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8"/>
          <w:szCs w:val="18"/>
        </w:rPr>
      </w:pPr>
      <w:r w:rsidDel="00000000" w:rsidR="00000000" w:rsidRPr="00000000">
        <w:rPr>
          <w:b w:val="1"/>
          <w:sz w:val="18"/>
          <w:szCs w:val="18"/>
          <w:rtl w:val="0"/>
        </w:rPr>
        <w:t xml:space="preserve">COMPROMISO ENTRE LOS RECEPTORES, ATOMIC LAB Y LOS EMBAJADORES</w:t>
      </w:r>
    </w:p>
    <w:p w:rsidR="00000000" w:rsidDel="00000000" w:rsidP="00000000" w:rsidRDefault="00000000" w:rsidRPr="00000000" w14:paraId="00000002">
      <w:pPr>
        <w:jc w:val="center"/>
        <w:rPr>
          <w:sz w:val="18"/>
          <w:szCs w:val="18"/>
        </w:rPr>
      </w:pPr>
      <w:r w:rsidDel="00000000" w:rsidR="00000000" w:rsidRPr="00000000">
        <w:rPr>
          <w:rtl w:val="0"/>
        </w:rPr>
      </w:r>
    </w:p>
    <w:p w:rsidR="00000000" w:rsidDel="00000000" w:rsidP="00000000" w:rsidRDefault="00000000" w:rsidRPr="00000000" w14:paraId="00000003">
      <w:pPr>
        <w:jc w:val="both"/>
        <w:rPr>
          <w:sz w:val="18"/>
          <w:szCs w:val="18"/>
        </w:rPr>
      </w:pPr>
      <w:r w:rsidDel="00000000" w:rsidR="00000000" w:rsidRPr="00000000">
        <w:rPr>
          <w:sz w:val="18"/>
          <w:szCs w:val="18"/>
          <w:rtl w:val="0"/>
        </w:rPr>
        <w:t xml:space="preserve">Ante la pandemia provocada por el virus SARS-CoV-2, generador de la enfermedad COVID-19, y el posible colapso de los recursos sanitarios ante la creciente demanda de los elementos de seguridad para prevenir el contagio, se desarrollaron las máscaras faciales (en adelante la “Máscaras”) como complemento para contribuir a la prevención.</w:t>
      </w:r>
    </w:p>
    <w:p w:rsidR="00000000" w:rsidDel="00000000" w:rsidP="00000000" w:rsidRDefault="00000000" w:rsidRPr="00000000" w14:paraId="00000004">
      <w:pPr>
        <w:jc w:val="both"/>
        <w:rPr>
          <w:sz w:val="18"/>
          <w:szCs w:val="18"/>
        </w:rPr>
      </w:pPr>
      <w:r w:rsidDel="00000000" w:rsidR="00000000" w:rsidRPr="00000000">
        <w:rPr>
          <w:sz w:val="18"/>
          <w:szCs w:val="18"/>
          <w:rtl w:val="0"/>
        </w:rPr>
        <w:t xml:space="preserve">Las Máscaras no ha sido sometida a ensayos clínicos, así como tampoco cuenta con la correspondiente autorización por parte de los organismos de salud competentes, todo ello atento la urgencia del caso.</w:t>
      </w:r>
    </w:p>
    <w:p w:rsidR="00000000" w:rsidDel="00000000" w:rsidP="00000000" w:rsidRDefault="00000000" w:rsidRPr="00000000" w14:paraId="00000005">
      <w:pPr>
        <w:jc w:val="both"/>
        <w:rPr>
          <w:sz w:val="18"/>
          <w:szCs w:val="18"/>
        </w:rPr>
      </w:pPr>
      <w:r w:rsidDel="00000000" w:rsidR="00000000" w:rsidRPr="00000000">
        <w:rPr>
          <w:b w:val="1"/>
          <w:sz w:val="18"/>
          <w:szCs w:val="18"/>
          <w:rtl w:val="0"/>
        </w:rPr>
        <w:t xml:space="preserve">ATOMIC LAB y los Embajadores </w:t>
      </w:r>
      <w:r w:rsidDel="00000000" w:rsidR="00000000" w:rsidRPr="00000000">
        <w:rPr>
          <w:sz w:val="18"/>
          <w:szCs w:val="18"/>
          <w:rtl w:val="0"/>
        </w:rPr>
        <w:t xml:space="preserve">advierten al usuario particular, a las instituciones privadas o públicas, al Estado Nacional, Provincial, Municipal, a la Ciudad Autónoma de Buenos Aires y a toda aquella persona física o jurídica que brinde la presente máscara a sus dependientes como medida de protección (en adelante los “Receptores”), que se aconseja su utilización con los demás elementos de protección necesarios para la prevención del contagio.</w:t>
      </w:r>
    </w:p>
    <w:p w:rsidR="00000000" w:rsidDel="00000000" w:rsidP="00000000" w:rsidRDefault="00000000" w:rsidRPr="00000000" w14:paraId="00000006">
      <w:pPr>
        <w:jc w:val="both"/>
        <w:rPr>
          <w:sz w:val="18"/>
          <w:szCs w:val="18"/>
        </w:rPr>
      </w:pPr>
      <w:r w:rsidDel="00000000" w:rsidR="00000000" w:rsidRPr="00000000">
        <w:rPr>
          <w:b w:val="1"/>
          <w:sz w:val="18"/>
          <w:szCs w:val="18"/>
          <w:rtl w:val="0"/>
        </w:rPr>
        <w:t xml:space="preserve">ATOMIC LAB y los Embajadores </w:t>
      </w:r>
      <w:r w:rsidDel="00000000" w:rsidR="00000000" w:rsidRPr="00000000">
        <w:rPr>
          <w:sz w:val="18"/>
          <w:szCs w:val="18"/>
          <w:rtl w:val="0"/>
        </w:rPr>
        <w:t xml:space="preserve">no pueden asegurar que la sola utilización de la máscara proteja contra el contagio, en consecuencia </w:t>
      </w:r>
      <w:r w:rsidDel="00000000" w:rsidR="00000000" w:rsidRPr="00000000">
        <w:rPr>
          <w:b w:val="1"/>
          <w:sz w:val="18"/>
          <w:szCs w:val="18"/>
          <w:rtl w:val="0"/>
        </w:rPr>
        <w:t xml:space="preserve">ATOMIC LAB y los Embajadores </w:t>
      </w:r>
      <w:r w:rsidDel="00000000" w:rsidR="00000000" w:rsidRPr="00000000">
        <w:rPr>
          <w:sz w:val="18"/>
          <w:szCs w:val="18"/>
          <w:rtl w:val="0"/>
        </w:rPr>
        <w:t xml:space="preserve">no serán responsables por el contagio y/o propagación del virus.</w:t>
      </w:r>
    </w:p>
    <w:p w:rsidR="00000000" w:rsidDel="00000000" w:rsidP="00000000" w:rsidRDefault="00000000" w:rsidRPr="00000000" w14:paraId="00000007">
      <w:pPr>
        <w:jc w:val="both"/>
        <w:rPr>
          <w:sz w:val="18"/>
          <w:szCs w:val="18"/>
        </w:rPr>
      </w:pPr>
      <w:r w:rsidDel="00000000" w:rsidR="00000000" w:rsidRPr="00000000">
        <w:rPr>
          <w:b w:val="1"/>
          <w:sz w:val="18"/>
          <w:szCs w:val="18"/>
          <w:rtl w:val="0"/>
        </w:rPr>
        <w:t xml:space="preserve">ATOMIC LAB y los Embajadores</w:t>
      </w:r>
      <w:r w:rsidDel="00000000" w:rsidR="00000000" w:rsidRPr="00000000">
        <w:rPr>
          <w:sz w:val="18"/>
          <w:szCs w:val="18"/>
          <w:rtl w:val="0"/>
        </w:rPr>
        <w:t xml:space="preserve">, proveerán las máscaras al solo efecto de servir como refuerzo de las medidas de precaución contra el contagio del virus SARS-CoV-2, sin que la utilización de la máscara implique una sustitución de los elementos de seguridad aprobados por los organismos nacionales e internacionales expertos en la materia.</w:t>
      </w:r>
    </w:p>
    <w:p w:rsidR="00000000" w:rsidDel="00000000" w:rsidP="00000000" w:rsidRDefault="00000000" w:rsidRPr="00000000" w14:paraId="00000008">
      <w:pPr>
        <w:jc w:val="both"/>
        <w:rPr>
          <w:sz w:val="18"/>
          <w:szCs w:val="18"/>
        </w:rPr>
      </w:pPr>
      <w:r w:rsidDel="00000000" w:rsidR="00000000" w:rsidRPr="00000000">
        <w:rPr>
          <w:rtl w:val="0"/>
        </w:rPr>
      </w:r>
    </w:p>
    <w:p w:rsidR="00000000" w:rsidDel="00000000" w:rsidP="00000000" w:rsidRDefault="00000000" w:rsidRPr="00000000" w14:paraId="00000009">
      <w:pPr>
        <w:jc w:val="both"/>
        <w:rPr>
          <w:sz w:val="18"/>
          <w:szCs w:val="18"/>
        </w:rPr>
      </w:pPr>
      <w:r w:rsidDel="00000000" w:rsidR="00000000" w:rsidRPr="00000000">
        <w:rPr>
          <w:sz w:val="18"/>
          <w:szCs w:val="18"/>
          <w:rtl w:val="0"/>
        </w:rPr>
        <w:t xml:space="preserve">Stock: </w:t>
      </w:r>
      <w:r w:rsidDel="00000000" w:rsidR="00000000" w:rsidRPr="00000000">
        <w:rPr>
          <w:b w:val="1"/>
          <w:sz w:val="18"/>
          <w:szCs w:val="18"/>
          <w:rtl w:val="0"/>
        </w:rPr>
        <w:t xml:space="preserve">ATOMIC LAB y los Embajadores</w:t>
      </w:r>
      <w:r w:rsidDel="00000000" w:rsidR="00000000" w:rsidRPr="00000000">
        <w:rPr>
          <w:sz w:val="18"/>
          <w:szCs w:val="18"/>
          <w:rtl w:val="0"/>
        </w:rPr>
        <w:t xml:space="preserve"> se comprometen a realizar su mayor esfuerzo para intentar satisfacer el 100% de la demanda que se produzca. </w:t>
      </w:r>
    </w:p>
    <w:p w:rsidR="00000000" w:rsidDel="00000000" w:rsidP="00000000" w:rsidRDefault="00000000" w:rsidRPr="00000000" w14:paraId="0000000A">
      <w:pPr>
        <w:jc w:val="both"/>
        <w:rPr>
          <w:sz w:val="18"/>
          <w:szCs w:val="18"/>
        </w:rPr>
      </w:pPr>
      <w:r w:rsidDel="00000000" w:rsidR="00000000" w:rsidRPr="00000000">
        <w:rPr>
          <w:sz w:val="18"/>
          <w:szCs w:val="18"/>
          <w:rtl w:val="0"/>
        </w:rPr>
        <w:t xml:space="preserve">No obstante </w:t>
      </w:r>
      <w:r w:rsidDel="00000000" w:rsidR="00000000" w:rsidRPr="00000000">
        <w:rPr>
          <w:b w:val="1"/>
          <w:sz w:val="18"/>
          <w:szCs w:val="18"/>
          <w:rtl w:val="0"/>
        </w:rPr>
        <w:t xml:space="preserve">ATOMIC LAB y los Embajadores</w:t>
      </w:r>
      <w:r w:rsidDel="00000000" w:rsidR="00000000" w:rsidRPr="00000000">
        <w:rPr>
          <w:sz w:val="18"/>
          <w:szCs w:val="18"/>
          <w:rtl w:val="0"/>
        </w:rPr>
        <w:t xml:space="preserve"> no se comprometen a que ello efectivamente se produzca, por cuanto la demanda actual es excesiva para las posibilidades de trabajo y los materiales con que se cuenta. </w:t>
      </w:r>
    </w:p>
    <w:p w:rsidR="00000000" w:rsidDel="00000000" w:rsidP="00000000" w:rsidRDefault="00000000" w:rsidRPr="00000000" w14:paraId="0000000B">
      <w:pPr>
        <w:jc w:val="both"/>
        <w:rPr>
          <w:sz w:val="18"/>
          <w:szCs w:val="18"/>
        </w:rPr>
      </w:pPr>
      <w:r w:rsidDel="00000000" w:rsidR="00000000" w:rsidRPr="00000000">
        <w:rPr>
          <w:b w:val="1"/>
          <w:sz w:val="18"/>
          <w:szCs w:val="18"/>
          <w:rtl w:val="0"/>
        </w:rPr>
        <w:t xml:space="preserve">ATOMIC LAB y los Embajadores</w:t>
      </w:r>
      <w:r w:rsidDel="00000000" w:rsidR="00000000" w:rsidRPr="00000000">
        <w:rPr>
          <w:sz w:val="18"/>
          <w:szCs w:val="18"/>
          <w:rtl w:val="0"/>
        </w:rPr>
        <w:t xml:space="preserve"> otorgarán prioridad en la entrega a aquellas instituciones que cuentan con menor cantidad de recursos, y a aquellas localidades donde haya mayor compromiso de salud en la población.</w:t>
      </w:r>
    </w:p>
    <w:p w:rsidR="00000000" w:rsidDel="00000000" w:rsidP="00000000" w:rsidRDefault="00000000" w:rsidRPr="00000000" w14:paraId="0000000C">
      <w:pPr>
        <w:jc w:val="both"/>
        <w:rPr>
          <w:sz w:val="18"/>
          <w:szCs w:val="18"/>
        </w:rPr>
      </w:pPr>
      <w:r w:rsidDel="00000000" w:rsidR="00000000" w:rsidRPr="00000000">
        <w:rPr>
          <w:rtl w:val="0"/>
        </w:rPr>
      </w:r>
    </w:p>
    <w:p w:rsidR="00000000" w:rsidDel="00000000" w:rsidP="00000000" w:rsidRDefault="00000000" w:rsidRPr="00000000" w14:paraId="0000000D">
      <w:pPr>
        <w:jc w:val="both"/>
        <w:rPr>
          <w:sz w:val="18"/>
          <w:szCs w:val="18"/>
        </w:rPr>
      </w:pPr>
      <w:r w:rsidDel="00000000" w:rsidR="00000000" w:rsidRPr="00000000">
        <w:rPr>
          <w:sz w:val="18"/>
          <w:szCs w:val="18"/>
          <w:rtl w:val="0"/>
        </w:rPr>
        <w:t xml:space="preserve">Los Receptores se comprometen, al momento de realizar la entrega de las Máscaras a sus dependientes, a: (i) informarles y poner a disposición para su lectura este </w:t>
      </w:r>
      <w:r w:rsidDel="00000000" w:rsidR="00000000" w:rsidRPr="00000000">
        <w:rPr>
          <w:b w:val="1"/>
          <w:sz w:val="18"/>
          <w:szCs w:val="18"/>
          <w:rtl w:val="0"/>
        </w:rPr>
        <w:t xml:space="preserve">COMPROMISO ENTRE LOS RECEPTORES, ATOMIC LAB Y LOS EMBAJADORES</w:t>
      </w:r>
      <w:r w:rsidDel="00000000" w:rsidR="00000000" w:rsidRPr="00000000">
        <w:rPr>
          <w:sz w:val="18"/>
          <w:szCs w:val="18"/>
          <w:rtl w:val="0"/>
        </w:rPr>
        <w:t xml:space="preserve">; (ii) solicitarles la firma del texto obrante como Anexo I, debiendo proceder luego a su devolución a </w:t>
      </w:r>
      <w:r w:rsidDel="00000000" w:rsidR="00000000" w:rsidRPr="00000000">
        <w:rPr>
          <w:b w:val="1"/>
          <w:sz w:val="18"/>
          <w:szCs w:val="18"/>
          <w:rtl w:val="0"/>
        </w:rPr>
        <w:t xml:space="preserve">ATOMIC LAB </w:t>
      </w:r>
      <w:r w:rsidDel="00000000" w:rsidR="00000000" w:rsidRPr="00000000">
        <w:rPr>
          <w:sz w:val="18"/>
          <w:szCs w:val="18"/>
          <w:rtl w:val="0"/>
        </w:rPr>
        <w:t xml:space="preserve">o al</w:t>
      </w:r>
      <w:r w:rsidDel="00000000" w:rsidR="00000000" w:rsidRPr="00000000">
        <w:rPr>
          <w:b w:val="1"/>
          <w:sz w:val="18"/>
          <w:szCs w:val="18"/>
          <w:rtl w:val="0"/>
        </w:rPr>
        <w:t xml:space="preserve"> Embajador</w:t>
      </w:r>
      <w:r w:rsidDel="00000000" w:rsidR="00000000" w:rsidRPr="00000000">
        <w:rPr>
          <w:sz w:val="18"/>
          <w:szCs w:val="18"/>
          <w:rtl w:val="0"/>
        </w:rPr>
        <w:t xml:space="preserve">, de acuerdo a quién le haya proveído las Máscaras.</w:t>
      </w:r>
    </w:p>
    <w:p w:rsidR="00000000" w:rsidDel="00000000" w:rsidP="00000000" w:rsidRDefault="00000000" w:rsidRPr="00000000" w14:paraId="0000000E">
      <w:pPr>
        <w:jc w:val="both"/>
        <w:rPr>
          <w:sz w:val="18"/>
          <w:szCs w:val="18"/>
        </w:rPr>
      </w:pPr>
      <w:r w:rsidDel="00000000" w:rsidR="00000000" w:rsidRPr="00000000">
        <w:rPr>
          <w:b w:val="1"/>
          <w:sz w:val="18"/>
          <w:szCs w:val="18"/>
          <w:rtl w:val="0"/>
        </w:rPr>
        <w:t xml:space="preserve">ATOMIC LAB y los Embajadores</w:t>
      </w:r>
      <w:r w:rsidDel="00000000" w:rsidR="00000000" w:rsidRPr="00000000">
        <w:rPr>
          <w:sz w:val="18"/>
          <w:szCs w:val="18"/>
          <w:rtl w:val="0"/>
        </w:rPr>
        <w:t xml:space="preserve"> se comprometen a guardar esta documentación</w:t>
      </w:r>
      <w:r w:rsidDel="00000000" w:rsidR="00000000" w:rsidRPr="00000000">
        <w:rPr>
          <w:b w:val="1"/>
          <w:sz w:val="18"/>
          <w:szCs w:val="18"/>
          <w:rtl w:val="0"/>
        </w:rPr>
        <w:t xml:space="preserve"> </w:t>
      </w:r>
      <w:r w:rsidDel="00000000" w:rsidR="00000000" w:rsidRPr="00000000">
        <w:rPr>
          <w:sz w:val="18"/>
          <w:szCs w:val="18"/>
          <w:rtl w:val="0"/>
        </w:rPr>
        <w:t xml:space="preserve">en lugar seguro por el plazo de 5 años.</w:t>
      </w:r>
    </w:p>
    <w:p w:rsidR="00000000" w:rsidDel="00000000" w:rsidP="00000000" w:rsidRDefault="00000000" w:rsidRPr="00000000" w14:paraId="0000000F">
      <w:pPr>
        <w:rPr>
          <w:sz w:val="18"/>
          <w:szCs w:val="18"/>
        </w:rPr>
      </w:pPr>
      <w:r w:rsidDel="00000000" w:rsidR="00000000" w:rsidRPr="00000000">
        <w:rPr>
          <w:sz w:val="18"/>
          <w:szCs w:val="18"/>
          <w:rtl w:val="0"/>
        </w:rPr>
        <w:t xml:space="preserve">El texto del Anexo I, será entregado por </w:t>
      </w:r>
      <w:r w:rsidDel="00000000" w:rsidR="00000000" w:rsidRPr="00000000">
        <w:rPr>
          <w:b w:val="1"/>
          <w:sz w:val="18"/>
          <w:szCs w:val="18"/>
          <w:rtl w:val="0"/>
        </w:rPr>
        <w:t xml:space="preserve">ATOMIC LAB y los Embajadores</w:t>
      </w:r>
      <w:r w:rsidDel="00000000" w:rsidR="00000000" w:rsidRPr="00000000">
        <w:rPr>
          <w:sz w:val="18"/>
          <w:szCs w:val="18"/>
          <w:rtl w:val="0"/>
        </w:rPr>
        <w:t xml:space="preserve"> de manera individual en tantas copias como Máscaras se provean a los Receptores, debiendo coordinar los Receptores con </w:t>
      </w:r>
      <w:r w:rsidDel="00000000" w:rsidR="00000000" w:rsidRPr="00000000">
        <w:rPr>
          <w:b w:val="1"/>
          <w:sz w:val="18"/>
          <w:szCs w:val="18"/>
          <w:rtl w:val="0"/>
        </w:rPr>
        <w:t xml:space="preserve">ATOMIC LAB </w:t>
      </w:r>
      <w:r w:rsidDel="00000000" w:rsidR="00000000" w:rsidRPr="00000000">
        <w:rPr>
          <w:sz w:val="18"/>
          <w:szCs w:val="18"/>
          <w:rtl w:val="0"/>
        </w:rPr>
        <w:t xml:space="preserve">o con</w:t>
      </w:r>
      <w:r w:rsidDel="00000000" w:rsidR="00000000" w:rsidRPr="00000000">
        <w:rPr>
          <w:b w:val="1"/>
          <w:sz w:val="18"/>
          <w:szCs w:val="18"/>
          <w:rtl w:val="0"/>
        </w:rPr>
        <w:t xml:space="preserve"> </w:t>
      </w:r>
      <w:r w:rsidDel="00000000" w:rsidR="00000000" w:rsidRPr="00000000">
        <w:rPr>
          <w:sz w:val="18"/>
          <w:szCs w:val="18"/>
          <w:rtl w:val="0"/>
        </w:rPr>
        <w:t xml:space="preserve">el</w:t>
      </w:r>
      <w:r w:rsidDel="00000000" w:rsidR="00000000" w:rsidRPr="00000000">
        <w:rPr>
          <w:b w:val="1"/>
          <w:sz w:val="18"/>
          <w:szCs w:val="18"/>
          <w:rtl w:val="0"/>
        </w:rPr>
        <w:t xml:space="preserve"> Embajador</w:t>
      </w:r>
      <w:r w:rsidDel="00000000" w:rsidR="00000000" w:rsidRPr="00000000">
        <w:rPr>
          <w:sz w:val="18"/>
          <w:szCs w:val="18"/>
          <w:rtl w:val="0"/>
        </w:rPr>
        <w:t xml:space="preserve"> que le haya entregado las máscaras,</w:t>
      </w:r>
      <w:r w:rsidDel="00000000" w:rsidR="00000000" w:rsidRPr="00000000">
        <w:rPr>
          <w:b w:val="1"/>
          <w:sz w:val="18"/>
          <w:szCs w:val="18"/>
          <w:rtl w:val="0"/>
        </w:rPr>
        <w:t xml:space="preserve"> </w:t>
      </w:r>
      <w:r w:rsidDel="00000000" w:rsidR="00000000" w:rsidRPr="00000000">
        <w:rPr>
          <w:sz w:val="18"/>
          <w:szCs w:val="18"/>
          <w:rtl w:val="0"/>
        </w:rPr>
        <w:t xml:space="preserve">la fecha de devolución del documento firmado por el dependiente que lo recibió.</w:t>
      </w:r>
    </w:p>
    <w:p w:rsidR="00000000" w:rsidDel="00000000" w:rsidP="00000000" w:rsidRDefault="00000000" w:rsidRPr="00000000" w14:paraId="00000010">
      <w:pPr>
        <w:jc w:val="center"/>
        <w:rPr>
          <w:b w:val="1"/>
          <w:sz w:val="18"/>
          <w:szCs w:val="18"/>
        </w:rPr>
      </w:pPr>
      <w:r w:rsidDel="00000000" w:rsidR="00000000" w:rsidRPr="00000000">
        <w:rPr>
          <w:b w:val="1"/>
          <w:sz w:val="18"/>
          <w:szCs w:val="18"/>
          <w:rtl w:val="0"/>
        </w:rPr>
        <w:t xml:space="preserve">ANEXO I</w:t>
      </w:r>
    </w:p>
    <w:p w:rsidR="00000000" w:rsidDel="00000000" w:rsidP="00000000" w:rsidRDefault="00000000" w:rsidRPr="00000000" w14:paraId="00000011">
      <w:pPr>
        <w:jc w:val="center"/>
        <w:rPr>
          <w:sz w:val="18"/>
          <w:szCs w:val="18"/>
        </w:rPr>
      </w:pPr>
      <w:r w:rsidDel="00000000" w:rsidR="00000000" w:rsidRPr="00000000">
        <w:rPr>
          <w:rtl w:val="0"/>
        </w:rPr>
      </w:r>
    </w:p>
    <w:p w:rsidR="00000000" w:rsidDel="00000000" w:rsidP="00000000" w:rsidRDefault="00000000" w:rsidRPr="00000000" w14:paraId="00000012">
      <w:pPr>
        <w:jc w:val="both"/>
        <w:rPr>
          <w:sz w:val="18"/>
          <w:szCs w:val="18"/>
        </w:rPr>
      </w:pPr>
      <w:r w:rsidDel="00000000" w:rsidR="00000000" w:rsidRPr="00000000">
        <w:rPr>
          <w:sz w:val="18"/>
          <w:szCs w:val="18"/>
          <w:rtl w:val="0"/>
        </w:rPr>
        <w:t xml:space="preserve">Manifiesto por medio de la presente que tengo conocimiento: (i) Del </w:t>
      </w:r>
      <w:r w:rsidDel="00000000" w:rsidR="00000000" w:rsidRPr="00000000">
        <w:rPr>
          <w:b w:val="1"/>
          <w:sz w:val="18"/>
          <w:szCs w:val="18"/>
          <w:rtl w:val="0"/>
        </w:rPr>
        <w:t xml:space="preserve">COMPROMISO ENTRE LOS RECEPTORES, ATOMIC LAB Y LOS EMBAJADORES</w:t>
      </w:r>
      <w:r w:rsidDel="00000000" w:rsidR="00000000" w:rsidRPr="00000000">
        <w:rPr>
          <w:sz w:val="18"/>
          <w:szCs w:val="18"/>
          <w:rtl w:val="0"/>
        </w:rPr>
        <w:t xml:space="preserve">; (ii) Que la Máscara recibida no está autorizada, a la fecha, por la autoridad competente en la materia; (iii) Que la Máscara debe ser utilizada conjuntamente con los demás elementos de seguridad previstos por los protocolos y medidas de seguridad correspondientes; los cuales me comprometo a cumplir; (iv) De que </w:t>
      </w:r>
      <w:r w:rsidDel="00000000" w:rsidR="00000000" w:rsidRPr="00000000">
        <w:rPr>
          <w:b w:val="1"/>
          <w:sz w:val="18"/>
          <w:szCs w:val="18"/>
          <w:rtl w:val="0"/>
        </w:rPr>
        <w:t xml:space="preserve">ATOMIC LAB y los Embajadores </w:t>
      </w:r>
      <w:r w:rsidDel="00000000" w:rsidR="00000000" w:rsidRPr="00000000">
        <w:rPr>
          <w:sz w:val="18"/>
          <w:szCs w:val="18"/>
          <w:rtl w:val="0"/>
        </w:rPr>
        <w:t xml:space="preserve">no pueden asegurar que la sola utilización de la máscara proteja contra el contagio, en consecuencia </w:t>
      </w:r>
      <w:r w:rsidDel="00000000" w:rsidR="00000000" w:rsidRPr="00000000">
        <w:rPr>
          <w:b w:val="1"/>
          <w:sz w:val="18"/>
          <w:szCs w:val="18"/>
          <w:rtl w:val="0"/>
        </w:rPr>
        <w:t xml:space="preserve">ATOMIC LAB y los Embajadores </w:t>
      </w:r>
      <w:r w:rsidDel="00000000" w:rsidR="00000000" w:rsidRPr="00000000">
        <w:rPr>
          <w:sz w:val="18"/>
          <w:szCs w:val="18"/>
          <w:rtl w:val="0"/>
        </w:rPr>
        <w:t xml:space="preserve">no serán responsables por el contagio y/o propagación del virus.</w:t>
      </w:r>
    </w:p>
    <w:p w:rsidR="00000000" w:rsidDel="00000000" w:rsidP="00000000" w:rsidRDefault="00000000" w:rsidRPr="00000000" w14:paraId="00000013">
      <w:pPr>
        <w:jc w:val="both"/>
        <w:rPr>
          <w:sz w:val="18"/>
          <w:szCs w:val="18"/>
        </w:rPr>
      </w:pPr>
      <w:r w:rsidDel="00000000" w:rsidR="00000000" w:rsidRPr="00000000">
        <w:rPr>
          <w:sz w:val="18"/>
          <w:szCs w:val="18"/>
          <w:rtl w:val="0"/>
        </w:rPr>
        <w:t xml:space="preserve">Declaro que la máscara será utilizada, higienizada y desinfectada de acuerdo con los protocolos internos de la institución a la que pertenezco.</w:t>
      </w:r>
    </w:p>
    <w:p w:rsidR="00000000" w:rsidDel="00000000" w:rsidP="00000000" w:rsidRDefault="00000000" w:rsidRPr="00000000" w14:paraId="00000014">
      <w:pPr>
        <w:rPr/>
      </w:pPr>
      <w:r w:rsidDel="00000000" w:rsidR="00000000" w:rsidRPr="00000000">
        <w:rPr>
          <w:sz w:val="18"/>
          <w:szCs w:val="18"/>
          <w:rtl w:val="0"/>
        </w:rPr>
        <w:t xml:space="preserve">En consecuencia, como conocedor de las medidas de seguridad y prevención desde éste acto asumo total y personal responsabilidad por mi salud y seguridad, y deslindo de cualquier tipo de responsabilidad a </w:t>
      </w:r>
      <w:r w:rsidDel="00000000" w:rsidR="00000000" w:rsidRPr="00000000">
        <w:rPr>
          <w:b w:val="1"/>
          <w:sz w:val="18"/>
          <w:szCs w:val="18"/>
          <w:rtl w:val="0"/>
        </w:rPr>
        <w:t xml:space="preserve">ATOMIC LAB y los Embajadores</w:t>
      </w:r>
      <w:r w:rsidDel="00000000" w:rsidR="00000000" w:rsidRPr="00000000">
        <w:rPr>
          <w:sz w:val="18"/>
          <w:szCs w:val="18"/>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