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determinado"/>
        <w:keepNext/>
        <w:keepLines w:val="false"/>
        <w:widowControl w:val="false"/>
        <w:shd w:fill="FFFFFF" w:val="clear"/>
        <w:spacing w:lineRule="auto" w:line="276" w:before="0" w:after="0"/>
        <w:ind w:left="0" w:right="0" w:hanging="0"/>
        <w:jc w:val="left"/>
        <w:rPr>
          <w:shd w:fill="FFFFFF" w:val="clear"/>
        </w:rPr>
      </w:pPr>
      <w:r>
        <w:rPr>
          <w:shd w:fill="FFFFFF" w:val="clear"/>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8720"/>
      </w:tblGrid>
      <w:tr>
        <w:trPr>
          <w:trHeight w:val="288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drawing>
                <wp:anchor behindDoc="0" distT="0" distB="0" distL="0" distR="0" simplePos="0" locked="0" layoutInCell="1" allowOverlap="1" relativeHeight="0">
                  <wp:simplePos x="0" y="0"/>
                  <wp:positionH relativeFrom="column">
                    <wp:posOffset>989330</wp:posOffset>
                  </wp:positionH>
                  <wp:positionV relativeFrom="paragraph">
                    <wp:posOffset>165735</wp:posOffset>
                  </wp:positionV>
                  <wp:extent cx="3420745" cy="21513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20745" cy="2151380"/>
                          </a:xfrm>
                          <a:prstGeom prst="rect">
                            <a:avLst/>
                          </a:prstGeom>
                          <a:noFill/>
                          <a:ln w="9525">
                            <a:noFill/>
                            <a:miter lim="800000"/>
                            <a:headEnd/>
                            <a:tailEnd/>
                          </a:ln>
                        </pic:spPr>
                      </pic:pic>
                    </a:graphicData>
                  </a:graphic>
                </wp:anchor>
              </w:drawing>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smallCaps/>
                <w:strike w:val="false"/>
                <w:dstrike w:val="false"/>
                <w:color w:val="000000"/>
                <w:position w:val="0"/>
                <w:sz w:val="32"/>
                <w:sz w:val="32"/>
                <w:szCs w:val="32"/>
                <w:u w:val="none"/>
                <w:shd w:fill="FFFFFF" w:val="clear"/>
                <w:vertAlign w:val="baseline"/>
              </w:rPr>
            </w:pPr>
            <w:r>
              <w:rPr>
                <w:rFonts w:eastAsia="Times New Roman" w:cs="Times New Roman" w:ascii="Verdana" w:hAnsi="Verdana"/>
                <w:b/>
                <w:i w:val="false"/>
                <w:smallCaps/>
                <w:strike w:val="false"/>
                <w:dstrike w:val="false"/>
                <w:color w:val="000000"/>
                <w:position w:val="0"/>
                <w:sz w:val="32"/>
                <w:sz w:val="32"/>
                <w:szCs w:val="32"/>
                <w:u w:val="none"/>
                <w:shd w:fill="FFFFFF" w:val="clear"/>
                <w:vertAlign w:val="baseline"/>
              </w:rPr>
              <w:b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pPr>
            <w: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t>CICLO FORMATIVO DE GRADO SUPERIOR</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pPr>
            <w:r>
              <w:rPr>
                <w:rFonts w:eastAsia="Times New Roman" w:cs="Times New Roman" w:ascii="Verdana" w:hAnsi="Verdana"/>
                <w:b w:val="false"/>
                <w:i w:val="false"/>
                <w:smallCaps/>
                <w:strike w:val="false"/>
                <w:dstrike w:val="false"/>
                <w:color w:val="000000"/>
                <w:position w:val="0"/>
                <w:sz w:val="28"/>
                <w:sz w:val="28"/>
                <w:szCs w:val="28"/>
                <w:u w:val="none"/>
                <w:shd w:fill="FFFFFF" w:val="clear"/>
                <w:vertAlign w:val="baseline"/>
              </w:rPr>
              <w:t>DESARROLLO DE APLICACIONES MULTIPLATAFORMA</w:t>
            </w:r>
          </w:p>
        </w:tc>
      </w:tr>
      <w:tr>
        <w:trPr>
          <w:trHeight w:val="1440" w:hRule="atLeast"/>
          <w:cantSplit w:val="false"/>
        </w:trPr>
        <w:tc>
          <w:tcPr>
            <w:tcW w:w="8720" w:type="dxa"/>
            <w:tcBorders>
              <w:top w:val="nil"/>
              <w:left w:val="nil"/>
              <w:bottom w:val="single" w:sz="4" w:space="0" w:color="FF00FF"/>
              <w:insideH w:val="single" w:sz="4" w:space="0" w:color="FF00FF"/>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val="false"/>
                <w:i w:val="false"/>
                <w:caps w:val="false"/>
                <w:smallCaps w:val="false"/>
                <w:strike w:val="false"/>
                <w:dstrike w:val="false"/>
                <w:color w:val="000000"/>
                <w:position w:val="0"/>
                <w:sz w:val="36"/>
                <w:sz w:val="36"/>
                <w:szCs w:val="36"/>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36"/>
                <w:sz w:val="36"/>
                <w:szCs w:val="36"/>
                <w:u w:val="none"/>
                <w:shd w:fill="FFFFFF" w:val="clear"/>
                <w:vertAlign w:val="baseline"/>
              </w:rPr>
              <w:t>PROYECTO FIN DE CICLO</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tc>
      </w:tr>
      <w:tr>
        <w:trPr>
          <w:trHeight w:val="720" w:hRule="atLeast"/>
          <w:cantSplit w:val="false"/>
        </w:trPr>
        <w:tc>
          <w:tcPr>
            <w:tcW w:w="8720" w:type="dxa"/>
            <w:tcBorders>
              <w:top w:val="single" w:sz="4" w:space="0" w:color="FF00FF"/>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48"/>
                <w:sz w:val="48"/>
                <w:szCs w:val="4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48"/>
                <w:sz w:val="48"/>
                <w:szCs w:val="48"/>
                <w:u w:val="none"/>
                <w:shd w:fill="FFFFFF" w:val="clear"/>
                <w:vertAlign w:val="baseline"/>
              </w:rPr>
              <w:t>[Escribir el título del proyecto]</w:t>
            </w:r>
          </w:p>
        </w:tc>
      </w:tr>
      <w:tr>
        <w:trPr>
          <w:trHeight w:val="36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tc>
      </w:tr>
      <w:tr>
        <w:trPr>
          <w:trHeight w:val="36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Autores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shd w:fill="FFFFFF" w:val="clear"/>
              </w:rPr>
            </w:pPr>
            <w:r>
              <w:rPr>
                <w:shd w:fill="FFFFFF" w:val="clear"/>
              </w:rPr>
            </w:r>
          </w:p>
        </w:tc>
      </w:tr>
      <w:tr>
        <w:trPr>
          <w:trHeight w:val="360" w:hRule="atLeast"/>
          <w:cantSplit w:val="false"/>
        </w:trPr>
        <w:tc>
          <w:tcPr>
            <w:tcW w:w="8720" w:type="dxa"/>
            <w:tcBorders>
              <w:top w:val="nil"/>
              <w:left w:val="nil"/>
              <w:bottom w:val="nil"/>
              <w:insideH w:val="nil"/>
              <w:right w:val="nil"/>
              <w:insideV w:val="nil"/>
            </w:tcBorders>
            <w:shd w:fill="FFFFFF" w:val="clear"/>
            <w:vAlign w:val="center"/>
          </w:tcPr>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CURSO 20</w:t>
            </w: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20</w:t>
            </w: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-2</w:t>
            </w:r>
            <w:r>
              <w:rPr>
                <w:rFonts w:eastAsia="Times New Roman" w:cs="Times New Roman" w:ascii="Verdana" w:hAnsi="Verdana"/>
                <w:b/>
                <w:i w:val="false"/>
                <w:caps w:val="false"/>
                <w:smallCaps w:val="false"/>
                <w:strike w:val="false"/>
                <w:dstrike w:val="false"/>
                <w:color w:val="000000"/>
                <w:position w:val="0"/>
                <w:sz w:val="28"/>
                <w:sz w:val="28"/>
                <w:szCs w:val="28"/>
                <w:u w:val="none"/>
                <w:shd w:fill="FFFFFF" w:val="clear"/>
                <w:vertAlign w:val="baseline"/>
              </w:rPr>
              <w:t>1</w:t>
            </w:r>
          </w:p>
        </w:tc>
      </w:tr>
    </w:tbl>
    <w:p>
      <w:pPr>
        <w:pStyle w:val="Predeterminado"/>
        <w:keepNext/>
        <w:keepLines w:val="false"/>
        <w:widowControl/>
        <w:shd w:fill="FFFFFF" w:val="clear"/>
        <w:tabs>
          <w:tab w:val="left" w:pos="709" w:leader="none"/>
          <w:tab w:val="center" w:pos="4252" w:leader="none"/>
          <w:tab w:val="right" w:pos="8504" w:leader="none"/>
        </w:tabs>
        <w:spacing w:lineRule="atLeast" w:line="100" w:before="0" w:after="1417"/>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 xml:space="preserve">TÍTULO </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AUTORES</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w:t>
        <w:tab/>
        <w:t>NOMBRE APELLIDO1 APELLIDO2</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ab/>
        <w:tab/>
        <w:tab/>
        <w:t>NOMBRE APELLIDO1 APELLIDO2</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ab/>
        <w:tab/>
        <w:tab/>
        <w:t>NOMBRE APELLIDO1 APELLIDO2</w:t>
      </w:r>
    </w:p>
    <w:p>
      <w:pPr>
        <w:pStyle w:val="Predeterminado"/>
        <w:keepNext/>
        <w:keepLines w:val="false"/>
        <w:widowControl/>
        <w:shd w:fill="FFFFFF" w:val="clear"/>
        <w:tabs>
          <w:tab w:val="left" w:pos="708" w:leader="none"/>
          <w:tab w:val="left" w:pos="709" w:leader="none"/>
        </w:tabs>
        <w:spacing w:lineRule="auto" w:line="276" w:before="0" w:after="0"/>
        <w:ind w:left="0" w:right="0" w:firstLine="708"/>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TUTOR DEL PROYECTO</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Ernesto Ramiro Córdoba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i w:val="false"/>
          <w:caps w:val="false"/>
          <w:smallCaps w:val="false"/>
          <w:strike w:val="false"/>
          <w:dstrike w:val="false"/>
          <w:color w:val="000000"/>
          <w:position w:val="0"/>
          <w:sz w:val="22"/>
          <w:sz w:val="22"/>
          <w:szCs w:val="22"/>
          <w:u w:val="none"/>
          <w:shd w:fill="FFFFFF" w:val="clear"/>
          <w:vertAlign w:val="baseline"/>
        </w:rPr>
        <w:t>FECHA DE LECTURA</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ascii="Verdana" w:hAnsi="Verdana"/>
          <w:sz w:val="22"/>
          <w:szCs w:val="22"/>
          <w:shd w:fill="FFFFFF" w:val="clear"/>
        </w:rPr>
        <w:t>...</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 Junio de 202</w:t>
      </w: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1</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cente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En Madrid</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2"/>
          <w:szCs w:val="22"/>
          <w:shd w:fill="FFFFFF" w:val="clear"/>
        </w:rPr>
      </w:pPr>
      <w:r>
        <w:rPr>
          <w:rFonts w:ascii="Verdana" w:hAnsi="Verdana"/>
          <w:sz w:val="22"/>
          <w:szCs w:val="22"/>
          <w:shd w:fill="FFFFFF" w:val="clear"/>
        </w:rPr>
        <w:tab/>
        <w:tab/>
        <w:tab/>
        <w:tab/>
        <w:tab/>
      </w:r>
    </w:p>
    <w:p>
      <w:pPr>
        <w:pStyle w:val="Predeterminado"/>
        <w:keepNext/>
        <w:keepLines w:val="false"/>
        <w:widowControl/>
        <w:shd w:fill="FFFFFF" w:val="clear"/>
        <w:tabs>
          <w:tab w:val="left" w:pos="709" w:leader="none"/>
          <w:tab w:val="left" w:pos="2869" w:leader="none"/>
          <w:tab w:val="left" w:pos="5029" w:leader="none"/>
          <w:tab w:val="left" w:pos="7188" w:leader="none"/>
        </w:tabs>
        <w:spacing w:lineRule="auto" w:line="276" w:before="0" w:after="0"/>
        <w:ind w:left="0" w:right="0" w:hanging="0"/>
        <w:jc w:val="center"/>
        <w:rPr>
          <w:rFonts w:eastAsia="Arial" w:cs="Arial" w:ascii="Verdana" w:hAnsi="Verdana"/>
          <w:sz w:val="22"/>
          <w:szCs w:val="22"/>
          <w:shd w:fill="FFFFFF" w:val="clear"/>
        </w:rPr>
      </w:pPr>
      <w:r>
        <w:rPr>
          <w:rFonts w:eastAsia="Arial" w:cs="Arial" w:ascii="Verdana" w:hAnsi="Verdana"/>
          <w:sz w:val="22"/>
          <w:szCs w:val="22"/>
          <w:shd w:fill="FFFFFF" w:val="clear"/>
        </w:rPr>
        <w:t>Ernesto Ramiro Córdoba</w:t>
      </w:r>
    </w:p>
    <w:p>
      <w:pPr>
        <w:pStyle w:val="Predeterminado"/>
        <w:keepNext/>
        <w:keepLines w:val="false"/>
        <w:widowControl/>
        <w:shd w:fill="FFFFFF" w:val="clear"/>
        <w:tabs>
          <w:tab w:val="left" w:pos="709" w:leader="none"/>
          <w:tab w:val="left" w:pos="2869" w:leader="none"/>
          <w:tab w:val="left" w:pos="5029" w:leader="none"/>
          <w:tab w:val="left" w:pos="7188" w:leader="none"/>
        </w:tabs>
        <w:spacing w:lineRule="auto" w:line="276" w:before="0" w:after="0"/>
        <w:ind w:left="0" w:right="0" w:hanging="0"/>
        <w:jc w:val="cente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Verdana" w:hAnsi="Verdana"/>
          <w:b w:val="false"/>
          <w:i w:val="false"/>
          <w:caps w:val="false"/>
          <w:smallCaps w:val="false"/>
          <w:strike w:val="false"/>
          <w:dstrike w:val="false"/>
          <w:color w:val="000000"/>
          <w:position w:val="0"/>
          <w:sz w:val="22"/>
          <w:sz w:val="22"/>
          <w:szCs w:val="22"/>
          <w:u w:val="none"/>
          <w:shd w:fill="FFFFFF" w:val="clear"/>
          <w:vertAlign w:val="baseline"/>
        </w:rPr>
        <w:t>Tutor del PFC</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pageBreakBefor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t>RESUMEN: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(unas 250 palabras: plantea la necesidad del proyecto, qué problema resuelve y cómo, a quién va dirigido, ... )</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t>ABSTRACT:</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(es lo mismo que el resumen, pero en inglés)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Predeterminado"/>
        <w:keepNext/>
        <w:keepLines w:val="false"/>
        <w:widowControl/>
        <w:shd w:fill="FFFFFF" w:val="clear"/>
        <w:tabs>
          <w:tab w:val="left" w:pos="709"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30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w:t>
      </w:r>
    </w:p>
    <w:p>
      <w:pPr>
        <w:pStyle w:val="Predeterminado"/>
        <w:keepNext/>
        <w:keepLines w:val="false"/>
        <w:pageBreakBefor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22"/>
          <w:sz w:val="22"/>
          <w:szCs w:val="22"/>
          <w:u w:val="none"/>
          <w:shd w:fill="FFFFFF" w:val="clear"/>
          <w:vertAlign w:val="baseline"/>
        </w:rPr>
        <w:t>AGRADECIMIENTOS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 xml:space="preserve">Aquí nos ponemos sentimentales y expresamos el agradecimiento a quien pueda haber sido significativo en el desarrollo del proyecto (amigos/as, parejas, familia, profesores, …) </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pageBreakBefore/>
        <w:widowControl/>
        <w:shd w:fill="FFFFFF" w:val="clear"/>
        <w:tabs>
          <w:tab w:val="left" w:pos="708" w:leader="none"/>
          <w:tab w:val="left" w:pos="709" w:leader="none"/>
        </w:tabs>
        <w:spacing w:lineRule="atLeast" w:line="100" w:before="0" w:after="0"/>
        <w:ind w:left="0" w:right="0" w:hanging="0"/>
        <w:jc w:val="left"/>
        <w:rPr/>
      </w:pPr>
      <w:r>
        <w:rPr/>
        <w:drawing>
          <wp:inline distT="0" distB="0" distL="0" distR="0">
            <wp:extent cx="828675" cy="2857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3"/>
                    <a:stretch>
                      <a:fillRect/>
                    </a:stretch>
                  </pic:blipFill>
                  <pic:spPr bwMode="auto">
                    <a:xfrm>
                      <a:off x="0" y="0"/>
                      <a:ext cx="828675" cy="285750"/>
                    </a:xfrm>
                    <a:prstGeom prst="rect">
                      <a:avLst/>
                    </a:prstGeom>
                    <a:noFill/>
                    <a:ln w="9525">
                      <a:noFill/>
                      <a:miter lim="800000"/>
                      <a:headEnd/>
                      <a:tailEnd/>
                    </a:ln>
                  </pic:spPr>
                </pic:pic>
              </a:graphicData>
            </a:graphic>
          </wp:inline>
        </w:drawing>
      </w:r>
    </w:p>
    <w:p>
      <w:pPr>
        <w:pStyle w:val="Predeterminado"/>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Esta obra se distribuye bajo una licencia Creative Commons.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Se permite la copia, distribución, uso y comunicación de la obra si se respetan las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siguientes condiciones:</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shd w:fill="FFFFFF" w:val="clear"/>
        </w:rPr>
      </w:pPr>
      <w:r>
        <w:rPr>
          <w:shd w:fill="FFFFFF" w:val="clear"/>
        </w:rPr>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Se debe reconocer explícitamente la autoría de la obra incluyendo esta nota y su</w:t>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enlace.</w:t>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La copia será literal y completa</w:t>
      </w:r>
    </w:p>
    <w:p>
      <w:pPr>
        <w:pStyle w:val="Predeterminado"/>
        <w:keepNext/>
        <w:keepLines w:val="false"/>
        <w:widowControl/>
        <w:numPr>
          <w:ilvl w:val="0"/>
          <w:numId w:val="1"/>
        </w:numPr>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36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No se podrá hacer uso de los derechos permitidos con fines comerciales, salvo permiso expreso de los autores.</w:t>
      </w:r>
    </w:p>
    <w:p>
      <w:pPr>
        <w:pStyle w:val="Predeterminado"/>
        <w:keepNext/>
        <w:keepLines w:val="false"/>
        <w:widowControl/>
        <w:shd w:fill="FFFFFF" w:val="clear"/>
        <w:tabs>
          <w:tab w:val="left" w:pos="709" w:leader="none"/>
          <w:tab w:val="left" w:pos="1429" w:leader="none"/>
          <w:tab w:val="left" w:pos="2149" w:leader="none"/>
          <w:tab w:val="left" w:pos="2869" w:leader="none"/>
          <w:tab w:val="left" w:pos="3588" w:leader="none"/>
        </w:tabs>
        <w:spacing w:lineRule="atLeast" w:line="100" w:before="0" w:after="0"/>
        <w:ind w:left="720" w:right="0" w:hanging="0"/>
        <w:jc w:val="left"/>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El texto precedente no es la licencia completa sino una nota orientativa de la licencia</w:t>
      </w:r>
    </w:p>
    <w:p>
      <w:pPr>
        <w:pStyle w:val="Predeterminado"/>
        <w:keepNext/>
        <w:keepLines w:val="false"/>
        <w:widowControl/>
        <w:shd w:fill="FFFFFF" w:val="clear"/>
        <w:tabs>
          <w:tab w:val="left" w:pos="708" w:leader="none"/>
          <w:tab w:val="left" w:pos="709" w:leader="none"/>
        </w:tabs>
        <w:spacing w:lineRule="atLeast" w:line="100" w:before="0" w:after="0"/>
        <w:ind w:left="0" w:right="0" w:hanging="0"/>
        <w:jc w:val="left"/>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2"/>
          <w:sz w:val="22"/>
          <w:szCs w:val="22"/>
          <w:u w:val="none"/>
          <w:shd w:fill="FFFFFF" w:val="clear"/>
          <w:vertAlign w:val="baseline"/>
        </w:rPr>
        <w:t>original completa(jurídicamente válida) que puede encontrarse en</w:t>
      </w: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 http://creativecommons.org/licenses/by-nc-nd/3.0/deed.es</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pageBreakBefor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INDICE</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 INTRODUCCIÓN</w:t>
        <w:tab/>
        <w:tab/>
        <w:tab/>
        <w:tab/>
        <w:tab/>
        <w:tab/>
        <w:tab/>
        <w:tab/>
        <w:tab/>
        <w:tab/>
        <w:tab/>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1.1. Objetivos</w:t>
        <w:tab/>
        <w:tab/>
        <w:tab/>
        <w:tab/>
        <w:tab/>
        <w:tab/>
        <w:tab/>
        <w:tab/>
        <w:tab/>
        <w:tab/>
        <w:tab/>
        <w:t>1</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1.2. Motivación</w:t>
        <w:tab/>
        <w:tab/>
        <w:tab/>
        <w:tab/>
        <w:tab/>
        <w:tab/>
        <w:tab/>
        <w:tab/>
        <w:tab/>
        <w:tab/>
        <w:tab/>
        <w:t>1</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1.3. Antecedentes</w:t>
        <w:tab/>
        <w:tab/>
        <w:tab/>
        <w:tab/>
        <w:tab/>
        <w:tab/>
        <w:tab/>
        <w:tab/>
        <w:tab/>
        <w:tab/>
        <w:tab/>
        <w:t>2</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 DESARROLLO DEL PROYECTO</w:t>
        <w:tab/>
        <w:tab/>
        <w:tab/>
        <w:tab/>
        <w:tab/>
        <w:tab/>
        <w:tab/>
        <w:tab/>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2.1. Herramientas tecnológicas</w:t>
        <w:tab/>
        <w:tab/>
        <w:tab/>
        <w:tab/>
        <w:tab/>
        <w:tab/>
        <w:tab/>
        <w:tab/>
        <w:t>3</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2.2. Planificación</w:t>
        <w:tab/>
        <w:tab/>
        <w:tab/>
        <w:tab/>
        <w:tab/>
        <w:tab/>
        <w:tab/>
        <w:tab/>
        <w:tab/>
        <w:tab/>
        <w:tab/>
        <w:t>3</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2.3. Descripción del trabajo realizado</w:t>
        <w:tab/>
        <w:tab/>
        <w:tab/>
        <w:tab/>
        <w:tab/>
        <w:tab/>
        <w:tab/>
        <w:t>3</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2.4. Resultados y validación</w:t>
        <w:tab/>
        <w:tab/>
        <w:tab/>
        <w:tab/>
        <w:tab/>
        <w:tab/>
        <w:tab/>
        <w:tab/>
        <w:t>4</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3. CONCLUSIONES</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3.1. Innovación</w:t>
        <w:tab/>
        <w:tab/>
        <w:tab/>
        <w:tab/>
        <w:tab/>
        <w:tab/>
        <w:tab/>
        <w:tab/>
        <w:tab/>
        <w:tab/>
        <w:tab/>
        <w:t>5</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3.2. Trabajo futuro</w:t>
        <w:tab/>
        <w:tab/>
        <w:tab/>
        <w:tab/>
        <w:tab/>
        <w:tab/>
        <w:tab/>
        <w:tab/>
        <w:tab/>
        <w:tab/>
        <w:tab/>
        <w:t>5</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4. BIBLIOGRAFÍA Y WEBGRAFÍA</w:t>
        <w:tab/>
        <w:tab/>
        <w:tab/>
        <w:tab/>
        <w:tab/>
        <w:tab/>
        <w:tab/>
        <w:tab/>
        <w:t>7</w:t>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 ANEXOS</w:t>
      </w:r>
    </w:p>
    <w:p>
      <w:pPr>
        <w:pStyle w:val="Predeterminado"/>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ab/>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5.1. Presentación general de un informe</w:t>
        <w:tab/>
        <w:tab/>
        <w:tab/>
        <w:tab/>
        <w:tab/>
        <w:tab/>
        <w:t>I</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5.2. Directrices particulares para el proyecto</w:t>
        <w:tab/>
        <w:tab/>
        <w:tab/>
        <w:tab/>
        <w:tab/>
        <w:tab/>
        <w:t>II</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5.3. Directrices particulares para los listados de programas</w:t>
        <w:tab/>
        <w:tab/>
        <w:tab/>
        <w:t>II</w:t>
      </w:r>
    </w:p>
    <w:p>
      <w:pPr>
        <w:pStyle w:val="Predeterminado"/>
        <w:widowControl/>
        <w:shd w:fill="FFFFFF" w:val="clear"/>
        <w:tabs>
          <w:tab w:val="left" w:pos="709" w:leader="none"/>
          <w:tab w:val="left" w:pos="1418" w:leader="none"/>
          <w:tab w:val="left" w:pos="2127" w:leader="none"/>
          <w:tab w:val="left" w:pos="2836" w:leader="none"/>
          <w:tab w:val="left" w:pos="3544" w:leader="none"/>
        </w:tabs>
        <w:spacing w:lineRule="auto" w:line="276" w:before="0" w:after="0"/>
        <w:ind w:left="709" w:right="0" w:hanging="0"/>
        <w:jc w:val="both"/>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pPr>
      <w:r>
        <w:rPr>
          <w:rFonts w:eastAsia="Times New Roman" w:cs="Times New Roman" w:ascii="Verdana" w:hAnsi="Verdana"/>
          <w:b w:val="false"/>
          <w:i w:val="false"/>
          <w:caps w:val="false"/>
          <w:smallCaps w:val="false"/>
          <w:strike w:val="false"/>
          <w:dstrike w:val="false"/>
          <w:color w:val="365F91"/>
          <w:position w:val="0"/>
          <w:sz w:val="22"/>
          <w:sz w:val="22"/>
          <w:szCs w:val="22"/>
          <w:u w:val="none"/>
          <w:shd w:fill="FFFFFF" w:val="clear"/>
          <w:vertAlign w:val="baseline"/>
        </w:rPr>
        <w:t>5.4. Algunas reglas mecanográficas</w:t>
        <w:tab/>
        <w:t xml:space="preserve">        </w:t>
        <w:tab/>
        <w:tab/>
        <w:tab/>
        <w:tab/>
        <w:tab/>
        <w:tab/>
        <w:t>IV</w:t>
      </w:r>
    </w:p>
    <w:p>
      <w:pPr>
        <w:pStyle w:val="Predeterminado"/>
        <w:keepNext/>
        <w:keepLines w:val="false"/>
        <w:pageBreakBefore/>
        <w:widowControl/>
        <w:numPr>
          <w:ilvl w:val="0"/>
          <w:numId w:val="2"/>
        </w:numPr>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t>INTRODUCCIÓN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Investigación previa sobre la práctica.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Describir el propósito del PFC ya en el primer párrafo. En la primera página resumir todo lo realizado. En el resto del capítulo se debería solamente describir el contexto, interés, restricciones y objetivos del PFC, sin apuntar c</w:t>
      </w:r>
      <w:r>
        <w:rPr>
          <w:rFonts w:ascii="Verdana" w:hAnsi="Verdana"/>
          <w:sz w:val="24"/>
          <w:szCs w:val="24"/>
          <w:shd w:fill="FFFFFF" w:val="clear"/>
        </w:rPr>
        <w:t>ó</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mo se podrían conseguir.</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(La memoria no debe ser un resumen -corta/pega- de varias fuentes, si no supera el test de la herramienta de plagio se considerará, sin más, suspenso el proyecto).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0" w:name="_1fob9te"/>
      <w:bookmarkEnd w:id="0"/>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Objetivos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Ejemplo de objetivos son los siguientes: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Implementar un motor de videojuegos Unity 3D.</w:t>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Particularizar los juegos 3D para Android</w:t>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Proporcionar una guía de desarrollo de juegos para la plataforma Unity 3D.</w:t>
      </w:r>
    </w:p>
    <w:p>
      <w:pPr>
        <w:pStyle w:val="Predeterminado"/>
        <w:keepNext/>
        <w:keepLines w:val="false"/>
        <w:widowControl/>
        <w:numPr>
          <w:ilvl w:val="0"/>
          <w:numId w:val="3"/>
        </w:numPr>
        <w:shd w:fill="FFFFFF" w:val="clear"/>
        <w:tabs>
          <w:tab w:val="left" w:pos="709" w:leader="none"/>
          <w:tab w:val="left" w:pos="2137" w:leader="none"/>
          <w:tab w:val="left" w:pos="3565" w:leader="none"/>
          <w:tab w:val="left" w:pos="4993" w:leader="none"/>
          <w:tab w:val="left" w:pos="6420" w:leader="none"/>
        </w:tabs>
        <w:spacing w:lineRule="auto" w:line="276" w:before="0" w:after="0"/>
        <w:ind w:left="1428" w:right="0" w:hanging="36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Ofrecer ejemplos sencillos de desarrollo de juegos 3D</w:t>
      </w:r>
    </w:p>
    <w:p>
      <w:pPr>
        <w:pStyle w:val="Predeterminado"/>
        <w:keepNext/>
        <w:keepLines w:val="false"/>
        <w:widowControl/>
        <w:shd w:fill="FFFFFF" w:val="clear"/>
        <w:tabs>
          <w:tab w:val="left" w:pos="708" w:leader="none"/>
          <w:tab w:val="left" w:pos="709" w:leader="none"/>
        </w:tabs>
        <w:spacing w:lineRule="auto" w:line="276" w:before="0" w:after="0"/>
        <w:ind w:left="0" w:right="0" w:firstLine="708"/>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1" w:name="_3znysh7"/>
      <w:bookmarkEnd w:id="1"/>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Motivación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eastAsia="Tahoma" w:cs="Tahoma"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conectan con nuestros intereses?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2" w:name="_2et92p0"/>
      <w:bookmarkEnd w:id="2"/>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Antecedentes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Es el lugar donde se explica el contexto del trabajo desarrollado, su relación con otras iniciativas, aplicaciones existentes, etc.</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val="false"/>
        <w:shd w:fill="FFFFFF" w:val="clear"/>
        <w:spacing w:lineRule="auto" w:line="276" w:before="0" w:after="0"/>
        <w:ind w:left="0" w:right="0" w:hanging="0"/>
        <w:jc w:val="left"/>
        <w:rPr>
          <w:shd w:fill="FFFFFF" w:val="clear"/>
        </w:rPr>
      </w:pPr>
      <w:r>
        <w:rPr>
          <w:shd w:fill="FFFFFF" w:val="clear"/>
        </w:rPr>
      </w:r>
    </w:p>
    <w:p>
      <w:pPr>
        <w:pStyle w:val="Predeterminado"/>
        <w:keepNext/>
        <w:keepLines w:val="false"/>
        <w:pageBreakBefor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0"/>
          <w:numId w:val="2"/>
        </w:numPr>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3" w:name="_tyjcwt"/>
      <w:bookmarkEnd w:id="3"/>
      <w:r>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t>DESARROLLO DEL PROYECTO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Trata sobre la realización del trabajo en sí. En esta parte se describe lo que se ha hecho, cómo se ha llevado a cabo, por qué se ha hecho así y no de otra manera, qué materiales o herramientas ha sido necesario utilizar, qué metodología de trabajo y validación se ha utilizado, etc.</w:t>
      </w:r>
    </w:p>
    <w:p>
      <w:pPr>
        <w:pStyle w:val="Predeterminado"/>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4" w:name="_3dy6vkm"/>
      <w:bookmarkEnd w:id="4"/>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Herramientas tecnológicas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Abrir una sección por cada tecnología usada o implicada en la realización del trabajo (ej.: Firebase,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5" w:name="_1t3h5sf"/>
      <w:bookmarkEnd w:id="5"/>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Planificación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Cómo se organizará el equipo: canales de comunicación (Slack, GitHub, Waffle, Mail, Whatsapp, etc.) tareas de cada uno, que se espera conseguir, temporalización.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bookmarkStart w:id="6" w:name="_4d34og8"/>
      <w:bookmarkEnd w:id="6"/>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Descripción del trabajo realizado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Se deben describir aquí los pasos que se han realizado para llevar a cabo los objetivos del trabajo.  Estos pasos deben incluir también todos aquellos cálculos y diseños previos que ha sido necesario realizar, preparación del material y herramientas..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En este apartado se incluirá –en el caso de un desarrollo de aplicación- un estudio de los borradores o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mockups</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con los que se inició el diseño de la misma.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Es importante incluir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impresiones de pantalla</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para facilitar la explicación del proceso realizado, además de utilizar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tablas</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Verdana" w:hAnsi="Verdana"/>
          <w:b/>
          <w:i w:val="false"/>
          <w:caps w:val="false"/>
          <w:smallCaps w:val="false"/>
          <w:strike w:val="false"/>
          <w:dstrike w:val="false"/>
          <w:color w:val="000000"/>
          <w:position w:val="0"/>
          <w:sz w:val="24"/>
          <w:sz w:val="24"/>
          <w:szCs w:val="24"/>
          <w:u w:val="none"/>
          <w:shd w:fill="FFFFFF" w:val="clear"/>
          <w:vertAlign w:val="baseline"/>
        </w:rPr>
        <w:t>gráficos</w:t>
      </w: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 xml:space="preserve"> etc cuando sea necesario.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center"/>
        <w:rPr/>
      </w:pPr>
      <w:r>
        <w:rPr/>
        <w:drawing>
          <wp:inline distT="0" distB="0" distL="0" distR="0">
            <wp:extent cx="3228975" cy="27686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description..."/>
                    <pic:cNvPicPr>
                      <a:picLocks noChangeAspect="1" noChangeArrowheads="1"/>
                    </pic:cNvPicPr>
                  </pic:nvPicPr>
                  <pic:blipFill>
                    <a:blip r:embed="rId4"/>
                    <a:stretch>
                      <a:fillRect/>
                    </a:stretch>
                  </pic:blipFill>
                  <pic:spPr bwMode="auto">
                    <a:xfrm>
                      <a:off x="0" y="0"/>
                      <a:ext cx="3228975" cy="2768600"/>
                    </a:xfrm>
                    <a:prstGeom prst="rect">
                      <a:avLst/>
                    </a:prstGeom>
                    <a:noFill/>
                    <a:ln w="9525">
                      <a:noFill/>
                      <a:miter lim="800000"/>
                      <a:headEnd/>
                      <a:tailEnd/>
                    </a:ln>
                  </pic:spPr>
                </pic:pic>
              </a:graphicData>
            </a:graphic>
          </wp:inline>
        </w:drawing>
      </w:r>
    </w:p>
    <w:p>
      <w:pPr>
        <w:pStyle w:val="Predeterminado"/>
        <w:keepNext/>
        <w:keepLines w:val="false"/>
        <w:widowControl/>
        <w:shd w:fill="FFFFFF" w:val="clear"/>
        <w:tabs>
          <w:tab w:val="left" w:pos="284"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t>Figura 1: Vista de la herramienta Slack</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widowControl/>
        <w:shd w:fill="FFFFFF" w:val="clear"/>
        <w:tabs>
          <w:tab w:val="left" w:pos="708" w:leader="none"/>
          <w:tab w:val="left" w:pos="709" w:leader="none"/>
        </w:tabs>
        <w:spacing w:lineRule="auto" w:line="276" w:before="0" w:after="0"/>
        <w:ind w:left="0" w:right="0" w:hanging="0"/>
        <w:jc w:val="both"/>
        <w:rPr>
          <w:rFonts w:ascii="Verdana" w:hAnsi="Verdana"/>
          <w:shd w:fill="FFFFFF" w:val="clear"/>
        </w:rPr>
      </w:pPr>
      <w:r>
        <w:rPr>
          <w:rFonts w:ascii="Verdana" w:hAnsi="Verdana"/>
          <w:shd w:fill="FFFFFF" w:val="clear"/>
        </w:rPr>
        <w:t>Importante que todas las imágenes tengan un pie como el de la Figura 1.</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ascii="Verdana" w:hAnsi="Verdana"/>
          <w:sz w:val="24"/>
          <w:szCs w:val="24"/>
          <w:shd w:fill="FFFFFF" w:val="clear"/>
        </w:rPr>
      </w:pPr>
      <w:r>
        <w:rPr>
          <w:rFonts w:ascii="Verdana" w:hAnsi="Verdana"/>
          <w:sz w:val="24"/>
          <w:szCs w:val="24"/>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rPr>
        <w:t>En memorias sobre desarrollos es importante incluir algunos aspectos interesantes del código (clases, métodos, librerías, ...) un ejemplo de cómo debería verse (siempre un detalle en Anexo el resto):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tbl>
      <w:tblPr>
        <w:jc w:val="left"/>
        <w:tblInd w:w="-24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9436"/>
      </w:tblGrid>
      <w:tr>
        <w:trPr>
          <w:cantSplit w:val="false"/>
        </w:trPr>
        <w:tc>
          <w:tcPr>
            <w:tcW w:w="94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public class HelloWorld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 xml:space="preserve">    </w:t>
            </w: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public static void main(String[] args)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 xml:space="preserve">        </w:t>
            </w: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System.out.println("Hello, World");</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 xml:space="preserve">    </w:t>
            </w: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pPr>
            <w:r>
              <w:rPr>
                <w:rFonts w:eastAsia="Consolas" w:cs="Consolas" w:ascii="Courier New" w:hAnsi="Courier New"/>
                <w:b w:val="false"/>
                <w:i w:val="false"/>
                <w:caps w:val="false"/>
                <w:smallCaps w:val="false"/>
                <w:strike w:val="false"/>
                <w:dstrike w:val="false"/>
                <w:color w:val="000000"/>
                <w:position w:val="0"/>
                <w:sz w:val="28"/>
                <w:sz w:val="28"/>
                <w:szCs w:val="28"/>
                <w:u w:val="none"/>
                <w:shd w:fill="FFFFFF" w:val="clear"/>
                <w:vertAlign w:val="baseline"/>
              </w:rPr>
              <w:t>}</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shd w:fill="FFFFFF" w:val="clear"/>
              </w:rPr>
            </w:pPr>
            <w:r>
              <w:rPr>
                <w:shd w:fill="FFFFFF" w:val="clear"/>
              </w:rPr>
            </w:r>
          </w:p>
        </w:tc>
      </w:tr>
    </w:tbl>
    <w:p>
      <w:pPr>
        <w:pStyle w:val="Predeterminado"/>
        <w:keepNext/>
        <w:keepLines w:val="false"/>
        <w:widowControl/>
        <w:shd w:fill="FFFFFF" w:val="clear"/>
        <w:tabs>
          <w:tab w:val="left" w:pos="708" w:leader="none"/>
          <w:tab w:val="left" w:pos="709" w:leader="none"/>
        </w:tabs>
        <w:spacing w:lineRule="atLeast" w:line="100" w:before="0" w:after="0"/>
        <w:ind w:left="0" w:right="0" w:hanging="0"/>
        <w:jc w:val="cente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pPr>
      <w:r>
        <w:rPr>
          <w:rFonts w:eastAsia="Times New Roman" w:cs="Times New Roman" w:ascii="Verdana" w:hAnsi="Verdana"/>
          <w:b/>
          <w:i w:val="false"/>
          <w:caps w:val="false"/>
          <w:smallCaps w:val="false"/>
          <w:strike w:val="false"/>
          <w:dstrike w:val="false"/>
          <w:color w:val="000000"/>
          <w:position w:val="0"/>
          <w:sz w:val="18"/>
          <w:sz w:val="18"/>
          <w:szCs w:val="18"/>
          <w:u w:val="none"/>
          <w:shd w:fill="FFFFFF" w:val="clear"/>
          <w:vertAlign w:val="baseline"/>
        </w:rPr>
        <w:br/>
        <w:t>Listado 1: Hello World Java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7" w:name="_2s8eyo1"/>
      <w:bookmarkEnd w:id="7"/>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Resultados y validación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esta última parte se deben presentar los resultados obtenidos del trabajo. Si el trabajo consistía en hacer un programa se comentará su funcionamiento, lo que tarda en ejecutarse, lo bien que va, los problemas que tiene.</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Cuando los resultados contengan variables numéricas o estadísticas es necesario hacer una análisis de los errores de los valores obtenidos. Este análisis debe incluir tanto la exactitud como la precisión de las medidas obtenidas.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br/>
        <w:t>En esta parte de resultados debe incluirse un estudio detallado de los resultados obtenidos junto con sus implicaciones. Un resumen de este estudio se debe incluir en la parte final de conclusiones.</w:t>
      </w:r>
    </w:p>
    <w:p>
      <w:pPr>
        <w:pStyle w:val="Predeterminado"/>
        <w:keepNext/>
        <w:keepLines w:val="false"/>
        <w:widowControl w:val="false"/>
        <w:shd w:fill="FFFFFF" w:val="clear"/>
        <w:spacing w:lineRule="auto" w:line="276" w:before="0" w:after="0"/>
        <w:ind w:left="0" w:right="0" w:hanging="0"/>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pageBreakBefore/>
        <w:widowControl/>
        <w:numPr>
          <w:ilvl w:val="0"/>
          <w:numId w:val="2"/>
        </w:numPr>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8" w:name="_17dp8vu"/>
      <w:bookmarkEnd w:id="8"/>
      <w:r>
        <w:rPr>
          <w:rFonts w:eastAsia="Times New Roman" w:cs="Times New Roman" w:ascii="Verdana" w:hAnsi="Verdana"/>
          <w:b/>
          <w:bCs/>
          <w:i w:val="false"/>
          <w:caps w:val="false"/>
          <w:smallCaps w:val="false"/>
          <w:strike w:val="false"/>
          <w:dstrike w:val="false"/>
          <w:color w:val="000000"/>
          <w:position w:val="0"/>
          <w:sz w:val="24"/>
          <w:sz w:val="24"/>
          <w:szCs w:val="24"/>
          <w:u w:val="none"/>
          <w:shd w:fill="FFFFFF" w:val="clear"/>
          <w:vertAlign w:val="baseline"/>
          <w:lang w:val="es-ES" w:eastAsia="zh-CN" w:bidi="hi-IN"/>
        </w:rPr>
        <w:t xml:space="preserve">CONCLUSIONES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 xml:space="preserve">Son las conclusiones propiamente dichas del trabajo realizado. Es uno de los capítulos  importantes. </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Así mismo es un buen lugar para evaluar el desvío de la implementación final con respecto al mokcup del diseño original.</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9" w:name="_3rdcrjn"/>
      <w:bookmarkEnd w:id="9"/>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Innovación</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este apartado se pueden destacar aquellos aspectos novedosos que aporta la realización del proyecto. Resulta interesante evaluar el impacto que puede tener cada una de las aportaciones realizadas.</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las aportaciones resulta interesante también comentar la relación de los resultados obtenidos con los trabajos previos que existan sobre el tema.</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numPr>
          <w:ilvl w:val="1"/>
          <w:numId w:val="2"/>
        </w:numPr>
        <w:shd w:fill="FFFFFF" w:val="clear"/>
        <w:tabs>
          <w:tab w:val="left" w:pos="709" w:leader="none"/>
          <w:tab w:val="left" w:pos="1501" w:leader="none"/>
          <w:tab w:val="left" w:pos="2293" w:leader="none"/>
          <w:tab w:val="left" w:pos="3085" w:leader="none"/>
          <w:tab w:val="left" w:pos="3876" w:leader="none"/>
        </w:tabs>
        <w:spacing w:lineRule="auto" w:line="276" w:before="200" w:after="0"/>
        <w:ind w:left="792" w:right="0" w:hanging="432"/>
        <w:jc w:val="left"/>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bookmarkStart w:id="10" w:name="_26in1rg"/>
      <w:bookmarkEnd w:id="10"/>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Trabajo futuro</w:t>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Predeterminado"/>
        <w:keepNext/>
        <w:keepLines w:val="false"/>
        <w:widowControl/>
        <w:shd w:fill="FFFFFF" w:val="clear"/>
        <w:tabs>
          <w:tab w:val="left" w:pos="708" w:leader="none"/>
          <w:tab w:val="left" w:pos="709" w:leader="none"/>
        </w:tabs>
        <w:spacing w:lineRule="auto" w:line="276" w:before="0" w:after="0"/>
        <w:ind w:left="0" w:right="0" w:hanging="0"/>
        <w:jc w:val="both"/>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Times New Roman" w:cs="Times New Roman" w:ascii="Verdana" w:hAnsi="Verdana"/>
          <w:b w:val="false"/>
          <w:i w:val="false"/>
          <w:caps w:val="false"/>
          <w:smallCaps w:val="false"/>
          <w:strike w:val="false"/>
          <w:dstrike w:val="false"/>
          <w:color w:val="000000"/>
          <w:position w:val="0"/>
          <w:sz w:val="24"/>
          <w:sz w:val="24"/>
          <w:szCs w:val="24"/>
          <w:u w:val="none"/>
          <w:shd w:fill="FFFFFF" w:val="clear"/>
          <w:vertAlign w:val="baseline"/>
          <w:lang w:val="es-ES" w:eastAsia="zh-CN" w:bidi="hi-IN"/>
        </w:rPr>
        <w:t>En los trabajos de investigación extensos con objetivos ambiciosos conviene enumerar aquellos puntos del trabajo sobre los que se debe hacer énfasis. También se deben destacar aquellas líneas que el trabajo abre y que pueden dar resultados interesantes.</w:t>
      </w:r>
    </w:p>
    <w:p>
      <w:pPr>
        <w:pStyle w:val="Predeterminado"/>
        <w:keepNext/>
        <w:keepLines w:val="false"/>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b/>
          <w:bCs/>
          <w:shd w:fill="FFFFFF" w:val="clear"/>
        </w:rPr>
      </w:pPr>
      <w:r>
        <w:rPr>
          <w:rFonts w:ascii="Verdana" w:hAnsi="Verdana"/>
          <w:b/>
          <w:bCs/>
          <w:shd w:fill="FFFFFF" w:val="clear"/>
        </w:rPr>
        <w:t>4. BIBLIOGRAFÍA Y WEBGRAFÍA</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165" w:leader="none"/>
          <w:tab w:val="left" w:pos="709" w:leader="none"/>
          <w:tab w:val="left" w:pos="764" w:leader="none"/>
          <w:tab w:val="left" w:pos="819" w:leader="none"/>
          <w:tab w:val="left" w:pos="874" w:leader="none"/>
          <w:tab w:val="left" w:pos="1233" w:leader="none"/>
        </w:tabs>
        <w:spacing w:lineRule="auto" w:line="276" w:before="200" w:after="0"/>
        <w:ind w:left="55" w:right="0" w:hanging="27"/>
        <w:jc w:val="left"/>
        <w:rPr>
          <w:rFonts w:ascii="Verdana" w:hAnsi="Verdana"/>
          <w:shd w:fill="FFFFFF" w:val="clear"/>
        </w:rPr>
      </w:pPr>
      <w:r>
        <w:rPr>
          <w:rFonts w:ascii="Verdana" w:hAnsi="Verdana"/>
          <w:shd w:fill="FFFFFF" w:val="clear"/>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La bibliografía debe seguir el formato A.P.A. como los siguientes:</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EDUCAMADRID. (2011) www.educa2.madrid.org. Fecha de consulta: 22:17, febrero 14, 2011 de http://www.educa2.madrid.org/educamadrid</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CLOUTIER, J. (1975). L’ére D’emerec ou la comunication audio-scrito-visuelle à L’ heure des self-media. (segunda ed.). Montréal: Les Press de L’ Université de Montréal.</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CALLEJO GALLEGO, J. (2008). El esquema espaciotemporal en la sociedad digital. Madrid. Madrid: UNED.</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O’REILLY, T. (2004, 05) de Octubre. Conferences.oreillynet.com. Fecha de consulta: 09:09, febrero 15, 2011 de http://conferences.oreillynet.com/web2con</w:t>
      </w:r>
    </w:p>
    <w:p>
      <w:pPr>
        <w:pStyle w:val="Predeterminado"/>
        <w:widowControl/>
        <w:numPr>
          <w:ilvl w:val="0"/>
          <w:numId w:val="4"/>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KAPLÚN, M. (1998). Una pedagogía de la comunicación. Madrid: Ediciones de la Torre.</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5. ANEXOS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En los anexos se recoge información técnica subsidiaria al trabajo realizado y que no tiene cabida directa en el esquema presentado hasta ahora. Es el lugar ideal para los listados de código, esquemas de circuitos, demostración de teoremas, etc.</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center"/>
        <w:rPr>
          <w:rFonts w:ascii="Verdana" w:hAnsi="Verdana"/>
          <w:u w:val="single"/>
          <w:shd w:fill="FFFFFF" w:val="clear"/>
        </w:rPr>
      </w:pPr>
      <w:r>
        <w:rPr>
          <w:rFonts w:ascii="Verdana" w:hAnsi="Verdana"/>
          <w:u w:val="single"/>
          <w:shd w:fill="FFFFFF" w:val="clear"/>
        </w:rPr>
        <w:t>Consideraciones importantes para la elaboración de la MEMORIA</w:t>
      </w:r>
    </w:p>
    <w:p>
      <w:pPr>
        <w:pStyle w:val="Predeterminado"/>
        <w:widowControl/>
        <w:shd w:fill="FFFFFF" w:val="clear"/>
        <w:tabs>
          <w:tab w:val="left" w:pos="709" w:leader="none"/>
          <w:tab w:val="left" w:pos="1068" w:leader="none"/>
        </w:tabs>
        <w:spacing w:lineRule="auto" w:line="276" w:before="200" w:after="0"/>
        <w:jc w:val="left"/>
        <w:rPr>
          <w:shd w:fill="FFFFFF" w:val="clear"/>
        </w:rPr>
      </w:pPr>
      <w:r>
        <w:rPr>
          <w:shd w:fill="FFFFFF" w:val="clear"/>
        </w:rPr>
      </w:r>
    </w:p>
    <w:p>
      <w:pPr>
        <w:pStyle w:val="Predeterminado"/>
        <w:widowControl/>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 más importante de un trabajo es sin duda el trabajo en sí y sus resultados, sin embargo, un buen trabajo mal presentado arrojará dudas sobre lo allí expuesto y sobre la/s persona/s que han realizado el trabajo y la memoria. Por lo tanto resulta conveniente cuidar la presentación del mismo:</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Hay que evitar radicalmente las faltas de ortografía y gramaticales. Así como cuidar la formalidad del texto (no escribir como se habla y no escribir en primera persona “He considerado...” mejor “Se considera...”  o “Hay o habría que considerar...”). Un trabajo presentado con faltas de ortografía, aunque sea bueno, dará una impresión lamentable.</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Es mejor utilizar un tipo de letra estándar y un tamaño también estándar. El tamaño de letra debe estar entre 10 y 12 pt., y la fuente puede ser Verdana, Arial o similar. Por lo general la letra Verdana de 12 pt. suele ser la más utilizada. Nunca hay que usar tipos raros o poco legibles y nunca tamaños inferiores a 10 pt. (10 pt. ya es realmente pequeño) ni superiores a 12 pt.</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Los listados de los programas se hacen con una fuente que tenga espaciado fijo (Courier por ejemplo). Estas fuentes suelen ser más grandes que las normales por lo que puede ser interesante cambiar también el tamaño de letra y dejarlo entre 8 y 10 pt.</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El interlineado debe ser simple y nunca menor de una línea. En algunos casos se puede agrandar algo pero sin sobrepasar la mitad del interlineado simple (1.5 líneas).</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todos los trabajos resulta interesante incluir un índice con los capítulos, secciones y subsecciones que contenga, así como la página en la que se encuentra.</w:t>
      </w:r>
    </w:p>
    <w:p>
      <w:pPr>
        <w:pStyle w:val="Predeterminado"/>
        <w:widowControl/>
        <w:numPr>
          <w:ilvl w:val="0"/>
          <w:numId w:val="5"/>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La inclusión de imágenes ilustrativas y figuras -sin abusar- ayudan a la claridad y mejoran la presentación de un trabajo.</w:t>
      </w:r>
    </w:p>
    <w:p>
      <w:pPr>
        <w:pStyle w:val="Predeterminado"/>
        <w:widowControl/>
        <w:shd w:fill="FFFFFF" w:val="clear"/>
        <w:tabs>
          <w:tab w:val="left" w:pos="709" w:leader="none"/>
          <w:tab w:val="left" w:pos="1068" w:leader="none"/>
        </w:tabs>
        <w:spacing w:lineRule="auto" w:line="276" w:before="200" w:after="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Directrices particulares para el proyecto</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La presentación es muy importante precisamente porque hace brillar su contenido cuando es valioso.</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la portada añadir el título del proyecto y los integrantes.</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No dejar hojas completas en blanco como separación, más allá de las que puedan aparecer en este documento.</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Abrir una nueva página al comenzar una nueva sección, salvo para evitar que un título quede suelto. Hacer un salto de página para empezar una nueva sección.</w:t>
      </w:r>
    </w:p>
    <w:p>
      <w:pPr>
        <w:pStyle w:val="Predeterminado"/>
        <w:widowControl/>
        <w:numPr>
          <w:ilvl w:val="0"/>
          <w:numId w:val="6"/>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 xml:space="preserve">La extensión del proyecto debe ser </w:t>
      </w:r>
      <w:r>
        <w:rPr>
          <w:rFonts w:ascii="Verdana" w:hAnsi="Verdana"/>
          <w:b/>
          <w:bCs/>
          <w:shd w:fill="FFFFFF" w:val="clear"/>
        </w:rPr>
        <w:t>entre 40 y 60 páginas</w:t>
      </w:r>
      <w:r>
        <w:rPr>
          <w:rFonts w:ascii="Verdana" w:hAnsi="Verdana"/>
          <w:shd w:fill="FFFFFF" w:val="clear"/>
        </w:rPr>
        <w:t xml:space="preserve"> incluyendo todo el trabajo realizado, las conclusiones, etc., sin extenderse en detalles superfluos.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pageBreakBefore/>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Directrices particulares para los listados de programas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El listado del programa debe estar comentado siempre. Si un programa no tiene comentarios casi es mejor no incluirlo.</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Un listado del programa, por muy bien comentado que esté, no es por sí solo la memoria del proyecto, de hecho debería ser una de las partes menos importantes.</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Si se incluye el listado completo del programa se pondrá en los anexos al final de la memoria. Sólo en el caso de que el programa sea muy pequeño (apenas una rutina) se puede poner en la parte de desarrollo o resultados.</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Si el listado es muy grande (más de 3 ó 4 páginas) es mejor no incluirlo o ponerlo aparte en un cd. También se puede intentar reducir el tamaño de letra, los espaciados, etc.</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 xml:space="preserve">Los listados, tanto si son fragmentos como si es el listado global, se deben hacer con un tipo de letra de tamaño fijo (por ejemplo Consolas). Por otro lado, el tamaño debe ser lo menor posible para que ocupe poco espacio. </w:t>
      </w:r>
    </w:p>
    <w:p>
      <w:pPr>
        <w:pStyle w:val="Predeterminado"/>
        <w:widowControl/>
        <w:numPr>
          <w:ilvl w:val="0"/>
          <w:numId w:val="7"/>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Es recomendables insertar los listados de código en una tabla e insertarse un título (Referencias -&gt; Insertar Título), si hay muchos listados puede ser interesante añadir un Índice de listados.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Algunas reglas mecanográficas</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shd w:fill="FFFFFF" w:val="clear"/>
        </w:rPr>
      </w:pPr>
      <w:r>
        <w:rPr>
          <w:shd w:fill="FFFFFF" w:val="clear"/>
        </w:rPr>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rFonts w:ascii="Verdana" w:hAnsi="Verdana"/>
          <w:shd w:fill="FFFFFF" w:val="clear"/>
        </w:rPr>
      </w:pPr>
      <w:r>
        <w:rPr>
          <w:rFonts w:ascii="Verdana" w:hAnsi="Verdana"/>
          <w:shd w:fill="FFFFFF" w:val="clear"/>
        </w:rPr>
        <w:t>Estas reglas son casi tan importantes como las ortográficas y su incumplimiento produce una mala impresión del trabajo que se está realizando. Se listan a continuación algunas de las más importantes o utilizadas:</w:t>
      </w:r>
    </w:p>
    <w:p>
      <w:pPr>
        <w:pStyle w:val="Predeterminado"/>
        <w:widowControl/>
        <w:numPr>
          <w:ilvl w:val="0"/>
          <w:numId w:val="8"/>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Los signos de puntuación como los puntos, comas, dos puntos, etc., van siempre unidos a la palabra que preceda; es decir, nunca hay que poner un espacio delante de cualquiera de estos signos.</w:t>
      </w:r>
    </w:p>
    <w:p>
      <w:pPr>
        <w:pStyle w:val="Predeterminado"/>
        <w:widowControl/>
        <w:numPr>
          <w:ilvl w:val="0"/>
          <w:numId w:val="8"/>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pPr>
        <w:pStyle w:val="Predeterminado"/>
        <w:widowControl/>
        <w:numPr>
          <w:ilvl w:val="0"/>
          <w:numId w:val="8"/>
        </w:numPr>
        <w:shd w:fill="FFFFFF" w:val="clear"/>
        <w:tabs>
          <w:tab w:val="left" w:pos="709" w:leader="none"/>
          <w:tab w:val="left" w:pos="1068" w:leader="none"/>
        </w:tabs>
        <w:spacing w:lineRule="auto" w:line="276" w:before="200" w:after="0"/>
        <w:jc w:val="left"/>
        <w:rPr>
          <w:rFonts w:ascii="Verdana" w:hAnsi="Verdana"/>
          <w:shd w:fill="FFFFFF" w:val="clear"/>
        </w:rPr>
      </w:pPr>
      <w:r>
        <w:rPr>
          <w:rFonts w:ascii="Verdana" w:hAnsi="Verdana"/>
          <w:shd w:fill="FFFFFF" w:val="clear"/>
        </w:rPr>
        <w:t>Los títulos de las secciones o subsecciones no deben ir sueltos. Si no hay espacio en la página para empezar una sección se debe empezar en página nueva.</w:t>
      </w:r>
    </w:p>
    <w:p>
      <w:pPr>
        <w:pStyle w:val="Predeterminado"/>
        <w:widowControl/>
        <w:shd w:fill="FFFFFF" w:val="clear"/>
        <w:tabs>
          <w:tab w:val="left" w:pos="709" w:leader="none"/>
          <w:tab w:val="left" w:pos="1069" w:leader="none"/>
          <w:tab w:val="left" w:pos="1429" w:leader="none"/>
          <w:tab w:val="left" w:pos="1789" w:leader="none"/>
          <w:tab w:val="left" w:pos="2148" w:leader="none"/>
        </w:tabs>
        <w:spacing w:lineRule="auto" w:line="276" w:before="200" w:after="0"/>
        <w:ind w:left="360" w:right="0" w:hanging="36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Arial">
    <w:charset w:val="01"/>
    <w:family w:val="swiss"/>
    <w:pitch w:val="variable"/>
  </w:font>
  <w:font w:name="Times New Roman">
    <w:charset w:val="01"/>
    <w:family w:val="roman"/>
    <w:pitch w:val="variable"/>
  </w:font>
  <w:font w:name="Verdana">
    <w:charset w:val="01"/>
    <w:family w:val="roman"/>
    <w:pitch w:val="variable"/>
  </w:font>
  <w:font w:name="Courier New">
    <w:charset w:val="01"/>
    <w:family w:val="roman"/>
    <w:pitch w:val="variable"/>
  </w:font>
  <w:font w:name="OpenSymbol">
    <w:altName w:val="Arial Unicode MS"/>
    <w:charset w:val="01"/>
    <w:family w:val="auto"/>
    <w:pitch w:val="variable"/>
  </w:font>
  <w:font w:name="Symbol">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Symbol" w:hAnsi="Symbol" w:cs="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Symbol" w:hAnsi="Symbol" w:cs="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428" w:hanging="360"/>
      </w:pPr>
      <w:rPr>
        <w:rFonts w:ascii="Arial" w:hAnsi="Arial" w:cs="Aria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Symbol" w:hAnsi="Symbol" w:cs="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Symbol" w:hAnsi="Symbol" w:cs="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character" w:styleId="ListLabel1">
    <w:name w:val="ListLabel 1"/>
    <w:rPr>
      <w:rFonts w:eastAsia="Arial" w:cs="Arial"/>
    </w:rPr>
  </w:style>
  <w:style w:type="character" w:styleId="EnlacedeInternet">
    <w:name w:val="Enlace de Internet"/>
    <w:rPr>
      <w:color w:val="000080"/>
      <w:u w:val="single"/>
      <w:lang w:val="es-ES" w:eastAsia="es-ES" w:bidi="es-ES"/>
    </w:rPr>
  </w:style>
  <w:style w:type="character" w:styleId="ListLabel2">
    <w:name w:val="ListLabel 2"/>
    <w:rPr>
      <w:rFonts w:cs="Arial"/>
    </w:rPr>
  </w:style>
  <w:style w:type="character" w:styleId="ListLabel3">
    <w:name w:val="ListLabel 3"/>
    <w:rPr>
      <w:rFonts w:cs="OpenSymbol"/>
    </w:rPr>
  </w:style>
  <w:style w:type="character" w:styleId="ListLabel4">
    <w:name w:val="ListLabel 4"/>
    <w:rPr>
      <w:rFonts w:cs="Symbol"/>
    </w:rPr>
  </w:style>
  <w:style w:type="character" w:styleId="Vietas">
    <w:name w:val="Viñetas"/>
    <w:rPr>
      <w:rFonts w:ascii="OpenSymbol" w:hAnsi="OpenSymbol" w:eastAsia="OpenSymbol" w:cs="OpenSymbol"/>
    </w:rPr>
  </w:style>
  <w:style w:type="character" w:styleId="ListLabel5">
    <w:name w:val="ListLabel 5"/>
    <w:rPr>
      <w:rFonts w:cs="Aria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Aria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Aria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Arial"/>
    </w:rPr>
  </w:style>
  <w:style w:type="character" w:styleId="ListLabel15">
    <w:name w:val="ListLabel 15"/>
    <w:rPr>
      <w:rFonts w:cs="OpenSymbol"/>
    </w:rPr>
  </w:style>
  <w:style w:type="character" w:styleId="ListLabel16">
    <w:name w:val="ListLabel 16"/>
    <w:rPr>
      <w:rFonts w:cs="Symbol"/>
    </w:rPr>
  </w:style>
  <w:style w:type="paragraph" w:styleId="Encabezado">
    <w:name w:val="Encabezado"/>
    <w:next w:val="Cuerpodetexto"/>
    <w:pPr>
      <w:keepNext/>
      <w:widowControl w:val="false"/>
      <w:suppressAutoHyphens w:val="true"/>
      <w:spacing w:before="240" w:after="120"/>
    </w:pPr>
    <w:rPr>
      <w:rFonts w:ascii="Arial" w:hAnsi="Arial" w:eastAsia="Lucida Sans Unicode" w:cs="Lohit Hindi"/>
      <w:color w:val="auto"/>
      <w:sz w:val="28"/>
      <w:szCs w:val="28"/>
      <w:lang w:val="es-ES" w:eastAsia="zh-CN" w:bidi="hi-IN"/>
    </w:rPr>
  </w:style>
  <w:style w:type="paragraph" w:styleId="Cuerpodetexto">
    <w:name w:val="Cuerpo de texto"/>
    <w:pPr>
      <w:widowControl w:val="false"/>
      <w:suppressAutoHyphens w:val="true"/>
      <w:spacing w:lineRule="auto" w:line="288" w:before="0" w:after="120"/>
    </w:pPr>
    <w:rPr>
      <w:rFonts w:ascii="Liberation Serif" w:hAnsi="Liberation Serif" w:eastAsia="Droid Sans Fallback" w:cs="FreeSans"/>
      <w:color w:val="auto"/>
      <w:sz w:val="24"/>
      <w:szCs w:val="24"/>
      <w:lang w:val="es-ES" w:eastAsia="zh-CN" w:bidi="hi-IN"/>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pPr>
      <w:widowControl w:val="false"/>
      <w:suppressLineNumbers/>
      <w:suppressAutoHyphens w:val="true"/>
    </w:pPr>
    <w:rPr>
      <w:rFonts w:cs="Lohit Hindi" w:ascii="Liberation Serif" w:hAnsi="Liberation Serif" w:eastAsia="Droid Sans Fallback"/>
      <w:color w:val="auto"/>
      <w:sz w:val="24"/>
      <w:szCs w:val="24"/>
      <w:lang w:val="es-ES" w:eastAsia="zh-CN" w:bidi="hi-IN"/>
    </w:rPr>
  </w:style>
  <w:style w:type="paragraph" w:styleId="Predeterminado">
    <w:name w:val="Predeterminado"/>
    <w:pPr>
      <w:widowControl w:val="false"/>
      <w:tabs>
        <w:tab w:val="left" w:pos="709" w:leader="none"/>
      </w:tabs>
      <w:suppressAutoHyphens w:val="true"/>
      <w:bidi w:val="0"/>
      <w:jc w:val="left"/>
    </w:pPr>
    <w:rPr>
      <w:rFonts w:ascii="Times New Roman" w:hAnsi="Times New Roman" w:eastAsia="Lucida Sans Unicode" w:cs="Lohit Hindi"/>
      <w:color w:val="00000A"/>
      <w:sz w:val="24"/>
      <w:szCs w:val="24"/>
      <w:lang w:val="es-ES" w:eastAsia="zh-CN" w:bidi="hi-IN"/>
    </w:rPr>
  </w:style>
  <w:style w:type="paragraph" w:styleId="Etiqueta">
    <w:name w:val="Etiqueta"/>
    <w:basedOn w:val="Predeterminado"/>
    <w:pPr>
      <w:suppressLineNumbers/>
      <w:spacing w:before="120" w:after="120"/>
    </w:pPr>
    <w:rPr>
      <w:rFonts w:cs="Lohit Hindi"/>
      <w:i/>
      <w:iCs/>
      <w:sz w:val="24"/>
      <w:szCs w:val="24"/>
    </w:rPr>
  </w:style>
  <w:style w:type="paragraph" w:styleId="Contenidodelatabla">
    <w:name w:val="Contenido de la tabla"/>
    <w:basedOn w:val="Predeterminado"/>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2018-03-09T12:53:16Z</dcterms:created>
  <dc:creator>Ernesto Ramiro</dc:creator>
  <dc:language>es-ES</dc:language>
  <cp:revision>0</cp:revision>
</cp:coreProperties>
</file>