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CC44" w14:textId="77777777" w:rsidR="00EC6D74" w:rsidRDefault="00EC6D74" w:rsidP="00EC6D74">
      <w:pPr>
        <w:pStyle w:val="NormalWeb"/>
      </w:pPr>
      <w:r>
        <w:rPr>
          <w:rFonts w:ascii="AGaramondPro" w:hAnsi="AGaramondPro"/>
          <w:sz w:val="36"/>
          <w:szCs w:val="36"/>
        </w:rPr>
        <w:t xml:space="preserve">Reflective Writing and the Revision Process: What Were You Thinking? </w:t>
      </w:r>
      <w:bookmarkStart w:id="0" w:name="_GoBack"/>
      <w:bookmarkEnd w:id="0"/>
    </w:p>
    <w:p w14:paraId="001326C6" w14:textId="68C9BBEE" w:rsidR="00EC6D74" w:rsidRDefault="00EC6D74" w:rsidP="00EC6D74">
      <w:pPr>
        <w:pStyle w:val="NormalWeb"/>
        <w:rPr>
          <w:rFonts w:ascii="AGaramondPro" w:hAnsi="AGaramondPro"/>
          <w:i/>
          <w:iCs/>
        </w:rPr>
      </w:pPr>
      <w:r>
        <w:rPr>
          <w:rFonts w:ascii="AGaramondPro" w:hAnsi="AGaramondPro"/>
          <w:i/>
          <w:iCs/>
        </w:rPr>
        <w:t xml:space="preserve">Sandra L. Giles </w:t>
      </w:r>
    </w:p>
    <w:p w14:paraId="4CB5F321" w14:textId="7380843C" w:rsidR="00EC6D74" w:rsidRDefault="00EC6D74" w:rsidP="00EC6D74">
      <w:pPr>
        <w:pStyle w:val="NormalWeb"/>
      </w:pPr>
    </w:p>
    <w:p w14:paraId="059379C6" w14:textId="265A912A" w:rsidR="002B5659" w:rsidRDefault="00EC6D74" w:rsidP="002B5659">
      <w:pPr>
        <w:pStyle w:val="NormalWeb"/>
        <w:rPr>
          <w:rFonts w:ascii="AGaramondPro" w:hAnsi="AGaramondPro"/>
          <w:sz w:val="22"/>
          <w:szCs w:val="22"/>
        </w:rPr>
      </w:pPr>
      <w:r>
        <w:rPr>
          <w:rFonts w:ascii="AGaramondPro" w:hAnsi="AGaramondPro"/>
          <w:sz w:val="22"/>
          <w:szCs w:val="22"/>
        </w:rPr>
        <w:tab/>
      </w:r>
      <w:r w:rsidR="002B5659" w:rsidRPr="002B5659">
        <w:rPr>
          <w:rFonts w:ascii="AGaramondPro" w:hAnsi="AGaramondPro"/>
          <w:sz w:val="22"/>
          <w:szCs w:val="22"/>
        </w:rPr>
        <w:t>Sandra L. Giles was a writer that performed the reflective writing. she learned how to write an essay and one of those things was called process note which showed up all of the processes that we work with the essay. after she's finished this class, she began studying reflection which is metacognition and developing ways of using it in writing classes of all kinds, from composition to creative nonfiction to fiction writing. Reflection helps you to develop your purpose, figure out your relationship between you and your audience.</w:t>
      </w:r>
    </w:p>
    <w:p w14:paraId="7B7FD0AB" w14:textId="77777777" w:rsidR="002B5659" w:rsidRPr="002B5659" w:rsidRDefault="002B5659" w:rsidP="002B5659">
      <w:pPr>
        <w:pStyle w:val="NormalWeb"/>
        <w:rPr>
          <w:rFonts w:ascii="AGaramondPro" w:hAnsi="AGaramondPro"/>
          <w:sz w:val="22"/>
          <w:szCs w:val="22"/>
        </w:rPr>
      </w:pPr>
    </w:p>
    <w:p w14:paraId="17EE55E4" w14:textId="793031DB" w:rsidR="00EC6D74" w:rsidRDefault="002B5659" w:rsidP="002B5659">
      <w:pPr>
        <w:pStyle w:val="NormalWeb"/>
        <w:ind w:firstLine="720"/>
      </w:pPr>
      <w:r w:rsidRPr="002B5659">
        <w:rPr>
          <w:rFonts w:ascii="AGaramondPro" w:hAnsi="AGaramondPro"/>
          <w:sz w:val="22"/>
          <w:szCs w:val="22"/>
        </w:rPr>
        <w:t xml:space="preserve">From this reading, we should study how she processes a good essay, thinking about her method and adapt to our essay by keep reflection and our purpose in our minds. </w:t>
      </w:r>
      <w:proofErr w:type="gramStart"/>
      <w:r w:rsidRPr="002B5659">
        <w:rPr>
          <w:rFonts w:ascii="AGaramondPro" w:hAnsi="AGaramondPro"/>
          <w:sz w:val="22"/>
          <w:szCs w:val="22"/>
        </w:rPr>
        <w:t>these process</w:t>
      </w:r>
      <w:proofErr w:type="gramEnd"/>
      <w:r w:rsidRPr="002B5659">
        <w:rPr>
          <w:rFonts w:ascii="AGaramondPro" w:hAnsi="AGaramondPro"/>
          <w:sz w:val="22"/>
          <w:szCs w:val="22"/>
        </w:rPr>
        <w:t xml:space="preserve"> can make your essay be better</w:t>
      </w:r>
      <w:r>
        <w:rPr>
          <w:rFonts w:ascii="AGaramondPro" w:hAnsi="AGaramondPro"/>
          <w:sz w:val="22"/>
          <w:szCs w:val="22"/>
        </w:rPr>
        <w:t>.</w:t>
      </w:r>
    </w:p>
    <w:p w14:paraId="50E18E38" w14:textId="77777777" w:rsidR="004B0C9C" w:rsidRDefault="004B0C9C"/>
    <w:sectPr w:rsidR="004B0C9C" w:rsidSect="00871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E4392" w14:textId="77777777" w:rsidR="00AB24D6" w:rsidRDefault="00AB24D6" w:rsidP="002B5659">
      <w:r>
        <w:separator/>
      </w:r>
    </w:p>
  </w:endnote>
  <w:endnote w:type="continuationSeparator" w:id="0">
    <w:p w14:paraId="49A76599" w14:textId="77777777" w:rsidR="00AB24D6" w:rsidRDefault="00AB24D6" w:rsidP="002B5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GaramondPro">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7DD35" w14:textId="77777777" w:rsidR="00AB24D6" w:rsidRDefault="00AB24D6" w:rsidP="002B5659">
      <w:r>
        <w:separator/>
      </w:r>
    </w:p>
  </w:footnote>
  <w:footnote w:type="continuationSeparator" w:id="0">
    <w:p w14:paraId="5CBBEEC3" w14:textId="77777777" w:rsidR="00AB24D6" w:rsidRDefault="00AB24D6" w:rsidP="002B5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A09"/>
    <w:multiLevelType w:val="hybridMultilevel"/>
    <w:tmpl w:val="91F28C46"/>
    <w:lvl w:ilvl="0" w:tplc="D960B4BE">
      <w:start w:val="1"/>
      <w:numFmt w:val="decimal"/>
      <w:lvlText w:val="%1."/>
      <w:lvlJc w:val="left"/>
      <w:pPr>
        <w:ind w:left="720" w:hanging="360"/>
      </w:pPr>
      <w:rPr>
        <w:rFonts w:ascii="AGaramondPro" w:hAnsi="AGaramondPr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16332"/>
    <w:multiLevelType w:val="hybridMultilevel"/>
    <w:tmpl w:val="8D3CB00E"/>
    <w:lvl w:ilvl="0" w:tplc="B43CFE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74"/>
    <w:rsid w:val="002B5659"/>
    <w:rsid w:val="004B0C9C"/>
    <w:rsid w:val="0087109D"/>
    <w:rsid w:val="00AB24D6"/>
    <w:rsid w:val="00B21632"/>
    <w:rsid w:val="00EC6D7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15A835D0"/>
  <w15:chartTrackingRefBased/>
  <w15:docId w15:val="{4FFD4D1B-58EB-9944-B96A-792653A8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6D74"/>
    <w:pPr>
      <w:spacing w:before="100" w:beforeAutospacing="1" w:after="100" w:afterAutospacing="1"/>
    </w:pPr>
    <w:rPr>
      <w:rFonts w:ascii="Times New Roman" w:eastAsia="Times New Roman" w:hAnsi="Times New Roman" w:cs="Times New Roman"/>
      <w:szCs w:val="24"/>
    </w:rPr>
  </w:style>
  <w:style w:type="paragraph" w:styleId="Header">
    <w:name w:val="header"/>
    <w:basedOn w:val="Normal"/>
    <w:link w:val="HeaderChar"/>
    <w:uiPriority w:val="99"/>
    <w:unhideWhenUsed/>
    <w:rsid w:val="002B5659"/>
    <w:pPr>
      <w:tabs>
        <w:tab w:val="center" w:pos="4680"/>
        <w:tab w:val="right" w:pos="9360"/>
      </w:tabs>
    </w:pPr>
  </w:style>
  <w:style w:type="character" w:customStyle="1" w:styleId="HeaderChar">
    <w:name w:val="Header Char"/>
    <w:basedOn w:val="DefaultParagraphFont"/>
    <w:link w:val="Header"/>
    <w:uiPriority w:val="99"/>
    <w:rsid w:val="002B5659"/>
  </w:style>
  <w:style w:type="paragraph" w:styleId="Footer">
    <w:name w:val="footer"/>
    <w:basedOn w:val="Normal"/>
    <w:link w:val="FooterChar"/>
    <w:uiPriority w:val="99"/>
    <w:unhideWhenUsed/>
    <w:rsid w:val="002B5659"/>
    <w:pPr>
      <w:tabs>
        <w:tab w:val="center" w:pos="4680"/>
        <w:tab w:val="right" w:pos="9360"/>
      </w:tabs>
    </w:pPr>
  </w:style>
  <w:style w:type="character" w:customStyle="1" w:styleId="FooterChar">
    <w:name w:val="Footer Char"/>
    <w:basedOn w:val="DefaultParagraphFont"/>
    <w:link w:val="Footer"/>
    <w:uiPriority w:val="99"/>
    <w:rsid w:val="002B5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81338">
      <w:bodyDiv w:val="1"/>
      <w:marLeft w:val="0"/>
      <w:marRight w:val="0"/>
      <w:marTop w:val="0"/>
      <w:marBottom w:val="0"/>
      <w:divBdr>
        <w:top w:val="none" w:sz="0" w:space="0" w:color="auto"/>
        <w:left w:val="none" w:sz="0" w:space="0" w:color="auto"/>
        <w:bottom w:val="none" w:sz="0" w:space="0" w:color="auto"/>
        <w:right w:val="none" w:sz="0" w:space="0" w:color="auto"/>
      </w:divBdr>
      <w:divsChild>
        <w:div w:id="195629064">
          <w:marLeft w:val="0"/>
          <w:marRight w:val="0"/>
          <w:marTop w:val="0"/>
          <w:marBottom w:val="0"/>
          <w:divBdr>
            <w:top w:val="none" w:sz="0" w:space="0" w:color="auto"/>
            <w:left w:val="none" w:sz="0" w:space="0" w:color="auto"/>
            <w:bottom w:val="none" w:sz="0" w:space="0" w:color="auto"/>
            <w:right w:val="none" w:sz="0" w:space="0" w:color="auto"/>
          </w:divBdr>
          <w:divsChild>
            <w:div w:id="545724708">
              <w:marLeft w:val="0"/>
              <w:marRight w:val="0"/>
              <w:marTop w:val="0"/>
              <w:marBottom w:val="0"/>
              <w:divBdr>
                <w:top w:val="none" w:sz="0" w:space="0" w:color="auto"/>
                <w:left w:val="none" w:sz="0" w:space="0" w:color="auto"/>
                <w:bottom w:val="none" w:sz="0" w:space="0" w:color="auto"/>
                <w:right w:val="none" w:sz="0" w:space="0" w:color="auto"/>
              </w:divBdr>
              <w:divsChild>
                <w:div w:id="120852966">
                  <w:marLeft w:val="0"/>
                  <w:marRight w:val="0"/>
                  <w:marTop w:val="0"/>
                  <w:marBottom w:val="0"/>
                  <w:divBdr>
                    <w:top w:val="none" w:sz="0" w:space="0" w:color="auto"/>
                    <w:left w:val="none" w:sz="0" w:space="0" w:color="auto"/>
                    <w:bottom w:val="none" w:sz="0" w:space="0" w:color="auto"/>
                    <w:right w:val="none" w:sz="0" w:space="0" w:color="auto"/>
                  </w:divBdr>
                </w:div>
              </w:divsChild>
            </w:div>
            <w:div w:id="899055020">
              <w:marLeft w:val="0"/>
              <w:marRight w:val="0"/>
              <w:marTop w:val="0"/>
              <w:marBottom w:val="0"/>
              <w:divBdr>
                <w:top w:val="none" w:sz="0" w:space="0" w:color="auto"/>
                <w:left w:val="none" w:sz="0" w:space="0" w:color="auto"/>
                <w:bottom w:val="none" w:sz="0" w:space="0" w:color="auto"/>
                <w:right w:val="none" w:sz="0" w:space="0" w:color="auto"/>
              </w:divBdr>
              <w:divsChild>
                <w:div w:id="2054571133">
                  <w:marLeft w:val="0"/>
                  <w:marRight w:val="0"/>
                  <w:marTop w:val="0"/>
                  <w:marBottom w:val="0"/>
                  <w:divBdr>
                    <w:top w:val="none" w:sz="0" w:space="0" w:color="auto"/>
                    <w:left w:val="none" w:sz="0" w:space="0" w:color="auto"/>
                    <w:bottom w:val="none" w:sz="0" w:space="0" w:color="auto"/>
                    <w:right w:val="none" w:sz="0" w:space="0" w:color="auto"/>
                  </w:divBdr>
                </w:div>
                <w:div w:id="276913613">
                  <w:marLeft w:val="0"/>
                  <w:marRight w:val="0"/>
                  <w:marTop w:val="0"/>
                  <w:marBottom w:val="0"/>
                  <w:divBdr>
                    <w:top w:val="none" w:sz="0" w:space="0" w:color="auto"/>
                    <w:left w:val="none" w:sz="0" w:space="0" w:color="auto"/>
                    <w:bottom w:val="none" w:sz="0" w:space="0" w:color="auto"/>
                    <w:right w:val="none" w:sz="0" w:space="0" w:color="auto"/>
                  </w:divBdr>
                </w:div>
              </w:divsChild>
            </w:div>
            <w:div w:id="25763118">
              <w:marLeft w:val="0"/>
              <w:marRight w:val="0"/>
              <w:marTop w:val="0"/>
              <w:marBottom w:val="0"/>
              <w:divBdr>
                <w:top w:val="none" w:sz="0" w:space="0" w:color="auto"/>
                <w:left w:val="none" w:sz="0" w:space="0" w:color="auto"/>
                <w:bottom w:val="none" w:sz="0" w:space="0" w:color="auto"/>
                <w:right w:val="none" w:sz="0" w:space="0" w:color="auto"/>
              </w:divBdr>
              <w:divsChild>
                <w:div w:id="13254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77361">
      <w:bodyDiv w:val="1"/>
      <w:marLeft w:val="0"/>
      <w:marRight w:val="0"/>
      <w:marTop w:val="0"/>
      <w:marBottom w:val="0"/>
      <w:divBdr>
        <w:top w:val="none" w:sz="0" w:space="0" w:color="auto"/>
        <w:left w:val="none" w:sz="0" w:space="0" w:color="auto"/>
        <w:bottom w:val="none" w:sz="0" w:space="0" w:color="auto"/>
        <w:right w:val="none" w:sz="0" w:space="0" w:color="auto"/>
      </w:divBdr>
      <w:divsChild>
        <w:div w:id="1384909045">
          <w:marLeft w:val="0"/>
          <w:marRight w:val="0"/>
          <w:marTop w:val="0"/>
          <w:marBottom w:val="0"/>
          <w:divBdr>
            <w:top w:val="none" w:sz="0" w:space="0" w:color="auto"/>
            <w:left w:val="none" w:sz="0" w:space="0" w:color="auto"/>
            <w:bottom w:val="none" w:sz="0" w:space="0" w:color="auto"/>
            <w:right w:val="none" w:sz="0" w:space="0" w:color="auto"/>
          </w:divBdr>
          <w:divsChild>
            <w:div w:id="467745475">
              <w:marLeft w:val="0"/>
              <w:marRight w:val="0"/>
              <w:marTop w:val="0"/>
              <w:marBottom w:val="0"/>
              <w:divBdr>
                <w:top w:val="none" w:sz="0" w:space="0" w:color="auto"/>
                <w:left w:val="none" w:sz="0" w:space="0" w:color="auto"/>
                <w:bottom w:val="none" w:sz="0" w:space="0" w:color="auto"/>
                <w:right w:val="none" w:sz="0" w:space="0" w:color="auto"/>
              </w:divBdr>
              <w:divsChild>
                <w:div w:id="2063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THUNNATHORNE SYNHIRANAKKRAKUL</dc:creator>
  <cp:keywords/>
  <dc:description/>
  <cp:lastModifiedBy>THUNNATHORNE SYNHIRANAKKRAKUL</cp:lastModifiedBy>
  <cp:revision>1</cp:revision>
  <dcterms:created xsi:type="dcterms:W3CDTF">2020-01-27T14:33:00Z</dcterms:created>
  <dcterms:modified xsi:type="dcterms:W3CDTF">2020-01-27T15:13:00Z</dcterms:modified>
</cp:coreProperties>
</file>