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Ausgangssituation</w:t>
      </w:r>
    </w:p>
    <w:p w:rsidR="00000000" w:rsidDel="00000000" w:rsidP="00000000" w:rsidRDefault="00000000" w:rsidRPr="00000000" w14:paraId="00000002">
      <w:pPr>
        <w:rPr/>
      </w:pPr>
      <w:r w:rsidDel="00000000" w:rsidR="00000000" w:rsidRPr="00000000">
        <w:rPr>
          <w:rtl w:val="0"/>
        </w:rPr>
        <w:t xml:space="preserve">Der Eigentümer war Besitzer einer 2,5-Zimmer-Maisonettewohnung in Zirndorf, Ortsteil Weierhof. Die Immobilie sollte im Herbst verkauft werden. Für ihn stand von Anfang an fest, dass er den Verkauf nicht privat durchführen möchte, sondern bewusst einen professionellen Makler beauftragen will. Eigenständig ist er dabei auf die Immonation GmbH aufmerksam geworden.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Herausforderung</w:t>
      </w:r>
    </w:p>
    <w:p w:rsidR="00000000" w:rsidDel="00000000" w:rsidP="00000000" w:rsidRDefault="00000000" w:rsidRPr="00000000" w14:paraId="00000005">
      <w:pPr>
        <w:rPr/>
      </w:pPr>
      <w:r w:rsidDel="00000000" w:rsidR="00000000" w:rsidRPr="00000000">
        <w:rPr>
          <w:rtl w:val="0"/>
        </w:rPr>
        <w:t xml:space="preserve">Als Eigentümer war ihm wichtig, einen kompetenten und verlässlichen Partner für den Verkaufsprozess zu finden. Besonders entscheidend war für ihn eine klare Struktur, transparente Kommunikation und das gute Gefühl, den Verkauf in erfahrene Hände zu geben, ohne selbst unnötig Zeit investieren zu müssen.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Der Wohnungsverkauf mit der Immonation GmbH</w:t>
      </w:r>
    </w:p>
    <w:p w:rsidR="00000000" w:rsidDel="00000000" w:rsidP="00000000" w:rsidRDefault="00000000" w:rsidRPr="00000000" w14:paraId="00000008">
      <w:pPr>
        <w:rPr/>
      </w:pPr>
      <w:r w:rsidDel="00000000" w:rsidR="00000000" w:rsidRPr="00000000">
        <w:rPr>
          <w:rtl w:val="0"/>
        </w:rPr>
        <w:t xml:space="preserve">Über die Immonation GmbH und das erste Gespräch mit Herrn Karabacak entstand schnell ein sehr positiver Eindruck. Bereits im Erstgespräch wurden alle Schritte des Verkaufsprozesses verständlich und strukturiert erklärt, sodass dem Eigentümer der Ablauf innerhalb kurzer Zeit klar war.</w:t>
      </w:r>
    </w:p>
    <w:p w:rsidR="00000000" w:rsidDel="00000000" w:rsidP="00000000" w:rsidRDefault="00000000" w:rsidRPr="00000000" w14:paraId="00000009">
      <w:pPr>
        <w:rPr/>
      </w:pPr>
      <w:r w:rsidDel="00000000" w:rsidR="00000000" w:rsidRPr="00000000">
        <w:rPr>
          <w:rtl w:val="0"/>
        </w:rPr>
        <w:t xml:space="preserve">Nach der Beauftragung verlief der gesamte Verkaufsprozess sehr zügig und reibungslos. Der Eigentümer wurde kontinuierlich über alle Schritte informiert und fühlte sich jederzeit gut abgeholt. Rückfragen wurden schnell, verständlich und kompetent beantwortet.</w:t>
      </w:r>
    </w:p>
    <w:p w:rsidR="00000000" w:rsidDel="00000000" w:rsidP="00000000" w:rsidRDefault="00000000" w:rsidRPr="00000000" w14:paraId="0000000A">
      <w:pPr>
        <w:rPr/>
      </w:pPr>
      <w:r w:rsidDel="00000000" w:rsidR="00000000" w:rsidRPr="00000000">
        <w:rPr>
          <w:rtl w:val="0"/>
        </w:rPr>
        <w:t xml:space="preserve">Innerhalb von etwa drei Monaten konnte die Wohnung erfolgreich und zu seiner vollsten Zufriedenheit verkauft werden – sogar zu dem Preis, den er sich vorgestellt hatte. Besonders positiv empfand er das Gefühl eines „Rundum-sorglos-Pakets“, da er sich nahezu um nichts selbst kümmern musste.</w:t>
      </w:r>
    </w:p>
    <w:p w:rsidR="00000000" w:rsidDel="00000000" w:rsidP="00000000" w:rsidRDefault="00000000" w:rsidRPr="00000000" w14:paraId="0000000B">
      <w:pPr>
        <w:rPr/>
      </w:pPr>
      <w:r w:rsidDel="00000000" w:rsidR="00000000" w:rsidRPr="00000000">
        <w:rPr>
          <w:rtl w:val="0"/>
        </w:rPr>
        <w:t xml:space="preserve">Auch nach dem Verkauf besteht weiterhin ein guter Kontakt zwischen Käufer und Verkäufer, was den gesamten Prozess für ihn zusätzlich abrundete.</w:t>
      </w:r>
    </w:p>
    <w:p w:rsidR="00000000" w:rsidDel="00000000" w:rsidP="00000000" w:rsidRDefault="00000000" w:rsidRPr="00000000" w14:paraId="0000000C">
      <w:pPr>
        <w:rPr/>
      </w:pPr>
      <w:r w:rsidDel="00000000" w:rsidR="00000000" w:rsidRPr="00000000">
        <w:rPr>
          <w:rtl w:val="0"/>
        </w:rPr>
        <w:t xml:space="preserve">Die Immonation GmbH beschreibt er als äußerst kompetent, zuverlässig und professionell. Besonders hebt er die sympathische und vertrauensvolle Arbeitsweise hervor, sowohl gegenüber Verkäufern als auch Käufern.</w:t>
      </w:r>
    </w:p>
    <w:p w:rsidR="00000000" w:rsidDel="00000000" w:rsidP="00000000" w:rsidRDefault="00000000" w:rsidRPr="00000000" w14:paraId="0000000D">
      <w:pPr>
        <w:rPr/>
      </w:pPr>
      <w:r w:rsidDel="00000000" w:rsidR="00000000" w:rsidRPr="00000000">
        <w:rPr>
          <w:rtl w:val="0"/>
        </w:rPr>
        <w:t xml:space="preserve">Seine klare Empfehlung: Wer eine Immobilie verkaufen möchte, sollte sich an die Immonation GmbH wenden – eine bessere und einfachere Abwicklung sei kaum vorstellbar.</w:t>
      </w:r>
    </w:p>
    <w:p w:rsidR="00000000" w:rsidDel="00000000" w:rsidP="00000000" w:rsidRDefault="00000000" w:rsidRPr="00000000" w14:paraId="0000000E">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7c9BN57rje1isgY/xKSgwWGw==">CgMxLjA4AHIhMUtFWk8xWVdmcDljcEN5S0drVGRva3d0Yy1ZN1JMVm5k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