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43" w:before="0" w:after="21"/>
        <w:ind w:left="1702" w:right="504" w:firstLine="415"/>
        <w:rPr/>
      </w:pPr>
      <w:r>
        <w:rPr/>
        <w:t>“</w:t>
      </w:r>
      <w:r>
        <w:rPr>
          <w:rFonts w:eastAsia="Times New Roman" w:cs="Times New Roman" w:ascii="Times New Roman" w:hAnsi="Times New Roman"/>
          <w:i/>
          <w:sz w:val="22"/>
        </w:rPr>
        <w:t>urn:oasis:names:tc:SAML:2.0:cm:bearer</w:t>
      </w:r>
      <w:r>
        <w:rPr/>
        <w:t>”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</Words>
  <Characters>39</Characters>
  <CharactersWithSpaces>39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2018-04-18T10:59:11Z</dcterms:created>
  <dc:creator/>
  <dc:description/>
  <dc:language>en-US</dc:language>
  <cp:lastModifiedBy/>
  <dcterms:modified xsi:type="dcterms:W3CDTF">2018-04-18T10:59:56Z</dcterms:modified>
  <cp:revision>2</cp:revision>
  <dc:subject/>
  <dc:title/>
</cp:coreProperties>
</file>