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0845" w:rsidRDefault="00600845" w:rsidP="00600845">
      <w:pPr>
        <w:spacing w:after="200" w:line="276" w:lineRule="auto"/>
        <w:jc w:val="both"/>
        <w:rPr>
          <w:rFonts w:cs="Trebuchet MS"/>
          <w:b/>
          <w:bCs/>
          <w:sz w:val="28"/>
          <w:szCs w:val="28"/>
          <w:lang w:val="es-ES_tradnl"/>
        </w:rPr>
      </w:pPr>
    </w:p>
    <w:p w:rsidR="00600845" w:rsidRDefault="00600845" w:rsidP="00600845">
      <w:pPr>
        <w:spacing w:after="200" w:line="276" w:lineRule="auto"/>
        <w:jc w:val="center"/>
        <w:rPr>
          <w:rFonts w:cs="Trebuchet MS"/>
          <w:b/>
          <w:bCs/>
          <w:sz w:val="28"/>
          <w:szCs w:val="28"/>
          <w:lang w:val="es-ES_tradnl"/>
        </w:rPr>
      </w:pPr>
    </w:p>
    <w:p w:rsidR="00600845" w:rsidRDefault="00600845" w:rsidP="00600845">
      <w:pPr>
        <w:spacing w:after="200" w:line="276" w:lineRule="auto"/>
        <w:jc w:val="center"/>
        <w:rPr>
          <w:rFonts w:cs="Trebuchet MS"/>
          <w:b/>
          <w:bCs/>
          <w:sz w:val="28"/>
          <w:szCs w:val="28"/>
          <w:lang w:val="es-ES_tradnl"/>
        </w:rPr>
      </w:pPr>
    </w:p>
    <w:p w:rsidR="00600845" w:rsidRDefault="00600845" w:rsidP="00600845">
      <w:pPr>
        <w:spacing w:after="200" w:line="276" w:lineRule="auto"/>
        <w:jc w:val="center"/>
        <w:rPr>
          <w:rFonts w:cs="Trebuchet MS"/>
          <w:b/>
          <w:bCs/>
          <w:sz w:val="28"/>
          <w:szCs w:val="28"/>
          <w:lang w:val="es-ES_tradnl"/>
        </w:rPr>
      </w:pPr>
    </w:p>
    <w:p w:rsidR="00600845" w:rsidRDefault="00600845" w:rsidP="00600845">
      <w:pPr>
        <w:spacing w:after="200" w:line="276" w:lineRule="auto"/>
        <w:jc w:val="center"/>
        <w:rPr>
          <w:rFonts w:cs="Trebuchet MS"/>
          <w:b/>
          <w:bCs/>
          <w:sz w:val="28"/>
          <w:szCs w:val="28"/>
          <w:lang w:val="es-ES_tradnl"/>
        </w:rPr>
      </w:pPr>
    </w:p>
    <w:p w:rsidR="00600845" w:rsidRDefault="00600845" w:rsidP="00600845">
      <w:pPr>
        <w:spacing w:after="200" w:line="276" w:lineRule="auto"/>
        <w:jc w:val="center"/>
        <w:rPr>
          <w:rFonts w:cs="Trebuchet MS"/>
          <w:b/>
          <w:bCs/>
          <w:sz w:val="28"/>
          <w:szCs w:val="28"/>
          <w:lang w:val="es-ES_tradnl"/>
        </w:rPr>
      </w:pPr>
    </w:p>
    <w:p w:rsidR="00600845" w:rsidRDefault="00600845" w:rsidP="00600845">
      <w:pPr>
        <w:spacing w:after="200" w:line="276" w:lineRule="auto"/>
        <w:jc w:val="center"/>
        <w:rPr>
          <w:rFonts w:cs="Trebuchet MS"/>
          <w:b/>
          <w:bCs/>
          <w:sz w:val="52"/>
          <w:szCs w:val="52"/>
          <w:lang w:val="es-ES_tradnl"/>
        </w:rPr>
      </w:pPr>
      <w:proofErr w:type="spellStart"/>
      <w:r>
        <w:rPr>
          <w:rFonts w:cs="Trebuchet MS"/>
          <w:b/>
          <w:bCs/>
          <w:sz w:val="52"/>
          <w:szCs w:val="52"/>
          <w:lang w:val="es-ES_tradnl"/>
        </w:rPr>
        <w:t>Quality</w:t>
      </w:r>
      <w:proofErr w:type="spellEnd"/>
      <w:r>
        <w:rPr>
          <w:rFonts w:cs="Trebuchet MS"/>
          <w:b/>
          <w:bCs/>
          <w:sz w:val="52"/>
          <w:szCs w:val="52"/>
          <w:lang w:val="es-ES_tradnl"/>
        </w:rPr>
        <w:t xml:space="preserve"> </w:t>
      </w:r>
      <w:proofErr w:type="spellStart"/>
      <w:r>
        <w:rPr>
          <w:rFonts w:cs="Trebuchet MS"/>
          <w:b/>
          <w:bCs/>
          <w:sz w:val="52"/>
          <w:szCs w:val="52"/>
          <w:lang w:val="es-ES_tradnl"/>
        </w:rPr>
        <w:t>Assurance</w:t>
      </w:r>
      <w:proofErr w:type="spellEnd"/>
    </w:p>
    <w:p w:rsidR="00600845" w:rsidRDefault="00600845" w:rsidP="00600845">
      <w:pPr>
        <w:spacing w:after="200" w:line="276" w:lineRule="auto"/>
        <w:jc w:val="center"/>
        <w:rPr>
          <w:rFonts w:cs="Trebuchet MS"/>
          <w:b/>
          <w:bCs/>
          <w:i/>
          <w:iCs/>
          <w:sz w:val="72"/>
          <w:szCs w:val="72"/>
          <w:lang w:val="es-ES_tradnl"/>
        </w:rPr>
      </w:pPr>
      <w:r>
        <w:rPr>
          <w:rFonts w:cs="Trebuchet MS"/>
          <w:b/>
          <w:bCs/>
          <w:i/>
          <w:iCs/>
          <w:sz w:val="72"/>
          <w:szCs w:val="72"/>
          <w:lang w:val="es-ES_tradnl"/>
        </w:rPr>
        <w:t>VIP CENTER</w:t>
      </w:r>
    </w:p>
    <w:p w:rsidR="00600845" w:rsidRDefault="00600845" w:rsidP="00600845">
      <w:pPr>
        <w:spacing w:after="200" w:line="276" w:lineRule="auto"/>
        <w:jc w:val="center"/>
        <w:rPr>
          <w:rFonts w:cs="Trebuchet MS"/>
          <w:b/>
          <w:bCs/>
          <w:sz w:val="28"/>
          <w:szCs w:val="28"/>
          <w:lang w:val="es-ES_tradnl"/>
        </w:rPr>
      </w:pPr>
    </w:p>
    <w:p w:rsidR="00600845" w:rsidRDefault="00600845" w:rsidP="00600845">
      <w:pPr>
        <w:spacing w:after="200" w:line="276" w:lineRule="auto"/>
        <w:jc w:val="center"/>
        <w:rPr>
          <w:rFonts w:cs="Trebuchet MS"/>
          <w:b/>
          <w:bCs/>
          <w:sz w:val="28"/>
          <w:szCs w:val="28"/>
          <w:lang w:val="es-ES_tradnl"/>
        </w:rPr>
      </w:pPr>
    </w:p>
    <w:p w:rsidR="00600845" w:rsidRDefault="00600845" w:rsidP="00600845">
      <w:pPr>
        <w:spacing w:after="200" w:line="276" w:lineRule="auto"/>
        <w:jc w:val="center"/>
        <w:rPr>
          <w:rFonts w:cs="Trebuchet MS"/>
          <w:b/>
          <w:bCs/>
          <w:sz w:val="28"/>
          <w:szCs w:val="28"/>
          <w:lang w:val="es-ES_tradnl"/>
        </w:rPr>
      </w:pPr>
    </w:p>
    <w:p w:rsidR="00600845" w:rsidRDefault="00600845" w:rsidP="00600845">
      <w:pPr>
        <w:spacing w:after="200" w:line="276" w:lineRule="auto"/>
        <w:jc w:val="both"/>
        <w:rPr>
          <w:rFonts w:cs="Trebuchet MS"/>
          <w:b/>
          <w:bCs/>
          <w:sz w:val="28"/>
          <w:szCs w:val="28"/>
          <w:lang w:val="es-ES_tradnl"/>
        </w:rPr>
      </w:pPr>
    </w:p>
    <w:p w:rsidR="00600845" w:rsidRDefault="00600845" w:rsidP="00600845">
      <w:pPr>
        <w:spacing w:after="200" w:line="276" w:lineRule="auto"/>
        <w:jc w:val="both"/>
        <w:rPr>
          <w:rFonts w:cs="Trebuchet MS"/>
          <w:b/>
          <w:bCs/>
          <w:sz w:val="28"/>
          <w:szCs w:val="28"/>
          <w:lang w:val="es-ES_tradnl"/>
        </w:rPr>
      </w:pPr>
    </w:p>
    <w:p w:rsidR="00600845" w:rsidRDefault="00600845" w:rsidP="00600845">
      <w:pPr>
        <w:spacing w:after="200" w:line="276" w:lineRule="auto"/>
        <w:jc w:val="both"/>
        <w:rPr>
          <w:rFonts w:cs="Trebuchet MS"/>
          <w:b/>
          <w:bCs/>
          <w:sz w:val="28"/>
          <w:szCs w:val="28"/>
          <w:lang w:val="es-ES_tradnl"/>
        </w:rPr>
      </w:pPr>
    </w:p>
    <w:tbl>
      <w:tblPr>
        <w:tblW w:w="95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29"/>
        <w:gridCol w:w="1559"/>
        <w:gridCol w:w="4253"/>
        <w:gridCol w:w="2370"/>
      </w:tblGrid>
      <w:tr w:rsidR="00600845" w:rsidTr="00503128">
        <w:trPr>
          <w:trHeight w:val="187"/>
          <w:jc w:val="center"/>
        </w:trPr>
        <w:tc>
          <w:tcPr>
            <w:tcW w:w="13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00845" w:rsidRDefault="00600845" w:rsidP="00B20D14">
            <w:pPr>
              <w:tabs>
                <w:tab w:val="center" w:pos="4419"/>
                <w:tab w:val="right" w:pos="8838"/>
              </w:tabs>
              <w:spacing w:before="120" w:after="1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Trebuchet MS"/>
                <w:sz w:val="20"/>
                <w:szCs w:val="20"/>
                <w:lang w:val="es-ES_tradnl"/>
              </w:rPr>
              <w:br w:type="page"/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Revisión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00845" w:rsidRDefault="00600845" w:rsidP="00B20D14">
            <w:pPr>
              <w:tabs>
                <w:tab w:val="center" w:pos="4419"/>
                <w:tab w:val="right" w:pos="8838"/>
              </w:tabs>
              <w:spacing w:before="120" w:after="1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Fecha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00845" w:rsidRDefault="00600845" w:rsidP="00B20D14">
            <w:pPr>
              <w:tabs>
                <w:tab w:val="center" w:pos="4419"/>
                <w:tab w:val="right" w:pos="8838"/>
              </w:tabs>
              <w:spacing w:before="120" w:after="1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Modificación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/>
          </w:tcPr>
          <w:p w:rsidR="00600845" w:rsidRDefault="00600845" w:rsidP="00B20D14">
            <w:pPr>
              <w:tabs>
                <w:tab w:val="center" w:pos="4419"/>
                <w:tab w:val="right" w:pos="8838"/>
              </w:tabs>
              <w:spacing w:before="120" w:after="1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Autor</w:t>
            </w:r>
          </w:p>
        </w:tc>
      </w:tr>
      <w:tr w:rsidR="00600845" w:rsidTr="00503128">
        <w:trPr>
          <w:trHeight w:val="460"/>
          <w:jc w:val="center"/>
        </w:trPr>
        <w:tc>
          <w:tcPr>
            <w:tcW w:w="13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00845" w:rsidRDefault="00600845" w:rsidP="00B20D14">
            <w:pPr>
              <w:tabs>
                <w:tab w:val="center" w:pos="4419"/>
                <w:tab w:val="right" w:pos="8838"/>
              </w:tabs>
              <w:spacing w:before="120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00845" w:rsidRDefault="002059AF" w:rsidP="00B20D14">
            <w:pPr>
              <w:tabs>
                <w:tab w:val="center" w:pos="4419"/>
                <w:tab w:val="right" w:pos="8838"/>
              </w:tabs>
              <w:spacing w:before="120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22</w:t>
            </w:r>
            <w:r w:rsidR="00600845">
              <w:rPr>
                <w:rFonts w:ascii="Arial" w:hAnsi="Arial" w:cs="Arial"/>
                <w:sz w:val="18"/>
                <w:szCs w:val="18"/>
              </w:rPr>
              <w:t>/04/2012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00845" w:rsidRDefault="00600845" w:rsidP="00B20D14">
            <w:pPr>
              <w:tabs>
                <w:tab w:val="center" w:pos="4419"/>
                <w:tab w:val="right" w:pos="8838"/>
              </w:tabs>
              <w:spacing w:before="120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Revisión inicial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600845" w:rsidRDefault="00600845" w:rsidP="00B20D14">
            <w:pPr>
              <w:tabs>
                <w:tab w:val="center" w:pos="4419"/>
                <w:tab w:val="right" w:pos="8838"/>
              </w:tabs>
              <w:spacing w:before="120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Diego Zalles</w:t>
            </w:r>
          </w:p>
        </w:tc>
      </w:tr>
    </w:tbl>
    <w:p w:rsidR="00600845" w:rsidRDefault="00600845" w:rsidP="00600845">
      <w:pPr>
        <w:spacing w:after="200" w:line="276" w:lineRule="auto"/>
        <w:jc w:val="both"/>
        <w:rPr>
          <w:rFonts w:cs="Trebuchet MS"/>
          <w:b/>
          <w:bCs/>
          <w:kern w:val="32"/>
          <w:sz w:val="28"/>
          <w:szCs w:val="28"/>
        </w:rPr>
      </w:pPr>
    </w:p>
    <w:p w:rsidR="007B7C9D" w:rsidRDefault="007B7C9D">
      <w:pPr>
        <w:widowControl/>
        <w:autoSpaceDE/>
        <w:autoSpaceDN/>
        <w:adjustRightInd/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lang w:eastAsia="en-US"/>
        </w:rPr>
      </w:pPr>
      <w:r>
        <w:rPr>
          <w:color w:val="000000" w:themeColor="text1"/>
          <w:sz w:val="36"/>
        </w:rPr>
        <w:br w:type="page"/>
      </w:r>
    </w:p>
    <w:p w:rsidR="00600845" w:rsidRPr="007409AE" w:rsidRDefault="00600845" w:rsidP="007409AE">
      <w:pPr>
        <w:pStyle w:val="Ttulo1"/>
        <w:rPr>
          <w:color w:val="000000" w:themeColor="text1"/>
          <w:sz w:val="36"/>
        </w:rPr>
      </w:pPr>
      <w:r w:rsidRPr="007409AE">
        <w:rPr>
          <w:color w:val="000000" w:themeColor="text1"/>
          <w:sz w:val="36"/>
        </w:rPr>
        <w:lastRenderedPageBreak/>
        <w:t>Tipos de prueba aplicados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2"/>
        <w:gridCol w:w="7592"/>
      </w:tblGrid>
      <w:tr w:rsidR="00600845" w:rsidRPr="007409AE" w:rsidTr="00B20D14">
        <w:trPr>
          <w:trHeight w:val="407"/>
        </w:trPr>
        <w:tc>
          <w:tcPr>
            <w:tcW w:w="16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:rsidR="00600845" w:rsidRPr="007409AE" w:rsidRDefault="00600845" w:rsidP="00B20D14">
            <w:pPr>
              <w:tabs>
                <w:tab w:val="left" w:pos="1843"/>
              </w:tabs>
              <w:spacing w:before="60" w:after="144" w:line="276" w:lineRule="auto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409AE">
              <w:rPr>
                <w:rFonts w:ascii="Calibri" w:hAnsi="Calibri" w:cs="Calibri"/>
                <w:b/>
                <w:bCs/>
                <w:sz w:val="20"/>
                <w:szCs w:val="20"/>
              </w:rPr>
              <w:t>Prueba:</w:t>
            </w:r>
          </w:p>
        </w:tc>
        <w:tc>
          <w:tcPr>
            <w:tcW w:w="7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FBFBF"/>
          </w:tcPr>
          <w:p w:rsidR="00600845" w:rsidRPr="007409AE" w:rsidRDefault="00600845" w:rsidP="00B20D14">
            <w:pPr>
              <w:tabs>
                <w:tab w:val="left" w:pos="1843"/>
              </w:tabs>
              <w:spacing w:before="60" w:after="144" w:line="276" w:lineRule="auto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7409AE">
              <w:rPr>
                <w:rFonts w:ascii="Calibri" w:hAnsi="Calibri" w:cs="Calibri"/>
                <w:i/>
                <w:iCs/>
                <w:sz w:val="20"/>
                <w:szCs w:val="20"/>
              </w:rPr>
              <w:t>Caja Negra</w:t>
            </w:r>
          </w:p>
        </w:tc>
      </w:tr>
      <w:tr w:rsidR="00600845" w:rsidRPr="007409AE" w:rsidTr="00B20D14">
        <w:trPr>
          <w:trHeight w:val="407"/>
        </w:trPr>
        <w:tc>
          <w:tcPr>
            <w:tcW w:w="16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600845" w:rsidRPr="007409AE" w:rsidRDefault="00600845" w:rsidP="00B20D14">
            <w:pPr>
              <w:tabs>
                <w:tab w:val="left" w:pos="1843"/>
              </w:tabs>
              <w:spacing w:before="60" w:after="144" w:line="276" w:lineRule="auto"/>
              <w:rPr>
                <w:rFonts w:ascii="Calibri" w:hAnsi="Calibri" w:cs="Calibri"/>
                <w:sz w:val="20"/>
                <w:szCs w:val="20"/>
              </w:rPr>
            </w:pPr>
            <w:r w:rsidRPr="007409AE">
              <w:rPr>
                <w:rFonts w:ascii="Calibri" w:hAnsi="Calibri" w:cs="Calibri"/>
                <w:sz w:val="20"/>
                <w:szCs w:val="20"/>
              </w:rPr>
              <w:t>Descripción</w:t>
            </w:r>
          </w:p>
        </w:tc>
        <w:tc>
          <w:tcPr>
            <w:tcW w:w="7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600845" w:rsidRPr="007409AE" w:rsidRDefault="00600845" w:rsidP="00B20D14">
            <w:pPr>
              <w:tabs>
                <w:tab w:val="left" w:pos="1843"/>
              </w:tabs>
              <w:spacing w:before="60" w:after="144"/>
              <w:rPr>
                <w:rFonts w:ascii="Calibri" w:hAnsi="Calibri" w:cs="Calibri"/>
                <w:sz w:val="20"/>
                <w:szCs w:val="20"/>
                <w:lang w:val="es-ES"/>
              </w:rPr>
            </w:pPr>
            <w:r w:rsidRPr="007409AE">
              <w:rPr>
                <w:rFonts w:ascii="Calibri" w:hAnsi="Calibri" w:cs="Calibri"/>
                <w:sz w:val="20"/>
                <w:szCs w:val="20"/>
                <w:lang w:val="es-MX"/>
              </w:rPr>
              <w:t>Prueba funcional aplicada a los casos de uso para evaluar su correcto comportamiento.</w:t>
            </w:r>
          </w:p>
        </w:tc>
      </w:tr>
      <w:tr w:rsidR="00600845" w:rsidRPr="007409AE" w:rsidTr="00B20D14">
        <w:trPr>
          <w:trHeight w:val="407"/>
        </w:trPr>
        <w:tc>
          <w:tcPr>
            <w:tcW w:w="9214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2F2F2"/>
          </w:tcPr>
          <w:p w:rsidR="00600845" w:rsidRPr="007409AE" w:rsidRDefault="00600845" w:rsidP="00B20D14">
            <w:pPr>
              <w:tabs>
                <w:tab w:val="left" w:pos="1843"/>
              </w:tabs>
              <w:spacing w:before="60" w:after="144"/>
              <w:rPr>
                <w:rFonts w:ascii="Calibri" w:hAnsi="Calibri" w:cs="Calibri"/>
                <w:sz w:val="20"/>
                <w:szCs w:val="20"/>
                <w:lang w:val="es-MX"/>
              </w:rPr>
            </w:pPr>
            <w:r w:rsidRPr="007409AE">
              <w:rPr>
                <w:rFonts w:ascii="Calibri" w:hAnsi="Calibri" w:cs="Calibri"/>
                <w:sz w:val="20"/>
                <w:szCs w:val="20"/>
                <w:lang w:val="es-ES"/>
              </w:rPr>
              <w:t>Método de prueba</w:t>
            </w:r>
          </w:p>
        </w:tc>
      </w:tr>
      <w:tr w:rsidR="00600845" w:rsidRPr="007409AE" w:rsidTr="00B20D14">
        <w:trPr>
          <w:trHeight w:val="407"/>
        </w:trPr>
        <w:tc>
          <w:tcPr>
            <w:tcW w:w="921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00845" w:rsidRPr="007409AE" w:rsidRDefault="00600845" w:rsidP="00B20D14">
            <w:pPr>
              <w:tabs>
                <w:tab w:val="left" w:pos="1843"/>
              </w:tabs>
              <w:spacing w:before="120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  <w:r w:rsidRPr="007409AE">
              <w:rPr>
                <w:rFonts w:ascii="Calibri" w:hAnsi="Calibri" w:cs="Calibri"/>
                <w:sz w:val="20"/>
                <w:szCs w:val="20"/>
                <w:lang w:val="es-MX"/>
              </w:rPr>
              <w:t>Validación del correcto cumplimiento de la descripción del  caso de uso (Documento DZ-PO-001-01).</w:t>
            </w:r>
          </w:p>
        </w:tc>
      </w:tr>
    </w:tbl>
    <w:p w:rsidR="00600845" w:rsidRPr="007409AE" w:rsidRDefault="00600845" w:rsidP="00600845">
      <w:pPr>
        <w:spacing w:before="120"/>
        <w:ind w:left="357"/>
        <w:jc w:val="both"/>
        <w:rPr>
          <w:rFonts w:ascii="Calibri" w:hAnsi="Calibri" w:cs="Calibri"/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2"/>
        <w:gridCol w:w="7592"/>
      </w:tblGrid>
      <w:tr w:rsidR="00600845" w:rsidRPr="007409AE" w:rsidTr="00B20D14">
        <w:trPr>
          <w:trHeight w:val="407"/>
        </w:trPr>
        <w:tc>
          <w:tcPr>
            <w:tcW w:w="16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:rsidR="00600845" w:rsidRPr="007409AE" w:rsidRDefault="00600845" w:rsidP="00B20D14">
            <w:pPr>
              <w:tabs>
                <w:tab w:val="left" w:pos="1843"/>
              </w:tabs>
              <w:spacing w:before="60" w:after="144" w:line="276" w:lineRule="auto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409AE">
              <w:rPr>
                <w:rFonts w:ascii="Calibri" w:hAnsi="Calibri" w:cs="Calibri"/>
                <w:b/>
                <w:bCs/>
                <w:sz w:val="20"/>
                <w:szCs w:val="20"/>
              </w:rPr>
              <w:t>Prueba:</w:t>
            </w:r>
          </w:p>
        </w:tc>
        <w:tc>
          <w:tcPr>
            <w:tcW w:w="7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FBFBF"/>
          </w:tcPr>
          <w:p w:rsidR="00600845" w:rsidRPr="007409AE" w:rsidRDefault="00600845" w:rsidP="00B20D14">
            <w:pPr>
              <w:tabs>
                <w:tab w:val="left" w:pos="1843"/>
              </w:tabs>
              <w:spacing w:before="60" w:after="144" w:line="276" w:lineRule="auto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7409AE">
              <w:rPr>
                <w:rFonts w:ascii="Calibri" w:hAnsi="Calibri" w:cs="Calibri"/>
                <w:i/>
                <w:iCs/>
                <w:sz w:val="20"/>
                <w:szCs w:val="20"/>
              </w:rPr>
              <w:t>Usabilidad</w:t>
            </w:r>
          </w:p>
        </w:tc>
      </w:tr>
      <w:tr w:rsidR="00600845" w:rsidRPr="007409AE" w:rsidTr="00B20D14">
        <w:trPr>
          <w:trHeight w:val="407"/>
        </w:trPr>
        <w:tc>
          <w:tcPr>
            <w:tcW w:w="16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600845" w:rsidRPr="007409AE" w:rsidRDefault="00600845" w:rsidP="00B20D14">
            <w:pPr>
              <w:tabs>
                <w:tab w:val="left" w:pos="1843"/>
              </w:tabs>
              <w:spacing w:before="60" w:after="144" w:line="276" w:lineRule="auto"/>
              <w:rPr>
                <w:rFonts w:ascii="Calibri" w:hAnsi="Calibri" w:cs="Calibri"/>
                <w:sz w:val="20"/>
                <w:szCs w:val="20"/>
              </w:rPr>
            </w:pPr>
            <w:r w:rsidRPr="007409AE">
              <w:rPr>
                <w:rFonts w:ascii="Calibri" w:hAnsi="Calibri" w:cs="Calibri"/>
                <w:sz w:val="20"/>
                <w:szCs w:val="20"/>
              </w:rPr>
              <w:t>Descripción</w:t>
            </w:r>
          </w:p>
        </w:tc>
        <w:tc>
          <w:tcPr>
            <w:tcW w:w="7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600845" w:rsidRPr="007409AE" w:rsidRDefault="00600845" w:rsidP="00B20D14">
            <w:pPr>
              <w:tabs>
                <w:tab w:val="left" w:pos="1843"/>
              </w:tabs>
              <w:spacing w:before="60" w:after="144"/>
              <w:rPr>
                <w:rFonts w:ascii="Calibri" w:hAnsi="Calibri" w:cs="Calibri"/>
                <w:sz w:val="20"/>
                <w:szCs w:val="20"/>
                <w:lang w:val="es-ES"/>
              </w:rPr>
            </w:pPr>
            <w:r w:rsidRPr="007409AE">
              <w:rPr>
                <w:rFonts w:ascii="Calibri" w:hAnsi="Calibri" w:cs="Calibri"/>
                <w:sz w:val="20"/>
                <w:szCs w:val="20"/>
                <w:lang w:val="es-MX"/>
              </w:rPr>
              <w:t>Prueba de la usabilidad del sistema detectando una correcta facilidad de manejo.</w:t>
            </w:r>
          </w:p>
        </w:tc>
      </w:tr>
      <w:tr w:rsidR="00600845" w:rsidRPr="007409AE" w:rsidTr="00B20D14">
        <w:trPr>
          <w:trHeight w:val="407"/>
        </w:trPr>
        <w:tc>
          <w:tcPr>
            <w:tcW w:w="9214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2F2F2"/>
          </w:tcPr>
          <w:p w:rsidR="00600845" w:rsidRPr="007409AE" w:rsidRDefault="00600845" w:rsidP="00B20D14">
            <w:pPr>
              <w:tabs>
                <w:tab w:val="left" w:pos="1843"/>
              </w:tabs>
              <w:spacing w:before="60" w:after="144"/>
              <w:rPr>
                <w:rFonts w:ascii="Calibri" w:hAnsi="Calibri" w:cs="Calibri"/>
                <w:sz w:val="20"/>
                <w:szCs w:val="20"/>
                <w:lang w:val="es-MX"/>
              </w:rPr>
            </w:pPr>
            <w:r w:rsidRPr="007409AE">
              <w:rPr>
                <w:rFonts w:ascii="Calibri" w:hAnsi="Calibri" w:cs="Calibri"/>
                <w:sz w:val="20"/>
                <w:szCs w:val="20"/>
                <w:lang w:val="es-ES"/>
              </w:rPr>
              <w:t>Método de prueba</w:t>
            </w:r>
          </w:p>
        </w:tc>
      </w:tr>
      <w:tr w:rsidR="00600845" w:rsidRPr="007409AE" w:rsidTr="00B20D14">
        <w:trPr>
          <w:trHeight w:val="407"/>
        </w:trPr>
        <w:tc>
          <w:tcPr>
            <w:tcW w:w="921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00845" w:rsidRPr="007409AE" w:rsidRDefault="00600845" w:rsidP="00B20D14">
            <w:pPr>
              <w:tabs>
                <w:tab w:val="left" w:pos="1843"/>
              </w:tabs>
              <w:spacing w:before="120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  <w:r w:rsidRPr="007409AE">
              <w:rPr>
                <w:rFonts w:ascii="Calibri" w:hAnsi="Calibri" w:cs="Calibri"/>
                <w:sz w:val="20"/>
                <w:szCs w:val="20"/>
                <w:lang w:val="es-MX"/>
              </w:rPr>
              <w:t>Verificación de la aplicación de los estándares de calidad definidos para la aplicación (Documento DZ-PO-001-04).</w:t>
            </w:r>
          </w:p>
        </w:tc>
      </w:tr>
    </w:tbl>
    <w:p w:rsidR="00600845" w:rsidRPr="007409AE" w:rsidRDefault="00600845" w:rsidP="00600845">
      <w:pPr>
        <w:spacing w:before="120"/>
        <w:ind w:left="357"/>
        <w:jc w:val="both"/>
        <w:rPr>
          <w:rFonts w:ascii="Calibri" w:hAnsi="Calibri" w:cs="Calibri"/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2"/>
        <w:gridCol w:w="7592"/>
      </w:tblGrid>
      <w:tr w:rsidR="00600845" w:rsidRPr="007409AE" w:rsidTr="00B20D14">
        <w:trPr>
          <w:trHeight w:val="407"/>
        </w:trPr>
        <w:tc>
          <w:tcPr>
            <w:tcW w:w="16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:rsidR="00600845" w:rsidRPr="007409AE" w:rsidRDefault="00600845" w:rsidP="00B20D14">
            <w:pPr>
              <w:tabs>
                <w:tab w:val="left" w:pos="1843"/>
              </w:tabs>
              <w:spacing w:before="60" w:after="144" w:line="276" w:lineRule="auto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7409AE">
              <w:rPr>
                <w:rFonts w:ascii="Calibri" w:hAnsi="Calibri" w:cs="Calibri"/>
                <w:b/>
                <w:bCs/>
                <w:sz w:val="20"/>
                <w:szCs w:val="20"/>
              </w:rPr>
              <w:t>Prueba:</w:t>
            </w:r>
          </w:p>
        </w:tc>
        <w:tc>
          <w:tcPr>
            <w:tcW w:w="7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FBFBF"/>
          </w:tcPr>
          <w:p w:rsidR="00600845" w:rsidRPr="007409AE" w:rsidRDefault="00600845" w:rsidP="00B20D14">
            <w:pPr>
              <w:tabs>
                <w:tab w:val="left" w:pos="1843"/>
              </w:tabs>
              <w:spacing w:before="60" w:after="144" w:line="276" w:lineRule="auto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7409AE">
              <w:rPr>
                <w:rFonts w:ascii="Calibri" w:hAnsi="Calibri" w:cs="Calibri"/>
                <w:i/>
                <w:iCs/>
                <w:sz w:val="20"/>
                <w:szCs w:val="20"/>
              </w:rPr>
              <w:t>Revisión de pares</w:t>
            </w:r>
          </w:p>
        </w:tc>
      </w:tr>
      <w:tr w:rsidR="00600845" w:rsidRPr="007409AE" w:rsidTr="00B20D14">
        <w:trPr>
          <w:trHeight w:val="407"/>
        </w:trPr>
        <w:tc>
          <w:tcPr>
            <w:tcW w:w="16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600845" w:rsidRPr="007409AE" w:rsidRDefault="00600845" w:rsidP="00B20D14">
            <w:pPr>
              <w:tabs>
                <w:tab w:val="left" w:pos="1843"/>
              </w:tabs>
              <w:spacing w:before="60" w:after="144" w:line="276" w:lineRule="auto"/>
              <w:rPr>
                <w:rFonts w:ascii="Calibri" w:hAnsi="Calibri" w:cs="Calibri"/>
                <w:sz w:val="20"/>
                <w:szCs w:val="20"/>
              </w:rPr>
            </w:pPr>
            <w:r w:rsidRPr="007409AE">
              <w:rPr>
                <w:rFonts w:ascii="Calibri" w:hAnsi="Calibri" w:cs="Calibri"/>
                <w:sz w:val="20"/>
                <w:szCs w:val="20"/>
              </w:rPr>
              <w:t>Descripción</w:t>
            </w:r>
          </w:p>
        </w:tc>
        <w:tc>
          <w:tcPr>
            <w:tcW w:w="7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600845" w:rsidRPr="007409AE" w:rsidRDefault="00600845" w:rsidP="00B20D14">
            <w:pPr>
              <w:tabs>
                <w:tab w:val="left" w:pos="1843"/>
              </w:tabs>
              <w:spacing w:before="60" w:after="144"/>
              <w:rPr>
                <w:rFonts w:ascii="Calibri" w:hAnsi="Calibri" w:cs="Calibri"/>
                <w:sz w:val="20"/>
                <w:szCs w:val="20"/>
                <w:lang w:val="es-ES"/>
              </w:rPr>
            </w:pPr>
            <w:r w:rsidRPr="007409AE">
              <w:rPr>
                <w:rFonts w:ascii="Calibri" w:hAnsi="Calibri" w:cs="Calibri"/>
                <w:sz w:val="20"/>
                <w:szCs w:val="20"/>
                <w:lang w:val="es-MX"/>
              </w:rPr>
              <w:t>Verificación a nivel de código fuente para garantizar la calidad del mismo</w:t>
            </w:r>
          </w:p>
        </w:tc>
      </w:tr>
      <w:tr w:rsidR="00600845" w:rsidRPr="007409AE" w:rsidTr="00B20D14">
        <w:trPr>
          <w:trHeight w:val="407"/>
        </w:trPr>
        <w:tc>
          <w:tcPr>
            <w:tcW w:w="9214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2F2F2"/>
          </w:tcPr>
          <w:p w:rsidR="00600845" w:rsidRPr="007409AE" w:rsidRDefault="00600845" w:rsidP="00B20D14">
            <w:pPr>
              <w:tabs>
                <w:tab w:val="left" w:pos="1843"/>
              </w:tabs>
              <w:spacing w:before="60" w:after="144"/>
              <w:rPr>
                <w:rFonts w:ascii="Calibri" w:hAnsi="Calibri" w:cs="Calibri"/>
                <w:sz w:val="20"/>
                <w:szCs w:val="20"/>
                <w:lang w:val="es-MX"/>
              </w:rPr>
            </w:pPr>
            <w:r w:rsidRPr="007409AE">
              <w:rPr>
                <w:rFonts w:ascii="Calibri" w:hAnsi="Calibri" w:cs="Calibri"/>
                <w:sz w:val="20"/>
                <w:szCs w:val="20"/>
                <w:lang w:val="es-ES"/>
              </w:rPr>
              <w:t>Método de prueba</w:t>
            </w:r>
          </w:p>
        </w:tc>
      </w:tr>
      <w:tr w:rsidR="00600845" w:rsidRPr="007409AE" w:rsidTr="00B20D14">
        <w:trPr>
          <w:trHeight w:val="407"/>
        </w:trPr>
        <w:tc>
          <w:tcPr>
            <w:tcW w:w="921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00845" w:rsidRPr="007409AE" w:rsidRDefault="00600845" w:rsidP="00B20D14">
            <w:pPr>
              <w:tabs>
                <w:tab w:val="left" w:pos="1843"/>
              </w:tabs>
              <w:spacing w:before="120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  <w:r w:rsidRPr="007409AE">
              <w:rPr>
                <w:rFonts w:ascii="Calibri" w:hAnsi="Calibri" w:cs="Calibri"/>
                <w:sz w:val="20"/>
                <w:szCs w:val="20"/>
                <w:lang w:val="es-MX"/>
              </w:rPr>
              <w:t>Revisión del código fuente a fin de validar su correcta estructuración.</w:t>
            </w:r>
          </w:p>
        </w:tc>
      </w:tr>
    </w:tbl>
    <w:p w:rsidR="00600845" w:rsidRPr="007409AE" w:rsidRDefault="00600845" w:rsidP="007409AE">
      <w:pPr>
        <w:pStyle w:val="Ttulo1"/>
        <w:rPr>
          <w:color w:val="000000" w:themeColor="text1"/>
          <w:sz w:val="36"/>
        </w:rPr>
      </w:pPr>
      <w:r w:rsidRPr="007409AE">
        <w:rPr>
          <w:color w:val="000000" w:themeColor="text1"/>
          <w:sz w:val="36"/>
        </w:rPr>
        <w:t>Estándares</w:t>
      </w:r>
    </w:p>
    <w:p w:rsidR="00600845" w:rsidRDefault="00600845" w:rsidP="007409AE">
      <w:pPr>
        <w:spacing w:before="120"/>
        <w:ind w:left="714" w:hanging="357"/>
        <w:jc w:val="both"/>
        <w:rPr>
          <w:rFonts w:ascii="Calibri" w:hAnsi="Calibri" w:cs="Calibri"/>
          <w:sz w:val="22"/>
          <w:szCs w:val="22"/>
          <w:lang w:val="es-MX"/>
        </w:rPr>
      </w:pPr>
      <w:r>
        <w:rPr>
          <w:rFonts w:ascii="Symbol" w:hAnsi="Symbol" w:cs="Symbol"/>
          <w:color w:val="FF0000"/>
          <w:sz w:val="22"/>
          <w:szCs w:val="22"/>
          <w:lang w:val="es-MX"/>
        </w:rPr>
        <w:t></w:t>
      </w:r>
      <w:r>
        <w:rPr>
          <w:rFonts w:ascii="Symbol" w:hAnsi="Symbol" w:cs="Symbol"/>
          <w:color w:val="FF0000"/>
          <w:sz w:val="22"/>
          <w:szCs w:val="22"/>
          <w:lang w:val="es-MX"/>
        </w:rPr>
        <w:tab/>
      </w:r>
      <w:r>
        <w:rPr>
          <w:rFonts w:ascii="Calibri" w:hAnsi="Calibri" w:cs="Calibri"/>
          <w:i/>
          <w:iCs/>
          <w:color w:val="FF0000"/>
          <w:sz w:val="22"/>
          <w:szCs w:val="22"/>
          <w:lang w:val="es-MX"/>
        </w:rPr>
        <w:t>Se especifica en cursiva y color rojo</w:t>
      </w:r>
      <w:r>
        <w:rPr>
          <w:rFonts w:ascii="Calibri" w:hAnsi="Calibri" w:cs="Calibri"/>
          <w:color w:val="FF0000"/>
          <w:sz w:val="22"/>
          <w:szCs w:val="22"/>
          <w:lang w:val="es-MX"/>
        </w:rPr>
        <w:t xml:space="preserve"> </w:t>
      </w:r>
      <w:r>
        <w:rPr>
          <w:rFonts w:ascii="Calibri" w:hAnsi="Calibri" w:cs="Calibri"/>
          <w:sz w:val="22"/>
          <w:szCs w:val="22"/>
          <w:lang w:val="es-MX"/>
        </w:rPr>
        <w:t>todas las observaciones encontradas para un caso de uso.</w:t>
      </w:r>
    </w:p>
    <w:p w:rsidR="00600845" w:rsidRDefault="00600845" w:rsidP="007409AE">
      <w:pPr>
        <w:spacing w:before="120"/>
        <w:ind w:left="714" w:hanging="357"/>
        <w:jc w:val="both"/>
        <w:rPr>
          <w:rFonts w:ascii="Calibri" w:hAnsi="Calibri" w:cs="Calibri"/>
          <w:color w:val="000000"/>
          <w:sz w:val="22"/>
          <w:szCs w:val="22"/>
          <w:lang w:val="es-MX"/>
        </w:rPr>
      </w:pPr>
      <w:r>
        <w:rPr>
          <w:rFonts w:ascii="Symbol" w:hAnsi="Symbol" w:cs="Symbol"/>
          <w:color w:val="F79646"/>
          <w:sz w:val="22"/>
          <w:szCs w:val="22"/>
          <w:lang w:val="es-MX"/>
        </w:rPr>
        <w:t></w:t>
      </w:r>
      <w:r>
        <w:rPr>
          <w:rFonts w:ascii="Symbol" w:hAnsi="Symbol" w:cs="Symbol"/>
          <w:color w:val="F79646"/>
          <w:sz w:val="22"/>
          <w:szCs w:val="22"/>
          <w:lang w:val="es-MX"/>
        </w:rPr>
        <w:tab/>
      </w:r>
      <w:r>
        <w:rPr>
          <w:rFonts w:ascii="Calibri" w:hAnsi="Calibri" w:cs="Calibri"/>
          <w:i/>
          <w:iCs/>
          <w:color w:val="F79646"/>
          <w:sz w:val="22"/>
          <w:szCs w:val="22"/>
          <w:lang w:val="es-MX"/>
        </w:rPr>
        <w:t xml:space="preserve">Se especifica en cursiva y color naranja </w:t>
      </w:r>
      <w:r>
        <w:rPr>
          <w:rFonts w:ascii="Calibri" w:hAnsi="Calibri" w:cs="Calibri"/>
          <w:color w:val="000000"/>
          <w:sz w:val="22"/>
          <w:szCs w:val="22"/>
          <w:lang w:val="es-MX"/>
        </w:rPr>
        <w:t>todas las observaciones que hacen referencia a puntos que recién pueden ser solucionados en un caso de uso posterior.</w:t>
      </w:r>
    </w:p>
    <w:p w:rsidR="00600845" w:rsidRDefault="00600845" w:rsidP="007409AE">
      <w:pPr>
        <w:spacing w:before="120"/>
        <w:ind w:left="714" w:hanging="357"/>
        <w:jc w:val="both"/>
        <w:rPr>
          <w:rFonts w:ascii="Calibri" w:hAnsi="Calibri" w:cs="Calibri"/>
          <w:color w:val="000000"/>
          <w:sz w:val="22"/>
          <w:szCs w:val="22"/>
          <w:lang w:val="es-MX"/>
        </w:rPr>
      </w:pPr>
      <w:r>
        <w:rPr>
          <w:rFonts w:ascii="Symbol" w:hAnsi="Symbol" w:cs="Symbol"/>
          <w:color w:val="00B050"/>
          <w:sz w:val="22"/>
          <w:szCs w:val="22"/>
          <w:lang w:val="es-MX"/>
        </w:rPr>
        <w:t></w:t>
      </w:r>
      <w:r>
        <w:rPr>
          <w:rFonts w:ascii="Symbol" w:hAnsi="Symbol" w:cs="Symbol"/>
          <w:color w:val="00B050"/>
          <w:sz w:val="22"/>
          <w:szCs w:val="22"/>
          <w:lang w:val="es-MX"/>
        </w:rPr>
        <w:tab/>
      </w:r>
      <w:r>
        <w:rPr>
          <w:rFonts w:ascii="Calibri" w:hAnsi="Calibri" w:cs="Calibri"/>
          <w:i/>
          <w:iCs/>
          <w:color w:val="00B050"/>
          <w:sz w:val="22"/>
          <w:szCs w:val="22"/>
          <w:lang w:val="es-MX"/>
        </w:rPr>
        <w:t>Se especifica en cursiva y color verde</w:t>
      </w:r>
      <w:r>
        <w:rPr>
          <w:rFonts w:ascii="Calibri" w:hAnsi="Calibri" w:cs="Calibri"/>
          <w:i/>
          <w:iCs/>
          <w:color w:val="F79646"/>
          <w:sz w:val="22"/>
          <w:szCs w:val="22"/>
          <w:lang w:val="es-MX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es-MX"/>
        </w:rPr>
        <w:t>todas las observaciones que hacen referencia a puntos que recién pueden ser solucionados en una iteración posterior.</w:t>
      </w:r>
    </w:p>
    <w:p w:rsidR="00600845" w:rsidRDefault="007B7C9D" w:rsidP="007409AE">
      <w:pPr>
        <w:spacing w:before="120"/>
        <w:ind w:left="714" w:hanging="357"/>
        <w:jc w:val="both"/>
        <w:rPr>
          <w:rFonts w:ascii="Calibri" w:hAnsi="Calibri" w:cs="Calibri"/>
          <w:color w:val="000000"/>
          <w:sz w:val="22"/>
          <w:szCs w:val="22"/>
          <w:lang w:val="es-MX"/>
        </w:rPr>
      </w:pPr>
      <w:r>
        <w:rPr>
          <w:rFonts w:ascii="Symbol" w:hAnsi="Symbol" w:cs="Symbo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2253615</wp:posOffset>
                </wp:positionH>
                <wp:positionV relativeFrom="paragraph">
                  <wp:posOffset>71755</wp:posOffset>
                </wp:positionV>
                <wp:extent cx="1905000" cy="200025"/>
                <wp:effectExtent l="0" t="0" r="19050" b="28575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 Rectángulo" o:spid="_x0000_s1026" style="position:absolute;margin-left:177.45pt;margin-top:5.65pt;width:150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" filled="f" strokecolor="red" strokeweight="2pt"/>
            </w:pict>
          </mc:Fallback>
        </mc:AlternateContent>
      </w:r>
      <w:r w:rsidR="00600845">
        <w:rPr>
          <w:rFonts w:ascii="Symbol" w:hAnsi="Symbol" w:cs="Symbol"/>
          <w:noProof/>
          <w:sz w:val="22"/>
          <w:szCs w:val="22"/>
          <w:lang w:val="es-MX"/>
        </w:rPr>
        <w:t></w:t>
      </w:r>
      <w:r w:rsidR="00600845">
        <w:rPr>
          <w:rFonts w:ascii="Symbol" w:hAnsi="Symbol" w:cs="Symbol"/>
          <w:noProof/>
          <w:sz w:val="22"/>
          <w:szCs w:val="22"/>
          <w:lang w:val="es-MX"/>
        </w:rPr>
        <w:tab/>
      </w:r>
      <w:r w:rsidR="00600845">
        <w:rPr>
          <w:rFonts w:ascii="Calibri" w:hAnsi="Calibri" w:cs="Calibri"/>
          <w:color w:val="000000"/>
          <w:sz w:val="22"/>
          <w:szCs w:val="22"/>
          <w:highlight w:val="yellow"/>
          <w:lang w:val="es-MX"/>
        </w:rPr>
        <w:t>Lo remarcado en amarillo</w:t>
      </w:r>
      <w:r w:rsidR="00600845">
        <w:rPr>
          <w:rFonts w:ascii="Calibri" w:hAnsi="Calibri" w:cs="Calibri"/>
          <w:color w:val="000000"/>
          <w:sz w:val="22"/>
          <w:szCs w:val="22"/>
          <w:lang w:val="es-MX"/>
        </w:rPr>
        <w:t xml:space="preserve"> o remarcado en un cuadro rojo corresponde a lugares específicos donde se encuentra la observación.</w:t>
      </w:r>
    </w:p>
    <w:p w:rsidR="00600845" w:rsidRDefault="00600845" w:rsidP="007409AE">
      <w:pPr>
        <w:spacing w:before="120"/>
        <w:ind w:left="714" w:hanging="357"/>
        <w:jc w:val="both"/>
        <w:rPr>
          <w:rFonts w:ascii="Calibri" w:hAnsi="Calibri" w:cs="Calibri"/>
          <w:color w:val="000000"/>
          <w:sz w:val="22"/>
          <w:szCs w:val="22"/>
          <w:lang w:val="es-MX"/>
        </w:rPr>
      </w:pPr>
      <w:r>
        <w:rPr>
          <w:rFonts w:ascii="Symbol" w:hAnsi="Symbol" w:cs="Symbol"/>
          <w:color w:val="000000"/>
          <w:sz w:val="22"/>
          <w:szCs w:val="22"/>
          <w:lang w:val="es-MX"/>
        </w:rPr>
        <w:t></w:t>
      </w:r>
      <w:r>
        <w:rPr>
          <w:rFonts w:ascii="Symbol" w:hAnsi="Symbol" w:cs="Symbol"/>
          <w:color w:val="000000"/>
          <w:sz w:val="22"/>
          <w:szCs w:val="22"/>
          <w:lang w:val="es-MX"/>
        </w:rPr>
        <w:tab/>
      </w:r>
      <w:r>
        <w:rPr>
          <w:rFonts w:ascii="Calibri" w:hAnsi="Calibri" w:cs="Calibri"/>
          <w:color w:val="000000"/>
          <w:sz w:val="22"/>
          <w:szCs w:val="22"/>
          <w:lang w:val="es-MX"/>
        </w:rPr>
        <w:t>El resultado de una revisión de un caso de uso puede ser:</w:t>
      </w:r>
    </w:p>
    <w:p w:rsidR="00600845" w:rsidRDefault="00600845" w:rsidP="007409AE">
      <w:pPr>
        <w:ind w:left="1434" w:hanging="357"/>
        <w:jc w:val="both"/>
        <w:rPr>
          <w:rFonts w:ascii="Calibri" w:hAnsi="Calibri" w:cs="Calibri"/>
          <w:color w:val="000000"/>
          <w:sz w:val="22"/>
          <w:szCs w:val="22"/>
          <w:lang w:val="es-MX"/>
        </w:rPr>
      </w:pPr>
      <w:proofErr w:type="gramStart"/>
      <w:r>
        <w:rPr>
          <w:rFonts w:ascii="Courier New" w:hAnsi="Courier New" w:cs="Courier New"/>
          <w:color w:val="000000"/>
          <w:sz w:val="22"/>
          <w:szCs w:val="22"/>
          <w:lang w:val="es-MX"/>
        </w:rPr>
        <w:t>o</w:t>
      </w:r>
      <w:proofErr w:type="gramEnd"/>
      <w:r>
        <w:rPr>
          <w:rFonts w:ascii="Courier New" w:hAnsi="Courier New" w:cs="Courier New"/>
          <w:color w:val="000000"/>
          <w:sz w:val="22"/>
          <w:szCs w:val="22"/>
          <w:lang w:val="es-MX"/>
        </w:rPr>
        <w:tab/>
      </w:r>
      <w:r>
        <w:rPr>
          <w:rFonts w:ascii="Calibri" w:hAnsi="Calibri" w:cs="Calibri"/>
          <w:color w:val="000000"/>
          <w:sz w:val="22"/>
          <w:szCs w:val="22"/>
          <w:lang w:val="es-MX"/>
        </w:rPr>
        <w:t>Aceptado</w:t>
      </w:r>
    </w:p>
    <w:p w:rsidR="00600845" w:rsidRDefault="00600845" w:rsidP="007409AE">
      <w:pPr>
        <w:ind w:left="1434" w:hanging="357"/>
        <w:jc w:val="both"/>
        <w:rPr>
          <w:rFonts w:ascii="Calibri" w:hAnsi="Calibri" w:cs="Calibri"/>
          <w:color w:val="000000"/>
          <w:sz w:val="22"/>
          <w:szCs w:val="22"/>
          <w:lang w:val="es-MX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2"/>
          <w:szCs w:val="22"/>
          <w:lang w:val="es-MX"/>
        </w:rPr>
        <w:t>o</w:t>
      </w:r>
      <w:proofErr w:type="spellEnd"/>
      <w:proofErr w:type="gramEnd"/>
      <w:r>
        <w:rPr>
          <w:rFonts w:ascii="Courier New" w:hAnsi="Courier New" w:cs="Courier New"/>
          <w:color w:val="000000"/>
          <w:sz w:val="22"/>
          <w:szCs w:val="22"/>
          <w:lang w:val="es-MX"/>
        </w:rPr>
        <w:tab/>
      </w:r>
      <w:r>
        <w:rPr>
          <w:rFonts w:ascii="Calibri" w:hAnsi="Calibri" w:cs="Calibri"/>
          <w:color w:val="000000"/>
          <w:sz w:val="22"/>
          <w:szCs w:val="22"/>
          <w:lang w:val="es-MX"/>
        </w:rPr>
        <w:t>Observado</w:t>
      </w:r>
    </w:p>
    <w:p w:rsidR="00600845" w:rsidRPr="007409AE" w:rsidRDefault="00600845" w:rsidP="007409AE">
      <w:pPr>
        <w:pStyle w:val="Ttulo1"/>
        <w:rPr>
          <w:color w:val="000000" w:themeColor="text1"/>
          <w:sz w:val="36"/>
        </w:rPr>
      </w:pPr>
      <w:r w:rsidRPr="007409AE">
        <w:rPr>
          <w:color w:val="000000" w:themeColor="text1"/>
          <w:sz w:val="36"/>
        </w:rPr>
        <w:lastRenderedPageBreak/>
        <w:t>Casos de uso revisados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2"/>
        <w:gridCol w:w="788"/>
        <w:gridCol w:w="2451"/>
        <w:gridCol w:w="1746"/>
        <w:gridCol w:w="2607"/>
      </w:tblGrid>
      <w:tr w:rsidR="00600845" w:rsidTr="00B20D14">
        <w:tc>
          <w:tcPr>
            <w:tcW w:w="9214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595959"/>
          </w:tcPr>
          <w:p w:rsidR="00600845" w:rsidRDefault="002059AF" w:rsidP="007B7C9D">
            <w:pPr>
              <w:tabs>
                <w:tab w:val="left" w:pos="1310"/>
              </w:tabs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REQ-VIP-011 Registrar planes de pago</w:t>
            </w:r>
          </w:p>
        </w:tc>
      </w:tr>
      <w:tr w:rsidR="00600845" w:rsidTr="00B20D14">
        <w:trPr>
          <w:trHeight w:val="407"/>
        </w:trPr>
        <w:tc>
          <w:tcPr>
            <w:tcW w:w="16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:rsidR="00600845" w:rsidRDefault="00600845" w:rsidP="00B20D14">
            <w:pPr>
              <w:tabs>
                <w:tab w:val="left" w:pos="1843"/>
              </w:tabs>
              <w:spacing w:before="60" w:after="144" w:line="276" w:lineRule="auto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Revisado</w:t>
            </w: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 xml:space="preserve"> por:</w:t>
            </w:r>
          </w:p>
        </w:tc>
        <w:tc>
          <w:tcPr>
            <w:tcW w:w="32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:rsidR="00600845" w:rsidRDefault="00600845" w:rsidP="00B20D14">
            <w:pPr>
              <w:tabs>
                <w:tab w:val="left" w:pos="1843"/>
              </w:tabs>
              <w:spacing w:before="60" w:after="144" w:line="276" w:lineRule="auto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>
              <w:rPr>
                <w:rFonts w:ascii="Calibri" w:hAnsi="Calibri" w:cs="Calibri"/>
                <w:i/>
                <w:iCs/>
                <w:sz w:val="22"/>
                <w:szCs w:val="22"/>
              </w:rPr>
              <w:t>Diego Zalles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:rsidR="00600845" w:rsidRDefault="00600845" w:rsidP="00B20D14">
            <w:pPr>
              <w:tabs>
                <w:tab w:val="left" w:pos="1843"/>
              </w:tabs>
              <w:spacing w:before="60" w:after="144" w:line="276" w:lineRule="auto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 xml:space="preserve">Fecha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revisión</w:t>
            </w: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FBFBF"/>
          </w:tcPr>
          <w:p w:rsidR="00600845" w:rsidRDefault="007B7C9D" w:rsidP="00B20D14">
            <w:pPr>
              <w:tabs>
                <w:tab w:val="left" w:pos="1843"/>
              </w:tabs>
              <w:spacing w:before="60" w:after="144" w:line="276" w:lineRule="auto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>
              <w:rPr>
                <w:rFonts w:ascii="Calibri" w:hAnsi="Calibri" w:cs="Calibri"/>
                <w:i/>
                <w:iCs/>
                <w:sz w:val="22"/>
                <w:szCs w:val="22"/>
              </w:rPr>
              <w:t>22</w:t>
            </w:r>
            <w:r w:rsidR="00600845">
              <w:rPr>
                <w:rFonts w:ascii="Calibri" w:hAnsi="Calibri" w:cs="Calibri"/>
                <w:i/>
                <w:iCs/>
                <w:sz w:val="22"/>
                <w:szCs w:val="22"/>
              </w:rPr>
              <w:t>/04/2012</w:t>
            </w:r>
          </w:p>
        </w:tc>
      </w:tr>
      <w:tr w:rsidR="00600845" w:rsidTr="00B20D14">
        <w:trPr>
          <w:trHeight w:val="407"/>
        </w:trPr>
        <w:tc>
          <w:tcPr>
            <w:tcW w:w="9214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2F2F2"/>
          </w:tcPr>
          <w:p w:rsidR="00600845" w:rsidRDefault="00600845" w:rsidP="00B20D14">
            <w:pPr>
              <w:tabs>
                <w:tab w:val="left" w:pos="1843"/>
              </w:tabs>
              <w:spacing w:before="60" w:after="144" w:line="276" w:lineRule="auto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Caja negra</w:t>
            </w:r>
          </w:p>
        </w:tc>
      </w:tr>
      <w:tr w:rsidR="00600845" w:rsidTr="00B20D14">
        <w:trPr>
          <w:trHeight w:val="407"/>
        </w:trPr>
        <w:tc>
          <w:tcPr>
            <w:tcW w:w="9214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:rsidR="002059AF" w:rsidRDefault="002059AF" w:rsidP="002059AF">
            <w:pPr>
              <w:spacing w:before="120"/>
              <w:jc w:val="both"/>
              <w:rPr>
                <w:rFonts w:ascii="Arial" w:hAnsi="Arial" w:cs="Arial"/>
                <w:sz w:val="20"/>
                <w:lang w:val="es-ES_tradnl" w:eastAsia="en-US"/>
              </w:rPr>
            </w:pPr>
            <w:r w:rsidRPr="00485170">
              <w:rPr>
                <w:rFonts w:ascii="Arial" w:hAnsi="Arial" w:cs="Arial"/>
                <w:sz w:val="20"/>
                <w:lang w:val="es-ES_tradnl" w:eastAsia="en-US"/>
              </w:rPr>
              <w:t>Los planes de pago no se pueden editar ni eliminar mientras haya clientes que los tienen asignados.</w:t>
            </w:r>
          </w:p>
          <w:p w:rsidR="00C4048F" w:rsidRPr="00C4048F" w:rsidRDefault="00D82A58" w:rsidP="002059AF">
            <w:pPr>
              <w:spacing w:before="120"/>
              <w:jc w:val="both"/>
              <w:rPr>
                <w:rFonts w:ascii="Arial" w:hAnsi="Arial" w:cs="Arial"/>
                <w:i/>
                <w:color w:val="F79646" w:themeColor="accent6"/>
                <w:sz w:val="20"/>
                <w:lang w:val="es-ES_tradnl" w:eastAsia="en-US"/>
              </w:rPr>
            </w:pPr>
            <w:r w:rsidRPr="00D82A58">
              <w:rPr>
                <w:rFonts w:ascii="Arial" w:hAnsi="Arial" w:cs="Arial"/>
                <w:i/>
                <w:color w:val="FF0000"/>
                <w:sz w:val="20"/>
                <w:lang w:val="es-ES_tradnl" w:eastAsia="en-US"/>
              </w:rPr>
              <w:t>No se está verificando que no elimine paquetes que tienen clientes asignados</w:t>
            </w:r>
            <w:r w:rsidR="00C4048F" w:rsidRPr="00C4048F">
              <w:rPr>
                <w:rFonts w:ascii="Arial" w:hAnsi="Arial" w:cs="Arial"/>
                <w:i/>
                <w:color w:val="F79646" w:themeColor="accent6"/>
                <w:sz w:val="20"/>
                <w:lang w:val="es-ES_tradnl" w:eastAsia="en-US"/>
              </w:rPr>
              <w:t>.</w:t>
            </w:r>
          </w:p>
          <w:p w:rsidR="002059AF" w:rsidRDefault="002059AF" w:rsidP="002059AF">
            <w:pPr>
              <w:spacing w:before="120"/>
              <w:jc w:val="both"/>
              <w:rPr>
                <w:rFonts w:ascii="Arial" w:hAnsi="Arial" w:cs="Arial"/>
                <w:sz w:val="20"/>
                <w:lang w:val="es-ES_tradnl" w:eastAsia="en-US"/>
              </w:rPr>
            </w:pPr>
            <w:r>
              <w:rPr>
                <w:rFonts w:ascii="Arial" w:hAnsi="Arial" w:cs="Arial"/>
                <w:sz w:val="20"/>
                <w:lang w:val="es-ES_tradnl" w:eastAsia="en-US"/>
              </w:rPr>
              <w:t>El precio debe ser registrado e</w:t>
            </w:r>
            <w:bookmarkStart w:id="0" w:name="_GoBack"/>
            <w:bookmarkEnd w:id="0"/>
            <w:r>
              <w:rPr>
                <w:rFonts w:ascii="Arial" w:hAnsi="Arial" w:cs="Arial"/>
                <w:sz w:val="20"/>
                <w:lang w:val="es-ES_tradnl" w:eastAsia="en-US"/>
              </w:rPr>
              <w:t>n bolivianos.</w:t>
            </w:r>
          </w:p>
          <w:p w:rsidR="007409AE" w:rsidRPr="0000347D" w:rsidRDefault="00C4048F" w:rsidP="0000347D">
            <w:pPr>
              <w:spacing w:before="120" w:after="120"/>
              <w:jc w:val="both"/>
              <w:rPr>
                <w:rFonts w:ascii="Arial" w:hAnsi="Arial" w:cs="Arial"/>
                <w:i/>
                <w:color w:val="FF0000"/>
                <w:sz w:val="20"/>
                <w:lang w:val="es-ES_tradnl" w:eastAsia="en-US"/>
              </w:rPr>
            </w:pPr>
            <w:r w:rsidRPr="00C4048F">
              <w:rPr>
                <w:rFonts w:ascii="Arial" w:hAnsi="Arial" w:cs="Arial"/>
                <w:i/>
                <w:color w:val="FF0000"/>
                <w:sz w:val="20"/>
                <w:lang w:val="es-ES_tradnl" w:eastAsia="en-US"/>
              </w:rPr>
              <w:t xml:space="preserve">A la derecha del </w:t>
            </w:r>
            <w:proofErr w:type="spellStart"/>
            <w:r w:rsidRPr="00C4048F">
              <w:rPr>
                <w:rFonts w:ascii="Arial" w:hAnsi="Arial" w:cs="Arial"/>
                <w:i/>
                <w:color w:val="FF0000"/>
                <w:sz w:val="20"/>
                <w:lang w:val="es-ES_tradnl" w:eastAsia="en-US"/>
              </w:rPr>
              <w:t>TextBox</w:t>
            </w:r>
            <w:proofErr w:type="spellEnd"/>
            <w:r w:rsidRPr="00C4048F">
              <w:rPr>
                <w:rFonts w:ascii="Arial" w:hAnsi="Arial" w:cs="Arial"/>
                <w:i/>
                <w:color w:val="FF0000"/>
                <w:sz w:val="20"/>
                <w:lang w:val="es-ES_tradnl" w:eastAsia="en-US"/>
              </w:rPr>
              <w:t xml:space="preserve"> poner: Bs.</w:t>
            </w:r>
          </w:p>
        </w:tc>
      </w:tr>
      <w:tr w:rsidR="00600845" w:rsidTr="00B20D14">
        <w:trPr>
          <w:trHeight w:val="407"/>
        </w:trPr>
        <w:tc>
          <w:tcPr>
            <w:tcW w:w="9214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2F2F2"/>
            <w:vAlign w:val="center"/>
          </w:tcPr>
          <w:p w:rsidR="00600845" w:rsidRDefault="00600845" w:rsidP="00B20D14">
            <w:pPr>
              <w:tabs>
                <w:tab w:val="left" w:pos="1843"/>
              </w:tabs>
              <w:rPr>
                <w:rFonts w:ascii="Arial" w:hAnsi="Arial" w:cs="Arial"/>
                <w:sz w:val="20"/>
                <w:szCs w:val="20"/>
                <w:lang w:val="es-ES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Usabilidad</w:t>
            </w:r>
          </w:p>
        </w:tc>
      </w:tr>
      <w:tr w:rsidR="00600845" w:rsidTr="00B20D14">
        <w:trPr>
          <w:trHeight w:val="407"/>
        </w:trPr>
        <w:tc>
          <w:tcPr>
            <w:tcW w:w="9214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7409AE" w:rsidRDefault="00600845" w:rsidP="008C1DD7">
            <w:pPr>
              <w:spacing w:before="120"/>
              <w:ind w:left="357" w:hanging="357"/>
              <w:rPr>
                <w:rFonts w:ascii="Arial" w:hAnsi="Arial" w:cs="Arial"/>
                <w:sz w:val="20"/>
                <w:szCs w:val="22"/>
                <w:lang w:val="es-MX"/>
              </w:rPr>
            </w:pPr>
            <w:r>
              <w:rPr>
                <w:rFonts w:ascii="Symbol" w:hAnsi="Symbol" w:cs="Symbol"/>
                <w:sz w:val="20"/>
                <w:szCs w:val="20"/>
                <w:lang w:val="es-MX"/>
              </w:rPr>
              <w:t></w:t>
            </w:r>
            <w:r w:rsidRPr="008C1DD7">
              <w:rPr>
                <w:rFonts w:ascii="Arial" w:hAnsi="Arial" w:cs="Arial"/>
                <w:sz w:val="20"/>
                <w:szCs w:val="22"/>
                <w:lang w:val="es-MX"/>
              </w:rPr>
              <w:tab/>
            </w:r>
            <w:r w:rsidR="002059AF">
              <w:rPr>
                <w:rFonts w:ascii="Arial" w:hAnsi="Arial" w:cs="Arial"/>
                <w:sz w:val="20"/>
                <w:szCs w:val="22"/>
                <w:lang w:val="es-MX"/>
              </w:rPr>
              <w:t xml:space="preserve">Al registrar un nuevo paquete que el estado no tenga un </w:t>
            </w:r>
            <w:proofErr w:type="spellStart"/>
            <w:r w:rsidR="002059AF">
              <w:rPr>
                <w:rFonts w:ascii="Arial" w:hAnsi="Arial" w:cs="Arial"/>
                <w:sz w:val="20"/>
                <w:szCs w:val="22"/>
                <w:lang w:val="es-MX"/>
              </w:rPr>
              <w:t>Checkbox</w:t>
            </w:r>
            <w:proofErr w:type="spellEnd"/>
            <w:r w:rsidR="002059AF">
              <w:rPr>
                <w:rFonts w:ascii="Arial" w:hAnsi="Arial" w:cs="Arial"/>
                <w:sz w:val="20"/>
                <w:szCs w:val="22"/>
                <w:lang w:val="es-MX"/>
              </w:rPr>
              <w:t xml:space="preserve"> con un nombre.</w:t>
            </w:r>
          </w:p>
          <w:p w:rsidR="002059AF" w:rsidRDefault="002059AF" w:rsidP="002059AF">
            <w:pPr>
              <w:spacing w:before="120"/>
              <w:ind w:left="714" w:hanging="357"/>
              <w:rPr>
                <w:rFonts w:ascii="Arial" w:hAnsi="Arial" w:cs="Arial"/>
                <w:sz w:val="20"/>
                <w:szCs w:val="22"/>
                <w:lang w:val="es-MX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956310</wp:posOffset>
                      </wp:positionH>
                      <wp:positionV relativeFrom="paragraph">
                        <wp:posOffset>234950</wp:posOffset>
                      </wp:positionV>
                      <wp:extent cx="400050" cy="285750"/>
                      <wp:effectExtent l="0" t="0" r="19050" b="19050"/>
                      <wp:wrapNone/>
                      <wp:docPr id="8" name="8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285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8 Rectángulo" o:spid="_x0000_s1026" style="position:absolute;margin-left:75.3pt;margin-top:18.5pt;width:31.5pt;height:2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4E35044" wp14:editId="41F84FF5">
                  <wp:extent cx="4819650" cy="609290"/>
                  <wp:effectExtent l="0" t="0" r="0" b="63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59562" t="54004" r="2756" b="31171"/>
                          <a:stretch/>
                        </pic:blipFill>
                        <pic:spPr bwMode="auto">
                          <a:xfrm>
                            <a:off x="0" y="0"/>
                            <a:ext cx="4833798" cy="611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059AF" w:rsidRPr="002059AF" w:rsidRDefault="002059AF" w:rsidP="002059AF">
            <w:pPr>
              <w:spacing w:before="120"/>
              <w:ind w:left="714" w:hanging="357"/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</w:pPr>
            <w:r w:rsidRPr="002059AF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>Cambiar para que en vez de estado diga: Activo y ya el texto de activo desaparezca.</w:t>
            </w:r>
          </w:p>
          <w:p w:rsidR="007B7C9D" w:rsidRPr="00C4048F" w:rsidRDefault="00C4048F" w:rsidP="00C4048F">
            <w:pPr>
              <w:pStyle w:val="Prrafodelista"/>
              <w:numPr>
                <w:ilvl w:val="0"/>
                <w:numId w:val="9"/>
              </w:numPr>
              <w:spacing w:before="120" w:after="0" w:line="240" w:lineRule="auto"/>
              <w:ind w:left="357" w:hanging="357"/>
              <w:contextualSpacing w:val="0"/>
              <w:rPr>
                <w:rFonts w:ascii="Arial" w:hAnsi="Arial" w:cs="Arial"/>
                <w:sz w:val="20"/>
                <w:lang w:val="es-MX"/>
              </w:rPr>
            </w:pPr>
            <w:r w:rsidRPr="00C4048F">
              <w:rPr>
                <w:rFonts w:ascii="Arial" w:hAnsi="Arial" w:cs="Arial"/>
                <w:sz w:val="20"/>
                <w:lang w:val="es-MX"/>
              </w:rPr>
              <w:t>Al eliminar poner dos puntos “:” entre el texto y el nombre del paquete que se eliminará.</w:t>
            </w:r>
          </w:p>
          <w:p w:rsidR="00C4048F" w:rsidRDefault="00C4048F" w:rsidP="002059AF">
            <w:pPr>
              <w:spacing w:before="120"/>
              <w:ind w:left="714" w:hanging="357"/>
              <w:rPr>
                <w:rFonts w:ascii="Arial" w:hAnsi="Arial" w:cs="Arial"/>
                <w:sz w:val="22"/>
                <w:szCs w:val="22"/>
                <w:lang w:val="es-MX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2870835</wp:posOffset>
                      </wp:positionH>
                      <wp:positionV relativeFrom="paragraph">
                        <wp:posOffset>450850</wp:posOffset>
                      </wp:positionV>
                      <wp:extent cx="381000" cy="161925"/>
                      <wp:effectExtent l="0" t="0" r="19050" b="28575"/>
                      <wp:wrapNone/>
                      <wp:docPr id="18" name="18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161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8 Rectángulo" o:spid="_x0000_s1026" style="position:absolute;margin-left:226.05pt;margin-top:35.5pt;width:30pt;height:1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87D0C6A" wp14:editId="50521BDE">
                  <wp:extent cx="5393938" cy="89535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57977" t="40239" b="38054"/>
                          <a:stretch/>
                        </pic:blipFill>
                        <pic:spPr bwMode="auto">
                          <a:xfrm>
                            <a:off x="0" y="0"/>
                            <a:ext cx="5407009" cy="897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4048F" w:rsidRPr="004C4B30" w:rsidRDefault="00C4048F" w:rsidP="00C4048F">
            <w:pPr>
              <w:pStyle w:val="Prrafodelista"/>
              <w:numPr>
                <w:ilvl w:val="0"/>
                <w:numId w:val="7"/>
              </w:numPr>
              <w:spacing w:before="120" w:after="0" w:line="240" w:lineRule="auto"/>
              <w:ind w:left="357" w:hanging="357"/>
              <w:contextualSpacing w:val="0"/>
              <w:rPr>
                <w:rFonts w:ascii="Arial" w:hAnsi="Arial" w:cs="Arial"/>
                <w:sz w:val="20"/>
                <w:lang w:val="es-MX"/>
              </w:rPr>
            </w:pPr>
            <w:r w:rsidRPr="004C4B30">
              <w:rPr>
                <w:rFonts w:ascii="Arial" w:hAnsi="Arial" w:cs="Arial"/>
                <w:sz w:val="20"/>
                <w:lang w:val="es-MX"/>
              </w:rPr>
              <w:t xml:space="preserve">El campo del </w:t>
            </w:r>
            <w:proofErr w:type="spellStart"/>
            <w:r w:rsidRPr="004C4B30">
              <w:rPr>
                <w:rFonts w:ascii="Arial" w:hAnsi="Arial" w:cs="Arial"/>
                <w:sz w:val="20"/>
                <w:lang w:val="es-MX"/>
              </w:rPr>
              <w:t>grid</w:t>
            </w:r>
            <w:proofErr w:type="spellEnd"/>
            <w:r w:rsidRPr="004C4B30">
              <w:rPr>
                <w:rFonts w:ascii="Arial" w:hAnsi="Arial" w:cs="Arial"/>
                <w:sz w:val="20"/>
                <w:lang w:val="es-MX"/>
              </w:rPr>
              <w:t xml:space="preserve"> debe ser adecuado a la información que almacena.</w:t>
            </w:r>
          </w:p>
          <w:p w:rsidR="002059AF" w:rsidRPr="0000347D" w:rsidRDefault="00C4048F" w:rsidP="0000347D">
            <w:pPr>
              <w:spacing w:before="120" w:after="120"/>
              <w:ind w:left="318"/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</w:pPr>
            <w:r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>El eliminar y editar están muy anchos mientras que el Nombre del paquete y Fecha de creación está muy pequeño</w:t>
            </w:r>
            <w:r w:rsidRPr="007B7C9D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>.</w:t>
            </w:r>
          </w:p>
        </w:tc>
      </w:tr>
      <w:tr w:rsidR="00600845" w:rsidTr="00B20D14">
        <w:trPr>
          <w:trHeight w:val="407"/>
        </w:trPr>
        <w:tc>
          <w:tcPr>
            <w:tcW w:w="9214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2F2F2"/>
            <w:vAlign w:val="center"/>
          </w:tcPr>
          <w:p w:rsidR="00600845" w:rsidRDefault="00600845" w:rsidP="00B20D14">
            <w:pPr>
              <w:tabs>
                <w:tab w:val="left" w:pos="1843"/>
              </w:tabs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Revisión de pares</w:t>
            </w:r>
          </w:p>
        </w:tc>
      </w:tr>
      <w:tr w:rsidR="00600845" w:rsidTr="00B20D14">
        <w:trPr>
          <w:trHeight w:val="407"/>
        </w:trPr>
        <w:tc>
          <w:tcPr>
            <w:tcW w:w="9214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600845" w:rsidRDefault="00600845" w:rsidP="008C1DD7">
            <w:pPr>
              <w:spacing w:before="120"/>
              <w:ind w:left="357" w:hanging="357"/>
              <w:rPr>
                <w:rFonts w:ascii="Arial" w:hAnsi="Arial" w:cs="Arial"/>
                <w:sz w:val="20"/>
                <w:szCs w:val="22"/>
                <w:lang w:val="es-MX"/>
              </w:rPr>
            </w:pPr>
            <w:r>
              <w:rPr>
                <w:rFonts w:ascii="Symbol" w:hAnsi="Symbol" w:cs="Symbol"/>
                <w:sz w:val="22"/>
                <w:szCs w:val="22"/>
                <w:lang w:val="es-MX"/>
              </w:rPr>
              <w:t></w:t>
            </w:r>
            <w:r>
              <w:rPr>
                <w:rFonts w:ascii="Symbol" w:hAnsi="Symbol" w:cs="Symbol"/>
                <w:sz w:val="22"/>
                <w:szCs w:val="22"/>
                <w:lang w:val="es-MX"/>
              </w:rPr>
              <w:tab/>
            </w:r>
            <w:r w:rsidR="00F506B3">
              <w:rPr>
                <w:rFonts w:ascii="Arial" w:hAnsi="Arial" w:cs="Arial"/>
                <w:sz w:val="20"/>
                <w:szCs w:val="22"/>
                <w:lang w:val="es-MX"/>
              </w:rPr>
              <w:t xml:space="preserve">El tipo de paquete no está utilizando </w:t>
            </w:r>
            <w:proofErr w:type="spellStart"/>
            <w:r w:rsidR="002059AF">
              <w:rPr>
                <w:rFonts w:ascii="Arial" w:hAnsi="Arial" w:cs="Arial"/>
                <w:sz w:val="20"/>
                <w:szCs w:val="22"/>
                <w:lang w:val="es-MX"/>
              </w:rPr>
              <w:t>Object</w:t>
            </w:r>
            <w:proofErr w:type="spellEnd"/>
            <w:r w:rsidR="002059AF">
              <w:rPr>
                <w:rFonts w:ascii="Arial" w:hAnsi="Arial" w:cs="Arial"/>
                <w:sz w:val="20"/>
                <w:szCs w:val="22"/>
                <w:lang w:val="es-MX"/>
              </w:rPr>
              <w:t xml:space="preserve"> Data </w:t>
            </w:r>
            <w:proofErr w:type="spellStart"/>
            <w:r w:rsidR="002059AF">
              <w:rPr>
                <w:rFonts w:ascii="Arial" w:hAnsi="Arial" w:cs="Arial"/>
                <w:sz w:val="20"/>
                <w:szCs w:val="22"/>
                <w:lang w:val="es-MX"/>
              </w:rPr>
              <w:t>Source</w:t>
            </w:r>
            <w:proofErr w:type="spellEnd"/>
            <w:r w:rsidR="00F506B3">
              <w:rPr>
                <w:rFonts w:ascii="Arial" w:hAnsi="Arial" w:cs="Arial"/>
                <w:sz w:val="20"/>
                <w:szCs w:val="22"/>
                <w:lang w:val="es-MX"/>
              </w:rPr>
              <w:t>.</w:t>
            </w:r>
          </w:p>
          <w:p w:rsidR="002059AF" w:rsidRPr="002059AF" w:rsidRDefault="002059AF" w:rsidP="002059AF">
            <w:pPr>
              <w:spacing w:before="120"/>
              <w:ind w:left="714" w:hanging="357"/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</w:pPr>
            <w:r w:rsidRPr="002059AF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 xml:space="preserve">Utilizar </w:t>
            </w:r>
            <w:proofErr w:type="spellStart"/>
            <w:r w:rsidRPr="002059AF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>object</w:t>
            </w:r>
            <w:proofErr w:type="spellEnd"/>
            <w:r w:rsidRPr="002059AF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 xml:space="preserve"> data </w:t>
            </w:r>
            <w:proofErr w:type="spellStart"/>
            <w:r w:rsidRPr="002059AF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>source</w:t>
            </w:r>
            <w:proofErr w:type="spellEnd"/>
            <w:r w:rsidRPr="002059AF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 xml:space="preserve"> para simplificar el </w:t>
            </w:r>
            <w:proofErr w:type="spellStart"/>
            <w:r w:rsidRPr="002059AF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>DataBind</w:t>
            </w:r>
            <w:proofErr w:type="spellEnd"/>
            <w:r w:rsidRPr="002059AF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 xml:space="preserve"> y para que el ordenado del </w:t>
            </w:r>
            <w:proofErr w:type="spellStart"/>
            <w:r w:rsidRPr="002059AF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>grid</w:t>
            </w:r>
            <w:proofErr w:type="spellEnd"/>
            <w:r w:rsidRPr="002059AF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 xml:space="preserve"> funcione.</w:t>
            </w:r>
          </w:p>
          <w:p w:rsidR="008C1DD7" w:rsidRPr="002059AF" w:rsidRDefault="002059AF" w:rsidP="00C4048F">
            <w:pPr>
              <w:pStyle w:val="Prrafodelista"/>
              <w:numPr>
                <w:ilvl w:val="0"/>
                <w:numId w:val="7"/>
              </w:numPr>
              <w:spacing w:before="120" w:after="0" w:line="240" w:lineRule="auto"/>
              <w:ind w:left="357" w:hanging="357"/>
              <w:contextualSpacing w:val="0"/>
              <w:rPr>
                <w:rFonts w:ascii="Arial" w:hAnsi="Arial" w:cs="Arial"/>
                <w:sz w:val="20"/>
                <w:lang w:val="es-MX"/>
              </w:rPr>
            </w:pPr>
            <w:r w:rsidRPr="002059AF">
              <w:rPr>
                <w:rFonts w:ascii="Arial" w:hAnsi="Arial" w:cs="Arial"/>
                <w:sz w:val="20"/>
                <w:lang w:val="es-MX"/>
              </w:rPr>
              <w:t xml:space="preserve">Días de validez es un campo que </w:t>
            </w:r>
            <w:r w:rsidR="00C4048F">
              <w:rPr>
                <w:rFonts w:ascii="Arial" w:hAnsi="Arial" w:cs="Arial"/>
                <w:sz w:val="20"/>
                <w:lang w:val="es-MX"/>
              </w:rPr>
              <w:t>TIENE que poder</w:t>
            </w:r>
            <w:r w:rsidRPr="002059AF">
              <w:rPr>
                <w:rFonts w:ascii="Arial" w:hAnsi="Arial" w:cs="Arial"/>
                <w:sz w:val="20"/>
                <w:lang w:val="es-MX"/>
              </w:rPr>
              <w:t xml:space="preserve"> ser nulo.</w:t>
            </w:r>
          </w:p>
          <w:p w:rsidR="002059AF" w:rsidRDefault="002059AF" w:rsidP="002059AF">
            <w:pPr>
              <w:spacing w:before="120"/>
              <w:ind w:left="714" w:hanging="357"/>
              <w:rPr>
                <w:rFonts w:ascii="Arial" w:hAnsi="Arial" w:cs="Arial"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286385</wp:posOffset>
                      </wp:positionH>
                      <wp:positionV relativeFrom="paragraph">
                        <wp:posOffset>429260</wp:posOffset>
                      </wp:positionV>
                      <wp:extent cx="1676400" cy="161925"/>
                      <wp:effectExtent l="0" t="0" r="19050" b="28575"/>
                      <wp:wrapNone/>
                      <wp:docPr id="11" name="11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161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1 Rectángulo" o:spid="_x0000_s1026" style="position:absolute;margin-left:22.55pt;margin-top:33.8pt;width:132pt;height:1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A44E1B7" wp14:editId="29A3F5AD">
                  <wp:extent cx="4810125" cy="114300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59016" t="46694" r="1742" b="24288"/>
                          <a:stretch/>
                        </pic:blipFill>
                        <pic:spPr bwMode="auto">
                          <a:xfrm>
                            <a:off x="0" y="0"/>
                            <a:ext cx="4827018" cy="1147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059AF" w:rsidRDefault="002059AF" w:rsidP="002059AF">
            <w:pPr>
              <w:spacing w:before="120"/>
              <w:ind w:left="714" w:hanging="357"/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</w:pPr>
            <w:r w:rsidRPr="002059AF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lastRenderedPageBreak/>
              <w:t xml:space="preserve">Modificar para que este </w:t>
            </w:r>
            <w:proofErr w:type="gramStart"/>
            <w:r w:rsidRPr="002059AF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>campo</w:t>
            </w:r>
            <w:proofErr w:type="gramEnd"/>
            <w:r w:rsidRPr="002059AF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 xml:space="preserve"> si acepte valores nulos.</w:t>
            </w:r>
          </w:p>
          <w:p w:rsidR="002059AF" w:rsidRPr="002059AF" w:rsidRDefault="002059AF" w:rsidP="00C4048F">
            <w:pPr>
              <w:pStyle w:val="Prrafodelista"/>
              <w:numPr>
                <w:ilvl w:val="0"/>
                <w:numId w:val="7"/>
              </w:numPr>
              <w:spacing w:before="120" w:after="0" w:line="240" w:lineRule="auto"/>
              <w:ind w:left="357" w:hanging="357"/>
              <w:contextualSpacing w:val="0"/>
              <w:rPr>
                <w:rFonts w:ascii="Arial" w:hAnsi="Arial" w:cs="Arial"/>
                <w:sz w:val="20"/>
                <w:lang w:val="es-MX"/>
              </w:rPr>
            </w:pPr>
            <w:r w:rsidRPr="002059AF">
              <w:rPr>
                <w:rFonts w:ascii="Arial" w:hAnsi="Arial" w:cs="Arial"/>
                <w:sz w:val="20"/>
                <w:lang w:val="es-MX"/>
              </w:rPr>
              <w:t>Al guardar me está dando un error que dice: Nombre paquete repetido. Sin embargo</w:t>
            </w:r>
            <w:r w:rsidR="00C4048F">
              <w:rPr>
                <w:rFonts w:ascii="Arial" w:hAnsi="Arial" w:cs="Arial"/>
                <w:sz w:val="20"/>
                <w:lang w:val="es-MX"/>
              </w:rPr>
              <w:t>,</w:t>
            </w:r>
            <w:r w:rsidRPr="002059AF">
              <w:rPr>
                <w:rFonts w:ascii="Arial" w:hAnsi="Arial" w:cs="Arial"/>
                <w:sz w:val="20"/>
                <w:lang w:val="es-MX"/>
              </w:rPr>
              <w:t xml:space="preserve"> no existe ningún paquete creado.</w:t>
            </w:r>
          </w:p>
          <w:p w:rsidR="002059AF" w:rsidRPr="002059AF" w:rsidRDefault="002059AF" w:rsidP="002059AF">
            <w:pPr>
              <w:spacing w:before="120"/>
              <w:ind w:left="714" w:hanging="357"/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28B41F2" wp14:editId="76762469">
                  <wp:extent cx="5324475" cy="3070161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57807" b="24289"/>
                          <a:stretch/>
                        </pic:blipFill>
                        <pic:spPr bwMode="auto">
                          <a:xfrm>
                            <a:off x="0" y="0"/>
                            <a:ext cx="5337364" cy="3077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059AF" w:rsidRDefault="004C4B30" w:rsidP="00C4048F">
            <w:pPr>
              <w:spacing w:before="120"/>
              <w:ind w:left="318"/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</w:pPr>
            <w:r w:rsidRPr="004C4B30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 xml:space="preserve">Se verificó que el error está saliendo porque dejé </w:t>
            </w:r>
            <w:r w:rsidR="00C4048F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 xml:space="preserve">el campo </w:t>
            </w:r>
            <w:r w:rsidRPr="004C4B30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>días de validez vacío.</w:t>
            </w:r>
            <w:r w:rsidR="00C4048F"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  <w:t xml:space="preserve"> Corregir este problema.</w:t>
            </w:r>
          </w:p>
          <w:p w:rsidR="004C4B30" w:rsidRPr="002059AF" w:rsidRDefault="004C4B30" w:rsidP="004C4B30">
            <w:pPr>
              <w:pStyle w:val="Prrafodelista"/>
              <w:numPr>
                <w:ilvl w:val="0"/>
                <w:numId w:val="7"/>
              </w:numPr>
              <w:spacing w:before="120" w:after="0" w:line="240" w:lineRule="auto"/>
              <w:ind w:left="357" w:hanging="357"/>
              <w:contextualSpacing w:val="0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No está guardando la fecha de creación.</w:t>
            </w:r>
          </w:p>
          <w:p w:rsidR="004C4B30" w:rsidRDefault="004C4B30" w:rsidP="004C4B30">
            <w:pPr>
              <w:spacing w:before="120"/>
              <w:ind w:left="714" w:hanging="357"/>
              <w:rPr>
                <w:rFonts w:ascii="Arial" w:hAnsi="Arial" w:cs="Arial"/>
                <w:i/>
                <w:color w:val="FF0000"/>
                <w:sz w:val="20"/>
                <w:szCs w:val="22"/>
                <w:lang w:val="es-MX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CD29FE6" wp14:editId="274CF932">
                      <wp:simplePos x="0" y="0"/>
                      <wp:positionH relativeFrom="column">
                        <wp:posOffset>4051935</wp:posOffset>
                      </wp:positionH>
                      <wp:positionV relativeFrom="paragraph">
                        <wp:posOffset>352425</wp:posOffset>
                      </wp:positionV>
                      <wp:extent cx="619125" cy="428625"/>
                      <wp:effectExtent l="0" t="0" r="28575" b="28575"/>
                      <wp:wrapNone/>
                      <wp:docPr id="14" name="14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9125" cy="428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4 Rectángulo" o:spid="_x0000_s1026" style="position:absolute;margin-left:319.05pt;margin-top:27.75pt;width:48.75pt;height:3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F00C74F" wp14:editId="6BEAFADD">
                  <wp:extent cx="5320478" cy="70485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58487" t="53474" r="1701" b="30113"/>
                          <a:stretch/>
                        </pic:blipFill>
                        <pic:spPr bwMode="auto">
                          <a:xfrm>
                            <a:off x="0" y="0"/>
                            <a:ext cx="5333415" cy="706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059AF" w:rsidRPr="004C4B30" w:rsidRDefault="002059AF" w:rsidP="00C4048F">
            <w:pPr>
              <w:spacing w:before="120"/>
              <w:ind w:left="318"/>
              <w:rPr>
                <w:rFonts w:ascii="Arial" w:hAnsi="Arial" w:cs="Arial"/>
                <w:sz w:val="22"/>
                <w:szCs w:val="22"/>
                <w:lang w:val="es-MX"/>
              </w:rPr>
            </w:pPr>
          </w:p>
        </w:tc>
      </w:tr>
      <w:tr w:rsidR="00600845" w:rsidTr="00B20D14">
        <w:trPr>
          <w:trHeight w:val="407"/>
        </w:trPr>
        <w:tc>
          <w:tcPr>
            <w:tcW w:w="2410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600845" w:rsidRDefault="00600845" w:rsidP="00B20D14">
            <w:pPr>
              <w:tabs>
                <w:tab w:val="left" w:pos="1843"/>
              </w:tabs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Estado del caso de uso:</w:t>
            </w:r>
          </w:p>
        </w:tc>
        <w:tc>
          <w:tcPr>
            <w:tcW w:w="68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FBFBF"/>
            <w:vAlign w:val="center"/>
          </w:tcPr>
          <w:p w:rsidR="00600845" w:rsidRDefault="00F506B3" w:rsidP="00B20D14">
            <w:pPr>
              <w:tabs>
                <w:tab w:val="left" w:pos="1843"/>
              </w:tabs>
              <w:rPr>
                <w:rFonts w:ascii="Arial" w:hAnsi="Arial" w:cs="Arial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sz w:val="22"/>
                <w:szCs w:val="22"/>
              </w:rPr>
              <w:t>OBSERVADO</w:t>
            </w:r>
          </w:p>
        </w:tc>
      </w:tr>
    </w:tbl>
    <w:p w:rsidR="00600845" w:rsidRDefault="00600845" w:rsidP="00600845">
      <w:pPr>
        <w:spacing w:after="200" w:line="276" w:lineRule="auto"/>
        <w:rPr>
          <w:rFonts w:ascii="Calibri" w:hAnsi="Calibri" w:cs="Calibri"/>
          <w:sz w:val="22"/>
          <w:szCs w:val="22"/>
        </w:rPr>
      </w:pPr>
    </w:p>
    <w:p w:rsidR="00600845" w:rsidRDefault="00600845" w:rsidP="00600845">
      <w:pPr>
        <w:spacing w:after="200" w:line="276" w:lineRule="auto"/>
        <w:rPr>
          <w:rFonts w:ascii="Calibri" w:hAnsi="Calibri" w:cs="Calibri"/>
          <w:sz w:val="22"/>
          <w:szCs w:val="22"/>
          <w:lang w:val="es"/>
        </w:rPr>
      </w:pPr>
    </w:p>
    <w:p w:rsidR="00540731" w:rsidRPr="00C65744" w:rsidRDefault="00540731" w:rsidP="00C65744"/>
    <w:sectPr w:rsidR="00540731" w:rsidRPr="00C65744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67A7" w:rsidRDefault="00D567A7" w:rsidP="00E40B16">
      <w:r>
        <w:separator/>
      </w:r>
    </w:p>
  </w:endnote>
  <w:endnote w:type="continuationSeparator" w:id="0">
    <w:p w:rsidR="00D567A7" w:rsidRDefault="00D567A7" w:rsidP="00E40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56367477"/>
      <w:docPartObj>
        <w:docPartGallery w:val="Page Numbers (Bottom of Page)"/>
        <w:docPartUnique/>
      </w:docPartObj>
    </w:sdtPr>
    <w:sdtEndPr/>
    <w:sdtContent>
      <w:p w:rsidR="00E40B16" w:rsidRDefault="00E40B16" w:rsidP="00E40B16">
        <w:pPr>
          <w:pStyle w:val="Piedepgina"/>
          <w:jc w:val="right"/>
        </w:pPr>
        <w:r>
          <w:rPr>
            <w:noProof/>
            <w:lang w:eastAsia="es-BO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5289C174" wp14:editId="09CF5E87">
                  <wp:simplePos x="0" y="0"/>
                  <wp:positionH relativeFrom="column">
                    <wp:posOffset>-394335</wp:posOffset>
                  </wp:positionH>
                  <wp:positionV relativeFrom="paragraph">
                    <wp:posOffset>0</wp:posOffset>
                  </wp:positionV>
                  <wp:extent cx="4514850" cy="542925"/>
                  <wp:effectExtent l="0" t="0" r="0" b="0"/>
                  <wp:wrapNone/>
                  <wp:docPr id="10" name="10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514850" cy="542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0B16" w:rsidRPr="002B31E2" w:rsidRDefault="00E40B16" w:rsidP="00E40B16">
                              <w:pPr>
                                <w:rPr>
                                  <w:rFonts w:ascii="Arial" w:hAnsi="Arial" w:cs="Arial"/>
                                  <w:sz w:val="20"/>
                                </w:rPr>
                              </w:pPr>
                              <w:r w:rsidRPr="002B31E2">
                                <w:rPr>
                                  <w:rFonts w:ascii="Arial" w:hAnsi="Arial" w:cs="Arial"/>
                                  <w:sz w:val="20"/>
                                </w:rPr>
                                <w:t>Diego Zalles Martínez</w:t>
                              </w:r>
                            </w:p>
                            <w:p w:rsidR="00E40B16" w:rsidRPr="002B31E2" w:rsidRDefault="00D567A7" w:rsidP="00E40B16">
                              <w:pPr>
                                <w:rPr>
                                  <w:rFonts w:ascii="Arial" w:hAnsi="Arial" w:cs="Arial"/>
                                  <w:sz w:val="20"/>
                                </w:rPr>
                              </w:pPr>
                              <w:hyperlink r:id="rId1" w:history="1">
                                <w:r w:rsidR="00E40B16" w:rsidRPr="002B31E2">
                                  <w:rPr>
                                    <w:rStyle w:val="Hipervnculo"/>
                                    <w:rFonts w:ascii="Arial" w:hAnsi="Arial" w:cs="Arial"/>
                                    <w:sz w:val="20"/>
                                  </w:rPr>
                                  <w:t>diego.zalles@gmail.com</w:t>
                                </w:r>
                              </w:hyperlink>
                              <w:r w:rsidR="00E40B16" w:rsidRPr="002B31E2">
                                <w:rPr>
                                  <w:rFonts w:ascii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10 Cuadro de texto" o:spid="_x0000_s1026" type="#_x0000_t202" style="position:absolute;left:0;text-align:left;margin-left:-31.05pt;margin-top:0;width:355.5pt;height:4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" filled="f" stroked="f" strokeweight=".5pt">
                  <v:textbox>
                    <w:txbxContent>
                      <w:p w:rsidR="00E40B16" w:rsidRPr="002B31E2" w:rsidRDefault="00E40B16" w:rsidP="00E40B16">
                        <w:pPr>
                          <w:rPr>
                            <w:rFonts w:ascii="Arial" w:hAnsi="Arial" w:cs="Arial"/>
                            <w:sz w:val="20"/>
                          </w:rPr>
                        </w:pPr>
                        <w:r w:rsidRPr="002B31E2">
                          <w:rPr>
                            <w:rFonts w:ascii="Arial" w:hAnsi="Arial" w:cs="Arial"/>
                            <w:sz w:val="20"/>
                          </w:rPr>
                          <w:t>Diego Zalles Martínez</w:t>
                        </w:r>
                      </w:p>
                      <w:p w:rsidR="00E40B16" w:rsidRPr="002B31E2" w:rsidRDefault="00732EF9" w:rsidP="00E40B16">
                        <w:pPr>
                          <w:rPr>
                            <w:rFonts w:ascii="Arial" w:hAnsi="Arial" w:cs="Arial"/>
                            <w:sz w:val="20"/>
                          </w:rPr>
                        </w:pPr>
                        <w:hyperlink r:id="rId2" w:history="1">
                          <w:r w:rsidR="00E40B16" w:rsidRPr="002B31E2">
                            <w:rPr>
                              <w:rStyle w:val="Hipervnculo"/>
                              <w:rFonts w:ascii="Arial" w:hAnsi="Arial" w:cs="Arial"/>
                              <w:sz w:val="20"/>
                            </w:rPr>
                            <w:t>diego.zalles@gmail.com</w:t>
                          </w:r>
                        </w:hyperlink>
                        <w:r w:rsidR="00E40B16" w:rsidRPr="002B31E2">
                          <w:rPr>
                            <w:rFonts w:ascii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  <w:lang w:eastAsia="es-BO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36A1D48" wp14:editId="48F254DB">
                  <wp:simplePos x="0" y="0"/>
                  <wp:positionH relativeFrom="column">
                    <wp:posOffset>-289560</wp:posOffset>
                  </wp:positionH>
                  <wp:positionV relativeFrom="paragraph">
                    <wp:posOffset>-38100</wp:posOffset>
                  </wp:positionV>
                  <wp:extent cx="6067425" cy="0"/>
                  <wp:effectExtent l="0" t="0" r="9525" b="19050"/>
                  <wp:wrapNone/>
                  <wp:docPr id="17" name="17 Conector rec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06742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17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8pt,-3pt" to="454.95pt,-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" strokecolor="#5a5a5a [2109]" strokeweight="1.5pt"/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82A58" w:rsidRPr="00D82A58">
          <w:rPr>
            <w:noProof/>
            <w:lang w:val="es-ES"/>
          </w:rPr>
          <w:t>4</w:t>
        </w:r>
        <w:r>
          <w:fldChar w:fldCharType="end"/>
        </w:r>
      </w:p>
    </w:sdtContent>
  </w:sdt>
  <w:p w:rsidR="00E40B16" w:rsidRDefault="00E40B1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67A7" w:rsidRDefault="00D567A7" w:rsidP="00E40B16">
      <w:r>
        <w:separator/>
      </w:r>
    </w:p>
  </w:footnote>
  <w:footnote w:type="continuationSeparator" w:id="0">
    <w:p w:rsidR="00D567A7" w:rsidRDefault="00D567A7" w:rsidP="00E40B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552"/>
      <w:gridCol w:w="4366"/>
      <w:gridCol w:w="2262"/>
    </w:tblGrid>
    <w:tr w:rsidR="00E40B16" w:rsidTr="008C5C82">
      <w:trPr>
        <w:cantSplit/>
        <w:trHeight w:val="555"/>
      </w:trPr>
      <w:tc>
        <w:tcPr>
          <w:tcW w:w="2552" w:type="dxa"/>
          <w:vMerge w:val="restart"/>
          <w:vAlign w:val="center"/>
        </w:tcPr>
        <w:p w:rsidR="00E40B16" w:rsidRPr="00D43420" w:rsidRDefault="00E40B16" w:rsidP="008C5C82">
          <w:pPr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noProof/>
              <w:sz w:val="14"/>
              <w:szCs w:val="14"/>
            </w:rPr>
            <w:drawing>
              <wp:inline distT="0" distB="0" distL="0" distR="0" wp14:anchorId="7E951F90" wp14:editId="39E8D977">
                <wp:extent cx="1428750" cy="659980"/>
                <wp:effectExtent l="0" t="0" r="0" b="6985"/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03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7513" cy="659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66" w:type="dxa"/>
          <w:vAlign w:val="center"/>
        </w:tcPr>
        <w:p w:rsidR="00E40B16" w:rsidRDefault="00600845" w:rsidP="008C5C82">
          <w:pPr>
            <w:pStyle w:val="Encabezado"/>
            <w:ind w:left="-108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QUALITY ASSURANCE</w:t>
          </w:r>
        </w:p>
      </w:tc>
      <w:tc>
        <w:tcPr>
          <w:tcW w:w="2262" w:type="dxa"/>
          <w:vMerge w:val="restart"/>
        </w:tcPr>
        <w:p w:rsidR="00E40B16" w:rsidRDefault="00E40B16" w:rsidP="008C5C82">
          <w:pPr>
            <w:pStyle w:val="Encabezado"/>
            <w:rPr>
              <w:rFonts w:ascii="Arial" w:hAnsi="Arial" w:cs="Arial"/>
              <w:sz w:val="16"/>
              <w:szCs w:val="16"/>
            </w:rPr>
          </w:pPr>
        </w:p>
        <w:p w:rsidR="00E40B16" w:rsidRPr="00A84BC3" w:rsidRDefault="00E40B16" w:rsidP="008C5C82">
          <w:pPr>
            <w:pStyle w:val="Encabezado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Código: DZ</w:t>
          </w:r>
          <w:r w:rsidRPr="00A84BC3">
            <w:rPr>
              <w:rFonts w:ascii="Arial" w:hAnsi="Arial" w:cs="Arial"/>
              <w:sz w:val="16"/>
              <w:szCs w:val="16"/>
            </w:rPr>
            <w:t>-PO-0</w:t>
          </w:r>
          <w:r>
            <w:rPr>
              <w:rFonts w:ascii="Arial" w:hAnsi="Arial" w:cs="Arial"/>
              <w:sz w:val="16"/>
              <w:szCs w:val="16"/>
            </w:rPr>
            <w:t>01</w:t>
          </w:r>
          <w:r w:rsidRPr="00A84BC3">
            <w:rPr>
              <w:rFonts w:ascii="Arial" w:hAnsi="Arial" w:cs="Arial"/>
              <w:sz w:val="16"/>
              <w:szCs w:val="16"/>
            </w:rPr>
            <w:t>-</w:t>
          </w:r>
          <w:r>
            <w:rPr>
              <w:rFonts w:ascii="Arial" w:hAnsi="Arial" w:cs="Arial"/>
              <w:sz w:val="16"/>
              <w:szCs w:val="16"/>
            </w:rPr>
            <w:t>0</w:t>
          </w:r>
          <w:r w:rsidR="00600845">
            <w:rPr>
              <w:rFonts w:ascii="Arial" w:hAnsi="Arial" w:cs="Arial"/>
              <w:sz w:val="16"/>
              <w:szCs w:val="16"/>
            </w:rPr>
            <w:t>5</w:t>
          </w:r>
        </w:p>
        <w:p w:rsidR="00E40B16" w:rsidRPr="00A84BC3" w:rsidRDefault="00E40B16" w:rsidP="008C5C82">
          <w:pPr>
            <w:pStyle w:val="Piedepgina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Revisión: 00</w:t>
          </w:r>
        </w:p>
        <w:p w:rsidR="00E40B16" w:rsidRDefault="00E40B16" w:rsidP="008C5C82">
          <w:pPr>
            <w:pStyle w:val="Piedepgina"/>
            <w:rPr>
              <w:rFonts w:ascii="Arial" w:hAnsi="Arial" w:cs="Arial"/>
              <w:sz w:val="16"/>
              <w:szCs w:val="16"/>
            </w:rPr>
          </w:pPr>
        </w:p>
        <w:p w:rsidR="00E40B16" w:rsidRPr="00A84BC3" w:rsidRDefault="00E40B16" w:rsidP="008C5C82">
          <w:pPr>
            <w:pStyle w:val="Piedepgina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Página </w:t>
          </w:r>
          <w:r>
            <w:rPr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Fonts w:ascii="Arial" w:hAnsi="Arial" w:cs="Arial"/>
              <w:sz w:val="16"/>
              <w:szCs w:val="16"/>
            </w:rPr>
            <w:fldChar w:fldCharType="separate"/>
          </w:r>
          <w:r w:rsidR="00D82A58">
            <w:rPr>
              <w:rFonts w:ascii="Arial" w:hAnsi="Arial" w:cs="Arial"/>
              <w:noProof/>
              <w:sz w:val="16"/>
              <w:szCs w:val="16"/>
            </w:rPr>
            <w:t>4</w:t>
          </w:r>
          <w:r>
            <w:rPr>
              <w:rFonts w:ascii="Arial" w:hAnsi="Arial" w:cs="Arial"/>
              <w:sz w:val="16"/>
              <w:szCs w:val="16"/>
            </w:rPr>
            <w:fldChar w:fldCharType="end"/>
          </w:r>
          <w:r>
            <w:rPr>
              <w:rFonts w:ascii="Arial" w:hAnsi="Arial" w:cs="Arial"/>
              <w:sz w:val="16"/>
              <w:szCs w:val="16"/>
            </w:rPr>
            <w:t xml:space="preserve"> de </w:t>
          </w:r>
          <w:r>
            <w:rPr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Fonts w:ascii="Arial" w:hAnsi="Arial" w:cs="Arial"/>
              <w:sz w:val="16"/>
              <w:szCs w:val="16"/>
            </w:rPr>
            <w:fldChar w:fldCharType="separate"/>
          </w:r>
          <w:r w:rsidR="00D82A58">
            <w:rPr>
              <w:rFonts w:ascii="Arial" w:hAnsi="Arial" w:cs="Arial"/>
              <w:noProof/>
              <w:sz w:val="16"/>
              <w:szCs w:val="16"/>
            </w:rPr>
            <w:t>4</w:t>
          </w:r>
          <w:r>
            <w:rPr>
              <w:rFonts w:ascii="Arial" w:hAnsi="Arial" w:cs="Arial"/>
              <w:sz w:val="16"/>
              <w:szCs w:val="16"/>
            </w:rPr>
            <w:fldChar w:fldCharType="end"/>
          </w:r>
        </w:p>
      </w:tc>
    </w:tr>
    <w:tr w:rsidR="00E40B16" w:rsidTr="008C5C82">
      <w:trPr>
        <w:cantSplit/>
        <w:trHeight w:val="555"/>
      </w:trPr>
      <w:tc>
        <w:tcPr>
          <w:tcW w:w="2552" w:type="dxa"/>
          <w:vMerge/>
        </w:tcPr>
        <w:p w:rsidR="00E40B16" w:rsidRDefault="00E40B16" w:rsidP="008C5C82">
          <w:pPr>
            <w:pStyle w:val="Encabezado"/>
          </w:pPr>
        </w:p>
      </w:tc>
      <w:tc>
        <w:tcPr>
          <w:tcW w:w="4366" w:type="dxa"/>
          <w:vAlign w:val="center"/>
        </w:tcPr>
        <w:p w:rsidR="00E40B16" w:rsidRPr="00A84BC3" w:rsidRDefault="00E40B16" w:rsidP="008C5C82">
          <w:pPr>
            <w:pStyle w:val="Encabezado"/>
            <w:ind w:left="-108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Sistema </w:t>
          </w:r>
          <w:r w:rsidRPr="00D43420">
            <w:rPr>
              <w:rFonts w:ascii="Arial" w:hAnsi="Arial" w:cs="Arial"/>
              <w:b/>
              <w:sz w:val="20"/>
              <w:szCs w:val="20"/>
            </w:rPr>
            <w:t>VIP Center</w:t>
          </w:r>
        </w:p>
      </w:tc>
      <w:tc>
        <w:tcPr>
          <w:tcW w:w="2262" w:type="dxa"/>
          <w:vMerge/>
        </w:tcPr>
        <w:p w:rsidR="00E40B16" w:rsidRDefault="00E40B16" w:rsidP="008C5C82">
          <w:pPr>
            <w:pStyle w:val="Encabezado"/>
          </w:pPr>
        </w:p>
      </w:tc>
    </w:tr>
  </w:tbl>
  <w:p w:rsidR="00E40B16" w:rsidRDefault="00E40B1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0641EE"/>
    <w:multiLevelType w:val="hybridMultilevel"/>
    <w:tmpl w:val="07DE3242"/>
    <w:lvl w:ilvl="0" w:tplc="4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1B32AAF"/>
    <w:multiLevelType w:val="hybridMultilevel"/>
    <w:tmpl w:val="58DC711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921A6D"/>
    <w:multiLevelType w:val="hybridMultilevel"/>
    <w:tmpl w:val="106E9154"/>
    <w:lvl w:ilvl="0" w:tplc="AC7EF3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F470D7"/>
    <w:multiLevelType w:val="hybridMultilevel"/>
    <w:tmpl w:val="150A66B2"/>
    <w:lvl w:ilvl="0" w:tplc="4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8D94249"/>
    <w:multiLevelType w:val="hybridMultilevel"/>
    <w:tmpl w:val="75327C1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5B295E"/>
    <w:multiLevelType w:val="hybridMultilevel"/>
    <w:tmpl w:val="F086E47A"/>
    <w:lvl w:ilvl="0" w:tplc="315612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D05B5B"/>
    <w:multiLevelType w:val="hybridMultilevel"/>
    <w:tmpl w:val="2B7A3EF2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F47B17"/>
    <w:multiLevelType w:val="hybridMultilevel"/>
    <w:tmpl w:val="75C6A196"/>
    <w:lvl w:ilvl="0" w:tplc="4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79865843"/>
    <w:multiLevelType w:val="hybridMultilevel"/>
    <w:tmpl w:val="7EA2ACF4"/>
    <w:lvl w:ilvl="0" w:tplc="4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7"/>
  </w:num>
  <w:num w:numId="5">
    <w:abstractNumId w:val="4"/>
  </w:num>
  <w:num w:numId="6">
    <w:abstractNumId w:val="1"/>
  </w:num>
  <w:num w:numId="7">
    <w:abstractNumId w:val="3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0731"/>
    <w:rsid w:val="0000347D"/>
    <w:rsid w:val="001F10F7"/>
    <w:rsid w:val="002059AF"/>
    <w:rsid w:val="003B416C"/>
    <w:rsid w:val="004814CD"/>
    <w:rsid w:val="00485B29"/>
    <w:rsid w:val="004C4B30"/>
    <w:rsid w:val="00503128"/>
    <w:rsid w:val="00540731"/>
    <w:rsid w:val="005E43A8"/>
    <w:rsid w:val="00600845"/>
    <w:rsid w:val="00732EF9"/>
    <w:rsid w:val="007409AE"/>
    <w:rsid w:val="00762F0A"/>
    <w:rsid w:val="007B7C9D"/>
    <w:rsid w:val="008C1DD7"/>
    <w:rsid w:val="00931041"/>
    <w:rsid w:val="00AF21C2"/>
    <w:rsid w:val="00C22CD0"/>
    <w:rsid w:val="00C4048F"/>
    <w:rsid w:val="00C65744"/>
    <w:rsid w:val="00D567A7"/>
    <w:rsid w:val="00D82A58"/>
    <w:rsid w:val="00E40B16"/>
    <w:rsid w:val="00F07FD3"/>
    <w:rsid w:val="00F506B3"/>
    <w:rsid w:val="00FB5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0845"/>
    <w:pPr>
      <w:widowControl w:val="0"/>
      <w:autoSpaceDE w:val="0"/>
      <w:autoSpaceDN w:val="0"/>
      <w:adjustRightInd w:val="0"/>
      <w:spacing w:after="0" w:line="240" w:lineRule="auto"/>
    </w:pPr>
    <w:rPr>
      <w:rFonts w:ascii="Trebuchet MS" w:eastAsiaTheme="minorEastAsia" w:hAnsi="Trebuchet MS"/>
      <w:sz w:val="24"/>
      <w:szCs w:val="24"/>
      <w:lang w:eastAsia="es-BO"/>
    </w:rPr>
  </w:style>
  <w:style w:type="paragraph" w:styleId="Ttulo1">
    <w:name w:val="heading 1"/>
    <w:basedOn w:val="Normal"/>
    <w:next w:val="Normal"/>
    <w:link w:val="Ttulo1Car"/>
    <w:uiPriority w:val="99"/>
    <w:qFormat/>
    <w:rsid w:val="00E40B16"/>
    <w:pPr>
      <w:keepNext/>
      <w:keepLines/>
      <w:widowControl/>
      <w:autoSpaceDE/>
      <w:autoSpaceDN/>
      <w:adjustRightInd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0B16"/>
    <w:pPr>
      <w:keepNext/>
      <w:keepLines/>
      <w:widowControl/>
      <w:autoSpaceDE/>
      <w:autoSpaceDN/>
      <w:adjustRightInd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0731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Theme="minorHAnsi" w:eastAsiaTheme="minorHAnsi" w:hAnsiTheme="minorHAnsi"/>
      <w:sz w:val="22"/>
      <w:szCs w:val="22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E40B16"/>
    <w:pPr>
      <w:widowControl/>
      <w:tabs>
        <w:tab w:val="center" w:pos="4419"/>
        <w:tab w:val="right" w:pos="8838"/>
      </w:tabs>
      <w:autoSpaceDE/>
      <w:autoSpaceDN/>
      <w:adjustRightInd/>
    </w:pPr>
    <w:rPr>
      <w:rFonts w:asciiTheme="minorHAnsi" w:eastAsiaTheme="minorHAnsi" w:hAnsiTheme="minorHAns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E40B16"/>
  </w:style>
  <w:style w:type="paragraph" w:styleId="Piedepgina">
    <w:name w:val="footer"/>
    <w:basedOn w:val="Normal"/>
    <w:link w:val="PiedepginaCar"/>
    <w:uiPriority w:val="99"/>
    <w:unhideWhenUsed/>
    <w:rsid w:val="00E40B16"/>
    <w:pPr>
      <w:widowControl/>
      <w:tabs>
        <w:tab w:val="center" w:pos="4419"/>
        <w:tab w:val="right" w:pos="8838"/>
      </w:tabs>
      <w:autoSpaceDE/>
      <w:autoSpaceDN/>
      <w:adjustRightInd/>
    </w:pPr>
    <w:rPr>
      <w:rFonts w:asciiTheme="minorHAnsi" w:eastAsiaTheme="minorHAnsi" w:hAnsiTheme="minorHAns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40B16"/>
  </w:style>
  <w:style w:type="paragraph" w:styleId="Textodeglobo">
    <w:name w:val="Balloon Text"/>
    <w:basedOn w:val="Normal"/>
    <w:link w:val="TextodegloboCar"/>
    <w:uiPriority w:val="99"/>
    <w:semiHidden/>
    <w:unhideWhenUsed/>
    <w:rsid w:val="00E40B16"/>
    <w:pPr>
      <w:widowControl/>
      <w:autoSpaceDE/>
      <w:autoSpaceDN/>
      <w:adjustRightInd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0B16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rsid w:val="00E40B1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40B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40B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0845"/>
    <w:pPr>
      <w:widowControl w:val="0"/>
      <w:autoSpaceDE w:val="0"/>
      <w:autoSpaceDN w:val="0"/>
      <w:adjustRightInd w:val="0"/>
      <w:spacing w:after="0" w:line="240" w:lineRule="auto"/>
    </w:pPr>
    <w:rPr>
      <w:rFonts w:ascii="Trebuchet MS" w:eastAsiaTheme="minorEastAsia" w:hAnsi="Trebuchet MS"/>
      <w:sz w:val="24"/>
      <w:szCs w:val="24"/>
      <w:lang w:eastAsia="es-BO"/>
    </w:rPr>
  </w:style>
  <w:style w:type="paragraph" w:styleId="Ttulo1">
    <w:name w:val="heading 1"/>
    <w:basedOn w:val="Normal"/>
    <w:next w:val="Normal"/>
    <w:link w:val="Ttulo1Car"/>
    <w:uiPriority w:val="99"/>
    <w:qFormat/>
    <w:rsid w:val="00E40B16"/>
    <w:pPr>
      <w:keepNext/>
      <w:keepLines/>
      <w:widowControl/>
      <w:autoSpaceDE/>
      <w:autoSpaceDN/>
      <w:adjustRightInd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0B16"/>
    <w:pPr>
      <w:keepNext/>
      <w:keepLines/>
      <w:widowControl/>
      <w:autoSpaceDE/>
      <w:autoSpaceDN/>
      <w:adjustRightInd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0731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Theme="minorHAnsi" w:eastAsiaTheme="minorHAnsi" w:hAnsiTheme="minorHAnsi"/>
      <w:sz w:val="22"/>
      <w:szCs w:val="22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E40B16"/>
    <w:pPr>
      <w:widowControl/>
      <w:tabs>
        <w:tab w:val="center" w:pos="4419"/>
        <w:tab w:val="right" w:pos="8838"/>
      </w:tabs>
      <w:autoSpaceDE/>
      <w:autoSpaceDN/>
      <w:adjustRightInd/>
    </w:pPr>
    <w:rPr>
      <w:rFonts w:asciiTheme="minorHAnsi" w:eastAsiaTheme="minorHAnsi" w:hAnsiTheme="minorHAns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E40B16"/>
  </w:style>
  <w:style w:type="paragraph" w:styleId="Piedepgina">
    <w:name w:val="footer"/>
    <w:basedOn w:val="Normal"/>
    <w:link w:val="PiedepginaCar"/>
    <w:uiPriority w:val="99"/>
    <w:unhideWhenUsed/>
    <w:rsid w:val="00E40B16"/>
    <w:pPr>
      <w:widowControl/>
      <w:tabs>
        <w:tab w:val="center" w:pos="4419"/>
        <w:tab w:val="right" w:pos="8838"/>
      </w:tabs>
      <w:autoSpaceDE/>
      <w:autoSpaceDN/>
      <w:adjustRightInd/>
    </w:pPr>
    <w:rPr>
      <w:rFonts w:asciiTheme="minorHAnsi" w:eastAsiaTheme="minorHAnsi" w:hAnsiTheme="minorHAns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40B16"/>
  </w:style>
  <w:style w:type="paragraph" w:styleId="Textodeglobo">
    <w:name w:val="Balloon Text"/>
    <w:basedOn w:val="Normal"/>
    <w:link w:val="TextodegloboCar"/>
    <w:uiPriority w:val="99"/>
    <w:semiHidden/>
    <w:unhideWhenUsed/>
    <w:rsid w:val="00E40B16"/>
    <w:pPr>
      <w:widowControl/>
      <w:autoSpaceDE/>
      <w:autoSpaceDN/>
      <w:adjustRightInd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0B16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rsid w:val="00E40B1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40B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40B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diego.zalles@gmail.com" TargetMode="External"/><Relationship Id="rId1" Type="http://schemas.openxmlformats.org/officeDocument/2006/relationships/hyperlink" Target="mailto:diego.zalles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E62C06-9B89-4731-8604-5FB5E411C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4</Pages>
  <Words>449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Zalles</dc:creator>
  <cp:lastModifiedBy>Diego Zalles</cp:lastModifiedBy>
  <cp:revision>15</cp:revision>
  <dcterms:created xsi:type="dcterms:W3CDTF">2012-04-12T05:15:00Z</dcterms:created>
  <dcterms:modified xsi:type="dcterms:W3CDTF">2012-04-22T19:48:00Z</dcterms:modified>
</cp:coreProperties>
</file>