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845" w:rsidRDefault="00600845" w:rsidP="00600845">
      <w:pPr>
        <w:spacing w:after="200" w:line="276" w:lineRule="auto"/>
        <w:jc w:val="both"/>
        <w:rPr>
          <w:rFonts w:cs="Trebuchet MS"/>
          <w:b/>
          <w:bCs/>
          <w:sz w:val="28"/>
          <w:szCs w:val="28"/>
          <w:lang w:val="es-ES_tradnl"/>
        </w:rPr>
      </w:pPr>
    </w:p>
    <w:p w:rsidR="00600845" w:rsidRDefault="00600845" w:rsidP="00600845">
      <w:pPr>
        <w:spacing w:after="200" w:line="276" w:lineRule="auto"/>
        <w:jc w:val="center"/>
        <w:rPr>
          <w:rFonts w:cs="Trebuchet MS"/>
          <w:b/>
          <w:bCs/>
          <w:sz w:val="28"/>
          <w:szCs w:val="28"/>
          <w:lang w:val="es-ES_tradnl"/>
        </w:rPr>
      </w:pPr>
    </w:p>
    <w:p w:rsidR="00600845" w:rsidRDefault="00600845" w:rsidP="00600845">
      <w:pPr>
        <w:spacing w:after="200" w:line="276" w:lineRule="auto"/>
        <w:jc w:val="center"/>
        <w:rPr>
          <w:rFonts w:cs="Trebuchet MS"/>
          <w:b/>
          <w:bCs/>
          <w:sz w:val="28"/>
          <w:szCs w:val="28"/>
          <w:lang w:val="es-ES_tradnl"/>
        </w:rPr>
      </w:pPr>
    </w:p>
    <w:p w:rsidR="00600845" w:rsidRDefault="00600845" w:rsidP="00600845">
      <w:pPr>
        <w:spacing w:after="200" w:line="276" w:lineRule="auto"/>
        <w:jc w:val="center"/>
        <w:rPr>
          <w:rFonts w:cs="Trebuchet MS"/>
          <w:b/>
          <w:bCs/>
          <w:sz w:val="28"/>
          <w:szCs w:val="28"/>
          <w:lang w:val="es-ES_tradnl"/>
        </w:rPr>
      </w:pPr>
    </w:p>
    <w:p w:rsidR="00600845" w:rsidRDefault="00600845" w:rsidP="00600845">
      <w:pPr>
        <w:spacing w:after="200" w:line="276" w:lineRule="auto"/>
        <w:jc w:val="center"/>
        <w:rPr>
          <w:rFonts w:cs="Trebuchet MS"/>
          <w:b/>
          <w:bCs/>
          <w:sz w:val="28"/>
          <w:szCs w:val="28"/>
          <w:lang w:val="es-ES_tradnl"/>
        </w:rPr>
      </w:pPr>
    </w:p>
    <w:p w:rsidR="00600845" w:rsidRDefault="00600845" w:rsidP="00600845">
      <w:pPr>
        <w:spacing w:after="200" w:line="276" w:lineRule="auto"/>
        <w:jc w:val="center"/>
        <w:rPr>
          <w:rFonts w:cs="Trebuchet MS"/>
          <w:b/>
          <w:bCs/>
          <w:sz w:val="28"/>
          <w:szCs w:val="28"/>
          <w:lang w:val="es-ES_tradnl"/>
        </w:rPr>
      </w:pPr>
    </w:p>
    <w:p w:rsidR="00600845" w:rsidRDefault="00600845" w:rsidP="00600845">
      <w:pPr>
        <w:spacing w:after="200" w:line="276" w:lineRule="auto"/>
        <w:jc w:val="center"/>
        <w:rPr>
          <w:rFonts w:cs="Trebuchet MS"/>
          <w:b/>
          <w:bCs/>
          <w:sz w:val="52"/>
          <w:szCs w:val="52"/>
          <w:lang w:val="es-ES_tradnl"/>
        </w:rPr>
      </w:pPr>
      <w:proofErr w:type="spellStart"/>
      <w:r>
        <w:rPr>
          <w:rFonts w:cs="Trebuchet MS"/>
          <w:b/>
          <w:bCs/>
          <w:sz w:val="52"/>
          <w:szCs w:val="52"/>
          <w:lang w:val="es-ES_tradnl"/>
        </w:rPr>
        <w:t>Quality</w:t>
      </w:r>
      <w:proofErr w:type="spellEnd"/>
      <w:r>
        <w:rPr>
          <w:rFonts w:cs="Trebuchet MS"/>
          <w:b/>
          <w:bCs/>
          <w:sz w:val="52"/>
          <w:szCs w:val="52"/>
          <w:lang w:val="es-ES_tradnl"/>
        </w:rPr>
        <w:t xml:space="preserve"> </w:t>
      </w:r>
      <w:proofErr w:type="spellStart"/>
      <w:r>
        <w:rPr>
          <w:rFonts w:cs="Trebuchet MS"/>
          <w:b/>
          <w:bCs/>
          <w:sz w:val="52"/>
          <w:szCs w:val="52"/>
          <w:lang w:val="es-ES_tradnl"/>
        </w:rPr>
        <w:t>Assurance</w:t>
      </w:r>
      <w:proofErr w:type="spellEnd"/>
    </w:p>
    <w:p w:rsidR="00600845" w:rsidRDefault="00600845" w:rsidP="00600845">
      <w:pPr>
        <w:spacing w:after="200" w:line="276" w:lineRule="auto"/>
        <w:jc w:val="center"/>
        <w:rPr>
          <w:rFonts w:cs="Trebuchet MS"/>
          <w:b/>
          <w:bCs/>
          <w:i/>
          <w:iCs/>
          <w:sz w:val="72"/>
          <w:szCs w:val="72"/>
          <w:lang w:val="es-ES_tradnl"/>
        </w:rPr>
      </w:pPr>
      <w:r>
        <w:rPr>
          <w:rFonts w:cs="Trebuchet MS"/>
          <w:b/>
          <w:bCs/>
          <w:i/>
          <w:iCs/>
          <w:sz w:val="72"/>
          <w:szCs w:val="72"/>
          <w:lang w:val="es-ES_tradnl"/>
        </w:rPr>
        <w:t>VIP CENTER</w:t>
      </w:r>
    </w:p>
    <w:p w:rsidR="00600845" w:rsidRDefault="00600845" w:rsidP="00600845">
      <w:pPr>
        <w:spacing w:after="200" w:line="276" w:lineRule="auto"/>
        <w:jc w:val="center"/>
        <w:rPr>
          <w:rFonts w:cs="Trebuchet MS"/>
          <w:b/>
          <w:bCs/>
          <w:sz w:val="28"/>
          <w:szCs w:val="28"/>
          <w:lang w:val="es-ES_tradnl"/>
        </w:rPr>
      </w:pPr>
    </w:p>
    <w:p w:rsidR="00600845" w:rsidRDefault="00600845" w:rsidP="00600845">
      <w:pPr>
        <w:spacing w:after="200" w:line="276" w:lineRule="auto"/>
        <w:jc w:val="center"/>
        <w:rPr>
          <w:rFonts w:cs="Trebuchet MS"/>
          <w:b/>
          <w:bCs/>
          <w:sz w:val="28"/>
          <w:szCs w:val="28"/>
          <w:lang w:val="es-ES_tradnl"/>
        </w:rPr>
      </w:pPr>
    </w:p>
    <w:p w:rsidR="00600845" w:rsidRDefault="00600845" w:rsidP="00600845">
      <w:pPr>
        <w:spacing w:after="200" w:line="276" w:lineRule="auto"/>
        <w:jc w:val="center"/>
        <w:rPr>
          <w:rFonts w:cs="Trebuchet MS"/>
          <w:b/>
          <w:bCs/>
          <w:sz w:val="28"/>
          <w:szCs w:val="28"/>
          <w:lang w:val="es-ES_tradnl"/>
        </w:rPr>
      </w:pPr>
    </w:p>
    <w:p w:rsidR="00600845" w:rsidRDefault="00600845" w:rsidP="00600845">
      <w:pPr>
        <w:spacing w:after="200" w:line="276" w:lineRule="auto"/>
        <w:jc w:val="both"/>
        <w:rPr>
          <w:rFonts w:cs="Trebuchet MS"/>
          <w:b/>
          <w:bCs/>
          <w:sz w:val="28"/>
          <w:szCs w:val="28"/>
          <w:lang w:val="es-ES_tradnl"/>
        </w:rPr>
      </w:pPr>
    </w:p>
    <w:p w:rsidR="00600845" w:rsidRDefault="00600845" w:rsidP="00600845">
      <w:pPr>
        <w:spacing w:after="200" w:line="276" w:lineRule="auto"/>
        <w:jc w:val="both"/>
        <w:rPr>
          <w:rFonts w:cs="Trebuchet MS"/>
          <w:b/>
          <w:bCs/>
          <w:sz w:val="28"/>
          <w:szCs w:val="28"/>
          <w:lang w:val="es-ES_tradnl"/>
        </w:rPr>
      </w:pPr>
    </w:p>
    <w:p w:rsidR="00600845" w:rsidRDefault="00600845" w:rsidP="00600845">
      <w:pPr>
        <w:spacing w:after="200" w:line="276" w:lineRule="auto"/>
        <w:jc w:val="both"/>
        <w:rPr>
          <w:rFonts w:cs="Trebuchet MS"/>
          <w:b/>
          <w:bCs/>
          <w:sz w:val="28"/>
          <w:szCs w:val="28"/>
          <w:lang w:val="es-ES_tradnl"/>
        </w:rPr>
      </w:pPr>
    </w:p>
    <w:tbl>
      <w:tblPr>
        <w:tblW w:w="9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9"/>
        <w:gridCol w:w="1559"/>
        <w:gridCol w:w="4253"/>
        <w:gridCol w:w="2370"/>
      </w:tblGrid>
      <w:tr w:rsidR="00600845" w:rsidTr="00503128">
        <w:trPr>
          <w:trHeight w:val="187"/>
          <w:jc w:val="center"/>
        </w:trPr>
        <w:tc>
          <w:tcPr>
            <w:tcW w:w="13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00845" w:rsidRDefault="00600845" w:rsidP="00B20D14">
            <w:pPr>
              <w:tabs>
                <w:tab w:val="center" w:pos="4419"/>
                <w:tab w:val="right" w:pos="8838"/>
              </w:tabs>
              <w:spacing w:before="12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Trebuchet MS"/>
                <w:sz w:val="20"/>
                <w:szCs w:val="20"/>
                <w:lang w:val="es-ES_tradnl"/>
              </w:rPr>
              <w:br w:type="pag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Revisión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00845" w:rsidRDefault="00600845" w:rsidP="00B20D14">
            <w:pPr>
              <w:tabs>
                <w:tab w:val="center" w:pos="4419"/>
                <w:tab w:val="right" w:pos="8838"/>
              </w:tabs>
              <w:spacing w:before="12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00845" w:rsidRDefault="00600845" w:rsidP="00B20D14">
            <w:pPr>
              <w:tabs>
                <w:tab w:val="center" w:pos="4419"/>
                <w:tab w:val="right" w:pos="8838"/>
              </w:tabs>
              <w:spacing w:before="12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Modificación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600845" w:rsidRDefault="00600845" w:rsidP="00B20D14">
            <w:pPr>
              <w:tabs>
                <w:tab w:val="center" w:pos="4419"/>
                <w:tab w:val="right" w:pos="8838"/>
              </w:tabs>
              <w:spacing w:before="12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600845" w:rsidTr="00503128">
        <w:trPr>
          <w:trHeight w:val="460"/>
          <w:jc w:val="center"/>
        </w:trPr>
        <w:tc>
          <w:tcPr>
            <w:tcW w:w="13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00845" w:rsidRDefault="00600845" w:rsidP="00B20D14">
            <w:pPr>
              <w:tabs>
                <w:tab w:val="center" w:pos="4419"/>
                <w:tab w:val="right" w:pos="8838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00845" w:rsidRDefault="002059AF" w:rsidP="002C658A">
            <w:pPr>
              <w:tabs>
                <w:tab w:val="center" w:pos="4419"/>
                <w:tab w:val="right" w:pos="8838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2C658A">
              <w:rPr>
                <w:rFonts w:ascii="Arial" w:hAnsi="Arial" w:cs="Arial"/>
                <w:sz w:val="18"/>
                <w:szCs w:val="18"/>
              </w:rPr>
              <w:t>3</w:t>
            </w:r>
            <w:r w:rsidR="00600845">
              <w:rPr>
                <w:rFonts w:ascii="Arial" w:hAnsi="Arial" w:cs="Arial"/>
                <w:sz w:val="18"/>
                <w:szCs w:val="18"/>
              </w:rPr>
              <w:t>/0</w:t>
            </w:r>
            <w:r w:rsidR="002C658A">
              <w:rPr>
                <w:rFonts w:ascii="Arial" w:hAnsi="Arial" w:cs="Arial"/>
                <w:sz w:val="18"/>
                <w:szCs w:val="18"/>
              </w:rPr>
              <w:t>5</w:t>
            </w:r>
            <w:r w:rsidR="00600845">
              <w:rPr>
                <w:rFonts w:ascii="Arial" w:hAnsi="Arial" w:cs="Arial"/>
                <w:sz w:val="18"/>
                <w:szCs w:val="18"/>
              </w:rPr>
              <w:t>/2012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00845" w:rsidRDefault="00600845" w:rsidP="00B20D14">
            <w:pPr>
              <w:tabs>
                <w:tab w:val="center" w:pos="4419"/>
                <w:tab w:val="right" w:pos="8838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Revisión inicial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00845" w:rsidRDefault="00600845" w:rsidP="00B20D14">
            <w:pPr>
              <w:tabs>
                <w:tab w:val="center" w:pos="4419"/>
                <w:tab w:val="right" w:pos="8838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Diego Zalles</w:t>
            </w:r>
          </w:p>
        </w:tc>
      </w:tr>
    </w:tbl>
    <w:p w:rsidR="00600845" w:rsidRDefault="00600845" w:rsidP="00600845">
      <w:pPr>
        <w:spacing w:after="200" w:line="276" w:lineRule="auto"/>
        <w:jc w:val="both"/>
        <w:rPr>
          <w:rFonts w:cs="Trebuchet MS"/>
          <w:b/>
          <w:bCs/>
          <w:kern w:val="32"/>
          <w:sz w:val="28"/>
          <w:szCs w:val="28"/>
        </w:rPr>
      </w:pPr>
    </w:p>
    <w:p w:rsidR="007B7C9D" w:rsidRDefault="007B7C9D">
      <w:pPr>
        <w:widowControl/>
        <w:autoSpaceDE/>
        <w:autoSpaceDN/>
        <w:adjustRightInd/>
        <w:spacing w:after="200" w:line="276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28"/>
          <w:lang w:eastAsia="en-US"/>
        </w:rPr>
      </w:pPr>
      <w:r>
        <w:rPr>
          <w:color w:val="000000" w:themeColor="text1"/>
          <w:sz w:val="36"/>
        </w:rPr>
        <w:br w:type="page"/>
      </w:r>
    </w:p>
    <w:p w:rsidR="00600845" w:rsidRPr="007409AE" w:rsidRDefault="00600845" w:rsidP="007409AE">
      <w:pPr>
        <w:pStyle w:val="Ttulo1"/>
        <w:rPr>
          <w:color w:val="000000" w:themeColor="text1"/>
          <w:sz w:val="36"/>
        </w:rPr>
      </w:pPr>
      <w:r w:rsidRPr="007409AE">
        <w:rPr>
          <w:color w:val="000000" w:themeColor="text1"/>
          <w:sz w:val="36"/>
        </w:rPr>
        <w:lastRenderedPageBreak/>
        <w:t>Tipos de prueba aplicados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7592"/>
      </w:tblGrid>
      <w:tr w:rsidR="00600845" w:rsidRPr="007409AE" w:rsidTr="00B20D14">
        <w:trPr>
          <w:trHeight w:val="407"/>
        </w:trPr>
        <w:tc>
          <w:tcPr>
            <w:tcW w:w="16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9AE">
              <w:rPr>
                <w:rFonts w:ascii="Calibri" w:hAnsi="Calibri" w:cs="Calibri"/>
                <w:b/>
                <w:bCs/>
                <w:sz w:val="20"/>
                <w:szCs w:val="20"/>
              </w:rPr>
              <w:t>Prueba:</w:t>
            </w:r>
          </w:p>
        </w:tc>
        <w:tc>
          <w:tcPr>
            <w:tcW w:w="7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409AE">
              <w:rPr>
                <w:rFonts w:ascii="Calibri" w:hAnsi="Calibri" w:cs="Calibri"/>
                <w:i/>
                <w:iCs/>
                <w:sz w:val="20"/>
                <w:szCs w:val="20"/>
              </w:rPr>
              <w:t>Caja Negra</w:t>
            </w:r>
          </w:p>
        </w:tc>
      </w:tr>
      <w:tr w:rsidR="00600845" w:rsidRPr="007409AE" w:rsidTr="00B20D14">
        <w:trPr>
          <w:trHeight w:val="407"/>
        </w:trPr>
        <w:tc>
          <w:tcPr>
            <w:tcW w:w="16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7409AE">
              <w:rPr>
                <w:rFonts w:ascii="Calibri" w:hAnsi="Calibri" w:cs="Calibri"/>
                <w:sz w:val="20"/>
                <w:szCs w:val="20"/>
              </w:rPr>
              <w:t>Descripción</w:t>
            </w:r>
          </w:p>
        </w:tc>
        <w:tc>
          <w:tcPr>
            <w:tcW w:w="7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7409AE">
              <w:rPr>
                <w:rFonts w:ascii="Calibri" w:hAnsi="Calibri" w:cs="Calibri"/>
                <w:sz w:val="20"/>
                <w:szCs w:val="20"/>
                <w:lang w:val="es-MX"/>
              </w:rPr>
              <w:t>Prueba funcional aplicada a los casos de uso para evaluar su correcto comportamiento.</w:t>
            </w:r>
          </w:p>
        </w:tc>
      </w:tr>
      <w:tr w:rsidR="00600845" w:rsidRPr="007409AE" w:rsidTr="00B20D14">
        <w:trPr>
          <w:trHeight w:val="407"/>
        </w:trPr>
        <w:tc>
          <w:tcPr>
            <w:tcW w:w="92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/>
              <w:rPr>
                <w:rFonts w:ascii="Calibri" w:hAnsi="Calibri" w:cs="Calibri"/>
                <w:sz w:val="20"/>
                <w:szCs w:val="20"/>
                <w:lang w:val="es-MX"/>
              </w:rPr>
            </w:pPr>
            <w:r w:rsidRPr="007409AE">
              <w:rPr>
                <w:rFonts w:ascii="Calibri" w:hAnsi="Calibri" w:cs="Calibri"/>
                <w:sz w:val="20"/>
                <w:szCs w:val="20"/>
                <w:lang w:val="es-ES"/>
              </w:rPr>
              <w:t>Método de prueba</w:t>
            </w:r>
          </w:p>
        </w:tc>
      </w:tr>
      <w:tr w:rsidR="00600845" w:rsidRPr="007409AE" w:rsidTr="00B20D14">
        <w:trPr>
          <w:trHeight w:val="407"/>
        </w:trPr>
        <w:tc>
          <w:tcPr>
            <w:tcW w:w="921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600845" w:rsidRPr="007409AE" w:rsidRDefault="00600845" w:rsidP="00B20D14">
            <w:pPr>
              <w:tabs>
                <w:tab w:val="left" w:pos="1843"/>
              </w:tabs>
              <w:spacing w:before="120"/>
              <w:jc w:val="both"/>
              <w:rPr>
                <w:rFonts w:ascii="Calibri" w:hAnsi="Calibri" w:cs="Calibri"/>
                <w:sz w:val="20"/>
                <w:szCs w:val="20"/>
                <w:lang w:val="es-MX"/>
              </w:rPr>
            </w:pPr>
            <w:r w:rsidRPr="007409AE">
              <w:rPr>
                <w:rFonts w:ascii="Calibri" w:hAnsi="Calibri" w:cs="Calibri"/>
                <w:sz w:val="20"/>
                <w:szCs w:val="20"/>
                <w:lang w:val="es-MX"/>
              </w:rPr>
              <w:t>Validación del correcto cumplimiento de la descripción del  caso de uso (Documento DZ-PO-001-01).</w:t>
            </w:r>
          </w:p>
        </w:tc>
      </w:tr>
    </w:tbl>
    <w:p w:rsidR="00600845" w:rsidRPr="007409AE" w:rsidRDefault="00600845" w:rsidP="00600845">
      <w:pPr>
        <w:spacing w:before="120"/>
        <w:ind w:left="357"/>
        <w:jc w:val="both"/>
        <w:rPr>
          <w:rFonts w:ascii="Calibri" w:hAnsi="Calibri" w:cs="Calibri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7592"/>
      </w:tblGrid>
      <w:tr w:rsidR="00600845" w:rsidRPr="007409AE" w:rsidTr="00B20D14">
        <w:trPr>
          <w:trHeight w:val="407"/>
        </w:trPr>
        <w:tc>
          <w:tcPr>
            <w:tcW w:w="16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9AE">
              <w:rPr>
                <w:rFonts w:ascii="Calibri" w:hAnsi="Calibri" w:cs="Calibri"/>
                <w:b/>
                <w:bCs/>
                <w:sz w:val="20"/>
                <w:szCs w:val="20"/>
              </w:rPr>
              <w:t>Prueba:</w:t>
            </w:r>
          </w:p>
        </w:tc>
        <w:tc>
          <w:tcPr>
            <w:tcW w:w="7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409AE">
              <w:rPr>
                <w:rFonts w:ascii="Calibri" w:hAnsi="Calibri" w:cs="Calibri"/>
                <w:i/>
                <w:iCs/>
                <w:sz w:val="20"/>
                <w:szCs w:val="20"/>
              </w:rPr>
              <w:t>Usabilidad</w:t>
            </w:r>
          </w:p>
        </w:tc>
      </w:tr>
      <w:tr w:rsidR="00600845" w:rsidRPr="007409AE" w:rsidTr="00B20D14">
        <w:trPr>
          <w:trHeight w:val="407"/>
        </w:trPr>
        <w:tc>
          <w:tcPr>
            <w:tcW w:w="16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7409AE">
              <w:rPr>
                <w:rFonts w:ascii="Calibri" w:hAnsi="Calibri" w:cs="Calibri"/>
                <w:sz w:val="20"/>
                <w:szCs w:val="20"/>
              </w:rPr>
              <w:t>Descripción</w:t>
            </w:r>
          </w:p>
        </w:tc>
        <w:tc>
          <w:tcPr>
            <w:tcW w:w="7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7409AE">
              <w:rPr>
                <w:rFonts w:ascii="Calibri" w:hAnsi="Calibri" w:cs="Calibri"/>
                <w:sz w:val="20"/>
                <w:szCs w:val="20"/>
                <w:lang w:val="es-MX"/>
              </w:rPr>
              <w:t>Prueba de la usabilidad del sistema detectando una correcta facilidad de manejo.</w:t>
            </w:r>
          </w:p>
        </w:tc>
      </w:tr>
      <w:tr w:rsidR="00600845" w:rsidRPr="007409AE" w:rsidTr="00B20D14">
        <w:trPr>
          <w:trHeight w:val="407"/>
        </w:trPr>
        <w:tc>
          <w:tcPr>
            <w:tcW w:w="92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/>
              <w:rPr>
                <w:rFonts w:ascii="Calibri" w:hAnsi="Calibri" w:cs="Calibri"/>
                <w:sz w:val="20"/>
                <w:szCs w:val="20"/>
                <w:lang w:val="es-MX"/>
              </w:rPr>
            </w:pPr>
            <w:r w:rsidRPr="007409AE">
              <w:rPr>
                <w:rFonts w:ascii="Calibri" w:hAnsi="Calibri" w:cs="Calibri"/>
                <w:sz w:val="20"/>
                <w:szCs w:val="20"/>
                <w:lang w:val="es-ES"/>
              </w:rPr>
              <w:t>Método de prueba</w:t>
            </w:r>
          </w:p>
        </w:tc>
      </w:tr>
      <w:tr w:rsidR="00600845" w:rsidRPr="007409AE" w:rsidTr="00B20D14">
        <w:trPr>
          <w:trHeight w:val="407"/>
        </w:trPr>
        <w:tc>
          <w:tcPr>
            <w:tcW w:w="921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600845" w:rsidRPr="007409AE" w:rsidRDefault="00600845" w:rsidP="00B20D14">
            <w:pPr>
              <w:tabs>
                <w:tab w:val="left" w:pos="1843"/>
              </w:tabs>
              <w:spacing w:before="120"/>
              <w:jc w:val="both"/>
              <w:rPr>
                <w:rFonts w:ascii="Calibri" w:hAnsi="Calibri" w:cs="Calibri"/>
                <w:sz w:val="20"/>
                <w:szCs w:val="20"/>
                <w:lang w:val="es-MX"/>
              </w:rPr>
            </w:pPr>
            <w:r w:rsidRPr="007409AE">
              <w:rPr>
                <w:rFonts w:ascii="Calibri" w:hAnsi="Calibri" w:cs="Calibri"/>
                <w:sz w:val="20"/>
                <w:szCs w:val="20"/>
                <w:lang w:val="es-MX"/>
              </w:rPr>
              <w:t>Verificación de la aplicación de los estándares de calidad definidos para la aplicación (Documento DZ-PO-001-04).</w:t>
            </w:r>
          </w:p>
        </w:tc>
      </w:tr>
    </w:tbl>
    <w:p w:rsidR="00600845" w:rsidRPr="007409AE" w:rsidRDefault="00600845" w:rsidP="00600845">
      <w:pPr>
        <w:spacing w:before="120"/>
        <w:ind w:left="357"/>
        <w:jc w:val="both"/>
        <w:rPr>
          <w:rFonts w:ascii="Calibri" w:hAnsi="Calibri" w:cs="Calibri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7592"/>
      </w:tblGrid>
      <w:tr w:rsidR="00600845" w:rsidRPr="007409AE" w:rsidTr="00B20D14">
        <w:trPr>
          <w:trHeight w:val="407"/>
        </w:trPr>
        <w:tc>
          <w:tcPr>
            <w:tcW w:w="16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409AE">
              <w:rPr>
                <w:rFonts w:ascii="Calibri" w:hAnsi="Calibri" w:cs="Calibri"/>
                <w:b/>
                <w:bCs/>
                <w:sz w:val="20"/>
                <w:szCs w:val="20"/>
              </w:rPr>
              <w:t>Prueba:</w:t>
            </w:r>
          </w:p>
        </w:tc>
        <w:tc>
          <w:tcPr>
            <w:tcW w:w="7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409AE">
              <w:rPr>
                <w:rFonts w:ascii="Calibri" w:hAnsi="Calibri" w:cs="Calibri"/>
                <w:i/>
                <w:iCs/>
                <w:sz w:val="20"/>
                <w:szCs w:val="20"/>
              </w:rPr>
              <w:t>Revisión de pares</w:t>
            </w:r>
          </w:p>
        </w:tc>
      </w:tr>
      <w:tr w:rsidR="00600845" w:rsidRPr="007409AE" w:rsidTr="00B20D14">
        <w:trPr>
          <w:trHeight w:val="407"/>
        </w:trPr>
        <w:tc>
          <w:tcPr>
            <w:tcW w:w="16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7409AE">
              <w:rPr>
                <w:rFonts w:ascii="Calibri" w:hAnsi="Calibri" w:cs="Calibri"/>
                <w:sz w:val="20"/>
                <w:szCs w:val="20"/>
              </w:rPr>
              <w:t>Descripción</w:t>
            </w:r>
          </w:p>
        </w:tc>
        <w:tc>
          <w:tcPr>
            <w:tcW w:w="7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7409AE">
              <w:rPr>
                <w:rFonts w:ascii="Calibri" w:hAnsi="Calibri" w:cs="Calibri"/>
                <w:sz w:val="20"/>
                <w:szCs w:val="20"/>
                <w:lang w:val="es-MX"/>
              </w:rPr>
              <w:t>Verificación a nivel de código fuente para garantizar la calidad del mismo</w:t>
            </w:r>
          </w:p>
        </w:tc>
      </w:tr>
      <w:tr w:rsidR="00600845" w:rsidRPr="007409AE" w:rsidTr="00B20D14">
        <w:trPr>
          <w:trHeight w:val="407"/>
        </w:trPr>
        <w:tc>
          <w:tcPr>
            <w:tcW w:w="92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:rsidR="00600845" w:rsidRPr="007409AE" w:rsidRDefault="00600845" w:rsidP="00B20D14">
            <w:pPr>
              <w:tabs>
                <w:tab w:val="left" w:pos="1843"/>
              </w:tabs>
              <w:spacing w:before="60" w:after="144"/>
              <w:rPr>
                <w:rFonts w:ascii="Calibri" w:hAnsi="Calibri" w:cs="Calibri"/>
                <w:sz w:val="20"/>
                <w:szCs w:val="20"/>
                <w:lang w:val="es-MX"/>
              </w:rPr>
            </w:pPr>
            <w:r w:rsidRPr="007409AE">
              <w:rPr>
                <w:rFonts w:ascii="Calibri" w:hAnsi="Calibri" w:cs="Calibri"/>
                <w:sz w:val="20"/>
                <w:szCs w:val="20"/>
                <w:lang w:val="es-ES"/>
              </w:rPr>
              <w:t>Método de prueba</w:t>
            </w:r>
          </w:p>
        </w:tc>
      </w:tr>
      <w:tr w:rsidR="00600845" w:rsidRPr="007409AE" w:rsidTr="00B20D14">
        <w:trPr>
          <w:trHeight w:val="407"/>
        </w:trPr>
        <w:tc>
          <w:tcPr>
            <w:tcW w:w="921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600845" w:rsidRPr="007409AE" w:rsidRDefault="00600845" w:rsidP="00B20D14">
            <w:pPr>
              <w:tabs>
                <w:tab w:val="left" w:pos="1843"/>
              </w:tabs>
              <w:spacing w:before="120"/>
              <w:jc w:val="both"/>
              <w:rPr>
                <w:rFonts w:ascii="Calibri" w:hAnsi="Calibri" w:cs="Calibri"/>
                <w:sz w:val="20"/>
                <w:szCs w:val="20"/>
                <w:lang w:val="es-MX"/>
              </w:rPr>
            </w:pPr>
            <w:r w:rsidRPr="007409AE">
              <w:rPr>
                <w:rFonts w:ascii="Calibri" w:hAnsi="Calibri" w:cs="Calibri"/>
                <w:sz w:val="20"/>
                <w:szCs w:val="20"/>
                <w:lang w:val="es-MX"/>
              </w:rPr>
              <w:t>Revisión del código fuente a fin de validar su correcta estructuración.</w:t>
            </w:r>
          </w:p>
        </w:tc>
      </w:tr>
    </w:tbl>
    <w:p w:rsidR="00600845" w:rsidRPr="007409AE" w:rsidRDefault="00600845" w:rsidP="007409AE">
      <w:pPr>
        <w:pStyle w:val="Ttulo1"/>
        <w:rPr>
          <w:color w:val="000000" w:themeColor="text1"/>
          <w:sz w:val="36"/>
        </w:rPr>
      </w:pPr>
      <w:r w:rsidRPr="007409AE">
        <w:rPr>
          <w:color w:val="000000" w:themeColor="text1"/>
          <w:sz w:val="36"/>
        </w:rPr>
        <w:t>Estándares</w:t>
      </w:r>
    </w:p>
    <w:p w:rsidR="00600845" w:rsidRDefault="00600845" w:rsidP="007409AE">
      <w:pPr>
        <w:spacing w:before="120"/>
        <w:ind w:left="714" w:hanging="357"/>
        <w:jc w:val="both"/>
        <w:rPr>
          <w:rFonts w:ascii="Calibri" w:hAnsi="Calibri" w:cs="Calibri"/>
          <w:sz w:val="22"/>
          <w:szCs w:val="22"/>
          <w:lang w:val="es-MX"/>
        </w:rPr>
      </w:pPr>
      <w:r>
        <w:rPr>
          <w:rFonts w:ascii="Symbol" w:hAnsi="Symbol" w:cs="Symbol"/>
          <w:color w:val="FF0000"/>
          <w:sz w:val="22"/>
          <w:szCs w:val="22"/>
          <w:lang w:val="es-MX"/>
        </w:rPr>
        <w:t></w:t>
      </w:r>
      <w:r>
        <w:rPr>
          <w:rFonts w:ascii="Symbol" w:hAnsi="Symbol" w:cs="Symbol"/>
          <w:color w:val="FF0000"/>
          <w:sz w:val="22"/>
          <w:szCs w:val="22"/>
          <w:lang w:val="es-MX"/>
        </w:rPr>
        <w:tab/>
      </w:r>
      <w:r>
        <w:rPr>
          <w:rFonts w:ascii="Calibri" w:hAnsi="Calibri" w:cs="Calibri"/>
          <w:i/>
          <w:iCs/>
          <w:color w:val="FF0000"/>
          <w:sz w:val="22"/>
          <w:szCs w:val="22"/>
          <w:lang w:val="es-MX"/>
        </w:rPr>
        <w:t>Se especifica en cursiva y color rojo</w:t>
      </w:r>
      <w:r>
        <w:rPr>
          <w:rFonts w:ascii="Calibri" w:hAnsi="Calibri" w:cs="Calibri"/>
          <w:color w:val="FF0000"/>
          <w:sz w:val="22"/>
          <w:szCs w:val="22"/>
          <w:lang w:val="es-MX"/>
        </w:rPr>
        <w:t xml:space="preserve"> </w:t>
      </w:r>
      <w:r>
        <w:rPr>
          <w:rFonts w:ascii="Calibri" w:hAnsi="Calibri" w:cs="Calibri"/>
          <w:sz w:val="22"/>
          <w:szCs w:val="22"/>
          <w:lang w:val="es-MX"/>
        </w:rPr>
        <w:t>todas las observaciones encontradas para un caso de uso.</w:t>
      </w:r>
    </w:p>
    <w:p w:rsidR="00600845" w:rsidRDefault="00600845" w:rsidP="007409AE">
      <w:pPr>
        <w:spacing w:before="120"/>
        <w:ind w:left="714" w:hanging="357"/>
        <w:jc w:val="both"/>
        <w:rPr>
          <w:rFonts w:ascii="Calibri" w:hAnsi="Calibri" w:cs="Calibri"/>
          <w:color w:val="000000"/>
          <w:sz w:val="22"/>
          <w:szCs w:val="22"/>
          <w:lang w:val="es-MX"/>
        </w:rPr>
      </w:pPr>
      <w:r>
        <w:rPr>
          <w:rFonts w:ascii="Symbol" w:hAnsi="Symbol" w:cs="Symbol"/>
          <w:color w:val="F79646"/>
          <w:sz w:val="22"/>
          <w:szCs w:val="22"/>
          <w:lang w:val="es-MX"/>
        </w:rPr>
        <w:t></w:t>
      </w:r>
      <w:r>
        <w:rPr>
          <w:rFonts w:ascii="Symbol" w:hAnsi="Symbol" w:cs="Symbol"/>
          <w:color w:val="F79646"/>
          <w:sz w:val="22"/>
          <w:szCs w:val="22"/>
          <w:lang w:val="es-MX"/>
        </w:rPr>
        <w:tab/>
      </w:r>
      <w:r>
        <w:rPr>
          <w:rFonts w:ascii="Calibri" w:hAnsi="Calibri" w:cs="Calibri"/>
          <w:i/>
          <w:iCs/>
          <w:color w:val="F79646"/>
          <w:sz w:val="22"/>
          <w:szCs w:val="22"/>
          <w:lang w:val="es-MX"/>
        </w:rPr>
        <w:t xml:space="preserve">Se especifica en cursiva y color naranja </w:t>
      </w:r>
      <w:r>
        <w:rPr>
          <w:rFonts w:ascii="Calibri" w:hAnsi="Calibri" w:cs="Calibri"/>
          <w:color w:val="000000"/>
          <w:sz w:val="22"/>
          <w:szCs w:val="22"/>
          <w:lang w:val="es-MX"/>
        </w:rPr>
        <w:t>todas las observaciones que hacen referencia a puntos que recién pueden ser solucionados en un caso de uso posterior.</w:t>
      </w:r>
    </w:p>
    <w:p w:rsidR="00600845" w:rsidRDefault="00600845" w:rsidP="007409AE">
      <w:pPr>
        <w:spacing w:before="120"/>
        <w:ind w:left="714" w:hanging="357"/>
        <w:jc w:val="both"/>
        <w:rPr>
          <w:rFonts w:ascii="Calibri" w:hAnsi="Calibri" w:cs="Calibri"/>
          <w:color w:val="000000"/>
          <w:sz w:val="22"/>
          <w:szCs w:val="22"/>
          <w:lang w:val="es-MX"/>
        </w:rPr>
      </w:pPr>
      <w:r>
        <w:rPr>
          <w:rFonts w:ascii="Symbol" w:hAnsi="Symbol" w:cs="Symbol"/>
          <w:color w:val="00B050"/>
          <w:sz w:val="22"/>
          <w:szCs w:val="22"/>
          <w:lang w:val="es-MX"/>
        </w:rPr>
        <w:t></w:t>
      </w:r>
      <w:r>
        <w:rPr>
          <w:rFonts w:ascii="Symbol" w:hAnsi="Symbol" w:cs="Symbol"/>
          <w:color w:val="00B050"/>
          <w:sz w:val="22"/>
          <w:szCs w:val="22"/>
          <w:lang w:val="es-MX"/>
        </w:rPr>
        <w:tab/>
      </w:r>
      <w:r>
        <w:rPr>
          <w:rFonts w:ascii="Calibri" w:hAnsi="Calibri" w:cs="Calibri"/>
          <w:i/>
          <w:iCs/>
          <w:color w:val="00B050"/>
          <w:sz w:val="22"/>
          <w:szCs w:val="22"/>
          <w:lang w:val="es-MX"/>
        </w:rPr>
        <w:t>Se especifica en cursiva y color verde</w:t>
      </w:r>
      <w:r>
        <w:rPr>
          <w:rFonts w:ascii="Calibri" w:hAnsi="Calibri" w:cs="Calibri"/>
          <w:i/>
          <w:iCs/>
          <w:color w:val="F79646"/>
          <w:sz w:val="22"/>
          <w:szCs w:val="22"/>
          <w:lang w:val="es-MX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s-MX"/>
        </w:rPr>
        <w:t>todas las observaciones que hacen referencia a puntos que recién pueden ser solucionados en una iteración posterior.</w:t>
      </w:r>
    </w:p>
    <w:p w:rsidR="00600845" w:rsidRDefault="007B7C9D" w:rsidP="007409AE">
      <w:pPr>
        <w:spacing w:before="120"/>
        <w:ind w:left="714" w:hanging="357"/>
        <w:jc w:val="both"/>
        <w:rPr>
          <w:rFonts w:ascii="Calibri" w:hAnsi="Calibri" w:cs="Calibri"/>
          <w:color w:val="000000"/>
          <w:sz w:val="22"/>
          <w:szCs w:val="22"/>
          <w:lang w:val="es-MX"/>
        </w:rPr>
      </w:pPr>
      <w:r>
        <w:rPr>
          <w:rFonts w:ascii="Symbol" w:hAnsi="Symbol" w:cs="Symbo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71755</wp:posOffset>
                </wp:positionV>
                <wp:extent cx="1905000" cy="200025"/>
                <wp:effectExtent l="0" t="0" r="19050" b="28575"/>
                <wp:wrapNone/>
                <wp:docPr id="2" name="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 Rectángulo" o:spid="_x0000_s1026" style="position:absolute;margin-left:177.45pt;margin-top:5.65pt;width:150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" filled="f" strokecolor="red" strokeweight="2pt"/>
            </w:pict>
          </mc:Fallback>
        </mc:AlternateContent>
      </w:r>
      <w:r w:rsidR="00600845">
        <w:rPr>
          <w:rFonts w:ascii="Symbol" w:hAnsi="Symbol" w:cs="Symbol"/>
          <w:noProof/>
          <w:sz w:val="22"/>
          <w:szCs w:val="22"/>
          <w:lang w:val="es-MX"/>
        </w:rPr>
        <w:t></w:t>
      </w:r>
      <w:r w:rsidR="00600845">
        <w:rPr>
          <w:rFonts w:ascii="Symbol" w:hAnsi="Symbol" w:cs="Symbol"/>
          <w:noProof/>
          <w:sz w:val="22"/>
          <w:szCs w:val="22"/>
          <w:lang w:val="es-MX"/>
        </w:rPr>
        <w:tab/>
      </w:r>
      <w:r w:rsidR="00600845">
        <w:rPr>
          <w:rFonts w:ascii="Calibri" w:hAnsi="Calibri" w:cs="Calibri"/>
          <w:color w:val="000000"/>
          <w:sz w:val="22"/>
          <w:szCs w:val="22"/>
          <w:highlight w:val="yellow"/>
          <w:lang w:val="es-MX"/>
        </w:rPr>
        <w:t>Lo remarcado en amarillo</w:t>
      </w:r>
      <w:r w:rsidR="00600845">
        <w:rPr>
          <w:rFonts w:ascii="Calibri" w:hAnsi="Calibri" w:cs="Calibri"/>
          <w:color w:val="000000"/>
          <w:sz w:val="22"/>
          <w:szCs w:val="22"/>
          <w:lang w:val="es-MX"/>
        </w:rPr>
        <w:t xml:space="preserve"> o remarcado en un cuadro rojo corresponde a lugares específicos donde se encuentra la observación.</w:t>
      </w:r>
    </w:p>
    <w:p w:rsidR="00600845" w:rsidRDefault="00600845" w:rsidP="007409AE">
      <w:pPr>
        <w:spacing w:before="120"/>
        <w:ind w:left="714" w:hanging="357"/>
        <w:jc w:val="both"/>
        <w:rPr>
          <w:rFonts w:ascii="Calibri" w:hAnsi="Calibri" w:cs="Calibri"/>
          <w:color w:val="000000"/>
          <w:sz w:val="22"/>
          <w:szCs w:val="22"/>
          <w:lang w:val="es-MX"/>
        </w:rPr>
      </w:pPr>
      <w:r>
        <w:rPr>
          <w:rFonts w:ascii="Symbol" w:hAnsi="Symbol" w:cs="Symbol"/>
          <w:color w:val="000000"/>
          <w:sz w:val="22"/>
          <w:szCs w:val="22"/>
          <w:lang w:val="es-MX"/>
        </w:rPr>
        <w:t></w:t>
      </w:r>
      <w:r>
        <w:rPr>
          <w:rFonts w:ascii="Symbol" w:hAnsi="Symbol" w:cs="Symbol"/>
          <w:color w:val="000000"/>
          <w:sz w:val="22"/>
          <w:szCs w:val="22"/>
          <w:lang w:val="es-MX"/>
        </w:rPr>
        <w:tab/>
      </w:r>
      <w:r>
        <w:rPr>
          <w:rFonts w:ascii="Calibri" w:hAnsi="Calibri" w:cs="Calibri"/>
          <w:color w:val="000000"/>
          <w:sz w:val="22"/>
          <w:szCs w:val="22"/>
          <w:lang w:val="es-MX"/>
        </w:rPr>
        <w:t>El resultado de una revisión de un caso de uso puede ser:</w:t>
      </w:r>
    </w:p>
    <w:p w:rsidR="00600845" w:rsidRDefault="00600845" w:rsidP="007409AE">
      <w:pPr>
        <w:ind w:left="1434" w:hanging="357"/>
        <w:jc w:val="both"/>
        <w:rPr>
          <w:rFonts w:ascii="Calibri" w:hAnsi="Calibri" w:cs="Calibri"/>
          <w:color w:val="000000"/>
          <w:sz w:val="22"/>
          <w:szCs w:val="22"/>
          <w:lang w:val="es-MX"/>
        </w:rPr>
      </w:pPr>
      <w:proofErr w:type="gramStart"/>
      <w:r>
        <w:rPr>
          <w:rFonts w:ascii="Courier New" w:hAnsi="Courier New" w:cs="Courier New"/>
          <w:color w:val="000000"/>
          <w:sz w:val="22"/>
          <w:szCs w:val="22"/>
          <w:lang w:val="es-MX"/>
        </w:rPr>
        <w:t>o</w:t>
      </w:r>
      <w:proofErr w:type="gramEnd"/>
      <w:r>
        <w:rPr>
          <w:rFonts w:ascii="Courier New" w:hAnsi="Courier New" w:cs="Courier New"/>
          <w:color w:val="000000"/>
          <w:sz w:val="22"/>
          <w:szCs w:val="22"/>
          <w:lang w:val="es-MX"/>
        </w:rPr>
        <w:tab/>
      </w:r>
      <w:r>
        <w:rPr>
          <w:rFonts w:ascii="Calibri" w:hAnsi="Calibri" w:cs="Calibri"/>
          <w:color w:val="000000"/>
          <w:sz w:val="22"/>
          <w:szCs w:val="22"/>
          <w:lang w:val="es-MX"/>
        </w:rPr>
        <w:t>Aceptado</w:t>
      </w:r>
    </w:p>
    <w:p w:rsidR="00600845" w:rsidRDefault="00600845" w:rsidP="007409AE">
      <w:pPr>
        <w:ind w:left="1434" w:hanging="357"/>
        <w:jc w:val="both"/>
        <w:rPr>
          <w:rFonts w:ascii="Calibri" w:hAnsi="Calibri" w:cs="Calibri"/>
          <w:color w:val="000000"/>
          <w:sz w:val="22"/>
          <w:szCs w:val="22"/>
          <w:lang w:val="es-MX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2"/>
          <w:szCs w:val="22"/>
          <w:lang w:val="es-MX"/>
        </w:rPr>
        <w:t>o</w:t>
      </w:r>
      <w:proofErr w:type="spellEnd"/>
      <w:proofErr w:type="gramEnd"/>
      <w:r>
        <w:rPr>
          <w:rFonts w:ascii="Courier New" w:hAnsi="Courier New" w:cs="Courier New"/>
          <w:color w:val="000000"/>
          <w:sz w:val="22"/>
          <w:szCs w:val="22"/>
          <w:lang w:val="es-MX"/>
        </w:rPr>
        <w:tab/>
      </w:r>
      <w:r>
        <w:rPr>
          <w:rFonts w:ascii="Calibri" w:hAnsi="Calibri" w:cs="Calibri"/>
          <w:color w:val="000000"/>
          <w:sz w:val="22"/>
          <w:szCs w:val="22"/>
          <w:lang w:val="es-MX"/>
        </w:rPr>
        <w:t>Observado</w:t>
      </w:r>
    </w:p>
    <w:p w:rsidR="00600845" w:rsidRPr="007409AE" w:rsidRDefault="00600845" w:rsidP="007409AE">
      <w:pPr>
        <w:pStyle w:val="Ttulo1"/>
        <w:rPr>
          <w:color w:val="000000" w:themeColor="text1"/>
          <w:sz w:val="36"/>
        </w:rPr>
      </w:pPr>
      <w:r w:rsidRPr="007409AE">
        <w:rPr>
          <w:color w:val="000000" w:themeColor="text1"/>
          <w:sz w:val="36"/>
        </w:rPr>
        <w:lastRenderedPageBreak/>
        <w:t>Casos de uso revisados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788"/>
        <w:gridCol w:w="2451"/>
        <w:gridCol w:w="1746"/>
        <w:gridCol w:w="2607"/>
      </w:tblGrid>
      <w:tr w:rsidR="00600845" w:rsidTr="00B20D14">
        <w:tc>
          <w:tcPr>
            <w:tcW w:w="921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595959"/>
          </w:tcPr>
          <w:p w:rsidR="00600845" w:rsidRDefault="002059AF" w:rsidP="002C658A">
            <w:pPr>
              <w:tabs>
                <w:tab w:val="left" w:pos="1310"/>
              </w:tabs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REQ-VIP-0</w:t>
            </w:r>
            <w:r w:rsidR="002C658A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1 Registrar </w:t>
            </w:r>
            <w:r w:rsidR="002C658A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cliente</w:t>
            </w:r>
          </w:p>
        </w:tc>
      </w:tr>
      <w:tr w:rsidR="00600845" w:rsidTr="00B20D14">
        <w:trPr>
          <w:trHeight w:val="407"/>
        </w:trPr>
        <w:tc>
          <w:tcPr>
            <w:tcW w:w="16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600845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Revisado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por:</w:t>
            </w:r>
          </w:p>
        </w:tc>
        <w:tc>
          <w:tcPr>
            <w:tcW w:w="3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600845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Diego Zalles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600845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Fecha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revisión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:rsidR="00600845" w:rsidRDefault="007B7C9D" w:rsidP="002C658A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2</w:t>
            </w:r>
            <w:r w:rsidR="002C658A">
              <w:rPr>
                <w:rFonts w:ascii="Calibri" w:hAnsi="Calibri" w:cs="Calibri"/>
                <w:i/>
                <w:iCs/>
                <w:sz w:val="22"/>
                <w:szCs w:val="22"/>
              </w:rPr>
              <w:t>3</w:t>
            </w:r>
            <w:r w:rsidR="00600845">
              <w:rPr>
                <w:rFonts w:ascii="Calibri" w:hAnsi="Calibri" w:cs="Calibri"/>
                <w:i/>
                <w:iCs/>
                <w:sz w:val="22"/>
                <w:szCs w:val="22"/>
              </w:rPr>
              <w:t>/0</w:t>
            </w:r>
            <w:r w:rsidR="002C658A">
              <w:rPr>
                <w:rFonts w:ascii="Calibri" w:hAnsi="Calibri" w:cs="Calibri"/>
                <w:i/>
                <w:iCs/>
                <w:sz w:val="22"/>
                <w:szCs w:val="22"/>
              </w:rPr>
              <w:t>5</w:t>
            </w:r>
            <w:r w:rsidR="00600845">
              <w:rPr>
                <w:rFonts w:ascii="Calibri" w:hAnsi="Calibri" w:cs="Calibri"/>
                <w:i/>
                <w:iCs/>
                <w:sz w:val="22"/>
                <w:szCs w:val="22"/>
              </w:rPr>
              <w:t>/2012</w:t>
            </w:r>
          </w:p>
        </w:tc>
      </w:tr>
      <w:tr w:rsidR="00600845" w:rsidTr="00B20D14">
        <w:trPr>
          <w:trHeight w:val="407"/>
        </w:trPr>
        <w:tc>
          <w:tcPr>
            <w:tcW w:w="921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:rsidR="00600845" w:rsidRDefault="00600845" w:rsidP="00B20D14">
            <w:pPr>
              <w:tabs>
                <w:tab w:val="left" w:pos="1843"/>
              </w:tabs>
              <w:spacing w:before="60" w:after="144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Caja negra</w:t>
            </w:r>
          </w:p>
        </w:tc>
      </w:tr>
      <w:tr w:rsidR="00600845" w:rsidTr="00B20D14">
        <w:trPr>
          <w:trHeight w:val="407"/>
        </w:trPr>
        <w:tc>
          <w:tcPr>
            <w:tcW w:w="921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2059AF" w:rsidRPr="002C658A" w:rsidRDefault="002C658A" w:rsidP="002C658A">
            <w:pPr>
              <w:pStyle w:val="Prrafodelista"/>
              <w:numPr>
                <w:ilvl w:val="0"/>
                <w:numId w:val="10"/>
              </w:numPr>
              <w:spacing w:before="120" w:after="0" w:line="240" w:lineRule="auto"/>
              <w:ind w:left="357" w:hanging="357"/>
              <w:contextualSpacing w:val="0"/>
              <w:rPr>
                <w:rFonts w:ascii="Arial" w:hAnsi="Arial" w:cs="Arial"/>
                <w:sz w:val="20"/>
                <w:lang w:val="es-ES_tradnl"/>
              </w:rPr>
            </w:pPr>
            <w:r w:rsidRPr="002C658A">
              <w:rPr>
                <w:rFonts w:ascii="Arial" w:hAnsi="Arial" w:cs="Arial"/>
                <w:sz w:val="20"/>
                <w:lang w:val="es-ES_tradnl"/>
              </w:rPr>
              <w:t>La edad se calculará automáticamente a partir de la fecha de nacimiento ingresada</w:t>
            </w:r>
            <w:r w:rsidR="002059AF" w:rsidRPr="002C658A">
              <w:rPr>
                <w:rFonts w:ascii="Arial" w:hAnsi="Arial" w:cs="Arial"/>
                <w:sz w:val="20"/>
                <w:lang w:val="es-ES_tradnl"/>
              </w:rPr>
              <w:t>.</w:t>
            </w:r>
          </w:p>
          <w:p w:rsidR="002C658A" w:rsidRDefault="002C658A" w:rsidP="002C658A">
            <w:pPr>
              <w:spacing w:before="120"/>
              <w:ind w:left="357"/>
              <w:jc w:val="both"/>
              <w:rPr>
                <w:rFonts w:ascii="Arial" w:hAnsi="Arial" w:cs="Arial"/>
                <w:i/>
                <w:color w:val="FF0000"/>
                <w:sz w:val="20"/>
                <w:lang w:val="es-ES_tradnl" w:eastAsia="en-US"/>
              </w:rPr>
            </w:pPr>
            <w:r w:rsidRPr="002C658A">
              <w:rPr>
                <w:rFonts w:ascii="Arial" w:hAnsi="Arial" w:cs="Arial"/>
                <w:i/>
                <w:color w:val="FF0000"/>
                <w:sz w:val="20"/>
                <w:lang w:val="es-ES_tradnl" w:eastAsia="en-US"/>
              </w:rPr>
              <w:t>No se está mostrando la edad.</w:t>
            </w:r>
          </w:p>
          <w:p w:rsidR="002C658A" w:rsidRPr="002C658A" w:rsidRDefault="002C658A" w:rsidP="002C658A">
            <w:pPr>
              <w:pStyle w:val="Prrafodelista"/>
              <w:numPr>
                <w:ilvl w:val="0"/>
                <w:numId w:val="10"/>
              </w:numPr>
              <w:tabs>
                <w:tab w:val="left" w:pos="1843"/>
              </w:tabs>
              <w:spacing w:before="120" w:after="0" w:line="240" w:lineRule="auto"/>
              <w:ind w:left="357" w:hanging="357"/>
              <w:contextualSpacing w:val="0"/>
              <w:rPr>
                <w:rFonts w:ascii="Arial" w:hAnsi="Arial" w:cs="Arial"/>
                <w:sz w:val="20"/>
              </w:rPr>
            </w:pPr>
            <w:r w:rsidRPr="002C658A">
              <w:rPr>
                <w:rFonts w:ascii="Arial" w:hAnsi="Arial" w:cs="Arial"/>
                <w:sz w:val="20"/>
              </w:rPr>
              <w:t>La fecha de ingreso se registrará automáticamente.</w:t>
            </w:r>
          </w:p>
          <w:p w:rsidR="002C658A" w:rsidRDefault="002C658A" w:rsidP="002C658A">
            <w:pPr>
              <w:spacing w:before="120"/>
              <w:ind w:left="357"/>
              <w:jc w:val="both"/>
              <w:rPr>
                <w:rFonts w:ascii="Arial" w:hAnsi="Arial" w:cs="Arial"/>
                <w:i/>
                <w:color w:val="FF0000"/>
                <w:sz w:val="20"/>
                <w:lang w:val="es-ES_tradnl" w:eastAsia="en-US"/>
              </w:rPr>
            </w:pPr>
            <w:r>
              <w:rPr>
                <w:rFonts w:ascii="Arial" w:hAnsi="Arial" w:cs="Arial"/>
                <w:i/>
                <w:color w:val="FF0000"/>
                <w:sz w:val="20"/>
                <w:lang w:val="es-ES_tradnl" w:eastAsia="en-US"/>
              </w:rPr>
              <w:t>La fecha se está ingresando manualmente.</w:t>
            </w:r>
          </w:p>
          <w:p w:rsidR="002C658A" w:rsidRDefault="002C658A" w:rsidP="002C658A">
            <w:pPr>
              <w:pStyle w:val="Prrafodelista"/>
              <w:numPr>
                <w:ilvl w:val="0"/>
                <w:numId w:val="10"/>
              </w:numPr>
              <w:tabs>
                <w:tab w:val="left" w:pos="1843"/>
              </w:tabs>
              <w:spacing w:before="120" w:after="0" w:line="240" w:lineRule="auto"/>
              <w:ind w:left="357" w:hanging="357"/>
              <w:contextualSpacing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El número de registro del cliente se asignará automáticamente.</w:t>
            </w:r>
          </w:p>
          <w:p w:rsidR="002C658A" w:rsidRDefault="002C658A" w:rsidP="002C658A">
            <w:pPr>
              <w:spacing w:before="120"/>
              <w:ind w:left="357"/>
              <w:jc w:val="both"/>
              <w:rPr>
                <w:rFonts w:ascii="Arial" w:hAnsi="Arial" w:cs="Arial"/>
                <w:i/>
                <w:color w:val="FF0000"/>
                <w:sz w:val="20"/>
                <w:lang w:val="es-ES_tradnl" w:eastAsia="en-US"/>
              </w:rPr>
            </w:pPr>
            <w:r>
              <w:rPr>
                <w:rFonts w:ascii="Arial" w:hAnsi="Arial" w:cs="Arial"/>
                <w:i/>
                <w:color w:val="FF0000"/>
                <w:sz w:val="20"/>
                <w:lang w:val="es-ES_tradnl" w:eastAsia="en-US"/>
              </w:rPr>
              <w:t>Asignar un correlativo.</w:t>
            </w:r>
          </w:p>
          <w:p w:rsidR="002C658A" w:rsidRDefault="002C658A" w:rsidP="002C658A">
            <w:pPr>
              <w:pStyle w:val="Prrafodelista"/>
              <w:numPr>
                <w:ilvl w:val="0"/>
                <w:numId w:val="10"/>
              </w:numPr>
              <w:tabs>
                <w:tab w:val="left" w:pos="1843"/>
              </w:tabs>
              <w:spacing w:before="120" w:after="0" w:line="240" w:lineRule="auto"/>
              <w:contextualSpacing w:val="0"/>
              <w:rPr>
                <w:rFonts w:ascii="Arial" w:hAnsi="Arial" w:cs="Arial"/>
                <w:sz w:val="20"/>
              </w:rPr>
            </w:pPr>
            <w:r w:rsidRPr="002C658A">
              <w:rPr>
                <w:rFonts w:ascii="Arial" w:hAnsi="Arial" w:cs="Arial"/>
                <w:sz w:val="20"/>
              </w:rPr>
              <w:t>Cuando se registra un nuevo cliente automáticamente su estado será Activo.</w:t>
            </w:r>
          </w:p>
          <w:p w:rsidR="002C658A" w:rsidRPr="002C658A" w:rsidRDefault="002C658A" w:rsidP="002C658A">
            <w:pPr>
              <w:pStyle w:val="Prrafodelista"/>
              <w:tabs>
                <w:tab w:val="left" w:pos="1843"/>
              </w:tabs>
              <w:spacing w:before="120" w:after="0" w:line="240" w:lineRule="auto"/>
              <w:ind w:left="357"/>
              <w:contextualSpacing w:val="0"/>
              <w:rPr>
                <w:rFonts w:ascii="Arial" w:hAnsi="Arial" w:cs="Arial"/>
                <w:i/>
                <w:color w:val="FF0000"/>
                <w:sz w:val="20"/>
              </w:rPr>
            </w:pPr>
            <w:r w:rsidRPr="002C658A">
              <w:rPr>
                <w:rFonts w:ascii="Arial" w:hAnsi="Arial" w:cs="Arial"/>
                <w:i/>
                <w:color w:val="FF0000"/>
                <w:sz w:val="20"/>
              </w:rPr>
              <w:t>No está presentando el estado del cliente [Activo – Vencido – Inactivo - Licencia]</w:t>
            </w:r>
          </w:p>
          <w:p w:rsidR="002C658A" w:rsidRDefault="002C658A" w:rsidP="002C658A">
            <w:pPr>
              <w:pStyle w:val="Prrafodelista"/>
              <w:numPr>
                <w:ilvl w:val="0"/>
                <w:numId w:val="10"/>
              </w:numPr>
              <w:tabs>
                <w:tab w:val="left" w:pos="1843"/>
              </w:tabs>
              <w:spacing w:before="120" w:after="0" w:line="240" w:lineRule="auto"/>
              <w:contextualSpacing w:val="0"/>
              <w:rPr>
                <w:rFonts w:ascii="Arial" w:hAnsi="Arial" w:cs="Arial"/>
                <w:sz w:val="20"/>
              </w:rPr>
            </w:pPr>
            <w:r w:rsidRPr="002C658A">
              <w:rPr>
                <w:rFonts w:ascii="Arial" w:hAnsi="Arial" w:cs="Arial"/>
                <w:sz w:val="20"/>
              </w:rPr>
              <w:t>Se debe poder registrar a que servicios se suscribirá el cliente.</w:t>
            </w:r>
          </w:p>
          <w:p w:rsidR="002C658A" w:rsidRPr="002C658A" w:rsidRDefault="002C658A" w:rsidP="002C658A">
            <w:pPr>
              <w:pStyle w:val="Prrafodelista"/>
              <w:tabs>
                <w:tab w:val="left" w:pos="1843"/>
              </w:tabs>
              <w:spacing w:before="120" w:after="0" w:line="240" w:lineRule="auto"/>
              <w:ind w:left="360"/>
              <w:contextualSpacing w:val="0"/>
              <w:rPr>
                <w:rFonts w:ascii="Arial" w:hAnsi="Arial" w:cs="Arial"/>
                <w:i/>
                <w:color w:val="FF0000"/>
                <w:sz w:val="20"/>
              </w:rPr>
            </w:pPr>
            <w:r w:rsidRPr="002C658A">
              <w:rPr>
                <w:rFonts w:ascii="Arial" w:hAnsi="Arial" w:cs="Arial"/>
                <w:i/>
                <w:color w:val="FF0000"/>
                <w:sz w:val="20"/>
              </w:rPr>
              <w:t>No está permitiendo registrar a N servicios (aunque el paquete si lo permite)</w:t>
            </w:r>
          </w:p>
          <w:p w:rsidR="002C658A" w:rsidRDefault="002C658A" w:rsidP="002C658A">
            <w:pPr>
              <w:pStyle w:val="Prrafodelista"/>
              <w:numPr>
                <w:ilvl w:val="0"/>
                <w:numId w:val="10"/>
              </w:numPr>
              <w:tabs>
                <w:tab w:val="left" w:pos="1843"/>
              </w:tabs>
              <w:spacing w:before="120" w:after="0" w:line="240" w:lineRule="auto"/>
              <w:contextualSpacing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Falta crear el formulario para administradores el cual tenga el ABM de Clientes</w:t>
            </w:r>
          </w:p>
          <w:p w:rsidR="002C658A" w:rsidRPr="002C658A" w:rsidRDefault="002C658A" w:rsidP="002C658A">
            <w:pPr>
              <w:pStyle w:val="Prrafodelista"/>
              <w:tabs>
                <w:tab w:val="left" w:pos="1843"/>
              </w:tabs>
              <w:spacing w:before="120" w:after="0" w:line="240" w:lineRule="auto"/>
              <w:ind w:left="360"/>
              <w:contextualSpacing w:val="0"/>
              <w:rPr>
                <w:rFonts w:ascii="Arial" w:hAnsi="Arial" w:cs="Arial"/>
                <w:i/>
                <w:color w:val="FF0000"/>
                <w:sz w:val="20"/>
              </w:rPr>
            </w:pPr>
            <w:r w:rsidRPr="002C658A">
              <w:rPr>
                <w:rFonts w:ascii="Arial" w:hAnsi="Arial" w:cs="Arial"/>
                <w:i/>
                <w:color w:val="FF0000"/>
                <w:sz w:val="20"/>
              </w:rPr>
              <w:t>Crear un formulario estilo ABM para alta, baja y modificación de clientes.</w:t>
            </w:r>
          </w:p>
          <w:p w:rsidR="007409AE" w:rsidRPr="0000347D" w:rsidRDefault="007409AE" w:rsidP="002C658A">
            <w:pPr>
              <w:spacing w:before="120"/>
              <w:jc w:val="both"/>
              <w:rPr>
                <w:rFonts w:ascii="Arial" w:hAnsi="Arial" w:cs="Arial"/>
                <w:i/>
                <w:color w:val="FF0000"/>
                <w:sz w:val="20"/>
                <w:lang w:val="es-ES_tradnl" w:eastAsia="en-US"/>
              </w:rPr>
            </w:pPr>
          </w:p>
        </w:tc>
      </w:tr>
      <w:tr w:rsidR="00600845" w:rsidTr="00B20D14">
        <w:trPr>
          <w:trHeight w:val="407"/>
        </w:trPr>
        <w:tc>
          <w:tcPr>
            <w:tcW w:w="921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:rsidR="00600845" w:rsidRDefault="00600845" w:rsidP="00B20D14">
            <w:pPr>
              <w:tabs>
                <w:tab w:val="left" w:pos="1843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Usabilidad</w:t>
            </w:r>
          </w:p>
        </w:tc>
      </w:tr>
      <w:tr w:rsidR="00600845" w:rsidTr="00B20D14">
        <w:trPr>
          <w:trHeight w:val="407"/>
        </w:trPr>
        <w:tc>
          <w:tcPr>
            <w:tcW w:w="921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409AE" w:rsidRDefault="00600845" w:rsidP="008C1DD7">
            <w:pPr>
              <w:spacing w:before="120"/>
              <w:ind w:left="357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  <w:r>
              <w:rPr>
                <w:rFonts w:ascii="Symbol" w:hAnsi="Symbol" w:cs="Symbol"/>
                <w:sz w:val="20"/>
                <w:szCs w:val="20"/>
                <w:lang w:val="es-MX"/>
              </w:rPr>
              <w:t></w:t>
            </w:r>
            <w:r w:rsidRPr="008C1DD7">
              <w:rPr>
                <w:rFonts w:ascii="Arial" w:hAnsi="Arial" w:cs="Arial"/>
                <w:sz w:val="20"/>
                <w:szCs w:val="22"/>
                <w:lang w:val="es-MX"/>
              </w:rPr>
              <w:tab/>
            </w:r>
            <w:r w:rsidR="002C658A">
              <w:rPr>
                <w:rFonts w:ascii="Arial" w:hAnsi="Arial" w:cs="Arial"/>
                <w:sz w:val="20"/>
                <w:szCs w:val="22"/>
                <w:lang w:val="es-MX"/>
              </w:rPr>
              <w:t>En la información del paquete del cliente mostrar su estado y fecha de inicio</w:t>
            </w:r>
          </w:p>
          <w:p w:rsidR="002059AF" w:rsidRDefault="002C658A" w:rsidP="002059AF">
            <w:pPr>
              <w:spacing w:before="120"/>
              <w:ind w:left="714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8E18BE" wp14:editId="77580E02">
                      <wp:simplePos x="0" y="0"/>
                      <wp:positionH relativeFrom="column">
                        <wp:posOffset>222885</wp:posOffset>
                      </wp:positionH>
                      <wp:positionV relativeFrom="paragraph">
                        <wp:posOffset>400685</wp:posOffset>
                      </wp:positionV>
                      <wp:extent cx="1209675" cy="228600"/>
                      <wp:effectExtent l="0" t="0" r="28575" b="19050"/>
                      <wp:wrapNone/>
                      <wp:docPr id="3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3 Rectángulo" o:spid="_x0000_s1026" style="position:absolute;margin-left:17.55pt;margin-top:31.55pt;width:95.25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81E4C87" wp14:editId="0D6A9CCE">
                  <wp:extent cx="2457450" cy="941412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l="42804" t="36557" r="23054" b="40180"/>
                          <a:stretch/>
                        </pic:blipFill>
                        <pic:spPr bwMode="auto">
                          <a:xfrm>
                            <a:off x="0" y="0"/>
                            <a:ext cx="2459430" cy="942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61879" w:rsidRDefault="00E61879" w:rsidP="00E61879">
            <w:pPr>
              <w:spacing w:before="120"/>
              <w:ind w:left="357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  <w:r>
              <w:rPr>
                <w:rFonts w:ascii="Symbol" w:hAnsi="Symbol" w:cs="Symbol"/>
                <w:sz w:val="20"/>
                <w:szCs w:val="20"/>
                <w:lang w:val="es-MX"/>
              </w:rPr>
              <w:t></w:t>
            </w:r>
            <w:r w:rsidRPr="008C1DD7">
              <w:rPr>
                <w:rFonts w:ascii="Arial" w:hAnsi="Arial" w:cs="Arial"/>
                <w:sz w:val="20"/>
                <w:szCs w:val="22"/>
                <w:lang w:val="es-MX"/>
              </w:rPr>
              <w:tab/>
            </w:r>
            <w:r>
              <w:rPr>
                <w:rFonts w:ascii="Arial" w:hAnsi="Arial" w:cs="Arial"/>
                <w:sz w:val="20"/>
                <w:szCs w:val="22"/>
                <w:lang w:val="es-MX"/>
              </w:rPr>
              <w:t>Desactivar los botones laterales de Cliente y Paquete hasta que se haya buscado un cliente.</w:t>
            </w:r>
          </w:p>
          <w:p w:rsidR="002C658A" w:rsidRDefault="00E61879" w:rsidP="002059AF">
            <w:pPr>
              <w:spacing w:before="120"/>
              <w:ind w:left="714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E0E426F" wp14:editId="14176DA0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351790</wp:posOffset>
                      </wp:positionV>
                      <wp:extent cx="962025" cy="438150"/>
                      <wp:effectExtent l="0" t="0" r="28575" b="19050"/>
                      <wp:wrapNone/>
                      <wp:docPr id="5" name="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2025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5 Rectángulo" o:spid="_x0000_s1026" style="position:absolute;margin-left:71.8pt;margin-top:27.7pt;width:75.75pt;height:3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1D549AC" wp14:editId="4E782E50">
                  <wp:extent cx="1714500" cy="1437409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/>
                          <a:srcRect l="68283" t="35347" r="14901" b="39577"/>
                          <a:stretch/>
                        </pic:blipFill>
                        <pic:spPr bwMode="auto">
                          <a:xfrm>
                            <a:off x="0" y="0"/>
                            <a:ext cx="1715882" cy="1438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61879" w:rsidRDefault="00E61879" w:rsidP="002059AF">
            <w:pPr>
              <w:spacing w:before="120"/>
              <w:ind w:left="714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</w:p>
          <w:p w:rsidR="00E61879" w:rsidRDefault="00E61879" w:rsidP="00E61879">
            <w:pPr>
              <w:spacing w:before="120"/>
              <w:ind w:left="357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  <w:r>
              <w:rPr>
                <w:rFonts w:ascii="Symbol" w:hAnsi="Symbol" w:cs="Symbol"/>
                <w:sz w:val="20"/>
                <w:szCs w:val="20"/>
                <w:lang w:val="es-MX"/>
              </w:rPr>
              <w:lastRenderedPageBreak/>
              <w:t></w:t>
            </w:r>
            <w:r w:rsidRPr="008C1DD7">
              <w:rPr>
                <w:rFonts w:ascii="Arial" w:hAnsi="Arial" w:cs="Arial"/>
                <w:sz w:val="20"/>
                <w:szCs w:val="22"/>
                <w:lang w:val="es-MX"/>
              </w:rPr>
              <w:tab/>
            </w:r>
            <w:r>
              <w:rPr>
                <w:rFonts w:ascii="Arial" w:hAnsi="Arial" w:cs="Arial"/>
                <w:sz w:val="20"/>
                <w:szCs w:val="22"/>
                <w:lang w:val="es-MX"/>
              </w:rPr>
              <w:t>Desactivar el botón lateral de Servicios hasta que se haya cargado un paquete a un Cliente.</w:t>
            </w:r>
          </w:p>
          <w:p w:rsidR="00E61879" w:rsidRDefault="00E61879" w:rsidP="00E61879">
            <w:pPr>
              <w:spacing w:before="120"/>
              <w:ind w:left="714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395A34D" wp14:editId="4EA6C4EC">
                      <wp:simplePos x="0" y="0"/>
                      <wp:positionH relativeFrom="column">
                        <wp:posOffset>978535</wp:posOffset>
                      </wp:positionH>
                      <wp:positionV relativeFrom="paragraph">
                        <wp:posOffset>762635</wp:posOffset>
                      </wp:positionV>
                      <wp:extent cx="876300" cy="266700"/>
                      <wp:effectExtent l="0" t="0" r="19050" b="19050"/>
                      <wp:wrapNone/>
                      <wp:docPr id="16" name="1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266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16 Rectángulo" o:spid="_x0000_s1026" style="position:absolute;margin-left:77.05pt;margin-top:60.05pt;width:69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EDD66A0" wp14:editId="3EB7009C">
                  <wp:extent cx="1714500" cy="1437409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/>
                          <a:srcRect l="68283" t="35347" r="14901" b="39577"/>
                          <a:stretch/>
                        </pic:blipFill>
                        <pic:spPr bwMode="auto">
                          <a:xfrm>
                            <a:off x="0" y="0"/>
                            <a:ext cx="1715882" cy="1438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61879" w:rsidRDefault="00E61879" w:rsidP="00E61879">
            <w:pPr>
              <w:spacing w:before="120"/>
              <w:ind w:left="357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  <w:r>
              <w:rPr>
                <w:rFonts w:ascii="Symbol" w:hAnsi="Symbol" w:cs="Symbol"/>
                <w:sz w:val="20"/>
                <w:szCs w:val="20"/>
                <w:lang w:val="es-MX"/>
              </w:rPr>
              <w:t></w:t>
            </w:r>
            <w:r w:rsidRPr="008C1DD7">
              <w:rPr>
                <w:rFonts w:ascii="Arial" w:hAnsi="Arial" w:cs="Arial"/>
                <w:sz w:val="20"/>
                <w:szCs w:val="22"/>
                <w:lang w:val="es-MX"/>
              </w:rPr>
              <w:tab/>
            </w:r>
            <w:r>
              <w:rPr>
                <w:rFonts w:ascii="Arial" w:hAnsi="Arial" w:cs="Arial"/>
                <w:sz w:val="20"/>
                <w:szCs w:val="22"/>
                <w:lang w:val="es-MX"/>
              </w:rPr>
              <w:t>Permitir buscar clientes por Nombre o C.I.</w:t>
            </w:r>
          </w:p>
          <w:p w:rsidR="00E61879" w:rsidRDefault="00E61879" w:rsidP="00E61879">
            <w:pPr>
              <w:spacing w:before="120"/>
              <w:ind w:left="714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9F3D83" wp14:editId="31078017">
                      <wp:simplePos x="0" y="0"/>
                      <wp:positionH relativeFrom="column">
                        <wp:posOffset>330835</wp:posOffset>
                      </wp:positionH>
                      <wp:positionV relativeFrom="paragraph">
                        <wp:posOffset>284480</wp:posOffset>
                      </wp:positionV>
                      <wp:extent cx="752475" cy="219075"/>
                      <wp:effectExtent l="0" t="0" r="28575" b="28575"/>
                      <wp:wrapNone/>
                      <wp:docPr id="20" name="2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20 Rectángulo" o:spid="_x0000_s1026" style="position:absolute;margin-left:26.05pt;margin-top:22.4pt;width:59.25pt;height:1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7C9C05C" wp14:editId="61E54045">
                  <wp:extent cx="4303562" cy="666750"/>
                  <wp:effectExtent l="0" t="0" r="1905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/>
                          <a:srcRect l="15627" t="26586" r="36133" b="60121"/>
                          <a:stretch/>
                        </pic:blipFill>
                        <pic:spPr bwMode="auto">
                          <a:xfrm>
                            <a:off x="0" y="0"/>
                            <a:ext cx="4307033" cy="667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61879" w:rsidRDefault="00E61879" w:rsidP="00E61879">
            <w:pPr>
              <w:spacing w:before="120"/>
              <w:ind w:left="714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</w:p>
          <w:p w:rsidR="00E61879" w:rsidRDefault="00E61879" w:rsidP="00E61879">
            <w:pPr>
              <w:spacing w:before="120"/>
              <w:ind w:left="357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  <w:r>
              <w:rPr>
                <w:rFonts w:ascii="Symbol" w:hAnsi="Symbol" w:cs="Symbol"/>
                <w:sz w:val="20"/>
                <w:szCs w:val="20"/>
                <w:lang w:val="es-MX"/>
              </w:rPr>
              <w:t></w:t>
            </w:r>
            <w:r w:rsidRPr="008C1DD7">
              <w:rPr>
                <w:rFonts w:ascii="Arial" w:hAnsi="Arial" w:cs="Arial"/>
                <w:sz w:val="20"/>
                <w:szCs w:val="22"/>
                <w:lang w:val="es-MX"/>
              </w:rPr>
              <w:tab/>
            </w:r>
            <w:r>
              <w:rPr>
                <w:rFonts w:ascii="Arial" w:hAnsi="Arial" w:cs="Arial"/>
                <w:sz w:val="20"/>
                <w:szCs w:val="22"/>
                <w:lang w:val="es-MX"/>
              </w:rPr>
              <w:t xml:space="preserve">Al crear o actualizar un cliente y al guardar un paquete o servicio mostrar un </w:t>
            </w:r>
            <w:proofErr w:type="spellStart"/>
            <w:r>
              <w:rPr>
                <w:rFonts w:ascii="Arial" w:hAnsi="Arial" w:cs="Arial"/>
                <w:sz w:val="20"/>
                <w:szCs w:val="22"/>
                <w:lang w:val="es-MX"/>
              </w:rPr>
              <w:t>PopUp</w:t>
            </w:r>
            <w:proofErr w:type="spellEnd"/>
            <w:r>
              <w:rPr>
                <w:rFonts w:ascii="Arial" w:hAnsi="Arial" w:cs="Arial"/>
                <w:sz w:val="20"/>
                <w:szCs w:val="22"/>
                <w:lang w:val="es-MX"/>
              </w:rPr>
              <w:t xml:space="preserve"> que indique que el guardado fue exitoso.</w:t>
            </w:r>
          </w:p>
          <w:p w:rsidR="00E61879" w:rsidRPr="00E61879" w:rsidRDefault="00E61879" w:rsidP="00E61879">
            <w:pPr>
              <w:spacing w:before="120"/>
              <w:ind w:left="714" w:hanging="357"/>
              <w:rPr>
                <w:rFonts w:ascii="Arial" w:hAnsi="Arial" w:cs="Arial"/>
                <w:i/>
                <w:color w:val="FF0000"/>
                <w:sz w:val="20"/>
                <w:szCs w:val="22"/>
                <w:lang w:val="es-MX"/>
              </w:rPr>
            </w:pPr>
            <w:r w:rsidRPr="00E61879">
              <w:rPr>
                <w:rFonts w:ascii="Arial" w:hAnsi="Arial" w:cs="Arial"/>
                <w:i/>
                <w:color w:val="FF0000"/>
                <w:sz w:val="20"/>
                <w:szCs w:val="22"/>
                <w:lang w:val="es-MX"/>
              </w:rPr>
              <w:t xml:space="preserve">Actualmente cuando guarda uno no se da cuenta que guardo y presentó los datos. </w:t>
            </w:r>
          </w:p>
          <w:p w:rsidR="00E61879" w:rsidRDefault="00E61879" w:rsidP="00E61879">
            <w:pPr>
              <w:ind w:left="714" w:hanging="357"/>
              <w:rPr>
                <w:rFonts w:ascii="Arial" w:hAnsi="Arial" w:cs="Arial"/>
                <w:i/>
                <w:color w:val="FF0000"/>
                <w:sz w:val="20"/>
                <w:szCs w:val="22"/>
                <w:lang w:val="es-MX"/>
              </w:rPr>
            </w:pPr>
            <w:r w:rsidRPr="00E61879">
              <w:rPr>
                <w:rFonts w:ascii="Arial" w:hAnsi="Arial" w:cs="Arial"/>
                <w:i/>
                <w:color w:val="FF0000"/>
                <w:sz w:val="20"/>
                <w:szCs w:val="22"/>
                <w:lang w:val="es-MX"/>
              </w:rPr>
              <w:t xml:space="preserve">Se necesita un </w:t>
            </w:r>
            <w:proofErr w:type="spellStart"/>
            <w:r w:rsidRPr="00E61879">
              <w:rPr>
                <w:rFonts w:ascii="Arial" w:hAnsi="Arial" w:cs="Arial"/>
                <w:i/>
                <w:color w:val="FF0000"/>
                <w:sz w:val="20"/>
                <w:szCs w:val="22"/>
                <w:lang w:val="es-MX"/>
              </w:rPr>
              <w:t>PopUp</w:t>
            </w:r>
            <w:proofErr w:type="spellEnd"/>
            <w:r w:rsidRPr="00E61879">
              <w:rPr>
                <w:rFonts w:ascii="Arial" w:hAnsi="Arial" w:cs="Arial"/>
                <w:i/>
                <w:color w:val="FF0000"/>
                <w:sz w:val="20"/>
                <w:szCs w:val="22"/>
                <w:lang w:val="es-MX"/>
              </w:rPr>
              <w:t xml:space="preserve"> que muestre que se guardó el registro correctamente.</w:t>
            </w:r>
          </w:p>
          <w:p w:rsidR="00E61879" w:rsidRDefault="00E61879" w:rsidP="00E61879">
            <w:pPr>
              <w:spacing w:before="120"/>
              <w:ind w:left="357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  <w:r>
              <w:rPr>
                <w:rFonts w:ascii="Symbol" w:hAnsi="Symbol" w:cs="Symbol"/>
                <w:sz w:val="20"/>
                <w:szCs w:val="20"/>
                <w:lang w:val="es-MX"/>
              </w:rPr>
              <w:t></w:t>
            </w:r>
            <w:r w:rsidRPr="008C1DD7">
              <w:rPr>
                <w:rFonts w:ascii="Arial" w:hAnsi="Arial" w:cs="Arial"/>
                <w:sz w:val="20"/>
                <w:szCs w:val="22"/>
                <w:lang w:val="es-MX"/>
              </w:rPr>
              <w:tab/>
            </w:r>
            <w:r>
              <w:rPr>
                <w:rFonts w:ascii="Arial" w:hAnsi="Arial" w:cs="Arial"/>
                <w:sz w:val="20"/>
                <w:szCs w:val="22"/>
                <w:lang w:val="es-MX"/>
              </w:rPr>
              <w:t xml:space="preserve">Al presionar el botón Registrar nuevo cliente que en el </w:t>
            </w:r>
            <w:proofErr w:type="spellStart"/>
            <w:r>
              <w:rPr>
                <w:rFonts w:ascii="Arial" w:hAnsi="Arial" w:cs="Arial"/>
                <w:sz w:val="20"/>
                <w:szCs w:val="22"/>
                <w:lang w:val="es-MX"/>
              </w:rPr>
              <w:t>PopUp</w:t>
            </w:r>
            <w:proofErr w:type="spellEnd"/>
            <w:r>
              <w:rPr>
                <w:rFonts w:ascii="Arial" w:hAnsi="Arial" w:cs="Arial"/>
                <w:sz w:val="20"/>
                <w:szCs w:val="22"/>
                <w:lang w:val="es-MX"/>
              </w:rPr>
              <w:t xml:space="preserve"> de registro el sistema haga </w:t>
            </w:r>
            <w:proofErr w:type="spellStart"/>
            <w:r>
              <w:rPr>
                <w:rFonts w:ascii="Arial" w:hAnsi="Arial" w:cs="Arial"/>
                <w:sz w:val="20"/>
                <w:szCs w:val="22"/>
                <w:lang w:val="es-MX"/>
              </w:rPr>
              <w:t>Focus</w:t>
            </w:r>
            <w:proofErr w:type="spellEnd"/>
            <w:r>
              <w:rPr>
                <w:rFonts w:ascii="Arial" w:hAnsi="Arial" w:cs="Arial"/>
                <w:sz w:val="20"/>
                <w:szCs w:val="22"/>
                <w:lang w:val="es-MX"/>
              </w:rPr>
              <w:t xml:space="preserve"> en el Código de Cliente.</w:t>
            </w:r>
          </w:p>
          <w:p w:rsidR="009404FF" w:rsidRDefault="00E61879" w:rsidP="009404FF">
            <w:pPr>
              <w:spacing w:before="120"/>
              <w:ind w:left="714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EF6CAE0" wp14:editId="5CD1F11A">
                      <wp:simplePos x="0" y="0"/>
                      <wp:positionH relativeFrom="column">
                        <wp:posOffset>1438910</wp:posOffset>
                      </wp:positionH>
                      <wp:positionV relativeFrom="paragraph">
                        <wp:posOffset>511810</wp:posOffset>
                      </wp:positionV>
                      <wp:extent cx="752475" cy="219075"/>
                      <wp:effectExtent l="0" t="0" r="28575" b="28575"/>
                      <wp:wrapNone/>
                      <wp:docPr id="23" name="2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23 Rectángulo" o:spid="_x0000_s1026" style="position:absolute;margin-left:113.3pt;margin-top:40.3pt;width:59.25pt;height:17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D1B6ADA" wp14:editId="1FDF296E">
                  <wp:extent cx="3228975" cy="1139639"/>
                  <wp:effectExtent l="0" t="0" r="0" b="381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l="28367" t="10273" r="36982" b="67975"/>
                          <a:stretch/>
                        </pic:blipFill>
                        <pic:spPr bwMode="auto">
                          <a:xfrm>
                            <a:off x="0" y="0"/>
                            <a:ext cx="3231579" cy="1140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404FF" w:rsidRDefault="009404FF" w:rsidP="009404FF">
            <w:pPr>
              <w:spacing w:before="120"/>
              <w:ind w:left="714" w:hanging="357"/>
              <w:rPr>
                <w:rFonts w:ascii="Arial" w:hAnsi="Arial" w:cs="Arial"/>
                <w:sz w:val="20"/>
                <w:szCs w:val="22"/>
                <w:lang w:val="es-MX"/>
              </w:rPr>
            </w:pPr>
          </w:p>
          <w:p w:rsidR="009404FF" w:rsidRPr="009404FF" w:rsidRDefault="009404FF" w:rsidP="009404FF">
            <w:pPr>
              <w:pStyle w:val="Prrafodelista"/>
              <w:numPr>
                <w:ilvl w:val="0"/>
                <w:numId w:val="10"/>
              </w:numPr>
              <w:tabs>
                <w:tab w:val="left" w:pos="318"/>
              </w:tabs>
              <w:spacing w:before="120" w:after="0" w:line="240" w:lineRule="auto"/>
              <w:ind w:left="357" w:hanging="357"/>
              <w:contextualSpacing w:val="0"/>
              <w:rPr>
                <w:rFonts w:ascii="Arial" w:hAnsi="Arial" w:cs="Arial"/>
                <w:sz w:val="20"/>
                <w:lang w:val="es-MX"/>
              </w:rPr>
            </w:pPr>
            <w:r w:rsidRPr="009404FF">
              <w:rPr>
                <w:rFonts w:ascii="Arial" w:hAnsi="Arial" w:cs="Arial"/>
                <w:sz w:val="20"/>
                <w:lang w:val="es-MX"/>
              </w:rPr>
              <w:t>En el historial de paquetes mostrar para cada paquete su precio.</w:t>
            </w:r>
          </w:p>
          <w:p w:rsidR="009404FF" w:rsidRDefault="009404FF" w:rsidP="009404FF">
            <w:pPr>
              <w:spacing w:before="120"/>
              <w:ind w:left="318"/>
              <w:rPr>
                <w:rFonts w:ascii="Arial" w:hAnsi="Arial" w:cs="Arial"/>
                <w:sz w:val="20"/>
                <w:szCs w:val="22"/>
                <w:lang w:val="es-MX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2C1428" wp14:editId="750E2822">
                      <wp:simplePos x="0" y="0"/>
                      <wp:positionH relativeFrom="column">
                        <wp:posOffset>1610360</wp:posOffset>
                      </wp:positionH>
                      <wp:positionV relativeFrom="paragraph">
                        <wp:posOffset>372110</wp:posOffset>
                      </wp:positionV>
                      <wp:extent cx="190500" cy="219075"/>
                      <wp:effectExtent l="0" t="0" r="19050" b="28575"/>
                      <wp:wrapNone/>
                      <wp:docPr id="9" name="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9 Rectángulo" o:spid="_x0000_s1026" style="position:absolute;margin-left:126.8pt;margin-top:29.3pt;width:15pt;height:1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B2685E1" wp14:editId="4FEAE75F">
                  <wp:extent cx="3562350" cy="981042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/>
                          <a:srcRect l="35500" t="38066" r="15773" b="38067"/>
                          <a:stretch/>
                        </pic:blipFill>
                        <pic:spPr bwMode="auto">
                          <a:xfrm>
                            <a:off x="0" y="0"/>
                            <a:ext cx="3565338" cy="981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404FF" w:rsidRDefault="009404FF" w:rsidP="009404FF">
            <w:pPr>
              <w:spacing w:before="120"/>
              <w:ind w:left="318"/>
              <w:rPr>
                <w:rFonts w:ascii="Arial" w:hAnsi="Arial" w:cs="Arial"/>
                <w:sz w:val="20"/>
                <w:szCs w:val="22"/>
                <w:lang w:val="es-MX"/>
              </w:rPr>
            </w:pPr>
          </w:p>
          <w:p w:rsidR="009404FF" w:rsidRDefault="009404FF" w:rsidP="009404FF">
            <w:pPr>
              <w:spacing w:before="120"/>
              <w:ind w:left="318"/>
              <w:rPr>
                <w:rFonts w:ascii="Arial" w:hAnsi="Arial" w:cs="Arial"/>
                <w:sz w:val="20"/>
                <w:szCs w:val="22"/>
                <w:lang w:val="es-MX"/>
              </w:rPr>
            </w:pPr>
          </w:p>
          <w:p w:rsidR="009404FF" w:rsidRDefault="009404FF" w:rsidP="009404FF">
            <w:pPr>
              <w:spacing w:before="120"/>
              <w:ind w:left="318"/>
              <w:rPr>
                <w:rFonts w:ascii="Arial" w:hAnsi="Arial" w:cs="Arial"/>
                <w:sz w:val="20"/>
                <w:szCs w:val="22"/>
                <w:lang w:val="es-MX"/>
              </w:rPr>
            </w:pPr>
          </w:p>
          <w:p w:rsidR="009404FF" w:rsidRDefault="009404FF" w:rsidP="009404FF">
            <w:pPr>
              <w:spacing w:before="120"/>
              <w:ind w:left="318"/>
              <w:rPr>
                <w:rFonts w:ascii="Arial" w:hAnsi="Arial" w:cs="Arial"/>
                <w:sz w:val="20"/>
                <w:szCs w:val="22"/>
                <w:lang w:val="es-MX"/>
              </w:rPr>
            </w:pPr>
          </w:p>
          <w:p w:rsidR="009404FF" w:rsidRDefault="009404FF" w:rsidP="009404FF">
            <w:pPr>
              <w:pStyle w:val="Prrafodelista"/>
              <w:numPr>
                <w:ilvl w:val="0"/>
                <w:numId w:val="10"/>
              </w:numPr>
              <w:tabs>
                <w:tab w:val="left" w:pos="318"/>
              </w:tabs>
              <w:spacing w:before="120" w:after="0" w:line="240" w:lineRule="auto"/>
              <w:ind w:left="357" w:hanging="357"/>
              <w:contextualSpacing w:val="0"/>
              <w:jc w:val="both"/>
              <w:rPr>
                <w:rFonts w:ascii="Arial" w:hAnsi="Arial" w:cs="Arial"/>
                <w:sz w:val="20"/>
                <w:lang w:val="es-MX"/>
              </w:rPr>
            </w:pPr>
            <w:r w:rsidRPr="009404FF">
              <w:rPr>
                <w:rFonts w:ascii="Arial" w:hAnsi="Arial" w:cs="Arial"/>
                <w:sz w:val="20"/>
                <w:lang w:val="es-MX"/>
              </w:rPr>
              <w:lastRenderedPageBreak/>
              <w:t>E</w:t>
            </w:r>
            <w:r w:rsidRPr="009404FF">
              <w:rPr>
                <w:rFonts w:ascii="Arial" w:hAnsi="Arial" w:cs="Arial"/>
                <w:sz w:val="20"/>
                <w:lang w:val="es-MX"/>
              </w:rPr>
              <w:t xml:space="preserve">l estado que se muestra en </w:t>
            </w:r>
            <w:r w:rsidRPr="009404FF">
              <w:rPr>
                <w:rFonts w:ascii="Arial" w:hAnsi="Arial" w:cs="Arial"/>
                <w:sz w:val="20"/>
                <w:lang w:val="es-MX"/>
              </w:rPr>
              <w:t xml:space="preserve">el historial de paquetes </w:t>
            </w:r>
            <w:r w:rsidRPr="009404FF">
              <w:rPr>
                <w:rFonts w:ascii="Arial" w:hAnsi="Arial" w:cs="Arial"/>
                <w:sz w:val="20"/>
                <w:lang w:val="es-MX"/>
              </w:rPr>
              <w:t>debe ser si el paquete del cliente es el actual o si es un paquete pasado (esto depende del pago y el vencimiento, NO de la columna estado).</w:t>
            </w:r>
            <w:r>
              <w:rPr>
                <w:noProof/>
              </w:rPr>
              <w:t xml:space="preserve"> </w:t>
            </w:r>
          </w:p>
          <w:p w:rsidR="009404FF" w:rsidRPr="009404FF" w:rsidRDefault="009404FF" w:rsidP="009404FF">
            <w:pPr>
              <w:tabs>
                <w:tab w:val="left" w:pos="318"/>
              </w:tabs>
              <w:ind w:left="318"/>
              <w:jc w:val="both"/>
              <w:rPr>
                <w:rFonts w:ascii="Arial" w:hAnsi="Arial" w:cs="Arial"/>
                <w:sz w:val="20"/>
                <w:lang w:val="es-MX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60AC3E8" wp14:editId="360A4744">
                      <wp:simplePos x="0" y="0"/>
                      <wp:positionH relativeFrom="column">
                        <wp:posOffset>1854835</wp:posOffset>
                      </wp:positionH>
                      <wp:positionV relativeFrom="paragraph">
                        <wp:posOffset>290830</wp:posOffset>
                      </wp:positionV>
                      <wp:extent cx="266700" cy="276225"/>
                      <wp:effectExtent l="0" t="0" r="19050" b="28575"/>
                      <wp:wrapNone/>
                      <wp:docPr id="13" name="1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76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13 Rectángulo" o:spid="_x0000_s1026" style="position:absolute;margin-left:146.05pt;margin-top:22.9pt;width:21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35CC715" wp14:editId="594E4020">
                  <wp:extent cx="3562350" cy="981042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/>
                          <a:srcRect l="35500" t="38066" r="15773" b="38067"/>
                          <a:stretch/>
                        </pic:blipFill>
                        <pic:spPr bwMode="auto">
                          <a:xfrm>
                            <a:off x="0" y="0"/>
                            <a:ext cx="3565338" cy="981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2059AF" w:rsidRPr="0000347D" w:rsidRDefault="002059AF" w:rsidP="002C658A">
            <w:pPr>
              <w:spacing w:before="120"/>
              <w:ind w:left="714" w:hanging="357"/>
              <w:rPr>
                <w:rFonts w:ascii="Arial" w:hAnsi="Arial" w:cs="Arial"/>
                <w:i/>
                <w:color w:val="FF0000"/>
                <w:sz w:val="20"/>
                <w:szCs w:val="22"/>
                <w:lang w:val="es-MX"/>
              </w:rPr>
            </w:pPr>
          </w:p>
        </w:tc>
      </w:tr>
      <w:tr w:rsidR="00600845" w:rsidTr="00B20D14">
        <w:trPr>
          <w:trHeight w:val="407"/>
        </w:trPr>
        <w:tc>
          <w:tcPr>
            <w:tcW w:w="921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:rsidR="00600845" w:rsidRDefault="00600845" w:rsidP="00B20D14">
            <w:pPr>
              <w:tabs>
                <w:tab w:val="left" w:pos="1843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Revisión de pares</w:t>
            </w:r>
          </w:p>
        </w:tc>
      </w:tr>
      <w:tr w:rsidR="00600845" w:rsidTr="00B20D14">
        <w:trPr>
          <w:trHeight w:val="407"/>
        </w:trPr>
        <w:tc>
          <w:tcPr>
            <w:tcW w:w="921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C658A" w:rsidRPr="00E61879" w:rsidRDefault="002C658A" w:rsidP="00E61879">
            <w:pPr>
              <w:pStyle w:val="Prrafodelista"/>
              <w:numPr>
                <w:ilvl w:val="0"/>
                <w:numId w:val="11"/>
              </w:numPr>
              <w:spacing w:before="120"/>
              <w:rPr>
                <w:rFonts w:ascii="Arial" w:hAnsi="Arial" w:cs="Arial"/>
                <w:i/>
                <w:color w:val="FF0000"/>
                <w:sz w:val="20"/>
                <w:lang w:val="es-MX"/>
              </w:rPr>
            </w:pPr>
          </w:p>
        </w:tc>
      </w:tr>
      <w:tr w:rsidR="00600845" w:rsidTr="00B20D14">
        <w:trPr>
          <w:trHeight w:val="407"/>
        </w:trPr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600845" w:rsidRDefault="00600845" w:rsidP="00B20D14">
            <w:pPr>
              <w:tabs>
                <w:tab w:val="left" w:pos="1843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 del caso de uso: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  <w:vAlign w:val="center"/>
          </w:tcPr>
          <w:p w:rsidR="00600845" w:rsidRDefault="00F506B3" w:rsidP="00B20D14">
            <w:pPr>
              <w:tabs>
                <w:tab w:val="left" w:pos="1843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OBSERVADO</w:t>
            </w:r>
          </w:p>
        </w:tc>
      </w:tr>
    </w:tbl>
    <w:p w:rsidR="00600845" w:rsidRDefault="00600845" w:rsidP="00600845">
      <w:pPr>
        <w:spacing w:after="200" w:line="276" w:lineRule="auto"/>
        <w:rPr>
          <w:rFonts w:ascii="Calibri" w:hAnsi="Calibri" w:cs="Calibri"/>
          <w:sz w:val="22"/>
          <w:szCs w:val="22"/>
        </w:rPr>
      </w:pPr>
    </w:p>
    <w:p w:rsidR="00600845" w:rsidRDefault="00600845" w:rsidP="00600845">
      <w:pPr>
        <w:spacing w:after="200" w:line="276" w:lineRule="auto"/>
        <w:rPr>
          <w:rFonts w:ascii="Calibri" w:hAnsi="Calibri" w:cs="Calibri"/>
          <w:sz w:val="22"/>
          <w:szCs w:val="22"/>
          <w:lang w:val="es"/>
        </w:rPr>
      </w:pPr>
    </w:p>
    <w:p w:rsidR="00540731" w:rsidRPr="00C65744" w:rsidRDefault="00540731" w:rsidP="00C65744"/>
    <w:sectPr w:rsidR="00540731" w:rsidRPr="00C65744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8A6" w:rsidRDefault="00DA78A6" w:rsidP="00E40B16">
      <w:r>
        <w:separator/>
      </w:r>
    </w:p>
  </w:endnote>
  <w:endnote w:type="continuationSeparator" w:id="0">
    <w:p w:rsidR="00DA78A6" w:rsidRDefault="00DA78A6" w:rsidP="00E40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56367477"/>
      <w:docPartObj>
        <w:docPartGallery w:val="Page Numbers (Bottom of Page)"/>
        <w:docPartUnique/>
      </w:docPartObj>
    </w:sdtPr>
    <w:sdtEndPr/>
    <w:sdtContent>
      <w:p w:rsidR="00E40B16" w:rsidRDefault="00E40B16" w:rsidP="00E40B16">
        <w:pPr>
          <w:pStyle w:val="Piedepgina"/>
          <w:jc w:val="right"/>
        </w:pPr>
        <w:r>
          <w:rPr>
            <w:noProof/>
            <w:lang w:eastAsia="es-BO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289C174" wp14:editId="09CF5E87">
                  <wp:simplePos x="0" y="0"/>
                  <wp:positionH relativeFrom="column">
                    <wp:posOffset>-394335</wp:posOffset>
                  </wp:positionH>
                  <wp:positionV relativeFrom="paragraph">
                    <wp:posOffset>0</wp:posOffset>
                  </wp:positionV>
                  <wp:extent cx="4514850" cy="542925"/>
                  <wp:effectExtent l="0" t="0" r="0" b="0"/>
                  <wp:wrapNone/>
                  <wp:docPr id="10" name="10 Cuadro de texto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514850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40B16" w:rsidRPr="002B31E2" w:rsidRDefault="00E40B16" w:rsidP="00E40B16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2B31E2">
                                <w:rPr>
                                  <w:rFonts w:ascii="Arial" w:hAnsi="Arial" w:cs="Arial"/>
                                  <w:sz w:val="20"/>
                                </w:rPr>
                                <w:t>Diego Zalles Martínez</w:t>
                              </w:r>
                            </w:p>
                            <w:p w:rsidR="00E40B16" w:rsidRPr="002B31E2" w:rsidRDefault="00DA78A6" w:rsidP="00E40B16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hyperlink r:id="rId1" w:history="1">
                                <w:r w:rsidR="00E40B16" w:rsidRPr="002B31E2">
                                  <w:rPr>
                                    <w:rStyle w:val="Hipervnculo"/>
                                    <w:rFonts w:ascii="Arial" w:hAnsi="Arial" w:cs="Arial"/>
                                    <w:sz w:val="20"/>
                                  </w:rPr>
                                  <w:t>diego.zalles@gmail.com</w:t>
                                </w:r>
                              </w:hyperlink>
                              <w:r w:rsidR="00E40B16" w:rsidRPr="002B31E2"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10 Cuadro de texto" o:spid="_x0000_s1026" type="#_x0000_t202" style="position:absolute;left:0;text-align:left;margin-left:-31.05pt;margin-top:0;width:355.5pt;height:4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" filled="f" stroked="f" strokeweight=".5pt">
                  <v:textbox>
                    <w:txbxContent>
                      <w:p w:rsidR="00E40B16" w:rsidRPr="002B31E2" w:rsidRDefault="00E40B16" w:rsidP="00E40B16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2B31E2">
                          <w:rPr>
                            <w:rFonts w:ascii="Arial" w:hAnsi="Arial" w:cs="Arial"/>
                            <w:sz w:val="20"/>
                          </w:rPr>
                          <w:t>Diego Zalles Martínez</w:t>
                        </w:r>
                      </w:p>
                      <w:p w:rsidR="00E40B16" w:rsidRPr="002B31E2" w:rsidRDefault="00DA78A6" w:rsidP="00E40B16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hyperlink r:id="rId2" w:history="1">
                          <w:r w:rsidR="00E40B16" w:rsidRPr="002B31E2">
                            <w:rPr>
                              <w:rStyle w:val="Hipervnculo"/>
                              <w:rFonts w:ascii="Arial" w:hAnsi="Arial" w:cs="Arial"/>
                              <w:sz w:val="20"/>
                            </w:rPr>
                            <w:t>diego.zalles@gmail.com</w:t>
                          </w:r>
                        </w:hyperlink>
                        <w:r w:rsidR="00E40B16" w:rsidRPr="002B31E2">
                          <w:rPr>
                            <w:rFonts w:ascii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eastAsia="es-BO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36A1D48" wp14:editId="48F254DB">
                  <wp:simplePos x="0" y="0"/>
                  <wp:positionH relativeFrom="column">
                    <wp:posOffset>-289560</wp:posOffset>
                  </wp:positionH>
                  <wp:positionV relativeFrom="paragraph">
                    <wp:posOffset>-38100</wp:posOffset>
                  </wp:positionV>
                  <wp:extent cx="6067425" cy="0"/>
                  <wp:effectExtent l="0" t="0" r="9525" b="19050"/>
                  <wp:wrapNone/>
                  <wp:docPr id="17" name="17 Conector recto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06742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17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8pt,-3pt" to="454.9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" strokecolor="#5a5a5a [2109]" strokeweight="1.5pt"/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9404FF" w:rsidRPr="009404FF">
          <w:rPr>
            <w:noProof/>
            <w:lang w:val="es-ES"/>
          </w:rPr>
          <w:t>1</w:t>
        </w:r>
        <w:r>
          <w:fldChar w:fldCharType="end"/>
        </w:r>
      </w:p>
    </w:sdtContent>
  </w:sdt>
  <w:p w:rsidR="00E40B16" w:rsidRDefault="00E40B1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8A6" w:rsidRDefault="00DA78A6" w:rsidP="00E40B16">
      <w:r>
        <w:separator/>
      </w:r>
    </w:p>
  </w:footnote>
  <w:footnote w:type="continuationSeparator" w:id="0">
    <w:p w:rsidR="00DA78A6" w:rsidRDefault="00DA78A6" w:rsidP="00E40B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552"/>
      <w:gridCol w:w="4366"/>
      <w:gridCol w:w="2262"/>
    </w:tblGrid>
    <w:tr w:rsidR="00E40B16" w:rsidTr="008C5C82">
      <w:trPr>
        <w:cantSplit/>
        <w:trHeight w:val="555"/>
      </w:trPr>
      <w:tc>
        <w:tcPr>
          <w:tcW w:w="2552" w:type="dxa"/>
          <w:vMerge w:val="restart"/>
          <w:vAlign w:val="center"/>
        </w:tcPr>
        <w:p w:rsidR="00E40B16" w:rsidRPr="00D43420" w:rsidRDefault="00E40B16" w:rsidP="008C5C82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7E951F90" wp14:editId="39E8D977">
                <wp:extent cx="1428750" cy="659980"/>
                <wp:effectExtent l="0" t="0" r="0" b="6985"/>
                <wp:docPr id="7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03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13" cy="65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66" w:type="dxa"/>
          <w:vAlign w:val="center"/>
        </w:tcPr>
        <w:p w:rsidR="00E40B16" w:rsidRDefault="00600845" w:rsidP="008C5C82">
          <w:pPr>
            <w:pStyle w:val="Encabezado"/>
            <w:ind w:left="-108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QUALITY ASSURANCE</w:t>
          </w:r>
        </w:p>
      </w:tc>
      <w:tc>
        <w:tcPr>
          <w:tcW w:w="2262" w:type="dxa"/>
          <w:vMerge w:val="restart"/>
        </w:tcPr>
        <w:p w:rsidR="00E40B16" w:rsidRDefault="00E40B16" w:rsidP="008C5C82">
          <w:pPr>
            <w:pStyle w:val="Encabezado"/>
            <w:rPr>
              <w:rFonts w:ascii="Arial" w:hAnsi="Arial" w:cs="Arial"/>
              <w:sz w:val="16"/>
              <w:szCs w:val="16"/>
            </w:rPr>
          </w:pPr>
        </w:p>
        <w:p w:rsidR="00E40B16" w:rsidRPr="00A84BC3" w:rsidRDefault="00E40B16" w:rsidP="008C5C82">
          <w:pPr>
            <w:pStyle w:val="Encabezado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Código: DZ</w:t>
          </w:r>
          <w:r w:rsidRPr="00A84BC3">
            <w:rPr>
              <w:rFonts w:ascii="Arial" w:hAnsi="Arial" w:cs="Arial"/>
              <w:sz w:val="16"/>
              <w:szCs w:val="16"/>
            </w:rPr>
            <w:t>-PO-0</w:t>
          </w:r>
          <w:r>
            <w:rPr>
              <w:rFonts w:ascii="Arial" w:hAnsi="Arial" w:cs="Arial"/>
              <w:sz w:val="16"/>
              <w:szCs w:val="16"/>
            </w:rPr>
            <w:t>01</w:t>
          </w:r>
          <w:r w:rsidRPr="00A84BC3">
            <w:rPr>
              <w:rFonts w:ascii="Arial" w:hAnsi="Arial" w:cs="Arial"/>
              <w:sz w:val="16"/>
              <w:szCs w:val="16"/>
            </w:rPr>
            <w:t>-</w:t>
          </w:r>
          <w:r>
            <w:rPr>
              <w:rFonts w:ascii="Arial" w:hAnsi="Arial" w:cs="Arial"/>
              <w:sz w:val="16"/>
              <w:szCs w:val="16"/>
            </w:rPr>
            <w:t>0</w:t>
          </w:r>
          <w:r w:rsidR="00600845">
            <w:rPr>
              <w:rFonts w:ascii="Arial" w:hAnsi="Arial" w:cs="Arial"/>
              <w:sz w:val="16"/>
              <w:szCs w:val="16"/>
            </w:rPr>
            <w:t>5</w:t>
          </w:r>
        </w:p>
        <w:p w:rsidR="00E40B16" w:rsidRPr="00A84BC3" w:rsidRDefault="00E40B16" w:rsidP="008C5C82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Revisión: 00</w:t>
          </w:r>
        </w:p>
        <w:p w:rsidR="00E40B16" w:rsidRDefault="00E40B16" w:rsidP="008C5C82">
          <w:pPr>
            <w:pStyle w:val="Piedepgina"/>
            <w:rPr>
              <w:rFonts w:ascii="Arial" w:hAnsi="Arial" w:cs="Arial"/>
              <w:sz w:val="16"/>
              <w:szCs w:val="16"/>
            </w:rPr>
          </w:pPr>
        </w:p>
        <w:p w:rsidR="00E40B16" w:rsidRPr="00A84BC3" w:rsidRDefault="00E40B16" w:rsidP="008C5C82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Página </w:t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 w:rsidR="009404FF">
            <w:rPr>
              <w:rFonts w:ascii="Arial" w:hAnsi="Arial" w:cs="Arial"/>
              <w:noProof/>
              <w:sz w:val="16"/>
              <w:szCs w:val="16"/>
            </w:rPr>
            <w:t>1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  <w:r>
            <w:rPr>
              <w:rFonts w:ascii="Arial" w:hAnsi="Arial" w:cs="Arial"/>
              <w:sz w:val="16"/>
              <w:szCs w:val="16"/>
            </w:rPr>
            <w:t xml:space="preserve"> de </w:t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NUMPAGES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 w:rsidR="009404FF">
            <w:rPr>
              <w:rFonts w:ascii="Arial" w:hAnsi="Arial" w:cs="Arial"/>
              <w:noProof/>
              <w:sz w:val="16"/>
              <w:szCs w:val="16"/>
            </w:rPr>
            <w:t>5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  <w:tr w:rsidR="00E40B16" w:rsidTr="008C5C82">
      <w:trPr>
        <w:cantSplit/>
        <w:trHeight w:val="555"/>
      </w:trPr>
      <w:tc>
        <w:tcPr>
          <w:tcW w:w="2552" w:type="dxa"/>
          <w:vMerge/>
        </w:tcPr>
        <w:p w:rsidR="00E40B16" w:rsidRDefault="00E40B16" w:rsidP="008C5C82">
          <w:pPr>
            <w:pStyle w:val="Encabezado"/>
          </w:pPr>
        </w:p>
      </w:tc>
      <w:tc>
        <w:tcPr>
          <w:tcW w:w="4366" w:type="dxa"/>
          <w:vAlign w:val="center"/>
        </w:tcPr>
        <w:p w:rsidR="00E40B16" w:rsidRPr="00A84BC3" w:rsidRDefault="00E40B16" w:rsidP="008C5C82">
          <w:pPr>
            <w:pStyle w:val="Encabezado"/>
            <w:ind w:left="-108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Sistema </w:t>
          </w:r>
          <w:r w:rsidRPr="00D43420">
            <w:rPr>
              <w:rFonts w:ascii="Arial" w:hAnsi="Arial" w:cs="Arial"/>
              <w:b/>
              <w:sz w:val="20"/>
              <w:szCs w:val="20"/>
            </w:rPr>
            <w:t>VIP Center</w:t>
          </w:r>
        </w:p>
      </w:tc>
      <w:tc>
        <w:tcPr>
          <w:tcW w:w="2262" w:type="dxa"/>
          <w:vMerge/>
        </w:tcPr>
        <w:p w:rsidR="00E40B16" w:rsidRDefault="00E40B16" w:rsidP="008C5C82">
          <w:pPr>
            <w:pStyle w:val="Encabezado"/>
          </w:pPr>
        </w:p>
      </w:tc>
    </w:tr>
  </w:tbl>
  <w:p w:rsidR="00E40B16" w:rsidRDefault="00E40B1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0641EE"/>
    <w:multiLevelType w:val="hybridMultilevel"/>
    <w:tmpl w:val="07DE3242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E8C5E0D"/>
    <w:multiLevelType w:val="hybridMultilevel"/>
    <w:tmpl w:val="0556104C"/>
    <w:lvl w:ilvl="0" w:tplc="86A846F2">
      <w:numFmt w:val="bullet"/>
      <w:lvlText w:val="-"/>
      <w:lvlJc w:val="left"/>
      <w:pPr>
        <w:ind w:left="717" w:hanging="360"/>
      </w:pPr>
      <w:rPr>
        <w:rFonts w:ascii="Arial" w:eastAsiaTheme="minorEastAsia" w:hAnsi="Arial" w:cs="Arial" w:hint="default"/>
        <w:color w:val="000000" w:themeColor="text1"/>
      </w:rPr>
    </w:lvl>
    <w:lvl w:ilvl="1" w:tplc="40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41B32AAF"/>
    <w:multiLevelType w:val="hybridMultilevel"/>
    <w:tmpl w:val="58DC711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921A6D"/>
    <w:multiLevelType w:val="hybridMultilevel"/>
    <w:tmpl w:val="106E9154"/>
    <w:lvl w:ilvl="0" w:tplc="AC7EF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CA25AD"/>
    <w:multiLevelType w:val="hybridMultilevel"/>
    <w:tmpl w:val="1EBC9E54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7F470D7"/>
    <w:multiLevelType w:val="hybridMultilevel"/>
    <w:tmpl w:val="150A66B2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8D94249"/>
    <w:multiLevelType w:val="hybridMultilevel"/>
    <w:tmpl w:val="75327C1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5B295E"/>
    <w:multiLevelType w:val="hybridMultilevel"/>
    <w:tmpl w:val="F086E47A"/>
    <w:lvl w:ilvl="0" w:tplc="315612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D05B5B"/>
    <w:multiLevelType w:val="hybridMultilevel"/>
    <w:tmpl w:val="2B7A3EF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F47B17"/>
    <w:multiLevelType w:val="hybridMultilevel"/>
    <w:tmpl w:val="75C6A196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9865843"/>
    <w:multiLevelType w:val="hybridMultilevel"/>
    <w:tmpl w:val="7EA2ACF4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9"/>
  </w:num>
  <w:num w:numId="5">
    <w:abstractNumId w:val="6"/>
  </w:num>
  <w:num w:numId="6">
    <w:abstractNumId w:val="2"/>
  </w:num>
  <w:num w:numId="7">
    <w:abstractNumId w:val="5"/>
  </w:num>
  <w:num w:numId="8">
    <w:abstractNumId w:val="10"/>
  </w:num>
  <w:num w:numId="9">
    <w:abstractNumId w:val="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731"/>
    <w:rsid w:val="0000347D"/>
    <w:rsid w:val="001F10F7"/>
    <w:rsid w:val="002059AF"/>
    <w:rsid w:val="002C658A"/>
    <w:rsid w:val="003B416C"/>
    <w:rsid w:val="004814CD"/>
    <w:rsid w:val="00485B29"/>
    <w:rsid w:val="004C4B30"/>
    <w:rsid w:val="00503128"/>
    <w:rsid w:val="00540731"/>
    <w:rsid w:val="005E43A8"/>
    <w:rsid w:val="00600845"/>
    <w:rsid w:val="00732EF9"/>
    <w:rsid w:val="007409AE"/>
    <w:rsid w:val="007450D0"/>
    <w:rsid w:val="00762F0A"/>
    <w:rsid w:val="007B7C9D"/>
    <w:rsid w:val="008C1DD7"/>
    <w:rsid w:val="00931041"/>
    <w:rsid w:val="009404FF"/>
    <w:rsid w:val="00AF21C2"/>
    <w:rsid w:val="00C22CD0"/>
    <w:rsid w:val="00C4048F"/>
    <w:rsid w:val="00C65744"/>
    <w:rsid w:val="00D5069E"/>
    <w:rsid w:val="00D567A7"/>
    <w:rsid w:val="00D82A58"/>
    <w:rsid w:val="00DA78A6"/>
    <w:rsid w:val="00E40B16"/>
    <w:rsid w:val="00E61879"/>
    <w:rsid w:val="00F07FD3"/>
    <w:rsid w:val="00F506B3"/>
    <w:rsid w:val="00FB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0845"/>
    <w:pPr>
      <w:widowControl w:val="0"/>
      <w:autoSpaceDE w:val="0"/>
      <w:autoSpaceDN w:val="0"/>
      <w:adjustRightInd w:val="0"/>
      <w:spacing w:after="0" w:line="240" w:lineRule="auto"/>
    </w:pPr>
    <w:rPr>
      <w:rFonts w:ascii="Trebuchet MS" w:eastAsiaTheme="minorEastAsia" w:hAnsi="Trebuchet MS"/>
      <w:sz w:val="24"/>
      <w:szCs w:val="24"/>
      <w:lang w:eastAsia="es-BO"/>
    </w:rPr>
  </w:style>
  <w:style w:type="paragraph" w:styleId="Ttulo1">
    <w:name w:val="heading 1"/>
    <w:basedOn w:val="Normal"/>
    <w:next w:val="Normal"/>
    <w:link w:val="Ttulo1Car"/>
    <w:uiPriority w:val="99"/>
    <w:qFormat/>
    <w:rsid w:val="00E40B16"/>
    <w:pPr>
      <w:keepNext/>
      <w:keepLines/>
      <w:widowControl/>
      <w:autoSpaceDE/>
      <w:autoSpaceDN/>
      <w:adjustRightInd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0B16"/>
    <w:pPr>
      <w:keepNext/>
      <w:keepLines/>
      <w:widowControl/>
      <w:autoSpaceDE/>
      <w:autoSpaceDN/>
      <w:adjustRightInd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0731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E40B16"/>
    <w:pPr>
      <w:widowControl/>
      <w:tabs>
        <w:tab w:val="center" w:pos="4419"/>
        <w:tab w:val="right" w:pos="8838"/>
      </w:tabs>
      <w:autoSpaceDE/>
      <w:autoSpaceDN/>
      <w:adjustRightInd/>
    </w:pPr>
    <w:rPr>
      <w:rFonts w:asciiTheme="minorHAnsi" w:eastAsiaTheme="minorHAnsi" w:hAnsiTheme="minorHAns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E40B16"/>
  </w:style>
  <w:style w:type="paragraph" w:styleId="Piedepgina">
    <w:name w:val="footer"/>
    <w:basedOn w:val="Normal"/>
    <w:link w:val="PiedepginaCar"/>
    <w:uiPriority w:val="99"/>
    <w:unhideWhenUsed/>
    <w:rsid w:val="00E40B16"/>
    <w:pPr>
      <w:widowControl/>
      <w:tabs>
        <w:tab w:val="center" w:pos="4419"/>
        <w:tab w:val="right" w:pos="8838"/>
      </w:tabs>
      <w:autoSpaceDE/>
      <w:autoSpaceDN/>
      <w:adjustRightInd/>
    </w:pPr>
    <w:rPr>
      <w:rFonts w:asciiTheme="minorHAnsi" w:eastAsiaTheme="minorHAnsi" w:hAnsiTheme="minorHAns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40B16"/>
  </w:style>
  <w:style w:type="paragraph" w:styleId="Textodeglobo">
    <w:name w:val="Balloon Text"/>
    <w:basedOn w:val="Normal"/>
    <w:link w:val="TextodegloboCar"/>
    <w:uiPriority w:val="99"/>
    <w:semiHidden/>
    <w:unhideWhenUsed/>
    <w:rsid w:val="00E40B16"/>
    <w:pPr>
      <w:widowControl/>
      <w:autoSpaceDE/>
      <w:autoSpaceDN/>
      <w:adjustRightInd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0B16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rsid w:val="00E40B1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E40B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40B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0845"/>
    <w:pPr>
      <w:widowControl w:val="0"/>
      <w:autoSpaceDE w:val="0"/>
      <w:autoSpaceDN w:val="0"/>
      <w:adjustRightInd w:val="0"/>
      <w:spacing w:after="0" w:line="240" w:lineRule="auto"/>
    </w:pPr>
    <w:rPr>
      <w:rFonts w:ascii="Trebuchet MS" w:eastAsiaTheme="minorEastAsia" w:hAnsi="Trebuchet MS"/>
      <w:sz w:val="24"/>
      <w:szCs w:val="24"/>
      <w:lang w:eastAsia="es-BO"/>
    </w:rPr>
  </w:style>
  <w:style w:type="paragraph" w:styleId="Ttulo1">
    <w:name w:val="heading 1"/>
    <w:basedOn w:val="Normal"/>
    <w:next w:val="Normal"/>
    <w:link w:val="Ttulo1Car"/>
    <w:uiPriority w:val="99"/>
    <w:qFormat/>
    <w:rsid w:val="00E40B16"/>
    <w:pPr>
      <w:keepNext/>
      <w:keepLines/>
      <w:widowControl/>
      <w:autoSpaceDE/>
      <w:autoSpaceDN/>
      <w:adjustRightInd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0B16"/>
    <w:pPr>
      <w:keepNext/>
      <w:keepLines/>
      <w:widowControl/>
      <w:autoSpaceDE/>
      <w:autoSpaceDN/>
      <w:adjustRightInd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0731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E40B16"/>
    <w:pPr>
      <w:widowControl/>
      <w:tabs>
        <w:tab w:val="center" w:pos="4419"/>
        <w:tab w:val="right" w:pos="8838"/>
      </w:tabs>
      <w:autoSpaceDE/>
      <w:autoSpaceDN/>
      <w:adjustRightInd/>
    </w:pPr>
    <w:rPr>
      <w:rFonts w:asciiTheme="minorHAnsi" w:eastAsiaTheme="minorHAnsi" w:hAnsiTheme="minorHAns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E40B16"/>
  </w:style>
  <w:style w:type="paragraph" w:styleId="Piedepgina">
    <w:name w:val="footer"/>
    <w:basedOn w:val="Normal"/>
    <w:link w:val="PiedepginaCar"/>
    <w:uiPriority w:val="99"/>
    <w:unhideWhenUsed/>
    <w:rsid w:val="00E40B16"/>
    <w:pPr>
      <w:widowControl/>
      <w:tabs>
        <w:tab w:val="center" w:pos="4419"/>
        <w:tab w:val="right" w:pos="8838"/>
      </w:tabs>
      <w:autoSpaceDE/>
      <w:autoSpaceDN/>
      <w:adjustRightInd/>
    </w:pPr>
    <w:rPr>
      <w:rFonts w:asciiTheme="minorHAnsi" w:eastAsiaTheme="minorHAnsi" w:hAnsiTheme="minorHAns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40B16"/>
  </w:style>
  <w:style w:type="paragraph" w:styleId="Textodeglobo">
    <w:name w:val="Balloon Text"/>
    <w:basedOn w:val="Normal"/>
    <w:link w:val="TextodegloboCar"/>
    <w:uiPriority w:val="99"/>
    <w:semiHidden/>
    <w:unhideWhenUsed/>
    <w:rsid w:val="00E40B16"/>
    <w:pPr>
      <w:widowControl/>
      <w:autoSpaceDE/>
      <w:autoSpaceDN/>
      <w:adjustRightInd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0B16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rsid w:val="00E40B1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E40B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40B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iego.zalles@gmail.com" TargetMode="External"/><Relationship Id="rId1" Type="http://schemas.openxmlformats.org/officeDocument/2006/relationships/hyperlink" Target="mailto:diego.zalle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3BB18-D0EA-4491-9997-33A939A58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527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Zalles</dc:creator>
  <cp:lastModifiedBy>Diego Zalles</cp:lastModifiedBy>
  <cp:revision>17</cp:revision>
  <dcterms:created xsi:type="dcterms:W3CDTF">2012-04-12T05:15:00Z</dcterms:created>
  <dcterms:modified xsi:type="dcterms:W3CDTF">2012-05-24T01:06:00Z</dcterms:modified>
</cp:coreProperties>
</file>