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Arial" w:cs="Arial" w:eastAsia="Arial" w:hAnsi="Arial"/>
          <w:sz w:val="50"/>
          <w:szCs w:val="50"/>
        </w:rPr>
      </w:pPr>
      <w:bookmarkStart w:colFirst="0" w:colLast="0" w:name="_heading=h.gjdgxs" w:id="0"/>
      <w:bookmarkEnd w:id="0"/>
      <w:r w:rsidDel="00000000" w:rsidR="00000000" w:rsidRPr="00000000">
        <w:rPr>
          <w:rFonts w:ascii="Arial" w:cs="Arial" w:eastAsia="Arial" w:hAnsi="Arial"/>
          <w:sz w:val="50"/>
          <w:szCs w:val="50"/>
          <w:rtl w:val="0"/>
        </w:rPr>
        <w:t xml:space="preserve">CubeSat EM Material Discharge Eval</w:t>
      </w:r>
    </w:p>
    <w:p w:rsidR="00000000" w:rsidDel="00000000" w:rsidP="00000000" w:rsidRDefault="00000000" w:rsidRPr="00000000" w14:paraId="00000002">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Joshua Feldman</w:t>
      </w:r>
    </w:p>
    <w:p w:rsidR="00000000" w:rsidDel="00000000" w:rsidP="00000000" w:rsidRDefault="00000000" w:rsidRPr="00000000" w14:paraId="00000003">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Michael Kim</w:t>
      </w:r>
    </w:p>
    <w:p w:rsidR="00000000" w:rsidDel="00000000" w:rsidP="00000000" w:rsidRDefault="00000000" w:rsidRPr="00000000" w14:paraId="00000004">
      <w:pPr>
        <w:jc w:val="right"/>
        <w:rPr>
          <w:rFonts w:ascii="Arial" w:cs="Arial" w:eastAsia="Arial" w:hAnsi="Arial"/>
          <w:sz w:val="42"/>
          <w:szCs w:val="42"/>
        </w:rPr>
      </w:pPr>
      <w:r w:rsidDel="00000000" w:rsidR="00000000" w:rsidRPr="00000000">
        <w:rPr>
          <w:rFonts w:ascii="Arial" w:cs="Arial" w:eastAsia="Arial" w:hAnsi="Arial"/>
          <w:sz w:val="42"/>
          <w:szCs w:val="42"/>
          <w:rtl w:val="0"/>
        </w:rPr>
        <w:t xml:space="preserve">Ian Poynter</w:t>
      </w:r>
    </w:p>
    <w:p w:rsidR="00000000" w:rsidDel="00000000" w:rsidP="00000000" w:rsidRDefault="00000000" w:rsidRPr="00000000" w14:paraId="00000005">
      <w:pPr>
        <w:jc w:val="right"/>
        <w:rPr>
          <w:rFonts w:ascii="Arial" w:cs="Arial" w:eastAsia="Arial" w:hAnsi="Arial"/>
          <w:sz w:val="50"/>
          <w:szCs w:val="50"/>
        </w:rPr>
      </w:pPr>
      <w:r w:rsidDel="00000000" w:rsidR="00000000" w:rsidRPr="00000000">
        <w:rPr>
          <w:rFonts w:ascii="Arial" w:cs="Arial" w:eastAsia="Arial" w:hAnsi="Arial"/>
          <w:sz w:val="42"/>
          <w:szCs w:val="42"/>
          <w:rtl w:val="0"/>
        </w:rPr>
        <w:t xml:space="preserve">Alejandro Torres</w:t>
      </w:r>
      <w:r w:rsidDel="00000000" w:rsidR="00000000" w:rsidRPr="00000000">
        <w:rPr>
          <w:rtl w:val="0"/>
        </w:rPr>
      </w:r>
    </w:p>
    <w:p w:rsidR="00000000" w:rsidDel="00000000" w:rsidP="00000000" w:rsidRDefault="00000000" w:rsidRPr="00000000" w14:paraId="00000006">
      <w:pPr>
        <w:jc w:val="righ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07">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8">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9">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A">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B">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C">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D">
      <w:pPr>
        <w:jc w:val="lef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E">
      <w:pPr>
        <w:jc w:val="right"/>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F">
      <w:pPr>
        <w:jc w:val="right"/>
        <w:rPr>
          <w:rFonts w:ascii="Arial" w:cs="Arial" w:eastAsia="Arial" w:hAnsi="Arial"/>
          <w:b w:val="1"/>
          <w:smallCaps w:val="1"/>
          <w:sz w:val="52"/>
          <w:szCs w:val="52"/>
        </w:rPr>
      </w:pPr>
      <w:r w:rsidDel="00000000" w:rsidR="00000000" w:rsidRPr="00000000">
        <w:rPr>
          <w:rFonts w:ascii="Arial" w:cs="Arial" w:eastAsia="Arial" w:hAnsi="Arial"/>
          <w:b w:val="1"/>
          <w:smallCaps w:val="1"/>
          <w:sz w:val="52"/>
          <w:szCs w:val="52"/>
          <w:rtl w:val="0"/>
        </w:rPr>
        <w:t xml:space="preserve">Interface Control Document</w:t>
      </w:r>
    </w:p>
    <w:p w:rsidR="00000000" w:rsidDel="00000000" w:rsidP="00000000" w:rsidRDefault="00000000" w:rsidRPr="00000000" w14:paraId="00000010">
      <w:pPr>
        <w:jc w:val="left"/>
        <w:rPr>
          <w:rFonts w:ascii="Arial" w:cs="Arial" w:eastAsia="Arial" w:hAnsi="Arial"/>
          <w:sz w:val="42"/>
          <w:szCs w:val="42"/>
        </w:rPr>
      </w:pPr>
      <w:r w:rsidDel="00000000" w:rsidR="00000000" w:rsidRPr="00000000">
        <w:rPr>
          <w:rtl w:val="0"/>
        </w:rPr>
      </w:r>
    </w:p>
    <w:p w:rsidR="00000000" w:rsidDel="00000000" w:rsidP="00000000" w:rsidRDefault="00000000" w:rsidRPr="00000000" w14:paraId="0000001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A">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C">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jc w:val="lef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REVISION – Draft</w:t>
      </w:r>
    </w:p>
    <w:p w:rsidR="00000000" w:rsidDel="00000000" w:rsidP="00000000" w:rsidRDefault="00000000" w:rsidRPr="00000000" w14:paraId="00000022">
      <w:pPr>
        <w:jc w:val="left"/>
        <w:rPr>
          <w:rFonts w:ascii="Arial" w:cs="Arial" w:eastAsia="Arial" w:hAnsi="Arial"/>
        </w:rPr>
        <w:sectPr>
          <w:headerReference r:id="rId7" w:type="defaul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sz w:val="28"/>
          <w:szCs w:val="28"/>
          <w:rtl w:val="0"/>
        </w:rPr>
        <w:t xml:space="preserve">28 September 2023</w:t>
      </w:r>
      <w:r w:rsidDel="00000000" w:rsidR="00000000" w:rsidRPr="00000000">
        <w:rPr>
          <w:rtl w:val="0"/>
        </w:rPr>
      </w:r>
    </w:p>
    <w:p w:rsidR="00000000" w:rsidDel="00000000" w:rsidP="00000000" w:rsidRDefault="00000000" w:rsidRPr="00000000" w14:paraId="00000023">
      <w:pPr>
        <w:jc w:val="center"/>
        <w:rPr>
          <w:rFonts w:ascii="Arial" w:cs="Arial" w:eastAsia="Arial" w:hAnsi="Arial"/>
          <w:smallCaps w:val="1"/>
          <w:sz w:val="36"/>
          <w:szCs w:val="36"/>
        </w:rPr>
      </w:pPr>
      <w:r w:rsidDel="00000000" w:rsidR="00000000" w:rsidRPr="00000000">
        <w:rPr>
          <w:rFonts w:ascii="Arial" w:cs="Arial" w:eastAsia="Arial" w:hAnsi="Arial"/>
          <w:smallCaps w:val="1"/>
          <w:sz w:val="36"/>
          <w:szCs w:val="36"/>
          <w:rtl w:val="0"/>
        </w:rPr>
        <w:t xml:space="preserve">Interface Control Document</w:t>
      </w:r>
    </w:p>
    <w:p w:rsidR="00000000" w:rsidDel="00000000" w:rsidP="00000000" w:rsidRDefault="00000000" w:rsidRPr="00000000" w14:paraId="00000024">
      <w:pPr>
        <w:jc w:val="center"/>
        <w:rPr>
          <w:rFonts w:ascii="Arial" w:cs="Arial" w:eastAsia="Arial" w:hAnsi="Arial"/>
          <w:sz w:val="36"/>
          <w:szCs w:val="36"/>
        </w:rPr>
      </w:pPr>
      <w:r w:rsidDel="00000000" w:rsidR="00000000" w:rsidRPr="00000000">
        <w:rPr>
          <w:rFonts w:ascii="Arial" w:cs="Arial" w:eastAsia="Arial" w:hAnsi="Arial"/>
          <w:smallCaps w:val="1"/>
          <w:sz w:val="36"/>
          <w:szCs w:val="36"/>
          <w:rtl w:val="0"/>
        </w:rPr>
        <w:t xml:space="preserve">for</w:t>
      </w:r>
      <w:r w:rsidDel="00000000" w:rsidR="00000000" w:rsidRPr="00000000">
        <w:rPr>
          <w:rtl w:val="0"/>
        </w:rPr>
      </w:r>
    </w:p>
    <w:p w:rsidR="00000000" w:rsidDel="00000000" w:rsidP="00000000" w:rsidRDefault="00000000" w:rsidRPr="00000000" w14:paraId="00000025">
      <w:pPr>
        <w:jc w:val="center"/>
        <w:rPr>
          <w:rFonts w:ascii="Arial" w:cs="Arial" w:eastAsia="Arial" w:hAnsi="Arial"/>
          <w:sz w:val="36"/>
          <w:szCs w:val="36"/>
        </w:rPr>
      </w:pPr>
      <w:r w:rsidDel="00000000" w:rsidR="00000000" w:rsidRPr="00000000">
        <w:rPr>
          <w:rFonts w:ascii="Arial" w:cs="Arial" w:eastAsia="Arial" w:hAnsi="Arial"/>
          <w:sz w:val="36"/>
          <w:szCs w:val="36"/>
          <w:rtl w:val="0"/>
        </w:rPr>
        <w:t xml:space="preserve">CubeSat EM Material Discharge Eval</w:t>
      </w:r>
    </w:p>
    <w:p w:rsidR="00000000" w:rsidDel="00000000" w:rsidP="00000000" w:rsidRDefault="00000000" w:rsidRPr="00000000" w14:paraId="00000026">
      <w:pPr>
        <w:rPr>
          <w:rFonts w:ascii="Arial" w:cs="Arial" w:eastAsia="Arial" w:hAnsi="Arial"/>
        </w:rPr>
      </w:pPr>
      <w:r w:rsidDel="00000000" w:rsidR="00000000" w:rsidRPr="00000000">
        <w:rPr>
          <w:rtl w:val="0"/>
        </w:rPr>
      </w:r>
    </w:p>
    <w:p w:rsidR="00000000" w:rsidDel="00000000" w:rsidP="00000000" w:rsidRDefault="00000000" w:rsidRPr="00000000" w14:paraId="00000027">
      <w:pPr>
        <w:rPr>
          <w:rFonts w:ascii="Arial" w:cs="Arial" w:eastAsia="Arial" w:hAnsi="Arial"/>
        </w:rPr>
      </w:pPr>
      <w:r w:rsidDel="00000000" w:rsidR="00000000" w:rsidRPr="00000000">
        <w:rPr>
          <w:rtl w:val="0"/>
        </w:rPr>
      </w:r>
    </w:p>
    <w:p w:rsidR="00000000" w:rsidDel="00000000" w:rsidP="00000000" w:rsidRDefault="00000000" w:rsidRPr="00000000" w14:paraId="00000028">
      <w:pPr>
        <w:rPr>
          <w:rFonts w:ascii="Arial" w:cs="Arial" w:eastAsia="Arial" w:hAnsi="Arial"/>
        </w:rPr>
      </w:pPr>
      <w:r w:rsidDel="00000000" w:rsidR="00000000" w:rsidRPr="00000000">
        <w:rPr>
          <w:rtl w:val="0"/>
        </w:rPr>
      </w:r>
    </w:p>
    <w:p w:rsidR="00000000" w:rsidDel="00000000" w:rsidP="00000000" w:rsidRDefault="00000000" w:rsidRPr="00000000" w14:paraId="00000029">
      <w:pPr>
        <w:rPr>
          <w:rFonts w:ascii="Arial" w:cs="Arial" w:eastAsia="Arial" w:hAnsi="Arial"/>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smallCaps w:val="1"/>
        </w:rPr>
      </w:pPr>
      <w:r w:rsidDel="00000000" w:rsidR="00000000" w:rsidRPr="00000000">
        <w:rPr>
          <w:rFonts w:ascii="Arial" w:cs="Arial" w:eastAsia="Arial" w:hAnsi="Arial"/>
          <w:smallCaps w:val="1"/>
          <w:rtl w:val="0"/>
        </w:rPr>
        <w:t xml:space="preserve">Prepared by:</w:t>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p w:rsidR="00000000" w:rsidDel="00000000" w:rsidP="00000000" w:rsidRDefault="00000000" w:rsidRPr="00000000" w14:paraId="0000002F">
      <w:pPr>
        <w:jc w:val="center"/>
        <w:rPr>
          <w:rFonts w:ascii="Arial" w:cs="Arial" w:eastAsia="Arial" w:hAnsi="Arial"/>
        </w:rPr>
      </w:pPr>
      <w:r w:rsidDel="00000000" w:rsidR="00000000" w:rsidRPr="00000000">
        <w:rPr>
          <w:rtl w:val="0"/>
        </w:rPr>
      </w:r>
    </w:p>
    <w:p w:rsidR="00000000" w:rsidDel="00000000" w:rsidP="00000000" w:rsidRDefault="00000000" w:rsidRPr="00000000" w14:paraId="00000030">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1">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Author</w:t>
        <w:tab/>
        <w:t xml:space="preserve">Date</w:t>
      </w:r>
    </w:p>
    <w:p w:rsidR="00000000" w:rsidDel="00000000" w:rsidP="00000000" w:rsidRDefault="00000000" w:rsidRPr="00000000" w14:paraId="00000032">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3">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4">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5">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mallCaps w:val="1"/>
        </w:rPr>
      </w:pPr>
      <w:r w:rsidDel="00000000" w:rsidR="00000000" w:rsidRPr="00000000">
        <w:rPr>
          <w:rFonts w:ascii="Arial" w:cs="Arial" w:eastAsia="Arial" w:hAnsi="Arial"/>
          <w:smallCaps w:val="1"/>
          <w:rtl w:val="0"/>
        </w:rPr>
        <w:t xml:space="preserve">Approved by:</w:t>
      </w:r>
    </w:p>
    <w:p w:rsidR="00000000" w:rsidDel="00000000" w:rsidP="00000000" w:rsidRDefault="00000000" w:rsidRPr="00000000" w14:paraId="00000037">
      <w:pPr>
        <w:ind w:left="2970" w:firstLine="0"/>
        <w:jc w:val="center"/>
        <w:rPr>
          <w:rFonts w:ascii="Arial" w:cs="Arial" w:eastAsia="Arial" w:hAnsi="Arial"/>
        </w:rPr>
      </w:pPr>
      <w:r w:rsidDel="00000000" w:rsidR="00000000" w:rsidRPr="00000000">
        <w:rPr>
          <w:rtl w:val="0"/>
        </w:rPr>
      </w:r>
    </w:p>
    <w:p w:rsidR="00000000" w:rsidDel="00000000" w:rsidP="00000000" w:rsidRDefault="00000000" w:rsidRPr="00000000" w14:paraId="00000038">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9">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A">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3B">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Project Leader</w:t>
        <w:tab/>
        <w:t xml:space="preserve">Date</w:t>
      </w:r>
    </w:p>
    <w:p w:rsidR="00000000" w:rsidDel="00000000" w:rsidP="00000000" w:rsidRDefault="00000000" w:rsidRPr="00000000" w14:paraId="0000003C">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D">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E">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3F">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0">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1">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John Lusher II, P.E.</w:t>
        <w:tab/>
        <w:t xml:space="preserve">Date</w:t>
      </w:r>
    </w:p>
    <w:p w:rsidR="00000000" w:rsidDel="00000000" w:rsidP="00000000" w:rsidRDefault="00000000" w:rsidRPr="00000000" w14:paraId="00000042">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3">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4">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5">
      <w:pPr>
        <w:ind w:left="2970" w:firstLine="0"/>
        <w:rPr>
          <w:rFonts w:ascii="Arial" w:cs="Arial" w:eastAsia="Arial" w:hAnsi="Arial"/>
        </w:rPr>
      </w:pPr>
      <w:r w:rsidDel="00000000" w:rsidR="00000000" w:rsidRPr="00000000">
        <w:rPr>
          <w:rtl w:val="0"/>
        </w:rPr>
      </w:r>
    </w:p>
    <w:p w:rsidR="00000000" w:rsidDel="00000000" w:rsidP="00000000" w:rsidRDefault="00000000" w:rsidRPr="00000000" w14:paraId="00000046">
      <w:pPr>
        <w:ind w:left="2970" w:firstLine="0"/>
        <w:rPr>
          <w:rFonts w:ascii="Arial" w:cs="Arial" w:eastAsia="Arial" w:hAnsi="Arial"/>
        </w:rPr>
      </w:pPr>
      <w:r w:rsidDel="00000000" w:rsidR="00000000" w:rsidRPr="00000000">
        <w:rPr>
          <w:rFonts w:ascii="Arial" w:cs="Arial" w:eastAsia="Arial" w:hAnsi="Arial"/>
          <w:rtl w:val="0"/>
        </w:rPr>
        <w:t xml:space="preserve">_____________________________</w:t>
      </w:r>
    </w:p>
    <w:p w:rsidR="00000000" w:rsidDel="00000000" w:rsidP="00000000" w:rsidRDefault="00000000" w:rsidRPr="00000000" w14:paraId="00000047">
      <w:pPr>
        <w:tabs>
          <w:tab w:val="left" w:leader="none" w:pos="6210"/>
        </w:tabs>
        <w:ind w:left="2970" w:firstLine="0"/>
        <w:rPr>
          <w:rFonts w:ascii="Arial" w:cs="Arial" w:eastAsia="Arial" w:hAnsi="Arial"/>
        </w:rPr>
      </w:pPr>
      <w:r w:rsidDel="00000000" w:rsidR="00000000" w:rsidRPr="00000000">
        <w:rPr>
          <w:rFonts w:ascii="Arial" w:cs="Arial" w:eastAsia="Arial" w:hAnsi="Arial"/>
          <w:rtl w:val="0"/>
        </w:rPr>
        <w:t xml:space="preserve">T/A      </w:t>
        <w:tab/>
        <w:t xml:space="preserve">Date</w:t>
      </w:r>
    </w:p>
    <w:p w:rsidR="00000000" w:rsidDel="00000000" w:rsidP="00000000" w:rsidRDefault="00000000" w:rsidRPr="00000000" w14:paraId="00000048">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9">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A">
      <w:pPr>
        <w:ind w:left="3330" w:firstLine="0"/>
        <w:rPr>
          <w:rFonts w:ascii="Arial" w:cs="Arial" w:eastAsia="Arial" w:hAnsi="Arial"/>
        </w:rPr>
      </w:pPr>
      <w:r w:rsidDel="00000000" w:rsidR="00000000" w:rsidRPr="00000000">
        <w:rPr>
          <w:rtl w:val="0"/>
        </w:rPr>
      </w:r>
    </w:p>
    <w:p w:rsidR="00000000" w:rsidDel="00000000" w:rsidP="00000000" w:rsidRDefault="00000000" w:rsidRPr="00000000" w14:paraId="0000004B">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4C">
      <w:pPr>
        <w:spacing w:after="200" w:line="276" w:lineRule="auto"/>
        <w:jc w:val="center"/>
        <w:rPr>
          <w:rFonts w:ascii="Arial" w:cs="Arial" w:eastAsia="Arial" w:hAnsi="Arial"/>
          <w:b w:val="1"/>
          <w:sz w:val="28"/>
          <w:szCs w:val="28"/>
        </w:rPr>
      </w:pPr>
      <w:r w:rsidDel="00000000" w:rsidR="00000000" w:rsidRPr="00000000">
        <w:br w:type="page"/>
      </w:r>
      <w:r w:rsidDel="00000000" w:rsidR="00000000" w:rsidRPr="00000000">
        <w:rPr>
          <w:rFonts w:ascii="Arial" w:cs="Arial" w:eastAsia="Arial" w:hAnsi="Arial"/>
          <w:b w:val="1"/>
          <w:sz w:val="28"/>
          <w:szCs w:val="28"/>
          <w:rtl w:val="0"/>
        </w:rPr>
        <w:t xml:space="preserve">Change Record</w:t>
      </w:r>
    </w:p>
    <w:tbl>
      <w:tblPr>
        <w:tblStyle w:val="Table1"/>
        <w:tblW w:w="9360.0" w:type="dxa"/>
        <w:jc w:val="left"/>
        <w:tblInd w:w="1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02"/>
        <w:gridCol w:w="1521"/>
        <w:gridCol w:w="1917"/>
        <w:gridCol w:w="1913"/>
        <w:gridCol w:w="3307"/>
        <w:tblGridChange w:id="0">
          <w:tblGrid>
            <w:gridCol w:w="702"/>
            <w:gridCol w:w="1521"/>
            <w:gridCol w:w="1917"/>
            <w:gridCol w:w="1913"/>
            <w:gridCol w:w="3307"/>
          </w:tblGrid>
        </w:tblGridChange>
      </w:tblGrid>
      <w:tr>
        <w:trPr>
          <w:cantSplit w:val="0"/>
          <w:tblHeader w:val="0"/>
        </w:trPr>
        <w:tc>
          <w:tcPr>
            <w:shd w:fill="0079c1" w:val="clear"/>
          </w:tcPr>
          <w:p w:rsidR="00000000" w:rsidDel="00000000" w:rsidP="00000000" w:rsidRDefault="00000000" w:rsidRPr="00000000" w14:paraId="0000004D">
            <w:pPr>
              <w:rPr>
                <w:rFonts w:ascii="Arial" w:cs="Arial" w:eastAsia="Arial" w:hAnsi="Arial"/>
                <w:b w:val="1"/>
                <w:color w:val="ffffff"/>
              </w:rPr>
            </w:pPr>
            <w:r w:rsidDel="00000000" w:rsidR="00000000" w:rsidRPr="00000000">
              <w:rPr>
                <w:rFonts w:ascii="Arial" w:cs="Arial" w:eastAsia="Arial" w:hAnsi="Arial"/>
                <w:b w:val="1"/>
                <w:color w:val="ffffff"/>
                <w:rtl w:val="0"/>
              </w:rPr>
              <w:t xml:space="preserve">Rev.</w:t>
            </w:r>
          </w:p>
        </w:tc>
        <w:tc>
          <w:tcPr>
            <w:shd w:fill="0079c1" w:val="clear"/>
          </w:tcPr>
          <w:p w:rsidR="00000000" w:rsidDel="00000000" w:rsidP="00000000" w:rsidRDefault="00000000" w:rsidRPr="00000000" w14:paraId="0000004E">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Date</w:t>
            </w:r>
          </w:p>
        </w:tc>
        <w:tc>
          <w:tcPr>
            <w:shd w:fill="0079c1" w:val="clear"/>
          </w:tcPr>
          <w:p w:rsidR="00000000" w:rsidDel="00000000" w:rsidP="00000000" w:rsidRDefault="00000000" w:rsidRPr="00000000" w14:paraId="0000004F">
            <w:pPr>
              <w:rPr>
                <w:rFonts w:ascii="Arial" w:cs="Arial" w:eastAsia="Arial" w:hAnsi="Arial"/>
                <w:b w:val="1"/>
                <w:color w:val="ffffff"/>
              </w:rPr>
            </w:pPr>
            <w:r w:rsidDel="00000000" w:rsidR="00000000" w:rsidRPr="00000000">
              <w:rPr>
                <w:rFonts w:ascii="Arial" w:cs="Arial" w:eastAsia="Arial" w:hAnsi="Arial"/>
                <w:b w:val="1"/>
                <w:color w:val="ffffff"/>
                <w:rtl w:val="0"/>
              </w:rPr>
              <w:t xml:space="preserve">Originator</w:t>
            </w:r>
          </w:p>
        </w:tc>
        <w:tc>
          <w:tcPr>
            <w:shd w:fill="0079c1" w:val="clear"/>
          </w:tcPr>
          <w:p w:rsidR="00000000" w:rsidDel="00000000" w:rsidP="00000000" w:rsidRDefault="00000000" w:rsidRPr="00000000" w14:paraId="00000050">
            <w:pPr>
              <w:rPr>
                <w:rFonts w:ascii="Arial" w:cs="Arial" w:eastAsia="Arial" w:hAnsi="Arial"/>
                <w:b w:val="1"/>
                <w:color w:val="ffffff"/>
              </w:rPr>
            </w:pPr>
            <w:r w:rsidDel="00000000" w:rsidR="00000000" w:rsidRPr="00000000">
              <w:rPr>
                <w:rFonts w:ascii="Arial" w:cs="Arial" w:eastAsia="Arial" w:hAnsi="Arial"/>
                <w:b w:val="1"/>
                <w:color w:val="ffffff"/>
                <w:rtl w:val="0"/>
              </w:rPr>
              <w:t xml:space="preserve">Approvals</w:t>
            </w:r>
          </w:p>
        </w:tc>
        <w:tc>
          <w:tcPr>
            <w:shd w:fill="0079c1" w:val="clear"/>
          </w:tcPr>
          <w:p w:rsidR="00000000" w:rsidDel="00000000" w:rsidP="00000000" w:rsidRDefault="00000000" w:rsidRPr="00000000" w14:paraId="00000051">
            <w:pPr>
              <w:rPr>
                <w:rFonts w:ascii="Arial" w:cs="Arial" w:eastAsia="Arial" w:hAnsi="Arial"/>
                <w:b w:val="1"/>
                <w:color w:val="ffffff"/>
              </w:rPr>
            </w:pPr>
            <w:r w:rsidDel="00000000" w:rsidR="00000000" w:rsidRPr="00000000">
              <w:rPr>
                <w:rFonts w:ascii="Arial" w:cs="Arial" w:eastAsia="Arial" w:hAnsi="Arial"/>
                <w:b w:val="1"/>
                <w:color w:val="ffffff"/>
                <w:rtl w:val="0"/>
              </w:rPr>
              <w:t xml:space="preserve">Description</w:t>
            </w:r>
          </w:p>
        </w:tc>
      </w:tr>
      <w:tr>
        <w:trPr>
          <w:cantSplit w:val="0"/>
          <w:tblHeader w:val="0"/>
        </w:trPr>
        <w:tc>
          <w:tcPr/>
          <w:p w:rsidR="00000000" w:rsidDel="00000000" w:rsidP="00000000" w:rsidRDefault="00000000" w:rsidRPr="00000000" w14:paraId="00000052">
            <w:pPr>
              <w:rPr>
                <w:rFonts w:ascii="Arial" w:cs="Arial" w:eastAsia="Arial" w:hAnsi="Arial"/>
                <w:b w:val="1"/>
              </w:rPr>
            </w:pPr>
            <w:r w:rsidDel="00000000" w:rsidR="00000000" w:rsidRPr="00000000">
              <w:rPr>
                <w:rFonts w:ascii="Arial" w:cs="Arial" w:eastAsia="Arial" w:hAnsi="Arial"/>
                <w:b w:val="1"/>
                <w:rtl w:val="0"/>
              </w:rPr>
              <w:t xml:space="preserve">-</w:t>
            </w:r>
          </w:p>
        </w:tc>
        <w:tc>
          <w:tcPr/>
          <w:p w:rsidR="00000000" w:rsidDel="00000000" w:rsidP="00000000" w:rsidRDefault="00000000" w:rsidRPr="00000000" w14:paraId="00000053">
            <w:pPr>
              <w:rPr>
                <w:rFonts w:ascii="Arial" w:cs="Arial" w:eastAsia="Arial" w:hAnsi="Arial"/>
              </w:rPr>
            </w:pPr>
            <w:r w:rsidDel="00000000" w:rsidR="00000000" w:rsidRPr="00000000">
              <w:rPr>
                <w:rFonts w:ascii="Arial" w:cs="Arial" w:eastAsia="Arial" w:hAnsi="Arial"/>
                <w:rtl w:val="0"/>
              </w:rPr>
              <w:t xml:space="preserve">9/28/2023</w:t>
            </w:r>
          </w:p>
        </w:tc>
        <w:tc>
          <w:tcPr/>
          <w:p w:rsidR="00000000" w:rsidDel="00000000" w:rsidP="00000000" w:rsidRDefault="00000000" w:rsidRPr="00000000" w14:paraId="00000054">
            <w:pPr>
              <w:rPr>
                <w:rFonts w:ascii="Arial" w:cs="Arial" w:eastAsia="Arial" w:hAnsi="Arial"/>
              </w:rPr>
            </w:pPr>
            <w:r w:rsidDel="00000000" w:rsidR="00000000" w:rsidRPr="00000000">
              <w:rPr>
                <w:rFonts w:ascii="Arial" w:cs="Arial" w:eastAsia="Arial" w:hAnsi="Arial"/>
                <w:rtl w:val="0"/>
              </w:rPr>
              <w:t xml:space="preserve">Ian Poynter</w:t>
            </w:r>
          </w:p>
        </w:tc>
        <w:tc>
          <w:tcPr/>
          <w:p w:rsidR="00000000" w:rsidDel="00000000" w:rsidP="00000000" w:rsidRDefault="00000000" w:rsidRPr="00000000" w14:paraId="00000055">
            <w:pPr>
              <w:rPr>
                <w:rFonts w:ascii="Arial" w:cs="Arial" w:eastAsia="Arial" w:hAnsi="Arial"/>
              </w:rPr>
            </w:pPr>
            <w:r w:rsidDel="00000000" w:rsidR="00000000" w:rsidRPr="00000000">
              <w:rPr>
                <w:rtl w:val="0"/>
              </w:rPr>
            </w:r>
          </w:p>
        </w:tc>
        <w:tc>
          <w:tcPr/>
          <w:p w:rsidR="00000000" w:rsidDel="00000000" w:rsidP="00000000" w:rsidRDefault="00000000" w:rsidRPr="00000000" w14:paraId="00000056">
            <w:pPr>
              <w:jc w:val="left"/>
              <w:rPr>
                <w:rFonts w:ascii="Arial" w:cs="Arial" w:eastAsia="Arial" w:hAnsi="Arial"/>
              </w:rPr>
            </w:pPr>
            <w:r w:rsidDel="00000000" w:rsidR="00000000" w:rsidRPr="00000000">
              <w:rPr>
                <w:rFonts w:ascii="Arial" w:cs="Arial" w:eastAsia="Arial" w:hAnsi="Arial"/>
                <w:rtl w:val="0"/>
              </w:rPr>
              <w:t xml:space="preserve">Draft Release</w:t>
            </w:r>
          </w:p>
        </w:tc>
      </w:tr>
      <w:tr>
        <w:trPr>
          <w:cantSplit w:val="0"/>
          <w:tblHeader w:val="0"/>
        </w:trPr>
        <w:tc>
          <w:tcPr/>
          <w:p w:rsidR="00000000" w:rsidDel="00000000" w:rsidP="00000000" w:rsidRDefault="00000000" w:rsidRPr="00000000" w14:paraId="00000057">
            <w:pPr>
              <w:rPr>
                <w:rFonts w:ascii="Arial" w:cs="Arial" w:eastAsia="Arial" w:hAnsi="Arial"/>
                <w:b w:val="1"/>
              </w:rPr>
            </w:pPr>
            <w:r w:rsidDel="00000000" w:rsidR="00000000" w:rsidRPr="00000000">
              <w:rPr>
                <w:rFonts w:ascii="Arial" w:cs="Arial" w:eastAsia="Arial" w:hAnsi="Arial"/>
                <w:b w:val="1"/>
                <w:rtl w:val="0"/>
              </w:rPr>
              <w:t xml:space="preserve">1</w:t>
            </w:r>
          </w:p>
        </w:tc>
        <w:tc>
          <w:tcPr/>
          <w:p w:rsidR="00000000" w:rsidDel="00000000" w:rsidP="00000000" w:rsidRDefault="00000000" w:rsidRPr="00000000" w14:paraId="00000058">
            <w:pPr>
              <w:rPr>
                <w:rFonts w:ascii="Arial" w:cs="Arial" w:eastAsia="Arial" w:hAnsi="Arial"/>
              </w:rPr>
            </w:pPr>
            <w:r w:rsidDel="00000000" w:rsidR="00000000" w:rsidRPr="00000000">
              <w:rPr>
                <w:rFonts w:ascii="Arial" w:cs="Arial" w:eastAsia="Arial" w:hAnsi="Arial"/>
                <w:rtl w:val="0"/>
              </w:rPr>
              <w:t xml:space="preserve">12/3/2023</w:t>
            </w:r>
          </w:p>
        </w:tc>
        <w:tc>
          <w:tcPr/>
          <w:p w:rsidR="00000000" w:rsidDel="00000000" w:rsidP="00000000" w:rsidRDefault="00000000" w:rsidRPr="00000000" w14:paraId="00000059">
            <w:pPr>
              <w:rPr>
                <w:rFonts w:ascii="Arial" w:cs="Arial" w:eastAsia="Arial" w:hAnsi="Arial"/>
              </w:rPr>
            </w:pPr>
            <w:r w:rsidDel="00000000" w:rsidR="00000000" w:rsidRPr="00000000">
              <w:rPr>
                <w:rFonts w:ascii="Arial" w:cs="Arial" w:eastAsia="Arial" w:hAnsi="Arial"/>
                <w:rtl w:val="0"/>
              </w:rPr>
              <w:t xml:space="preserve">Ian Poynter</w:t>
            </w:r>
          </w:p>
        </w:tc>
        <w:tc>
          <w:tcPr/>
          <w:p w:rsidR="00000000" w:rsidDel="00000000" w:rsidP="00000000" w:rsidRDefault="00000000" w:rsidRPr="00000000" w14:paraId="0000005A">
            <w:pPr>
              <w:rPr>
                <w:rFonts w:ascii="Arial" w:cs="Arial" w:eastAsia="Arial" w:hAnsi="Arial"/>
              </w:rPr>
            </w:pPr>
            <w:r w:rsidDel="00000000" w:rsidR="00000000" w:rsidRPr="00000000">
              <w:rPr>
                <w:rtl w:val="0"/>
              </w:rPr>
            </w:r>
          </w:p>
        </w:tc>
        <w:tc>
          <w:tcPr/>
          <w:p w:rsidR="00000000" w:rsidDel="00000000" w:rsidP="00000000" w:rsidRDefault="00000000" w:rsidRPr="00000000" w14:paraId="0000005B">
            <w:pPr>
              <w:jc w:val="left"/>
              <w:rPr>
                <w:rFonts w:ascii="Arial" w:cs="Arial" w:eastAsia="Arial" w:hAnsi="Arial"/>
              </w:rPr>
            </w:pPr>
            <w:r w:rsidDel="00000000" w:rsidR="00000000" w:rsidRPr="00000000">
              <w:rPr>
                <w:rFonts w:ascii="Arial" w:cs="Arial" w:eastAsia="Arial" w:hAnsi="Arial"/>
                <w:rtl w:val="0"/>
              </w:rPr>
              <w:t xml:space="preserve">End of Semester Revision</w:t>
            </w:r>
          </w:p>
        </w:tc>
      </w:tr>
    </w:tbl>
    <w:p w:rsidR="00000000" w:rsidDel="00000000" w:rsidP="00000000" w:rsidRDefault="00000000" w:rsidRPr="00000000" w14:paraId="0000005C">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D">
      <w:pPr>
        <w:spacing w:after="200" w:line="276" w:lineRule="auto"/>
        <w:jc w:val="left"/>
        <w:rPr>
          <w:rFonts w:ascii="Arial" w:cs="Arial" w:eastAsia="Arial" w:hAnsi="Arial"/>
          <w:i w:val="1"/>
        </w:rPr>
      </w:pPr>
      <w:r w:rsidDel="00000000" w:rsidR="00000000" w:rsidRPr="00000000">
        <w:rPr>
          <w:rtl w:val="0"/>
        </w:rPr>
      </w:r>
    </w:p>
    <w:p w:rsidR="00000000" w:rsidDel="00000000" w:rsidP="00000000" w:rsidRDefault="00000000" w:rsidRPr="00000000" w14:paraId="0000005E">
      <w:pPr>
        <w:spacing w:after="200" w:line="276" w:lineRule="auto"/>
        <w:jc w:val="left"/>
        <w:rPr>
          <w:rFonts w:ascii="Arial" w:cs="Arial" w:eastAsia="Arial" w:hAnsi="Arial"/>
          <w:i w:val="1"/>
        </w:rPr>
      </w:pPr>
      <w:r w:rsidDel="00000000" w:rsidR="00000000" w:rsidRPr="00000000">
        <w:br w:type="page"/>
      </w:r>
      <w:r w:rsidDel="00000000" w:rsidR="00000000" w:rsidRPr="00000000">
        <w:rPr>
          <w:rtl w:val="0"/>
        </w:rPr>
      </w:r>
    </w:p>
    <w:p w:rsidR="00000000" w:rsidDel="00000000" w:rsidP="00000000" w:rsidRDefault="00000000" w:rsidRPr="00000000" w14:paraId="0000005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0j0zll">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Tables</w:t>
              <w:tab/>
              <w:t xml:space="preserve">4</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List of Figures</w:t>
              <w:tab/>
              <w:t xml:space="preserve">5</w:t>
            </w:r>
          </w:hyperlink>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1.</w:t>
            </w:r>
          </w:hyperlink>
          <w:hyperlink w:anchor="_heading=h.4d34og8">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rtl w:val="0"/>
            </w:rPr>
            <w:t xml:space="preserve">Overview</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2.</w:t>
            </w:r>
          </w:hyperlink>
          <w:hyperlink w:anchor="_heading=h.2s8eyo1">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rtl w:val="0"/>
            </w:rPr>
            <w:t xml:space="preserve">References and Definition</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2.1.</w:t>
            </w:r>
          </w:hyperlink>
          <w:hyperlink w:anchor="_heading=h.17dp8vu">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rtl w:val="0"/>
            </w:rPr>
            <w:t xml:space="preserve">References</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2.2.</w:t>
            </w:r>
          </w:hyperlink>
          <w:hyperlink w:anchor="_heading=h.3rdcrjn">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rtl w:val="0"/>
            </w:rPr>
            <w:t xml:space="preserve">Definitions</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3.</w:t>
            </w:r>
          </w:hyperlink>
          <w:hyperlink w:anchor="_heading=h.lnxbz9">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rtl w:val="0"/>
            </w:rPr>
            <w:t xml:space="preserve">Physical Interface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3.1.</w:t>
            </w:r>
          </w:hyperlink>
          <w:hyperlink w:anchor="_heading=h.35nkun2">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rtl w:val="0"/>
            </w:rPr>
            <w:t xml:space="preserve">Weight</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sz w:val="22"/>
              <w:szCs w:val="22"/>
            </w:rPr>
          </w:pPr>
          <w:hyperlink w:anchor="_heading=h.tyjcwt">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3.2.</w:t>
            </w:r>
          </w:hyperlink>
          <w:hyperlink w:anchor="_heading=h.tyjcwt">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rtl w:val="0"/>
            </w:rPr>
            <w:t xml:space="preserve">Dimensions</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rPr>
          </w:pPr>
          <w:r w:rsidDel="00000000" w:rsidR="00000000" w:rsidRPr="00000000">
            <w:rPr>
              <w:rFonts w:ascii="Arial" w:cs="Arial" w:eastAsia="Arial" w:hAnsi="Arial"/>
              <w:rtl w:val="0"/>
            </w:rPr>
            <w:t xml:space="preserve">3.2.1</w:t>
            <w:tab/>
            <w:t xml:space="preserve">Dimensions of Accelerator Plate…………………………………………………………8</w:t>
          </w:r>
        </w:p>
        <w:p w:rsidR="00000000" w:rsidDel="00000000" w:rsidP="00000000" w:rsidRDefault="00000000" w:rsidRPr="00000000" w14:paraId="0000006B">
          <w:pPr>
            <w:tabs>
              <w:tab w:val="left" w:leader="none" w:pos="880"/>
              <w:tab w:val="right" w:leader="dot" w:pos="9350"/>
            </w:tabs>
            <w:spacing w:after="100" w:lineRule="auto"/>
            <w:ind w:left="230" w:firstLine="0"/>
            <w:rPr>
              <w:rFonts w:ascii="Arial" w:cs="Arial" w:eastAsia="Arial" w:hAnsi="Arial"/>
            </w:rPr>
          </w:pPr>
          <w:r w:rsidDel="00000000" w:rsidR="00000000" w:rsidRPr="00000000">
            <w:rPr>
              <w:rFonts w:ascii="Arial" w:cs="Arial" w:eastAsia="Arial" w:hAnsi="Arial"/>
              <w:rtl w:val="0"/>
            </w:rPr>
            <w:t xml:space="preserve">3.2.2</w:t>
            <w:tab/>
            <w:t xml:space="preserve">Dimensions of CubeSat Apparatus……………………………………………………...</w:t>
          </w:r>
          <w:r w:rsidDel="00000000" w:rsidR="00000000" w:rsidRPr="00000000">
            <w:rPr>
              <w:rFonts w:ascii="Arial" w:cs="Arial" w:eastAsia="Arial" w:hAnsi="Arial"/>
              <w:sz w:val="3"/>
              <w:szCs w:val="3"/>
              <w:rtl w:val="0"/>
            </w:rPr>
            <w:t xml:space="preserve"> </w:t>
          </w:r>
          <w:r w:rsidDel="00000000" w:rsidR="00000000" w:rsidRPr="00000000">
            <w:rPr>
              <w:rFonts w:ascii="Arial" w:cs="Arial" w:eastAsia="Arial" w:hAnsi="Arial"/>
              <w:sz w:val="2"/>
              <w:szCs w:val="2"/>
              <w:rtl w:val="0"/>
            </w:rPr>
            <w:t xml:space="preserve"> </w:t>
          </w:r>
          <w:r w:rsidDel="00000000" w:rsidR="00000000" w:rsidRPr="00000000">
            <w:rPr>
              <w:rFonts w:ascii="Arial" w:cs="Arial" w:eastAsia="Arial" w:hAnsi="Arial"/>
              <w:rtl w:val="0"/>
            </w:rPr>
            <w:t xml:space="preserve">8</w:t>
          </w:r>
          <w:r w:rsidDel="00000000" w:rsidR="00000000" w:rsidRPr="00000000">
            <w:rPr>
              <w:rtl w:val="0"/>
            </w:rPr>
          </w:r>
        </w:p>
        <w:p w:rsidR="00000000" w:rsidDel="00000000" w:rsidP="00000000" w:rsidRDefault="00000000" w:rsidRPr="00000000" w14:paraId="0000006C">
          <w:pPr>
            <w:tabs>
              <w:tab w:val="left" w:leader="none" w:pos="880"/>
              <w:tab w:val="right" w:leader="dot" w:pos="9350"/>
            </w:tabs>
            <w:spacing w:after="100" w:lineRule="auto"/>
            <w:ind w:left="230" w:firstLine="0"/>
            <w:rPr>
              <w:rFonts w:ascii="Arial" w:cs="Arial" w:eastAsia="Arial" w:hAnsi="Arial"/>
            </w:rPr>
          </w:pPr>
          <w:r w:rsidDel="00000000" w:rsidR="00000000" w:rsidRPr="00000000">
            <w:rPr>
              <w:rFonts w:ascii="Arial" w:cs="Arial" w:eastAsia="Arial" w:hAnsi="Arial"/>
              <w:rtl w:val="0"/>
            </w:rPr>
            <w:t xml:space="preserve">3.2.3</w:t>
            <w:tab/>
            <w:t xml:space="preserve">Dimensions of Power Supply Circuitry..…………………………………………………8</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sz w:val="22"/>
              <w:szCs w:val="22"/>
            </w:rPr>
          </w:pPr>
          <w:hyperlink w:anchor="_heading=h.1ksv4uv">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3.3.</w:t>
            </w:r>
          </w:hyperlink>
          <w:hyperlink w:anchor="_heading=h.1ksv4uv">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rtl w:val="0"/>
            </w:rPr>
            <w:t xml:space="preserve">Mounting Locations</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ab/>
          </w:r>
          <w:r w:rsidDel="00000000" w:rsidR="00000000" w:rsidRPr="00000000">
            <w:fldChar w:fldCharType="end"/>
          </w:r>
          <w:r w:rsidDel="00000000" w:rsidR="00000000" w:rsidRPr="00000000">
            <w:rPr>
              <w:rFonts w:ascii="Arial" w:cs="Arial" w:eastAsia="Arial" w:hAnsi="Arial"/>
              <w:sz w:val="22"/>
              <w:szCs w:val="22"/>
              <w:rtl w:val="0"/>
            </w:rPr>
            <w:t xml:space="preserve">9</w:t>
          </w:r>
        </w:p>
        <w:p w:rsidR="00000000" w:rsidDel="00000000" w:rsidP="00000000" w:rsidRDefault="00000000" w:rsidRPr="00000000" w14:paraId="0000006E">
          <w:pPr>
            <w:tabs>
              <w:tab w:val="left" w:leader="none" w:pos="880"/>
              <w:tab w:val="right" w:leader="dot" w:pos="9350"/>
            </w:tabs>
            <w:spacing w:after="100" w:lineRule="auto"/>
            <w:ind w:left="230" w:firstLine="0"/>
            <w:rPr>
              <w:rFonts w:ascii="Arial" w:cs="Arial" w:eastAsia="Arial" w:hAnsi="Arial"/>
            </w:rPr>
          </w:pPr>
          <w:r w:rsidDel="00000000" w:rsidR="00000000" w:rsidRPr="00000000">
            <w:rPr>
              <w:rFonts w:ascii="Arial" w:cs="Arial" w:eastAsia="Arial" w:hAnsi="Arial"/>
              <w:rtl w:val="0"/>
            </w:rPr>
            <w:t xml:space="preserve">3.3.1</w:t>
            <w:tab/>
            <w:t xml:space="preserve">CubeSat Mounting…………………………………………………………………………9</w:t>
          </w:r>
        </w:p>
        <w:p w:rsidR="00000000" w:rsidDel="00000000" w:rsidP="00000000" w:rsidRDefault="00000000" w:rsidRPr="00000000" w14:paraId="0000006F">
          <w:pPr>
            <w:tabs>
              <w:tab w:val="left" w:leader="none" w:pos="880"/>
              <w:tab w:val="right" w:leader="dot" w:pos="9350"/>
            </w:tabs>
            <w:spacing w:after="100" w:lineRule="auto"/>
            <w:ind w:left="230" w:firstLine="0"/>
            <w:rPr>
              <w:rFonts w:ascii="Arial" w:cs="Arial" w:eastAsia="Arial" w:hAnsi="Arial"/>
            </w:rPr>
          </w:pPr>
          <w:r w:rsidDel="00000000" w:rsidR="00000000" w:rsidRPr="00000000">
            <w:rPr>
              <w:rFonts w:ascii="Arial" w:cs="Arial" w:eastAsia="Arial" w:hAnsi="Arial"/>
              <w:rtl w:val="0"/>
            </w:rPr>
            <w:t xml:space="preserve">3.3.2</w:t>
            <w:tab/>
            <w:t xml:space="preserve">Accelerator Plate Mounting</w:t>
          </w:r>
          <w:r w:rsidDel="00000000" w:rsidR="00000000" w:rsidRPr="00000000">
            <w:rPr>
              <w:rFonts w:ascii="Arial" w:cs="Arial" w:eastAsia="Arial" w:hAnsi="Arial"/>
              <w:sz w:val="7"/>
              <w:szCs w:val="7"/>
              <w:rtl w:val="0"/>
            </w:rPr>
            <w:t xml:space="preserve">  </w:t>
          </w:r>
          <w:r w:rsidDel="00000000" w:rsidR="00000000" w:rsidRPr="00000000">
            <w:rPr>
              <w:rFonts w:ascii="Arial" w:cs="Arial" w:eastAsia="Arial" w:hAnsi="Arial"/>
              <w:rtl w:val="0"/>
            </w:rPr>
            <w:t xml:space="preserve">…………………………………………………..………..…9</w:t>
          </w:r>
        </w:p>
        <w:p w:rsidR="00000000" w:rsidDel="00000000" w:rsidP="00000000" w:rsidRDefault="00000000" w:rsidRPr="00000000" w14:paraId="00000070">
          <w:pPr>
            <w:tabs>
              <w:tab w:val="left" w:leader="none" w:pos="880"/>
              <w:tab w:val="right" w:leader="dot" w:pos="9350"/>
            </w:tabs>
            <w:spacing w:after="100" w:lineRule="auto"/>
            <w:ind w:left="230" w:firstLine="0"/>
            <w:rPr>
              <w:rFonts w:ascii="Arial" w:cs="Arial" w:eastAsia="Arial" w:hAnsi="Arial"/>
            </w:rPr>
          </w:pPr>
          <w:r w:rsidDel="00000000" w:rsidR="00000000" w:rsidRPr="00000000">
            <w:rPr>
              <w:rFonts w:ascii="Arial" w:cs="Arial" w:eastAsia="Arial" w:hAnsi="Arial"/>
              <w:rtl w:val="0"/>
            </w:rPr>
            <w:t xml:space="preserve">3.3.3</w:t>
            <w:tab/>
            <w:t xml:space="preserve">Power Supply Mounting…………………………………..………………………………</w:t>
          </w:r>
          <w:r w:rsidDel="00000000" w:rsidR="00000000" w:rsidRPr="00000000">
            <w:rPr>
              <w:rFonts w:ascii="Arial" w:cs="Arial" w:eastAsia="Arial" w:hAnsi="Arial"/>
              <w:sz w:val="5"/>
              <w:szCs w:val="5"/>
              <w:rtl w:val="0"/>
            </w:rPr>
            <w:t xml:space="preserve">   </w:t>
          </w:r>
          <w:r w:rsidDel="00000000" w:rsidR="00000000" w:rsidRPr="00000000">
            <w:rPr>
              <w:rFonts w:ascii="Arial" w:cs="Arial" w:eastAsia="Arial" w:hAnsi="Arial"/>
              <w:rtl w:val="0"/>
            </w:rPr>
            <w:t xml:space="preserve">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sz w:val="22"/>
              <w:szCs w:val="22"/>
            </w:rPr>
          </w:pPr>
          <w:hyperlink w:anchor="_heading=h.3j2qqm3">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4.</w:t>
            </w:r>
          </w:hyperlink>
          <w:hyperlink w:anchor="_heading=h.3j2qqm3">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rtl w:val="0"/>
            </w:rPr>
            <w:t xml:space="preserve">Thermal Considerations</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72">
          <w:pPr>
            <w:tabs>
              <w:tab w:val="left" w:leader="none" w:pos="880"/>
              <w:tab w:val="right" w:leader="dot" w:pos="9350"/>
            </w:tabs>
            <w:spacing w:after="100" w:lineRule="auto"/>
            <w:ind w:left="230" w:firstLine="0"/>
            <w:rPr>
              <w:rFonts w:ascii="Arial" w:cs="Arial" w:eastAsia="Arial" w:hAnsi="Arial"/>
              <w:sz w:val="22"/>
              <w:szCs w:val="22"/>
            </w:rPr>
          </w:pPr>
          <w:r w:rsidDel="00000000" w:rsidR="00000000" w:rsidRPr="00000000">
            <w:rPr>
              <w:rFonts w:ascii="Arial" w:cs="Arial" w:eastAsia="Arial" w:hAnsi="Arial"/>
              <w:rtl w:val="0"/>
            </w:rPr>
            <w:t xml:space="preserve">4</w:t>
          </w:r>
          <w:hyperlink w:anchor="_heading=h.4i7ojhp">
            <w:r w:rsidDel="00000000" w:rsidR="00000000" w:rsidRPr="00000000">
              <w:rPr>
                <w:rFonts w:ascii="Arial" w:cs="Arial" w:eastAsia="Arial" w:hAnsi="Arial"/>
                <w:rtl w:val="0"/>
              </w:rPr>
              <w:t xml:space="preserve">.1.</w:t>
            </w:r>
          </w:hyperlink>
          <w:hyperlink w:anchor="_heading=h.4i7ojhp">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Cooling of Internal Electronics</w:t>
            <w:tab/>
            <w:t xml:space="preserve">1</w:t>
          </w:r>
          <w:r w:rsidDel="00000000" w:rsidR="00000000" w:rsidRPr="00000000">
            <w:fldChar w:fldCharType="end"/>
          </w:r>
          <w:r w:rsidDel="00000000" w:rsidR="00000000" w:rsidRPr="00000000">
            <w:rPr>
              <w:rFonts w:ascii="Arial" w:cs="Arial" w:eastAsia="Arial" w:hAnsi="Arial"/>
              <w:sz w:val="22"/>
              <w:szCs w:val="22"/>
              <w:rtl w:val="0"/>
            </w:rPr>
            <w:t xml:space="preserve">0</w:t>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 xml:space="preserve">5.</w:t>
            </w:r>
          </w:hyperlink>
          <w:hyperlink w:anchor="_heading=h.3dy6vkm">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rtl w:val="0"/>
            </w:rPr>
            <w:t xml:space="preserve">Electrical Interface</w:t>
          </w:r>
          <w:r w:rsidDel="00000000" w:rsidR="00000000" w:rsidRPr="00000000">
            <w:rPr>
              <w:rFonts w:ascii="Arial" w:cs="Arial" w:eastAsia="Arial" w:hAnsi="Arial"/>
              <w:b w:val="1"/>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230" w:right="0" w:firstLine="0"/>
            <w:jc w:val="both"/>
            <w:rPr>
              <w:rFonts w:ascii="Arial" w:cs="Arial" w:eastAsia="Arial" w:hAnsi="Arial"/>
            </w:rPr>
          </w:pPr>
          <w:hyperlink w:anchor="_heading=h.4i7ojhp">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5.1.</w:t>
            </w:r>
          </w:hyperlink>
          <w:hyperlink w:anchor="_heading=h.4i7ojhp">
            <w:r w:rsidDel="00000000" w:rsidR="00000000" w:rsidRPr="00000000">
              <w:rPr>
                <w:rFonts w:ascii="Arial" w:cs="Arial" w:eastAsia="Arial" w:hAnsi="Arial"/>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Primary Input Power</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75">
          <w:pPr>
            <w:tabs>
              <w:tab w:val="left" w:leader="none" w:pos="880"/>
              <w:tab w:val="right" w:leader="dot" w:pos="9350"/>
            </w:tabs>
            <w:spacing w:after="100" w:lineRule="auto"/>
            <w:ind w:left="230" w:firstLine="0"/>
            <w:rPr>
              <w:rFonts w:ascii="Arial" w:cs="Arial" w:eastAsia="Arial" w:hAnsi="Arial"/>
            </w:rPr>
          </w:pPr>
          <w:hyperlink w:anchor="_heading=h.4i7ojhp">
            <w:r w:rsidDel="00000000" w:rsidR="00000000" w:rsidRPr="00000000">
              <w:rPr>
                <w:rFonts w:ascii="Arial" w:cs="Arial" w:eastAsia="Arial" w:hAnsi="Arial"/>
                <w:rtl w:val="0"/>
              </w:rPr>
              <w:t xml:space="preserve">5.2.</w:t>
            </w:r>
          </w:hyperlink>
          <w:hyperlink w:anchor="_heading=h.4i7ojhp">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Voltage and Current Levels</w:t>
          </w:r>
          <w:r w:rsidDel="00000000" w:rsidR="00000000" w:rsidRPr="00000000">
            <w:rPr>
              <w:rFonts w:ascii="Arial" w:cs="Arial" w:eastAsia="Arial" w:hAnsi="Arial"/>
              <w:rtl w:val="0"/>
            </w:rPr>
            <w:tab/>
            <w:t xml:space="preserve">1</w:t>
          </w:r>
          <w:r w:rsidDel="00000000" w:rsidR="00000000" w:rsidRPr="00000000">
            <w:fldChar w:fldCharType="end"/>
          </w:r>
          <w:r w:rsidDel="00000000" w:rsidR="00000000" w:rsidRPr="00000000">
            <w:rPr>
              <w:rFonts w:ascii="Arial" w:cs="Arial" w:eastAsia="Arial" w:hAnsi="Arial"/>
              <w:rtl w:val="0"/>
            </w:rPr>
            <w:t xml:space="preserve">2</w:t>
          </w:r>
        </w:p>
        <w:p w:rsidR="00000000" w:rsidDel="00000000" w:rsidP="00000000" w:rsidRDefault="00000000" w:rsidRPr="00000000" w14:paraId="00000076">
          <w:pPr>
            <w:tabs>
              <w:tab w:val="left" w:leader="none" w:pos="880"/>
              <w:tab w:val="right" w:leader="dot" w:pos="9350"/>
            </w:tabs>
            <w:spacing w:after="100" w:lineRule="auto"/>
            <w:ind w:left="230" w:firstLine="0"/>
            <w:rPr>
              <w:rFonts w:ascii="Arial" w:cs="Arial" w:eastAsia="Arial" w:hAnsi="Arial"/>
            </w:rPr>
          </w:pPr>
          <w:hyperlink w:anchor="_heading=h.4i7ojhp">
            <w:r w:rsidDel="00000000" w:rsidR="00000000" w:rsidRPr="00000000">
              <w:rPr>
                <w:rFonts w:ascii="Arial" w:cs="Arial" w:eastAsia="Arial" w:hAnsi="Arial"/>
                <w:rtl w:val="0"/>
              </w:rPr>
              <w:t xml:space="preserve">5.3.</w:t>
            </w:r>
          </w:hyperlink>
          <w:hyperlink w:anchor="_heading=h.4i7ojhp">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Signal Interfaces</w:t>
          </w:r>
          <w:r w:rsidDel="00000000" w:rsidR="00000000" w:rsidRPr="00000000">
            <w:rPr>
              <w:rFonts w:ascii="Arial" w:cs="Arial" w:eastAsia="Arial" w:hAnsi="Arial"/>
              <w:rtl w:val="0"/>
            </w:rPr>
            <w:tab/>
            <w:t xml:space="preserve">1</w:t>
          </w:r>
          <w:r w:rsidDel="00000000" w:rsidR="00000000" w:rsidRPr="00000000">
            <w:fldChar w:fldCharType="end"/>
          </w:r>
          <w:r w:rsidDel="00000000" w:rsidR="00000000" w:rsidRPr="00000000">
            <w:rPr>
              <w:rFonts w:ascii="Arial" w:cs="Arial" w:eastAsia="Arial" w:hAnsi="Arial"/>
              <w:rtl w:val="0"/>
            </w:rPr>
            <w:t xml:space="preserve">2</w:t>
          </w:r>
        </w:p>
        <w:p w:rsidR="00000000" w:rsidDel="00000000" w:rsidP="00000000" w:rsidRDefault="00000000" w:rsidRPr="00000000" w14:paraId="00000077">
          <w:pPr>
            <w:tabs>
              <w:tab w:val="left" w:leader="none" w:pos="880"/>
              <w:tab w:val="right" w:leader="dot" w:pos="9350"/>
            </w:tabs>
            <w:spacing w:after="100" w:lineRule="auto"/>
            <w:ind w:left="230" w:firstLine="0"/>
            <w:rPr>
              <w:rFonts w:ascii="Arial" w:cs="Arial" w:eastAsia="Arial" w:hAnsi="Arial"/>
            </w:rPr>
          </w:pPr>
          <w:hyperlink w:anchor="_heading=h.4i7ojhp">
            <w:r w:rsidDel="00000000" w:rsidR="00000000" w:rsidRPr="00000000">
              <w:rPr>
                <w:rFonts w:ascii="Arial" w:cs="Arial" w:eastAsia="Arial" w:hAnsi="Arial"/>
                <w:rtl w:val="0"/>
              </w:rPr>
              <w:t xml:space="preserve">5.4.</w:t>
            </w:r>
          </w:hyperlink>
          <w:hyperlink w:anchor="_heading=h.4i7ojhp">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User Control Interfaces</w:t>
          </w:r>
          <w:r w:rsidDel="00000000" w:rsidR="00000000" w:rsidRPr="00000000">
            <w:rPr>
              <w:rFonts w:ascii="Arial" w:cs="Arial" w:eastAsia="Arial" w:hAnsi="Arial"/>
              <w:rtl w:val="0"/>
            </w:rPr>
            <w:tab/>
            <w:t xml:space="preserve">1</w:t>
          </w:r>
          <w:r w:rsidDel="00000000" w:rsidR="00000000" w:rsidRPr="00000000">
            <w:fldChar w:fldCharType="end"/>
          </w:r>
          <w:r w:rsidDel="00000000" w:rsidR="00000000" w:rsidRPr="00000000">
            <w:rPr>
              <w:rFonts w:ascii="Arial" w:cs="Arial" w:eastAsia="Arial" w:hAnsi="Arial"/>
              <w:rtl w:val="0"/>
            </w:rPr>
            <w:t xml:space="preserve">2</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dot" w:pos="9350"/>
            </w:tabs>
            <w:spacing w:after="100" w:before="0" w:line="240" w:lineRule="auto"/>
            <w:ind w:left="0" w:right="0" w:firstLine="0"/>
            <w:jc w:val="both"/>
            <w:rPr>
              <w:rFonts w:ascii="Arial" w:cs="Arial" w:eastAsia="Arial" w:hAnsi="Arial"/>
              <w:b w:val="1"/>
            </w:rPr>
          </w:pPr>
          <w:r w:rsidDel="00000000" w:rsidR="00000000" w:rsidRPr="00000000">
            <w:rPr>
              <w:rFonts w:ascii="Arial" w:cs="Arial" w:eastAsia="Arial" w:hAnsi="Arial"/>
              <w:b w:val="1"/>
              <w:rtl w:val="0"/>
            </w:rPr>
            <w:t xml:space="preserve">6.   Communications / Device Interface                                                                            </w:t>
          </w:r>
          <w:r w:rsidDel="00000000" w:rsidR="00000000" w:rsidRPr="00000000">
            <w:rPr>
              <w:rFonts w:ascii="Arial" w:cs="Arial" w:eastAsia="Arial" w:hAnsi="Arial"/>
              <w:b w:val="1"/>
              <w:sz w:val="3"/>
              <w:szCs w:val="3"/>
              <w:rtl w:val="0"/>
            </w:rPr>
            <w:t xml:space="preserve">   </w:t>
          </w:r>
          <w:r w:rsidDel="00000000" w:rsidR="00000000" w:rsidRPr="00000000">
            <w:rPr>
              <w:rFonts w:ascii="Arial" w:cs="Arial" w:eastAsia="Arial" w:hAnsi="Arial"/>
              <w:b w:val="1"/>
              <w:rtl w:val="0"/>
            </w:rPr>
            <w:t xml:space="preserve">13</w:t>
          </w:r>
        </w:p>
        <w:p w:rsidR="00000000" w:rsidDel="00000000" w:rsidP="00000000" w:rsidRDefault="00000000" w:rsidRPr="00000000" w14:paraId="00000079">
          <w:pPr>
            <w:tabs>
              <w:tab w:val="left" w:leader="none" w:pos="880"/>
              <w:tab w:val="right" w:leader="dot" w:pos="9350"/>
            </w:tabs>
            <w:spacing w:after="100" w:lineRule="auto"/>
            <w:ind w:left="230" w:firstLine="0"/>
            <w:rPr>
              <w:rFonts w:ascii="Arial" w:cs="Arial" w:eastAsia="Arial" w:hAnsi="Arial"/>
            </w:rPr>
          </w:pPr>
          <w:r w:rsidDel="00000000" w:rsidR="00000000" w:rsidRPr="00000000">
            <w:rPr>
              <w:rFonts w:ascii="Arial" w:cs="Arial" w:eastAsia="Arial" w:hAnsi="Arial"/>
              <w:rtl w:val="0"/>
            </w:rPr>
            <w:t xml:space="preserve">6.1</w:t>
          </w:r>
          <w:hyperlink w:anchor="_heading=h.4i7ojhp">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Prototype Interface</w:t>
            <w:tab/>
            <w:t xml:space="preserve">1</w:t>
          </w:r>
          <w:r w:rsidDel="00000000" w:rsidR="00000000" w:rsidRPr="00000000">
            <w:fldChar w:fldCharType="end"/>
          </w:r>
          <w:r w:rsidDel="00000000" w:rsidR="00000000" w:rsidRPr="00000000">
            <w:rPr>
              <w:rFonts w:ascii="Arial" w:cs="Arial" w:eastAsia="Arial" w:hAnsi="Arial"/>
              <w:rtl w:val="0"/>
            </w:rPr>
            <w:t xml:space="preserve">3</w:t>
          </w:r>
        </w:p>
        <w:p w:rsidR="00000000" w:rsidDel="00000000" w:rsidP="00000000" w:rsidRDefault="00000000" w:rsidRPr="00000000" w14:paraId="0000007A">
          <w:pPr>
            <w:tabs>
              <w:tab w:val="left" w:leader="none" w:pos="880"/>
              <w:tab w:val="right" w:leader="dot" w:pos="9350"/>
            </w:tabs>
            <w:spacing w:after="100" w:lineRule="auto"/>
            <w:ind w:left="230" w:firstLine="0"/>
            <w:rPr>
              <w:rFonts w:ascii="Arial" w:cs="Arial" w:eastAsia="Arial" w:hAnsi="Arial"/>
            </w:rPr>
          </w:pPr>
          <w:r w:rsidDel="00000000" w:rsidR="00000000" w:rsidRPr="00000000">
            <w:rPr>
              <w:rFonts w:ascii="Arial" w:cs="Arial" w:eastAsia="Arial" w:hAnsi="Arial"/>
              <w:rtl w:val="0"/>
            </w:rPr>
            <w:t xml:space="preserve">6.2</w:t>
          </w:r>
          <w:hyperlink w:anchor="_heading=h.4i7ojhp">
            <w:r w:rsidDel="00000000" w:rsidR="00000000" w:rsidRPr="00000000">
              <w:rPr>
                <w:rFonts w:ascii="Arial" w:cs="Arial" w:eastAsia="Arial" w:hAnsi="Arial"/>
                <w:rtl w:val="0"/>
              </w:rPr>
              <w:t xml:space="preserve">.</w:t>
            </w:r>
          </w:hyperlink>
          <w:hyperlink w:anchor="_heading=h.4i7ojhp">
            <w:r w:rsidDel="00000000" w:rsidR="00000000" w:rsidRPr="00000000">
              <w:rPr>
                <w:rFonts w:ascii="Arial" w:cs="Arial" w:eastAsia="Arial" w:hAnsi="Arial"/>
                <w:sz w:val="22"/>
                <w:szCs w:val="22"/>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rtl w:val="0"/>
            </w:rPr>
            <w:t xml:space="preserve">Use in Spacecraft</w:t>
          </w:r>
          <w:r w:rsidDel="00000000" w:rsidR="00000000" w:rsidRPr="00000000">
            <w:rPr>
              <w:rFonts w:ascii="Arial" w:cs="Arial" w:eastAsia="Arial" w:hAnsi="Arial"/>
              <w:rtl w:val="0"/>
            </w:rPr>
            <w:tab/>
            <w:t xml:space="preserve">.….1</w:t>
          </w:r>
          <w:r w:rsidDel="00000000" w:rsidR="00000000" w:rsidRPr="00000000">
            <w:fldChar w:fldCharType="end"/>
          </w:r>
          <w:r w:rsidDel="00000000" w:rsidR="00000000" w:rsidRPr="00000000">
            <w:rPr>
              <w:rFonts w:ascii="Arial" w:cs="Arial" w:eastAsia="Arial" w:hAnsi="Arial"/>
              <w:rtl w:val="0"/>
            </w:rPr>
            <w:t xml:space="preserve">3</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B">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List of Tables</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9350"/>
        </w:tabs>
        <w:spacing w:after="0" w:before="0" w:line="240" w:lineRule="auto"/>
        <w:ind w:left="0" w:right="0" w:firstLine="0"/>
        <w:jc w:val="left"/>
        <w:rPr>
          <w:rFonts w:ascii="Arial" w:cs="Arial" w:eastAsia="Arial" w:hAnsi="Arial"/>
          <w:b w:val="1"/>
          <w:i w:val="0"/>
          <w:smallCaps w:val="0"/>
          <w:strike w:val="0"/>
          <w:color w:val="000000"/>
          <w:sz w:val="23"/>
          <w:szCs w:val="23"/>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sz w:val="28"/>
              <w:szCs w:val="28"/>
              <w:rtl w:val="0"/>
            </w:rPr>
            <w:t xml:space="preserve">Table 1: Approximate Weight Distribution of Subsystems……………………8</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Table 2: Power Supply Circuitry Dimensions……………………………….....8</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8"/>
              <w:szCs w:val="28"/>
            </w:rPr>
          </w:pPr>
          <w:r w:rsidDel="00000000" w:rsidR="00000000" w:rsidRPr="00000000">
            <w:rPr>
              <w:rFonts w:ascii="Arial" w:cs="Arial" w:eastAsia="Arial" w:hAnsi="Arial"/>
              <w:sz w:val="28"/>
              <w:szCs w:val="28"/>
              <w:rtl w:val="0"/>
            </w:rPr>
            <w:t xml:space="preserve">Table 3: Voltage and Power for Components………………………………..</w:t>
          </w:r>
          <w:r w:rsidDel="00000000" w:rsidR="00000000" w:rsidRPr="00000000">
            <w:rPr>
              <w:rFonts w:ascii="Arial" w:cs="Arial" w:eastAsia="Arial" w:hAnsi="Arial"/>
              <w:sz w:val="4"/>
              <w:szCs w:val="4"/>
              <w:rtl w:val="0"/>
            </w:rPr>
            <w:t xml:space="preserve">    </w:t>
          </w:r>
          <w:r w:rsidDel="00000000" w:rsidR="00000000" w:rsidRPr="00000000">
            <w:rPr>
              <w:rFonts w:ascii="Arial" w:cs="Arial" w:eastAsia="Arial" w:hAnsi="Arial"/>
              <w:sz w:val="28"/>
              <w:szCs w:val="28"/>
              <w:rtl w:val="0"/>
            </w:rPr>
            <w:t xml:space="preserve">12</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2">
      <w:pP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360" w:right="0" w:hanging="360"/>
        <w:jc w:val="center"/>
        <w:rPr>
          <w:rFonts w:ascii="Arial" w:cs="Arial" w:eastAsia="Arial" w:hAnsi="Arial"/>
          <w:b w:val="1"/>
          <w:i w:val="0"/>
          <w:smallCaps w:val="0"/>
          <w:strike w:val="0"/>
          <w:color w:val="000000"/>
          <w:sz w:val="28"/>
          <w:szCs w:val="28"/>
          <w:u w:val="none"/>
          <w:shd w:fill="auto" w:val="clear"/>
          <w:vertAlign w:val="baseline"/>
        </w:rPr>
      </w:pPr>
      <w:bookmarkStart w:colFirst="0" w:colLast="0" w:name="_heading=h.3znysh7" w:id="3"/>
      <w:bookmarkEnd w:id="3"/>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List of Figures</w:t>
      </w:r>
    </w:p>
    <w:sdt>
      <w:sdtPr>
        <w:docPartObj>
          <w:docPartGallery w:val="Table of Contents"/>
          <w:docPartUnique w:val="1"/>
        </w:docPartObj>
      </w:sdtPr>
      <w:sdtContent>
        <w:p w:rsidR="00000000" w:rsidDel="00000000" w:rsidP="00000000" w:rsidRDefault="00000000" w:rsidRPr="00000000" w14:paraId="00000084">
          <w:pPr>
            <w:pStyle w:val="Heading1"/>
            <w:ind w:left="0" w:firstLine="0"/>
            <w:rPr>
              <w:rFonts w:ascii="Arial" w:cs="Arial" w:eastAsia="Arial" w:hAnsi="Arial"/>
              <w:b w:val="0"/>
              <w:sz w:val="28"/>
              <w:szCs w:val="28"/>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rFonts w:ascii="Arial" w:cs="Arial" w:eastAsia="Arial" w:hAnsi="Arial"/>
              <w:b w:val="0"/>
              <w:sz w:val="28"/>
              <w:szCs w:val="28"/>
              <w:rtl w:val="0"/>
            </w:rPr>
            <w:t xml:space="preserve">Figure 1: Breakdown of the Power Supply Subsystem……………………..12</w:t>
          </w: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6">
      <w:pPr>
        <w:pStyle w:val="Heading1"/>
        <w:ind w:left="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87">
      <w:pPr>
        <w:pStyle w:val="Heading1"/>
        <w:ind w:left="0"/>
        <w:rPr>
          <w:rFonts w:ascii="Arial" w:cs="Arial" w:eastAsia="Arial" w:hAnsi="Arial"/>
        </w:rPr>
      </w:pPr>
      <w:r w:rsidDel="00000000" w:rsidR="00000000" w:rsidRPr="00000000">
        <w:rPr>
          <w:rtl w:val="0"/>
        </w:rPr>
      </w:r>
    </w:p>
    <w:p w:rsidR="00000000" w:rsidDel="00000000" w:rsidP="00000000" w:rsidRDefault="00000000" w:rsidRPr="00000000" w14:paraId="00000088">
      <w:pPr>
        <w:pStyle w:val="Heading1"/>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Overview </w:t>
      </w:r>
    </w:p>
    <w:p w:rsidR="00000000" w:rsidDel="00000000" w:rsidP="00000000" w:rsidRDefault="00000000" w:rsidRPr="00000000" w14:paraId="00000089">
      <w:pPr>
        <w:ind w:firstLine="720"/>
        <w:rPr>
          <w:rFonts w:ascii="Arial" w:cs="Arial" w:eastAsia="Arial" w:hAnsi="Arial"/>
        </w:rPr>
      </w:pPr>
      <w:r w:rsidDel="00000000" w:rsidR="00000000" w:rsidRPr="00000000">
        <w:rPr>
          <w:rFonts w:ascii="Arial" w:cs="Arial" w:eastAsia="Arial" w:hAnsi="Arial"/>
          <w:rtl w:val="0"/>
        </w:rPr>
        <w:t xml:space="preserve">The Interface Control Document (ICD) provides detailed information about the RIOT Drive and outlines the  technical requirements for each subsystem. This document will provide an in-depth description of the physical, thermal, electrical, and communication interfaces of the RIOT Drive. </w:t>
      </w:r>
    </w:p>
    <w:p w:rsidR="00000000" w:rsidDel="00000000" w:rsidP="00000000" w:rsidRDefault="00000000" w:rsidRPr="00000000" w14:paraId="0000008A">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References and Definitions</w:t>
      </w:r>
      <w:r w:rsidDel="00000000" w:rsidR="00000000" w:rsidRPr="00000000">
        <w:rPr>
          <w:rtl w:val="0"/>
        </w:rPr>
      </w:r>
    </w:p>
    <w:p w:rsidR="00000000" w:rsidDel="00000000" w:rsidP="00000000" w:rsidRDefault="00000000" w:rsidRPr="00000000" w14:paraId="0000008C">
      <w:pPr>
        <w:pStyle w:val="Heading2"/>
        <w:numPr>
          <w:ilvl w:val="1"/>
          <w:numId w:val="1"/>
        </w:numPr>
        <w:ind w:left="0" w:firstLine="0"/>
        <w:rPr>
          <w:rFonts w:ascii="Arial" w:cs="Arial" w:eastAsia="Arial" w:hAnsi="Arial"/>
        </w:rPr>
      </w:pPr>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19970027853 Outgassing Data for Spacecraft Material Selection</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June 1997</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Revision 4</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CP-CDS-R14.1 CubeSat Design Specifications (CDS)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February 2022</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Revision 14.1</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b w:val="1"/>
          <w:sz w:val="22"/>
          <w:szCs w:val="22"/>
          <w:highlight w:val="white"/>
        </w:rPr>
      </w:pPr>
      <w:r w:rsidDel="00000000" w:rsidR="00000000" w:rsidRPr="00000000">
        <w:rPr>
          <w:rFonts w:ascii="Arial" w:cs="Arial" w:eastAsia="Arial" w:hAnsi="Arial"/>
          <w:b w:val="1"/>
          <w:sz w:val="22"/>
          <w:szCs w:val="22"/>
          <w:highlight w:val="white"/>
          <w:rtl w:val="0"/>
        </w:rPr>
        <w:t xml:space="preserve">p237 MATERIALS FOR ACCELERATOR VACUUM SYSTEMS</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sz w:val="22"/>
          <w:szCs w:val="22"/>
          <w:highlight w:val="white"/>
        </w:rPr>
      </w:pPr>
      <w:r w:rsidDel="00000000" w:rsidR="00000000" w:rsidRPr="00000000">
        <w:rPr>
          <w:rFonts w:ascii="Arial" w:cs="Arial" w:eastAsia="Arial" w:hAnsi="Arial"/>
          <w:sz w:val="22"/>
          <w:szCs w:val="22"/>
          <w:highlight w:val="white"/>
          <w:rtl w:val="0"/>
        </w:rPr>
        <w:t xml:space="preserve">May 1999</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sz w:val="22"/>
          <w:szCs w:val="22"/>
          <w:highlight w:val="white"/>
        </w:rPr>
      </w:pPr>
      <w:r w:rsidDel="00000000" w:rsidR="00000000" w:rsidRPr="00000000">
        <w:rPr>
          <w:rtl w:val="0"/>
        </w:rPr>
      </w:r>
    </w:p>
    <w:p w:rsidR="00000000" w:rsidDel="00000000" w:rsidP="00000000" w:rsidRDefault="00000000" w:rsidRPr="00000000" w14:paraId="00000099">
      <w:pPr>
        <w:ind w:left="0" w:firstLine="0"/>
        <w:jc w:val="left"/>
        <w:rPr>
          <w:rFonts w:ascii="Arial" w:cs="Arial" w:eastAsia="Arial" w:hAnsi="Arial"/>
          <w:b w:val="1"/>
          <w:sz w:val="22"/>
          <w:szCs w:val="22"/>
        </w:rPr>
      </w:pP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b w:val="1"/>
          <w:sz w:val="22"/>
          <w:szCs w:val="22"/>
          <w:highlight w:val="white"/>
          <w:rtl w:val="0"/>
        </w:rPr>
        <w:t xml:space="preserve">20210018053</w:t>
      </w:r>
      <w:r w:rsidDel="00000000" w:rsidR="00000000" w:rsidRPr="00000000">
        <w:rPr>
          <w:rFonts w:ascii="Arial" w:cs="Arial" w:eastAsia="Arial" w:hAnsi="Arial"/>
          <w:sz w:val="18"/>
          <w:szCs w:val="18"/>
          <w:highlight w:val="white"/>
          <w:rtl w:val="0"/>
        </w:rPr>
        <w:t xml:space="preserve"> </w:t>
      </w:r>
      <w:r w:rsidDel="00000000" w:rsidR="00000000" w:rsidRPr="00000000">
        <w:rPr>
          <w:rFonts w:ascii="Arial" w:cs="Arial" w:eastAsia="Arial" w:hAnsi="Arial"/>
          <w:b w:val="1"/>
          <w:sz w:val="22"/>
          <w:szCs w:val="22"/>
          <w:rtl w:val="0"/>
        </w:rPr>
        <w:t xml:space="preserve">Avionics Radiation Hardware Assurance (RHA) Guidelines</w:t>
      </w:r>
    </w:p>
    <w:p w:rsidR="00000000" w:rsidDel="00000000" w:rsidP="00000000" w:rsidRDefault="00000000" w:rsidRPr="00000000" w14:paraId="0000009A">
      <w:pPr>
        <w:ind w:left="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July 2021</w:t>
      </w:r>
    </w:p>
    <w:p w:rsidR="00000000" w:rsidDel="00000000" w:rsidP="00000000" w:rsidRDefault="00000000" w:rsidRPr="00000000" w14:paraId="0000009B">
      <w:pPr>
        <w:pStyle w:val="Heading2"/>
        <w:numPr>
          <w:ilvl w:val="1"/>
          <w:numId w:val="1"/>
        </w:numPr>
        <w:ind w:left="0" w:firstLine="0"/>
        <w:rPr>
          <w:rFonts w:ascii="Arial" w:cs="Arial" w:eastAsia="Arial" w:hAnsi="Arial"/>
        </w:rPr>
      </w:pPr>
      <w:r w:rsidDel="00000000" w:rsidR="00000000" w:rsidRPr="00000000">
        <w:rPr>
          <w:rFonts w:ascii="Arial" w:cs="Arial" w:eastAsia="Arial" w:hAnsi="Arial"/>
          <w:rtl w:val="0"/>
        </w:rPr>
        <w:t xml:space="preserve">Definitions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PCB</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ab/>
        <w:tab/>
        <w:tab/>
      </w:r>
      <w:r w:rsidDel="00000000" w:rsidR="00000000" w:rsidRPr="00000000">
        <w:rPr>
          <w:rFonts w:ascii="Arial" w:cs="Arial" w:eastAsia="Arial" w:hAnsi="Arial"/>
          <w:rtl w:val="0"/>
        </w:rPr>
        <w:t xml:space="preserve">Printed Circuit Board</w:t>
      </w: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A</w:t>
        <w:tab/>
        <w:tab/>
        <w:tab/>
        <w:tab/>
      </w:r>
      <w:r w:rsidDel="00000000" w:rsidR="00000000" w:rsidRPr="00000000">
        <w:rPr>
          <w:rFonts w:ascii="Arial" w:cs="Arial" w:eastAsia="Arial" w:hAnsi="Arial"/>
          <w:rtl w:val="0"/>
        </w:rPr>
        <w:t xml:space="preserve">A</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mp</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W</w:t>
        <w:tab/>
        <w:tab/>
        <w:tab/>
        <w:tab/>
      </w:r>
      <w:r w:rsidDel="00000000" w:rsidR="00000000" w:rsidRPr="00000000">
        <w:rPr>
          <w:rFonts w:ascii="Arial" w:cs="Arial" w:eastAsia="Arial" w:hAnsi="Arial"/>
          <w:rtl w:val="0"/>
        </w:rPr>
        <w:t xml:space="preserve">W</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att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V</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ab/>
        <w:tab/>
        <w:tab/>
      </w:r>
      <w:r w:rsidDel="00000000" w:rsidR="00000000" w:rsidRPr="00000000">
        <w:rPr>
          <w:rFonts w:ascii="Arial" w:cs="Arial" w:eastAsia="Arial" w:hAnsi="Arial"/>
          <w:rtl w:val="0"/>
        </w:rPr>
        <w:tab/>
        <w:t xml:space="preserve">Volt</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TBD</w:t>
        <w:tab/>
        <w:tab/>
        <w:tab/>
        <w:t xml:space="preserve">To Be Determined</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cm</w:t>
      </w:r>
      <w:r w:rsidDel="00000000" w:rsidR="00000000" w:rsidRPr="00000000">
        <w:rPr>
          <w:rFonts w:ascii="Arial" w:cs="Arial" w:eastAsia="Arial" w:hAnsi="Arial"/>
          <w:i w:val="0"/>
          <w:smallCaps w:val="0"/>
          <w:strike w:val="0"/>
          <w:color w:val="000000"/>
          <w:sz w:val="23"/>
          <w:szCs w:val="23"/>
          <w:u w:val="none"/>
          <w:shd w:fill="auto" w:val="clear"/>
          <w:vertAlign w:val="baseline"/>
          <w:rtl w:val="0"/>
        </w:rPr>
        <w:tab/>
        <w:tab/>
        <w:tab/>
      </w:r>
      <w:r w:rsidDel="00000000" w:rsidR="00000000" w:rsidRPr="00000000">
        <w:rPr>
          <w:rFonts w:ascii="Arial" w:cs="Arial" w:eastAsia="Arial" w:hAnsi="Arial"/>
          <w:rtl w:val="0"/>
        </w:rPr>
        <w:tab/>
        <w:t xml:space="preserve">Centimeter</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kg   </w:t>
        <w:tab/>
        <w:tab/>
        <w:tab/>
        <w:tab/>
        <w:t xml:space="preserve">Kilogram</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CubeSat</w:t>
        <w:tab/>
        <w:tab/>
        <w:tab/>
        <w:t xml:space="preserve">A 10cm x 10cm x 10cm cube for payloads to outer space</w:t>
      </w: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1U</w:t>
        <w:tab/>
        <w:tab/>
        <w:tab/>
        <w:tab/>
        <w:t xml:space="preserve">1 unit (typically of a CubeSat)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ADC</w:t>
        <w:tab/>
        <w:tab/>
        <w:tab/>
        <w:t xml:space="preserve">Analog to Digital Converter</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rPr>
      </w:pPr>
      <w:r w:rsidDel="00000000" w:rsidR="00000000" w:rsidRPr="00000000">
        <w:rPr>
          <w:rFonts w:ascii="Arial" w:cs="Arial" w:eastAsia="Arial" w:hAnsi="Arial"/>
          <w:rtl w:val="0"/>
        </w:rPr>
        <w:t xml:space="preserve">DAC</w:t>
        <w:tab/>
        <w:tab/>
        <w:tab/>
        <w:t xml:space="preserve">Digital to Analog Converter</w:t>
      </w:r>
      <w:r w:rsidDel="00000000" w:rsidR="00000000" w:rsidRPr="00000000">
        <w:rPr>
          <w:rtl w:val="0"/>
        </w:rPr>
      </w:r>
    </w:p>
    <w:p w:rsidR="00000000" w:rsidDel="00000000" w:rsidP="00000000" w:rsidRDefault="00000000" w:rsidRPr="00000000" w14:paraId="000000A7">
      <w:pPr>
        <w:pStyle w:val="Heading2"/>
        <w:ind w:left="576" w:firstLine="0"/>
        <w:rPr>
          <w:rFonts w:ascii="Arial" w:cs="Arial" w:eastAsia="Arial" w:hAnsi="Arial"/>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AC">
      <w:pPr>
        <w:rPr>
          <w:rFonts w:ascii="Arial" w:cs="Arial" w:eastAsia="Arial" w:hAnsi="Arial"/>
        </w:rPr>
      </w:pPr>
      <w:r w:rsidDel="00000000" w:rsidR="00000000" w:rsidRPr="00000000">
        <w:rPr>
          <w:rtl w:val="0"/>
        </w:rPr>
      </w:r>
    </w:p>
    <w:p w:rsidR="00000000" w:rsidDel="00000000" w:rsidP="00000000" w:rsidRDefault="00000000" w:rsidRPr="00000000" w14:paraId="000000AD">
      <w:pPr>
        <w:rPr>
          <w:rFonts w:ascii="Arial" w:cs="Arial" w:eastAsia="Arial" w:hAnsi="Arial"/>
        </w:rPr>
      </w:pPr>
      <w:r w:rsidDel="00000000" w:rsidR="00000000" w:rsidRPr="00000000">
        <w:rPr>
          <w:rtl w:val="0"/>
        </w:rPr>
      </w:r>
    </w:p>
    <w:p w:rsidR="00000000" w:rsidDel="00000000" w:rsidP="00000000" w:rsidRDefault="00000000" w:rsidRPr="00000000" w14:paraId="000000AE">
      <w:pPr>
        <w:jc w:val="left"/>
        <w:rPr>
          <w:rFonts w:ascii="Arial" w:cs="Arial" w:eastAsia="Arial" w:hAnsi="Arial"/>
          <w:b w:val="1"/>
          <w:sz w:val="32"/>
          <w:szCs w:val="32"/>
        </w:rPr>
      </w:pPr>
      <w:bookmarkStart w:colFirst="0" w:colLast="0" w:name="_heading=h.2et92p0" w:id="4"/>
      <w:bookmarkEnd w:id="4"/>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numPr>
          <w:ilvl w:val="0"/>
          <w:numId w:val="1"/>
        </w:numPr>
        <w:ind w:left="0" w:firstLine="0"/>
        <w:rPr>
          <w:rFonts w:ascii="Arial" w:cs="Arial" w:eastAsia="Arial" w:hAnsi="Arial"/>
        </w:rPr>
      </w:pPr>
      <w:bookmarkStart w:colFirst="0" w:colLast="0" w:name="_heading=h.tyjcwt" w:id="5"/>
      <w:bookmarkEnd w:id="5"/>
      <w:r w:rsidDel="00000000" w:rsidR="00000000" w:rsidRPr="00000000">
        <w:rPr>
          <w:rFonts w:ascii="Arial" w:cs="Arial" w:eastAsia="Arial" w:hAnsi="Arial"/>
          <w:rtl w:val="0"/>
        </w:rPr>
        <w:t xml:space="preserve">Physical Interface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The RIOT Drive prototype shall be designed to fit inside a 1U CubeSat, with an emphasis on maintaining a low weight to reduce costs for launch and maximize propulsion while in space. </w:t>
      </w:r>
      <w:r w:rsidDel="00000000" w:rsidR="00000000" w:rsidRPr="00000000">
        <w:rPr>
          <w:rtl w:val="0"/>
        </w:rPr>
      </w:r>
    </w:p>
    <w:p w:rsidR="00000000" w:rsidDel="00000000" w:rsidP="00000000" w:rsidRDefault="00000000" w:rsidRPr="00000000" w14:paraId="000000B1">
      <w:pPr>
        <w:pStyle w:val="Heading2"/>
        <w:numPr>
          <w:ilvl w:val="1"/>
          <w:numId w:val="1"/>
        </w:numPr>
        <w:ind w:left="0" w:firstLine="0"/>
        <w:rPr>
          <w:rFonts w:ascii="Arial" w:cs="Arial" w:eastAsia="Arial" w:hAnsi="Arial"/>
        </w:rPr>
      </w:pPr>
      <w:r w:rsidDel="00000000" w:rsidR="00000000" w:rsidRPr="00000000">
        <w:rPr>
          <w:rFonts w:ascii="Arial" w:cs="Arial" w:eastAsia="Arial" w:hAnsi="Arial"/>
          <w:rtl w:val="0"/>
        </w:rPr>
        <w:t xml:space="preserve">Weight</w:t>
      </w:r>
    </w:p>
    <w:p w:rsidR="00000000" w:rsidDel="00000000" w:rsidP="00000000" w:rsidRDefault="00000000" w:rsidRPr="00000000" w14:paraId="000000B2">
      <w:pPr>
        <w:rPr>
          <w:rFonts w:ascii="Arial" w:cs="Arial" w:eastAsia="Arial" w:hAnsi="Arial"/>
        </w:rPr>
      </w:pPr>
      <w:r w:rsidDel="00000000" w:rsidR="00000000" w:rsidRPr="00000000">
        <w:rPr>
          <w:rFonts w:ascii="Arial" w:cs="Arial" w:eastAsia="Arial" w:hAnsi="Arial"/>
          <w:rtl w:val="0"/>
        </w:rPr>
        <w:t xml:space="preserve">Below is the approximate weight distribution of the subsystems. Hard requirements include a power supply weight of no more than 200 grams, and a total weight of under 2 kg.</w:t>
      </w:r>
      <w:r w:rsidDel="00000000" w:rsidR="00000000" w:rsidRPr="00000000">
        <w:rPr>
          <w:rtl w:val="0"/>
        </w:rPr>
      </w:r>
    </w:p>
    <w:p w:rsidR="00000000" w:rsidDel="00000000" w:rsidP="00000000" w:rsidRDefault="00000000" w:rsidRPr="00000000" w14:paraId="000000B3">
      <w:pPr>
        <w:rPr>
          <w:rFonts w:ascii="Arial" w:cs="Arial" w:eastAsia="Arial" w:hAnsi="Arial"/>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60"/>
        <w:gridCol w:w="4680"/>
        <w:tblGridChange w:id="0">
          <w:tblGrid>
            <w:gridCol w:w="396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Target Weight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Power Supply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&lt;0.2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Chassis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&lt;0.2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Accelerator Plate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&lt;2</w:t>
            </w:r>
          </w:p>
        </w:tc>
      </w:tr>
    </w:tbl>
    <w:p w:rsidR="00000000" w:rsidDel="00000000" w:rsidP="00000000" w:rsidRDefault="00000000" w:rsidRPr="00000000" w14:paraId="000000BE">
      <w:pPr>
        <w:jc w:val="center"/>
        <w:rPr>
          <w:rFonts w:ascii="Arial" w:cs="Arial" w:eastAsia="Arial" w:hAnsi="Arial"/>
        </w:rPr>
      </w:pPr>
      <w:r w:rsidDel="00000000" w:rsidR="00000000" w:rsidRPr="00000000">
        <w:rPr>
          <w:rFonts w:ascii="Arial" w:cs="Arial" w:eastAsia="Arial" w:hAnsi="Arial"/>
          <w:rtl w:val="0"/>
        </w:rPr>
        <w:t xml:space="preserve">Table 1: Approximate weight distribution of subsystems</w:t>
      </w:r>
    </w:p>
    <w:p w:rsidR="00000000" w:rsidDel="00000000" w:rsidP="00000000" w:rsidRDefault="00000000" w:rsidRPr="00000000" w14:paraId="000000BF">
      <w:pPr>
        <w:pStyle w:val="Heading2"/>
        <w:numPr>
          <w:ilvl w:val="1"/>
          <w:numId w:val="1"/>
        </w:numPr>
        <w:ind w:left="0" w:firstLine="0"/>
        <w:rPr>
          <w:rFonts w:ascii="Arial" w:cs="Arial" w:eastAsia="Arial" w:hAnsi="Arial"/>
        </w:rPr>
      </w:pPr>
      <w:r w:rsidDel="00000000" w:rsidR="00000000" w:rsidRPr="00000000">
        <w:rPr>
          <w:rFonts w:ascii="Arial" w:cs="Arial" w:eastAsia="Arial" w:hAnsi="Arial"/>
          <w:rtl w:val="0"/>
        </w:rPr>
        <w:t xml:space="preserve">Dimensions</w:t>
      </w:r>
    </w:p>
    <w:p w:rsidR="00000000" w:rsidDel="00000000" w:rsidP="00000000" w:rsidRDefault="00000000" w:rsidRPr="00000000" w14:paraId="000000C0">
      <w:pPr>
        <w:rPr>
          <w:rFonts w:ascii="Arial" w:cs="Arial" w:eastAsia="Arial" w:hAnsi="Arial"/>
        </w:rPr>
      </w:pPr>
      <w:r w:rsidDel="00000000" w:rsidR="00000000" w:rsidRPr="00000000">
        <w:rPr>
          <w:rtl w:val="0"/>
        </w:rPr>
      </w:r>
    </w:p>
    <w:p w:rsidR="00000000" w:rsidDel="00000000" w:rsidP="00000000" w:rsidRDefault="00000000" w:rsidRPr="00000000" w14:paraId="000000C1">
      <w:pPr>
        <w:pStyle w:val="Heading3"/>
        <w:numPr>
          <w:ilvl w:val="2"/>
          <w:numId w:val="1"/>
        </w:numPr>
        <w:ind w:left="720" w:hanging="720"/>
        <w:rPr>
          <w:rFonts w:ascii="Arial" w:cs="Arial" w:eastAsia="Arial" w:hAnsi="Arial"/>
        </w:rPr>
      </w:pPr>
      <w:r w:rsidDel="00000000" w:rsidR="00000000" w:rsidRPr="00000000">
        <w:rPr>
          <w:rFonts w:ascii="Arial" w:cs="Arial" w:eastAsia="Arial" w:hAnsi="Arial"/>
          <w:rtl w:val="0"/>
        </w:rPr>
        <w:t xml:space="preserve">Dimensions of Accelerator Plate</w:t>
      </w:r>
    </w:p>
    <w:p w:rsidR="00000000" w:rsidDel="00000000" w:rsidP="00000000" w:rsidRDefault="00000000" w:rsidRPr="00000000" w14:paraId="000000C2">
      <w:pPr>
        <w:ind w:left="0" w:firstLine="720"/>
        <w:rPr>
          <w:rFonts w:ascii="Arial" w:cs="Arial" w:eastAsia="Arial" w:hAnsi="Arial"/>
        </w:rPr>
      </w:pPr>
      <w:r w:rsidDel="00000000" w:rsidR="00000000" w:rsidRPr="00000000">
        <w:rPr>
          <w:rFonts w:ascii="Arial" w:cs="Arial" w:eastAsia="Arial" w:hAnsi="Arial"/>
          <w:rtl w:val="0"/>
        </w:rPr>
        <w:t xml:space="preserve">For the Accelerator Plates, we will be testing 3 different geometries and 3 different materials, giving 9 total different combinations. The geometries include a circular plane, a hemisphere, and a cone. All geometries will meet the size requirement, which is less than a face of a 10 cm cube. The materials include: Teflon, Polypropylene, and High Density Polyethylene. These materials can handle a high-stress rate, vacuum,  radiation, and electromagnetic field. We will then choose which of the three combinations will be used in our final project.</w:t>
      </w:r>
    </w:p>
    <w:p w:rsidR="00000000" w:rsidDel="00000000" w:rsidP="00000000" w:rsidRDefault="00000000" w:rsidRPr="00000000" w14:paraId="000000C3">
      <w:pP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C4">
      <w:pPr>
        <w:numPr>
          <w:ilvl w:val="2"/>
          <w:numId w:val="1"/>
        </w:numPr>
        <w:ind w:left="720"/>
        <w:rPr>
          <w:rFonts w:ascii="Arial" w:cs="Arial" w:eastAsia="Arial" w:hAnsi="Arial"/>
          <w:b w:val="1"/>
        </w:rPr>
      </w:pPr>
      <w:r w:rsidDel="00000000" w:rsidR="00000000" w:rsidRPr="00000000">
        <w:rPr>
          <w:rFonts w:ascii="Arial" w:cs="Arial" w:eastAsia="Arial" w:hAnsi="Arial"/>
          <w:b w:val="1"/>
          <w:rtl w:val="0"/>
        </w:rPr>
        <w:t xml:space="preserve">Dimensions of CubeSat Apparatus</w:t>
      </w:r>
    </w:p>
    <w:p w:rsidR="00000000" w:rsidDel="00000000" w:rsidP="00000000" w:rsidRDefault="00000000" w:rsidRPr="00000000" w14:paraId="000000C5">
      <w:pPr>
        <w:ind w:left="0" w:firstLine="0"/>
        <w:rPr>
          <w:rFonts w:ascii="Arial" w:cs="Arial" w:eastAsia="Arial" w:hAnsi="Arial"/>
        </w:rPr>
      </w:pPr>
      <w:r w:rsidDel="00000000" w:rsidR="00000000" w:rsidRPr="00000000">
        <w:rPr>
          <w:rFonts w:ascii="Arial" w:cs="Arial" w:eastAsia="Arial" w:hAnsi="Arial"/>
          <w:rtl w:val="0"/>
        </w:rPr>
        <w:tab/>
        <w:t xml:space="preserve">The apparatus for the CubeSat shall comply with the requirements in the CubeSat Design Specifications (CDS) set forth by California Polytechnic State University. The external measurements of the CubeSat shall not exceed a 10 cm cube and shall weigh less than 2 kg.</w:t>
      </w:r>
    </w:p>
    <w:p w:rsidR="00000000" w:rsidDel="00000000" w:rsidP="00000000" w:rsidRDefault="00000000" w:rsidRPr="00000000" w14:paraId="000000C6">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C7">
      <w:pPr>
        <w:numPr>
          <w:ilvl w:val="2"/>
          <w:numId w:val="1"/>
        </w:numPr>
        <w:ind w:left="720"/>
        <w:rPr>
          <w:rFonts w:ascii="Arial" w:cs="Arial" w:eastAsia="Arial" w:hAnsi="Arial"/>
          <w:b w:val="1"/>
        </w:rPr>
      </w:pPr>
      <w:r w:rsidDel="00000000" w:rsidR="00000000" w:rsidRPr="00000000">
        <w:rPr>
          <w:rFonts w:ascii="Arial" w:cs="Arial" w:eastAsia="Arial" w:hAnsi="Arial"/>
          <w:b w:val="1"/>
          <w:rtl w:val="0"/>
        </w:rPr>
        <w:t xml:space="preserve">Dimensions of Power Supply Circuit</w:t>
      </w:r>
    </w:p>
    <w:p w:rsidR="00000000" w:rsidDel="00000000" w:rsidP="00000000" w:rsidRDefault="00000000" w:rsidRPr="00000000" w14:paraId="000000C8">
      <w:pPr>
        <w:ind w:left="720" w:hanging="720"/>
        <w:rPr>
          <w:rFonts w:ascii="Arial" w:cs="Arial" w:eastAsia="Arial" w:hAnsi="Arial"/>
          <w:b w:val="1"/>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60"/>
        <w:gridCol w:w="2160"/>
        <w:gridCol w:w="2160"/>
        <w:gridCol w:w="2160"/>
        <w:tblGridChange w:id="0">
          <w:tblGrid>
            <w:gridCol w:w="2160"/>
            <w:gridCol w:w="2160"/>
            <w:gridCol w:w="2160"/>
            <w:gridCol w:w="21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Length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Width (cm)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Height (cm)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Power Converter Circuit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&lt;2</w:t>
            </w:r>
          </w:p>
        </w:tc>
      </w:tr>
    </w:tbl>
    <w:p w:rsidR="00000000" w:rsidDel="00000000" w:rsidP="00000000" w:rsidRDefault="00000000" w:rsidRPr="00000000" w14:paraId="000000D1">
      <w:pPr>
        <w:jc w:val="center"/>
        <w:rPr>
          <w:rFonts w:ascii="Arial" w:cs="Arial" w:eastAsia="Arial" w:hAnsi="Arial"/>
        </w:rPr>
      </w:pPr>
      <w:r w:rsidDel="00000000" w:rsidR="00000000" w:rsidRPr="00000000">
        <w:rPr>
          <w:rFonts w:ascii="Arial" w:cs="Arial" w:eastAsia="Arial" w:hAnsi="Arial"/>
          <w:rtl w:val="0"/>
        </w:rPr>
        <w:t xml:space="preserve">Table 2: Power Supply Circuitry Dimensions</w:t>
      </w:r>
      <w:r w:rsidDel="00000000" w:rsidR="00000000" w:rsidRPr="00000000">
        <w:rPr>
          <w:rtl w:val="0"/>
        </w:rPr>
      </w:r>
    </w:p>
    <w:p w:rsidR="00000000" w:rsidDel="00000000" w:rsidP="00000000" w:rsidRDefault="00000000" w:rsidRPr="00000000" w14:paraId="000000D2">
      <w:pPr>
        <w:pStyle w:val="Heading2"/>
        <w:numPr>
          <w:ilvl w:val="1"/>
          <w:numId w:val="1"/>
        </w:numPr>
        <w:ind w:left="0" w:firstLine="0"/>
        <w:rPr>
          <w:rFonts w:ascii="Arial" w:cs="Arial" w:eastAsia="Arial" w:hAnsi="Arial"/>
        </w:rPr>
      </w:pPr>
      <w:r w:rsidDel="00000000" w:rsidR="00000000" w:rsidRPr="00000000">
        <w:rPr>
          <w:rFonts w:ascii="Arial" w:cs="Arial" w:eastAsia="Arial" w:hAnsi="Arial"/>
          <w:rtl w:val="0"/>
        </w:rPr>
        <w:t xml:space="preserve">Mounting Locations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numPr>
          <w:ilvl w:val="2"/>
          <w:numId w:val="1"/>
        </w:numPr>
        <w:ind w:left="720"/>
        <w:rPr>
          <w:rFonts w:ascii="Arial" w:cs="Arial" w:eastAsia="Arial" w:hAnsi="Arial"/>
          <w:b w:val="1"/>
        </w:rPr>
      </w:pPr>
      <w:r w:rsidDel="00000000" w:rsidR="00000000" w:rsidRPr="00000000">
        <w:rPr>
          <w:rFonts w:ascii="Arial" w:cs="Arial" w:eastAsia="Arial" w:hAnsi="Arial"/>
          <w:b w:val="1"/>
          <w:rtl w:val="0"/>
        </w:rPr>
        <w:t xml:space="preserve">CubeSat Mounting</w:t>
      </w:r>
    </w:p>
    <w:p w:rsidR="00000000" w:rsidDel="00000000" w:rsidP="00000000" w:rsidRDefault="00000000" w:rsidRPr="00000000" w14:paraId="000000D5">
      <w:pPr>
        <w:ind w:firstLine="720"/>
        <w:rPr>
          <w:rFonts w:ascii="Arial" w:cs="Arial" w:eastAsia="Arial" w:hAnsi="Arial"/>
        </w:rPr>
      </w:pPr>
      <w:r w:rsidDel="00000000" w:rsidR="00000000" w:rsidRPr="00000000">
        <w:rPr>
          <w:rFonts w:ascii="Arial" w:cs="Arial" w:eastAsia="Arial" w:hAnsi="Arial"/>
          <w:rtl w:val="0"/>
        </w:rPr>
        <w:t xml:space="preserve">One characteristic of the CubeSat platform is the configurability to connect multiple CubeSats to form larger satellites. While our RIOT Drive prototype will function within one unit of a CubeSat, additional CubeSats may be connected for a space test to include the battery and fuel tank. Because of this, our prototype must be compatible to mount with other CubeSat units. </w:t>
      </w:r>
    </w:p>
    <w:p w:rsidR="00000000" w:rsidDel="00000000" w:rsidP="00000000" w:rsidRDefault="00000000" w:rsidRPr="00000000" w14:paraId="000000D6">
      <w:pPr>
        <w:ind w:firstLine="720"/>
        <w:rPr>
          <w:rFonts w:ascii="Arial" w:cs="Arial" w:eastAsia="Arial" w:hAnsi="Arial"/>
        </w:rPr>
      </w:pPr>
      <w:r w:rsidDel="00000000" w:rsidR="00000000" w:rsidRPr="00000000">
        <w:rPr>
          <w:rtl w:val="0"/>
        </w:rPr>
      </w:r>
    </w:p>
    <w:p w:rsidR="00000000" w:rsidDel="00000000" w:rsidP="00000000" w:rsidRDefault="00000000" w:rsidRPr="00000000" w14:paraId="000000D7">
      <w:pPr>
        <w:numPr>
          <w:ilvl w:val="2"/>
          <w:numId w:val="1"/>
        </w:numPr>
        <w:ind w:left="720"/>
        <w:rPr>
          <w:rFonts w:ascii="Arial" w:cs="Arial" w:eastAsia="Arial" w:hAnsi="Arial"/>
          <w:b w:val="1"/>
        </w:rPr>
      </w:pPr>
      <w:r w:rsidDel="00000000" w:rsidR="00000000" w:rsidRPr="00000000">
        <w:rPr>
          <w:rFonts w:ascii="Arial" w:cs="Arial" w:eastAsia="Arial" w:hAnsi="Arial"/>
          <w:b w:val="1"/>
          <w:rtl w:val="0"/>
        </w:rPr>
        <w:t xml:space="preserve">Accelerator Plate Mounting</w:t>
      </w:r>
    </w:p>
    <w:p w:rsidR="00000000" w:rsidDel="00000000" w:rsidP="00000000" w:rsidRDefault="00000000" w:rsidRPr="00000000" w14:paraId="000000D8">
      <w:pPr>
        <w:ind w:left="0" w:firstLine="0"/>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accelerator plate prototypes shall be able to mount within a 1U CubeSat. Accelerator plates used for testing may not be configured to mount on the CubeSat chassis, but the final design chosen for material and geometry will mount on a vertical face (top/bottom) of the CubeSat.</w:t>
      </w:r>
    </w:p>
    <w:p w:rsidR="00000000" w:rsidDel="00000000" w:rsidP="00000000" w:rsidRDefault="00000000" w:rsidRPr="00000000" w14:paraId="000000D9">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A">
      <w:pPr>
        <w:numPr>
          <w:ilvl w:val="2"/>
          <w:numId w:val="1"/>
        </w:numPr>
        <w:ind w:left="720"/>
        <w:rPr>
          <w:rFonts w:ascii="Arial" w:cs="Arial" w:eastAsia="Arial" w:hAnsi="Arial"/>
          <w:b w:val="1"/>
        </w:rPr>
      </w:pPr>
      <w:r w:rsidDel="00000000" w:rsidR="00000000" w:rsidRPr="00000000">
        <w:rPr>
          <w:rFonts w:ascii="Arial" w:cs="Arial" w:eastAsia="Arial" w:hAnsi="Arial"/>
          <w:b w:val="1"/>
          <w:rtl w:val="0"/>
        </w:rPr>
        <w:t xml:space="preserve">Power Supply Mounting</w:t>
      </w:r>
    </w:p>
    <w:p w:rsidR="00000000" w:rsidDel="00000000" w:rsidP="00000000" w:rsidRDefault="00000000" w:rsidRPr="00000000" w14:paraId="000000DB">
      <w:pPr>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The power supply will be mounted internally in the Cubesat. The exact location of the power supply within the satellite will be chosen so that it evenly distributes the weight from it and other components equally. This will allow the satellite to deliver balanced thrust and maintain appropriate trajectories when used in space. The microcontroller system will be set up on the same PCB as the power supply routing.</w:t>
      </w:r>
    </w:p>
    <w:p w:rsidR="00000000" w:rsidDel="00000000" w:rsidP="00000000" w:rsidRDefault="00000000" w:rsidRPr="00000000" w14:paraId="000000DC">
      <w:pP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DD">
      <w:pPr>
        <w:ind w:left="0" w:firstLine="720"/>
        <w:rPr>
          <w:rFonts w:ascii="Arial" w:cs="Arial" w:eastAsia="Arial" w:hAnsi="Arial"/>
        </w:rPr>
      </w:pPr>
      <w:r w:rsidDel="00000000" w:rsidR="00000000" w:rsidRPr="00000000">
        <w:rPr>
          <w:rtl w:val="0"/>
        </w:rPr>
      </w:r>
    </w:p>
    <w:p w:rsidR="00000000" w:rsidDel="00000000" w:rsidP="00000000" w:rsidRDefault="00000000" w:rsidRPr="00000000" w14:paraId="000000DE">
      <w:pPr>
        <w:rPr>
          <w:rFonts w:ascii="Arial" w:cs="Arial" w:eastAsia="Arial" w:hAnsi="Arial"/>
        </w:rPr>
      </w:pPr>
      <w:r w:rsidDel="00000000" w:rsidR="00000000" w:rsidRPr="00000000">
        <w:rPr>
          <w:rtl w:val="0"/>
        </w:rPr>
      </w:r>
    </w:p>
    <w:p w:rsidR="00000000" w:rsidDel="00000000" w:rsidP="00000000" w:rsidRDefault="00000000" w:rsidRPr="00000000" w14:paraId="000000DF">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1"/>
        <w:numPr>
          <w:ilvl w:val="0"/>
          <w:numId w:val="1"/>
        </w:numPr>
        <w:ind w:lef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Thermal Interface</w:t>
      </w:r>
      <w:r w:rsidDel="00000000" w:rsidR="00000000" w:rsidRPr="00000000">
        <w:rPr>
          <w:rtl w:val="0"/>
        </w:rPr>
      </w:r>
    </w:p>
    <w:p w:rsidR="00000000" w:rsidDel="00000000" w:rsidP="00000000" w:rsidRDefault="00000000" w:rsidRPr="00000000" w14:paraId="000000E1">
      <w:pPr>
        <w:ind w:left="0" w:firstLine="720"/>
        <w:jc w:val="left"/>
        <w:rPr>
          <w:rFonts w:ascii="Arial" w:cs="Arial" w:eastAsia="Arial" w:hAnsi="Arial"/>
        </w:rPr>
      </w:pPr>
      <w:r w:rsidDel="00000000" w:rsidR="00000000" w:rsidRPr="00000000">
        <w:rPr>
          <w:rFonts w:ascii="Arial" w:cs="Arial" w:eastAsia="Arial" w:hAnsi="Arial"/>
          <w:rtl w:val="0"/>
        </w:rPr>
        <w:t xml:space="preserve">Thermal considerations shall be taken into account throughout the design process of the CubeSat RIOT Drive prototype due to the requirement for operation in space. With the extreme cold of space, the system will need to be insulated to prevent issues with the temperature. With a power output near 50 W for the power supply circuit, the heat from the circuitry will need to be managed and dispersed. Losses due to heat in the circuit may be used to maintain a desirable ambient temperature for circuitry or other components inside the CubeSat.</w:t>
      </w:r>
      <w:r w:rsidDel="00000000" w:rsidR="00000000" w:rsidRPr="00000000">
        <w:rPr>
          <w:rtl w:val="0"/>
        </w:rPr>
      </w:r>
    </w:p>
    <w:p w:rsidR="00000000" w:rsidDel="00000000" w:rsidP="00000000" w:rsidRDefault="00000000" w:rsidRPr="00000000" w14:paraId="000000E2">
      <w:pPr>
        <w:rPr>
          <w:rFonts w:ascii="Arial" w:cs="Arial" w:eastAsia="Arial" w:hAnsi="Arial"/>
        </w:rPr>
      </w:pPr>
      <w:r w:rsidDel="00000000" w:rsidR="00000000" w:rsidRPr="00000000">
        <w:rPr>
          <w:rtl w:val="0"/>
        </w:rPr>
      </w:r>
    </w:p>
    <w:p w:rsidR="00000000" w:rsidDel="00000000" w:rsidP="00000000" w:rsidRDefault="00000000" w:rsidRPr="00000000" w14:paraId="000000E3">
      <w:pPr>
        <w:pStyle w:val="Heading2"/>
        <w:numPr>
          <w:ilvl w:val="1"/>
          <w:numId w:val="1"/>
        </w:numPr>
        <w:ind w:left="0" w:firstLine="0"/>
        <w:rPr>
          <w:rFonts w:ascii="Arial" w:cs="Arial" w:eastAsia="Arial" w:hAnsi="Arial"/>
        </w:rPr>
      </w:pPr>
      <w:bookmarkStart w:colFirst="0" w:colLast="0" w:name="_heading=h.fy4bnb2xhy9h" w:id="6"/>
      <w:bookmarkEnd w:id="6"/>
      <w:r w:rsidDel="00000000" w:rsidR="00000000" w:rsidRPr="00000000">
        <w:rPr>
          <w:rFonts w:ascii="Arial" w:cs="Arial" w:eastAsia="Arial" w:hAnsi="Arial"/>
          <w:rtl w:val="0"/>
        </w:rPr>
        <w:t xml:space="preserve">Cooling of Internal Electronics</w:t>
      </w:r>
    </w:p>
    <w:p w:rsidR="00000000" w:rsidDel="00000000" w:rsidP="00000000" w:rsidRDefault="00000000" w:rsidRPr="00000000" w14:paraId="000000E4">
      <w:pPr>
        <w:ind w:left="0" w:firstLine="0"/>
        <w:rPr>
          <w:rFonts w:ascii="Arial" w:cs="Arial" w:eastAsia="Arial" w:hAnsi="Arial"/>
        </w:rPr>
      </w:pPr>
      <w:r w:rsidDel="00000000" w:rsidR="00000000" w:rsidRPr="00000000">
        <w:rPr>
          <w:rFonts w:ascii="Arial" w:cs="Arial" w:eastAsia="Arial" w:hAnsi="Arial"/>
          <w:rtl w:val="0"/>
        </w:rPr>
        <w:tab/>
        <w:t xml:space="preserve">Due to the significant power output of the internal electronics, the heat will need to be dissipated. Heatsinking will occur from high-power components of the internal electronics and will be connected to the CubeSat chassis. The extremely cold temperatures of space will be used to manage the temperature, while the dissipation of heat will serve to maintain an acceptable ambient temperature internally.</w:t>
      </w:r>
    </w:p>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E6">
      <w:pPr>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E7">
      <w:pPr>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E8">
      <w:pPr>
        <w:pStyle w:val="Heading1"/>
        <w:rPr>
          <w:rFonts w:ascii="Arial" w:cs="Arial" w:eastAsia="Arial" w:hAnsi="Arial"/>
          <w:sz w:val="22"/>
          <w:szCs w:val="22"/>
          <w:vertAlign w:val="baseline"/>
        </w:rPr>
      </w:pPr>
      <w:bookmarkStart w:colFirst="0" w:colLast="0" w:name="_heading=h.upeqphn0duxa" w:id="7"/>
      <w:bookmarkEnd w:id="7"/>
      <w:r w:rsidDel="00000000" w:rsidR="00000000" w:rsidRPr="00000000">
        <w:rPr>
          <w:rtl w:val="0"/>
        </w:rPr>
      </w:r>
    </w:p>
    <w:p w:rsidR="00000000" w:rsidDel="00000000" w:rsidP="00000000" w:rsidRDefault="00000000" w:rsidRPr="00000000" w14:paraId="000000E9">
      <w:pPr>
        <w:jc w:val="left"/>
        <w:rPr>
          <w:rFonts w:ascii="Arial" w:cs="Arial" w:eastAsia="Arial" w:hAnsi="Arial"/>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Electrical Interface</w:t>
      </w:r>
    </w:p>
    <w:p w:rsidR="00000000" w:rsidDel="00000000" w:rsidP="00000000" w:rsidRDefault="00000000" w:rsidRPr="00000000" w14:paraId="000000EB">
      <w:pPr>
        <w:rPr/>
      </w:pPr>
      <w:r w:rsidDel="00000000" w:rsidR="00000000" w:rsidRPr="00000000">
        <w:rPr/>
        <w:drawing>
          <wp:inline distB="114300" distT="114300" distL="114300" distR="114300">
            <wp:extent cx="5943600" cy="5511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5118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jc w:val="center"/>
        <w:rPr>
          <w:rFonts w:ascii="Arial" w:cs="Arial" w:eastAsia="Arial" w:hAnsi="Arial"/>
        </w:rPr>
      </w:pPr>
      <w:r w:rsidDel="00000000" w:rsidR="00000000" w:rsidRPr="00000000">
        <w:rPr>
          <w:rFonts w:ascii="Arial" w:cs="Arial" w:eastAsia="Arial" w:hAnsi="Arial"/>
          <w:rtl w:val="0"/>
        </w:rPr>
        <w:t xml:space="preserve">Figure 1: Breakdown of the Power Supply Subsystem</w:t>
      </w:r>
    </w:p>
    <w:p w:rsidR="00000000" w:rsidDel="00000000" w:rsidP="00000000" w:rsidRDefault="00000000" w:rsidRPr="00000000" w14:paraId="000000ED">
      <w:pPr>
        <w:ind w:firstLine="720"/>
        <w:jc w:val="left"/>
        <w:rPr>
          <w:rFonts w:ascii="Arial" w:cs="Arial" w:eastAsia="Arial" w:hAnsi="Arial"/>
        </w:rPr>
      </w:pPr>
      <w:r w:rsidDel="00000000" w:rsidR="00000000" w:rsidRPr="00000000">
        <w:rPr>
          <w:rtl w:val="0"/>
        </w:rPr>
      </w:r>
    </w:p>
    <w:p w:rsidR="00000000" w:rsidDel="00000000" w:rsidP="00000000" w:rsidRDefault="00000000" w:rsidRPr="00000000" w14:paraId="000000EE">
      <w:pPr>
        <w:ind w:firstLine="720"/>
        <w:jc w:val="left"/>
        <w:rPr>
          <w:rFonts w:ascii="Arial" w:cs="Arial" w:eastAsia="Arial" w:hAnsi="Arial"/>
        </w:rPr>
      </w:pPr>
      <w:r w:rsidDel="00000000" w:rsidR="00000000" w:rsidRPr="00000000">
        <w:rPr>
          <w:rFonts w:ascii="Arial" w:cs="Arial" w:eastAsia="Arial" w:hAnsi="Arial"/>
          <w:rtl w:val="0"/>
        </w:rPr>
        <w:t xml:space="preserve">Figure 1 shows how the electrical interface of the RIOT Drive shall work. The 24V power supply shall go through a voltage converter and supply the voltages to the components as shown in Figure 1.</w:t>
      </w:r>
      <w:r w:rsidDel="00000000" w:rsidR="00000000" w:rsidRPr="00000000">
        <w:rPr>
          <w:rtl w:val="0"/>
        </w:rPr>
      </w:r>
    </w:p>
    <w:p w:rsidR="00000000" w:rsidDel="00000000" w:rsidP="00000000" w:rsidRDefault="00000000" w:rsidRPr="00000000" w14:paraId="000000EF">
      <w:pPr>
        <w:pStyle w:val="Heading2"/>
        <w:numPr>
          <w:ilvl w:val="1"/>
          <w:numId w:val="1"/>
        </w:numPr>
        <w:ind w:left="0" w:firstLine="0"/>
        <w:rPr>
          <w:rFonts w:ascii="Arial" w:cs="Arial" w:eastAsia="Arial" w:hAnsi="Arial"/>
        </w:rPr>
      </w:pPr>
      <w:r w:rsidDel="00000000" w:rsidR="00000000" w:rsidRPr="00000000">
        <w:rPr>
          <w:rFonts w:ascii="Arial" w:cs="Arial" w:eastAsia="Arial" w:hAnsi="Arial"/>
          <w:rtl w:val="0"/>
        </w:rPr>
        <w:t xml:space="preserve">Primary Input Power</w:t>
      </w:r>
    </w:p>
    <w:p w:rsidR="00000000" w:rsidDel="00000000" w:rsidP="00000000" w:rsidRDefault="00000000" w:rsidRPr="00000000" w14:paraId="000000F0">
      <w:pPr>
        <w:ind w:firstLine="720"/>
        <w:rPr>
          <w:rFonts w:ascii="Arial" w:cs="Arial" w:eastAsia="Arial" w:hAnsi="Arial"/>
        </w:rPr>
      </w:pPr>
      <w:r w:rsidDel="00000000" w:rsidR="00000000" w:rsidRPr="00000000">
        <w:rPr>
          <w:rFonts w:ascii="Arial" w:cs="Arial" w:eastAsia="Arial" w:hAnsi="Arial"/>
          <w:rtl w:val="0"/>
        </w:rPr>
        <w:t xml:space="preserve">The primary input power that would provide power to the CubeSat would be the spacecraft, assuming it would provide a voltage of 24 VDC. The power budget for the power supply shall be 25 W plus the power for the ionizer chip. </w:t>
      </w:r>
    </w:p>
    <w:p w:rsidR="00000000" w:rsidDel="00000000" w:rsidP="00000000" w:rsidRDefault="00000000" w:rsidRPr="00000000" w14:paraId="000000F1">
      <w:pPr>
        <w:pStyle w:val="Heading2"/>
        <w:numPr>
          <w:ilvl w:val="1"/>
          <w:numId w:val="1"/>
        </w:numPr>
        <w:ind w:left="0" w:firstLine="0"/>
        <w:rPr>
          <w:rFonts w:ascii="Arial" w:cs="Arial" w:eastAsia="Arial" w:hAnsi="Arial"/>
        </w:rPr>
      </w:pPr>
      <w:r w:rsidDel="00000000" w:rsidR="00000000" w:rsidRPr="00000000">
        <w:rPr>
          <w:rFonts w:ascii="Arial" w:cs="Arial" w:eastAsia="Arial" w:hAnsi="Arial"/>
          <w:rtl w:val="0"/>
        </w:rPr>
        <w:t xml:space="preserve">Voltage and Current Levels</w:t>
      </w:r>
    </w:p>
    <w:p w:rsidR="00000000" w:rsidDel="00000000" w:rsidP="00000000" w:rsidRDefault="00000000" w:rsidRPr="00000000" w14:paraId="000000F2">
      <w:pPr>
        <w:ind w:firstLine="720"/>
        <w:rPr>
          <w:rFonts w:ascii="Arial" w:cs="Arial" w:eastAsia="Arial" w:hAnsi="Arial"/>
        </w:rPr>
      </w:pPr>
      <w:r w:rsidDel="00000000" w:rsidR="00000000" w:rsidRPr="00000000">
        <w:rPr>
          <w:rFonts w:ascii="Arial" w:cs="Arial" w:eastAsia="Arial" w:hAnsi="Arial"/>
          <w:rtl w:val="0"/>
        </w:rPr>
        <w:t xml:space="preserve">The power supply system shall be designed to output the required power and voltage criteria for the components within the CubeSat. The table below lists the necessary voltage and power requirements needed from the power supply circuit to provide power to the necessary components for the CubeSat.</w:t>
      </w:r>
      <w:r w:rsidDel="00000000" w:rsidR="00000000" w:rsidRPr="00000000">
        <w:rPr>
          <w:rtl w:val="0"/>
        </w:rPr>
      </w:r>
    </w:p>
    <w:p w:rsidR="00000000" w:rsidDel="00000000" w:rsidP="00000000" w:rsidRDefault="00000000" w:rsidRPr="00000000" w14:paraId="000000F3">
      <w:pPr>
        <w:jc w:val="center"/>
        <w:rPr>
          <w:rFonts w:ascii="Arial" w:cs="Arial" w:eastAsia="Arial" w:hAnsi="Arial"/>
        </w:rPr>
      </w:pPr>
      <w:r w:rsidDel="00000000" w:rsidR="00000000" w:rsidRPr="00000000">
        <w:rPr>
          <w:rtl w:val="0"/>
        </w:rPr>
      </w:r>
    </w:p>
    <w:tbl>
      <w:tblPr>
        <w:tblStyle w:val="Table4"/>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Component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Voltage (V)</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Current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rPr>
            </w:pPr>
            <w:r w:rsidDel="00000000" w:rsidR="00000000" w:rsidRPr="00000000">
              <w:rPr>
                <w:rFonts w:ascii="Arial" w:cs="Arial" w:eastAsia="Arial" w:hAnsi="Arial"/>
                <w:b w:val="1"/>
                <w:rtl w:val="0"/>
              </w:rPr>
              <w:t xml:space="preserve">Power (W)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High Voltage Electrostatic Accelerator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Thermionic Cathode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Ionizer Chips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0.62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Digital-to-Analog Converter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Microcontroller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0.3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1</w:t>
            </w:r>
          </w:p>
        </w:tc>
      </w:tr>
    </w:tbl>
    <w:p w:rsidR="00000000" w:rsidDel="00000000" w:rsidP="00000000" w:rsidRDefault="00000000" w:rsidRPr="00000000" w14:paraId="0000010C">
      <w:pPr>
        <w:jc w:val="center"/>
        <w:rPr>
          <w:rFonts w:ascii="Arial" w:cs="Arial" w:eastAsia="Arial" w:hAnsi="Arial"/>
        </w:rPr>
      </w:pPr>
      <w:r w:rsidDel="00000000" w:rsidR="00000000" w:rsidRPr="00000000">
        <w:rPr>
          <w:rFonts w:ascii="Arial" w:cs="Arial" w:eastAsia="Arial" w:hAnsi="Arial"/>
          <w:rtl w:val="0"/>
        </w:rPr>
        <w:t xml:space="preserve">Table 3: Voltage and Power for Components</w:t>
      </w:r>
    </w:p>
    <w:p w:rsidR="00000000" w:rsidDel="00000000" w:rsidP="00000000" w:rsidRDefault="00000000" w:rsidRPr="00000000" w14:paraId="0000010D">
      <w:pPr>
        <w:pStyle w:val="Heading2"/>
        <w:numPr>
          <w:ilvl w:val="1"/>
          <w:numId w:val="1"/>
        </w:numPr>
        <w:ind w:left="0" w:firstLine="0"/>
        <w:rPr>
          <w:rFonts w:ascii="Arial" w:cs="Arial" w:eastAsia="Arial" w:hAnsi="Arial"/>
        </w:rPr>
      </w:pPr>
      <w:r w:rsidDel="00000000" w:rsidR="00000000" w:rsidRPr="00000000">
        <w:rPr>
          <w:rFonts w:ascii="Arial" w:cs="Arial" w:eastAsia="Arial" w:hAnsi="Arial"/>
          <w:rtl w:val="0"/>
        </w:rPr>
        <w:t xml:space="preserve">Signal Interfaces</w:t>
      </w:r>
    </w:p>
    <w:p w:rsidR="00000000" w:rsidDel="00000000" w:rsidP="00000000" w:rsidRDefault="00000000" w:rsidRPr="00000000" w14:paraId="0000010E">
      <w:pPr>
        <w:ind w:firstLine="720"/>
        <w:rPr>
          <w:rFonts w:ascii="Arial" w:cs="Arial" w:eastAsia="Arial" w:hAnsi="Arial"/>
        </w:rPr>
      </w:pPr>
      <w:r w:rsidDel="00000000" w:rsidR="00000000" w:rsidRPr="00000000">
        <w:rPr>
          <w:rFonts w:ascii="Arial" w:cs="Arial" w:eastAsia="Arial" w:hAnsi="Arial"/>
          <w:rtl w:val="0"/>
        </w:rPr>
        <w:t xml:space="preserve">The microcontroller shall be mounted on a PCB, and shall be wired to controls for the pulse charger, thermionic cathode, ionizer chips. The gas feed control will be compared by an ADC, and the output value will be transmitted to the gas feed control by the DAC.</w:t>
      </w:r>
    </w:p>
    <w:p w:rsidR="00000000" w:rsidDel="00000000" w:rsidP="00000000" w:rsidRDefault="00000000" w:rsidRPr="00000000" w14:paraId="0000010F">
      <w:pPr>
        <w:pStyle w:val="Heading2"/>
        <w:numPr>
          <w:ilvl w:val="1"/>
          <w:numId w:val="1"/>
        </w:numPr>
        <w:ind w:left="0" w:firstLine="0"/>
        <w:rPr>
          <w:rFonts w:ascii="Arial" w:cs="Arial" w:eastAsia="Arial" w:hAnsi="Arial"/>
        </w:rPr>
      </w:pPr>
      <w:r w:rsidDel="00000000" w:rsidR="00000000" w:rsidRPr="00000000">
        <w:rPr>
          <w:rFonts w:ascii="Arial" w:cs="Arial" w:eastAsia="Arial" w:hAnsi="Arial"/>
          <w:rtl w:val="0"/>
        </w:rPr>
        <w:t xml:space="preserve">User Control Interface</w:t>
      </w:r>
    </w:p>
    <w:p w:rsidR="00000000" w:rsidDel="00000000" w:rsidP="00000000" w:rsidRDefault="00000000" w:rsidRPr="00000000" w14:paraId="00000110">
      <w:pPr>
        <w:ind w:firstLine="720"/>
        <w:rPr>
          <w:rFonts w:ascii="Arial" w:cs="Arial" w:eastAsia="Arial" w:hAnsi="Arial"/>
        </w:rPr>
      </w:pPr>
      <w:r w:rsidDel="00000000" w:rsidR="00000000" w:rsidRPr="00000000">
        <w:rPr>
          <w:rFonts w:ascii="Arial" w:cs="Arial" w:eastAsia="Arial" w:hAnsi="Arial"/>
          <w:rtl w:val="0"/>
        </w:rPr>
        <w:t xml:space="preserve">No user interface was specified as required by the customer because the project is a prototype to prove that the RIOT Drive accelerator, shielding, and power circuit functions.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3">
      <w:pPr>
        <w:jc w:val="left"/>
        <w:rPr>
          <w:rFonts w:ascii="Arial" w:cs="Arial" w:eastAsia="Arial" w:hAnsi="Arial"/>
          <w:b w:val="1"/>
          <w:sz w:val="32"/>
          <w:szCs w:val="32"/>
        </w:rPr>
      </w:pPr>
      <w:bookmarkStart w:colFirst="0" w:colLast="0" w:name="_heading=h.3dy6vkm" w:id="8"/>
      <w:bookmarkEnd w:id="8"/>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1"/>
        <w:numPr>
          <w:ilvl w:val="0"/>
          <w:numId w:val="1"/>
        </w:numPr>
        <w:ind w:left="0" w:firstLine="0"/>
        <w:rPr>
          <w:rFonts w:ascii="Arial" w:cs="Arial" w:eastAsia="Arial" w:hAnsi="Arial"/>
        </w:rPr>
      </w:pPr>
      <w:r w:rsidDel="00000000" w:rsidR="00000000" w:rsidRPr="00000000">
        <w:rPr>
          <w:rFonts w:ascii="Arial" w:cs="Arial" w:eastAsia="Arial" w:hAnsi="Arial"/>
          <w:rtl w:val="0"/>
        </w:rPr>
        <w:t xml:space="preserve">Communications / Device Interface Protocols</w:t>
      </w:r>
      <w:r w:rsidDel="00000000" w:rsidR="00000000" w:rsidRPr="00000000">
        <w:rPr>
          <w:rtl w:val="0"/>
        </w:rPr>
      </w:r>
    </w:p>
    <w:p w:rsidR="00000000" w:rsidDel="00000000" w:rsidP="00000000" w:rsidRDefault="00000000" w:rsidRPr="00000000" w14:paraId="00000115">
      <w:pPr>
        <w:pStyle w:val="Heading2"/>
        <w:numPr>
          <w:ilvl w:val="1"/>
          <w:numId w:val="1"/>
        </w:numPr>
        <w:ind w:left="0" w:firstLine="0"/>
        <w:rPr>
          <w:rFonts w:ascii="Arial" w:cs="Arial" w:eastAsia="Arial" w:hAnsi="Arial"/>
        </w:rPr>
      </w:pPr>
      <w:r w:rsidDel="00000000" w:rsidR="00000000" w:rsidRPr="00000000">
        <w:rPr>
          <w:rFonts w:ascii="Arial" w:cs="Arial" w:eastAsia="Arial" w:hAnsi="Arial"/>
          <w:rtl w:val="0"/>
        </w:rPr>
        <w:t xml:space="preserve">Prototype Interface</w:t>
      </w: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ab/>
        <w:t xml:space="preserve">Our prototype will have parts of the system, such as the gas feed valve and high-voltage pulser, interface and communicate with the microcontroller. The circuit board will have test points for voltage probes in critical locations for the user to identify issues with the performance. A space-ready prototype would include a communication system which would be housed inside another CubeSat unit, and is outside the scope of our design.</w:t>
      </w: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8">
      <w:pPr>
        <w:pStyle w:val="Heading2"/>
        <w:numPr>
          <w:ilvl w:val="1"/>
          <w:numId w:val="1"/>
        </w:numPr>
        <w:ind w:left="0" w:firstLine="0"/>
        <w:rPr>
          <w:rFonts w:ascii="Arial" w:cs="Arial" w:eastAsia="Arial" w:hAnsi="Arial"/>
        </w:rPr>
      </w:pPr>
      <w:r w:rsidDel="00000000" w:rsidR="00000000" w:rsidRPr="00000000">
        <w:rPr>
          <w:rFonts w:ascii="Arial" w:cs="Arial" w:eastAsia="Arial" w:hAnsi="Arial"/>
          <w:rtl w:val="0"/>
        </w:rPr>
        <w:t xml:space="preserve">Use in Spacecraft</w:t>
      </w:r>
      <w:r w:rsidDel="00000000" w:rsidR="00000000" w:rsidRPr="00000000">
        <w:rPr>
          <w:rtl w:val="0"/>
        </w:rPr>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ab/>
        <w:t xml:space="preserve">While our prototype will have an internal microcontroller, commercialized systems of the RIOT Drive would rely on the onboard computers of the spacecraft for system control.</w:t>
      </w: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bookmarkStart w:colFirst="0" w:colLast="0" w:name="_heading=h.1t3h5sf" w:id="9"/>
      <w:bookmarkEnd w:id="9"/>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8"/>
        <w:jc w:val="both"/>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1D">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1E">
      <w:pPr>
        <w:spacing w:after="200" w:line="276"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11F">
      <w:pPr>
        <w:spacing w:after="200" w:line="276" w:lineRule="auto"/>
        <w:jc w:val="left"/>
        <w:rPr>
          <w:rFonts w:ascii="Arial" w:cs="Arial" w:eastAsia="Arial" w:hAnsi="Arial"/>
        </w:rPr>
      </w:pPr>
      <w:r w:rsidDel="00000000" w:rsidR="00000000" w:rsidRPr="00000000">
        <w:rPr>
          <w:rtl w:val="0"/>
        </w:rPr>
      </w:r>
    </w:p>
    <w:sectPr>
      <w:headerReference r:id="rId11" w:type="default"/>
      <w:footerReference r:id="rId12" w:type="default"/>
      <w:type w:val="nextPage"/>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Open Sans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7008"/>
      </w:tabs>
      <w:spacing w:after="0" w:before="0" w:line="240" w:lineRule="auto"/>
      <w:ind w:left="0" w:right="0" w:firstLine="0"/>
      <w:jc w:val="lef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Open Sans" w:cs="Open Sans" w:eastAsia="Open Sans" w:hAnsi="Open Sans"/>
        <w:b w:val="0"/>
        <w:i w:val="0"/>
        <w:smallCaps w:val="0"/>
        <w:strike w:val="0"/>
        <w:color w:val="000000"/>
        <w:sz w:val="23"/>
        <w:szCs w:val="23"/>
        <w:u w:val="none"/>
        <w:shd w:fill="auto" w:val="clear"/>
        <w:vertAlign w:val="baseline"/>
        <w:rtl w:val="0"/>
      </w:rPr>
      <w:tab/>
      <w:tab/>
    </w:r>
    <w:r w:rsidDel="00000000" w:rsidR="00000000" w:rsidRPr="00000000">
      <w:rPr>
        <w:rFonts w:ascii="Arial" w:cs="Arial" w:eastAsia="Arial" w:hAnsi="Arial"/>
        <w:b w:val="0"/>
        <w:i w:val="0"/>
        <w:smallCaps w:val="0"/>
        <w:strike w:val="0"/>
        <w:color w:val="000000"/>
        <w:sz w:val="23"/>
        <w:szCs w:val="23"/>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Open Sans" w:cs="Open Sans" w:eastAsia="Open Sans" w:hAnsi="Open Sans"/>
        <w:b w:val="0"/>
        <w:i w:val="0"/>
        <w:smallCaps w:val="0"/>
        <w:strike w:val="0"/>
        <w:color w:val="000000"/>
        <w:sz w:val="23"/>
        <w:szCs w:val="23"/>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b w:val="0"/>
        <w:i w:val="0"/>
        <w:smallCaps w:val="0"/>
        <w:strike w:val="0"/>
        <w:color w:val="000000"/>
        <w:sz w:val="23"/>
        <w:szCs w:val="23"/>
        <w:u w:val="none"/>
        <w:shd w:fill="auto" w:val="clear"/>
        <w:vertAlign w:val="baseline"/>
        <w:rtl w:val="0"/>
      </w:rPr>
      <w:t xml:space="preserve">Interface Control Document</w:t>
      <w:tab/>
      <w:tab/>
      <w:t xml:space="preserve">Revision - 1</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both"/>
      <w:rPr>
        <w:rFonts w:ascii="Arial" w:cs="Arial" w:eastAsia="Arial" w:hAnsi="Arial"/>
        <w:b w:val="0"/>
        <w:i w:val="0"/>
        <w:smallCaps w:val="0"/>
        <w:strike w:val="0"/>
        <w:color w:val="000000"/>
        <w:sz w:val="23"/>
        <w:szCs w:val="23"/>
        <w:u w:val="none"/>
        <w:shd w:fill="auto" w:val="clear"/>
        <w:vertAlign w:val="baseline"/>
      </w:rPr>
    </w:pPr>
    <w:r w:rsidDel="00000000" w:rsidR="00000000" w:rsidRPr="00000000">
      <w:rPr>
        <w:rFonts w:ascii="Arial" w:cs="Arial" w:eastAsia="Arial" w:hAnsi="Arial"/>
        <w:rtl w:val="0"/>
      </w:rPr>
      <w:t xml:space="preserve">CubeSat EM Material Discharge Eval</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b w:val="1"/>
      </w:rPr>
    </w:lvl>
    <w:lvl w:ilvl="1">
      <w:start w:val="1"/>
      <w:numFmt w:val="decimal"/>
      <w:lvlText w:val="%1.%2."/>
      <w:lvlJc w:val="left"/>
      <w:pPr>
        <w:ind w:left="0" w:firstLine="0"/>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3"/>
        <w:szCs w:val="23"/>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00" w:before="240" w:line="276" w:lineRule="auto"/>
      <w:ind w:left="360" w:hanging="360"/>
      <w:jc w:val="left"/>
    </w:pPr>
    <w:rPr>
      <w:rFonts w:ascii="Open Sans Light" w:cs="Open Sans Light" w:eastAsia="Open Sans Light" w:hAnsi="Open Sans Light"/>
      <w:b w:val="1"/>
      <w:sz w:val="32"/>
      <w:szCs w:val="32"/>
    </w:rPr>
  </w:style>
  <w:style w:type="paragraph" w:styleId="Heading2">
    <w:name w:val="heading 2"/>
    <w:basedOn w:val="Normal"/>
    <w:next w:val="Normal"/>
    <w:pPr>
      <w:keepNext w:val="1"/>
      <w:spacing w:after="60" w:before="240" w:lineRule="auto"/>
      <w:ind w:left="576" w:hanging="576"/>
    </w:pPr>
    <w:rPr>
      <w:b w:val="1"/>
      <w:i w:val="1"/>
      <w:sz w:val="28"/>
      <w:szCs w:val="28"/>
    </w:rPr>
  </w:style>
  <w:style w:type="paragraph" w:styleId="Heading3">
    <w:name w:val="heading 3"/>
    <w:basedOn w:val="Normal"/>
    <w:next w:val="Normal"/>
    <w:pPr>
      <w:keepNext w:val="1"/>
      <w:spacing w:after="60" w:before="240" w:lineRule="auto"/>
      <w:ind w:left="720" w:hanging="720"/>
    </w:pPr>
    <w:rPr>
      <w:rFonts w:ascii="Open Sans Light" w:cs="Open Sans Light" w:eastAsia="Open Sans Light" w:hAnsi="Open Sans Light"/>
      <w:b w:val="1"/>
    </w:rPr>
  </w:style>
  <w:style w:type="paragraph" w:styleId="Heading4">
    <w:name w:val="heading 4"/>
    <w:basedOn w:val="Normal"/>
    <w:next w:val="Normal"/>
    <w:pPr>
      <w:keepNext w:val="1"/>
      <w:spacing w:after="60" w:before="240" w:lineRule="auto"/>
      <w:ind w:left="864" w:hanging="864"/>
    </w:pPr>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rPr>
  </w:style>
  <w:style w:type="paragraph" w:styleId="Title">
    <w:name w:val="Title"/>
    <w:basedOn w:val="Normal"/>
    <w:next w:val="Normal"/>
    <w:pPr>
      <w:pBdr>
        <w:bottom w:color="4f81bd" w:space="4" w:sz="8" w:val="single"/>
      </w:pBdr>
      <w:spacing w:after="300" w:lineRule="auto"/>
      <w:ind w:firstLine="576"/>
    </w:pPr>
    <w:rPr>
      <w:rFonts w:ascii="Cambria" w:cs="Cambria" w:eastAsia="Cambria" w:hAnsi="Cambria"/>
      <w:color w:val="17365d"/>
      <w:sz w:val="52"/>
      <w:szCs w:val="52"/>
    </w:rPr>
  </w:style>
  <w:style w:type="paragraph" w:styleId="Normal" w:default="1">
    <w:name w:val="Normal"/>
    <w:qFormat w:val="1"/>
    <w:rsid w:val="001A3631"/>
    <w:pPr>
      <w:jc w:val="both"/>
    </w:pPr>
    <w:rPr>
      <w:rFonts w:ascii="Myriad Pro" w:hAnsi="Myriad Pro"/>
      <w:sz w:val="23"/>
    </w:rPr>
  </w:style>
  <w:style w:type="paragraph" w:styleId="Heading1">
    <w:name w:val="heading 1"/>
    <w:aliases w:val="TAMU_HEAD1"/>
    <w:basedOn w:val="Normal"/>
    <w:next w:val="Normal"/>
    <w:link w:val="Heading1Char1"/>
    <w:uiPriority w:val="99"/>
    <w:qFormat w:val="1"/>
    <w:rsid w:val="00595D7D"/>
    <w:pPr>
      <w:keepNext w:val="1"/>
      <w:numPr>
        <w:numId w:val="1"/>
      </w:numPr>
      <w:tabs>
        <w:tab w:val="clear" w:pos="882"/>
        <w:tab w:val="num" w:pos="360"/>
      </w:tabs>
      <w:spacing w:after="200" w:before="240" w:line="276" w:lineRule="auto"/>
      <w:ind w:left="360" w:hanging="360"/>
      <w:jc w:val="left"/>
      <w:outlineLvl w:val="0"/>
    </w:pPr>
    <w:rPr>
      <w:rFonts w:ascii="Myriad Pro Light" w:cs="Arial" w:eastAsia="Times New Roman" w:hAnsi="Myriad Pro Light"/>
      <w:b w:val="1"/>
      <w:kern w:val="32"/>
      <w:sz w:val="32"/>
      <w:szCs w:val="32"/>
    </w:rPr>
  </w:style>
  <w:style w:type="paragraph" w:styleId="Heading2">
    <w:name w:val="heading 2"/>
    <w:aliases w:val="TAMU_HEAD2"/>
    <w:basedOn w:val="Normal"/>
    <w:next w:val="Normal"/>
    <w:link w:val="Heading2Char"/>
    <w:uiPriority w:val="99"/>
    <w:qFormat w:val="1"/>
    <w:rsid w:val="00783937"/>
    <w:pPr>
      <w:keepNext w:val="1"/>
      <w:numPr>
        <w:ilvl w:val="1"/>
        <w:numId w:val="2"/>
      </w:numPr>
      <w:tabs>
        <w:tab w:val="clear" w:pos="2736"/>
        <w:tab w:val="num" w:pos="576"/>
      </w:tabs>
      <w:spacing w:after="60" w:before="240"/>
      <w:ind w:left="576"/>
      <w:outlineLvl w:val="1"/>
    </w:pPr>
    <w:rPr>
      <w:rFonts w:cs="Arial" w:eastAsia="Times New Roman"/>
      <w:b w:val="1"/>
      <w:i w:val="1"/>
      <w:iCs w:val="1"/>
      <w:sz w:val="28"/>
      <w:szCs w:val="28"/>
    </w:rPr>
  </w:style>
  <w:style w:type="paragraph" w:styleId="Heading3">
    <w:name w:val="heading 3"/>
    <w:aliases w:val="TAMU_HEAD3"/>
    <w:basedOn w:val="Normal"/>
    <w:next w:val="Normal"/>
    <w:link w:val="Heading3Char"/>
    <w:uiPriority w:val="99"/>
    <w:qFormat w:val="1"/>
    <w:rsid w:val="00742373"/>
    <w:pPr>
      <w:keepNext w:val="1"/>
      <w:numPr>
        <w:ilvl w:val="2"/>
        <w:numId w:val="1"/>
      </w:numPr>
      <w:spacing w:after="60" w:before="240"/>
      <w:outlineLvl w:val="2"/>
    </w:pPr>
    <w:rPr>
      <w:rFonts w:ascii="Myriad Pro Light" w:cs="Arial" w:eastAsia="Times New Roman" w:hAnsi="Myriad Pro Light"/>
      <w:b w:val="1"/>
      <w:szCs w:val="26"/>
    </w:rPr>
  </w:style>
  <w:style w:type="paragraph" w:styleId="Heading4">
    <w:name w:val="heading 4"/>
    <w:aliases w:val="TAMU_HEAD4"/>
    <w:basedOn w:val="Normal"/>
    <w:next w:val="Normal"/>
    <w:link w:val="Heading4Char"/>
    <w:uiPriority w:val="99"/>
    <w:qFormat w:val="1"/>
    <w:rsid w:val="007962A7"/>
    <w:pPr>
      <w:keepNext w:val="1"/>
      <w:numPr>
        <w:ilvl w:val="3"/>
        <w:numId w:val="1"/>
      </w:numPr>
      <w:spacing w:after="60" w:before="240"/>
      <w:outlineLvl w:val="3"/>
    </w:pPr>
    <w:rPr>
      <w:rFonts w:eastAsia="Times New Roman"/>
      <w:bCs w:val="1"/>
      <w:szCs w:val="23"/>
    </w:rPr>
  </w:style>
  <w:style w:type="paragraph" w:styleId="Heading5">
    <w:name w:val="heading 5"/>
    <w:basedOn w:val="Normal"/>
    <w:next w:val="Normal"/>
    <w:link w:val="Heading5Char"/>
    <w:uiPriority w:val="99"/>
    <w:qFormat w:val="1"/>
    <w:rsid w:val="00151371"/>
    <w:pPr>
      <w:numPr>
        <w:ilvl w:val="4"/>
        <w:numId w:val="1"/>
      </w:numPr>
      <w:spacing w:after="60" w:before="240"/>
      <w:outlineLvl w:val="4"/>
    </w:pPr>
    <w:rPr>
      <w:rFonts w:eastAsia="Times New Roman"/>
      <w:b w:val="1"/>
      <w:bCs w:val="1"/>
      <w:i w:val="1"/>
      <w:iCs w:val="1"/>
      <w:sz w:val="26"/>
      <w:szCs w:val="26"/>
    </w:rPr>
  </w:style>
  <w:style w:type="paragraph" w:styleId="Heading6">
    <w:name w:val="heading 6"/>
    <w:basedOn w:val="Normal"/>
    <w:next w:val="Normal"/>
    <w:link w:val="Heading6Char"/>
    <w:uiPriority w:val="99"/>
    <w:qFormat w:val="1"/>
    <w:rsid w:val="00151371"/>
    <w:pPr>
      <w:numPr>
        <w:ilvl w:val="5"/>
        <w:numId w:val="1"/>
      </w:numPr>
      <w:spacing w:after="60" w:before="240"/>
      <w:outlineLvl w:val="5"/>
    </w:pPr>
    <w:rPr>
      <w:rFonts w:ascii="Times New Roman" w:eastAsia="Times New Roman" w:hAnsi="Times New Roman"/>
      <w:b w:val="1"/>
      <w:bCs w:val="1"/>
    </w:rPr>
  </w:style>
  <w:style w:type="paragraph" w:styleId="Heading7">
    <w:name w:val="heading 7"/>
    <w:basedOn w:val="Normal"/>
    <w:next w:val="Normal"/>
    <w:link w:val="Heading7Char"/>
    <w:uiPriority w:val="99"/>
    <w:qFormat w:val="1"/>
    <w:rsid w:val="00151371"/>
    <w:pPr>
      <w:numPr>
        <w:ilvl w:val="6"/>
        <w:numId w:val="1"/>
      </w:numPr>
      <w:spacing w:after="60" w:before="240"/>
      <w:outlineLvl w:val="6"/>
    </w:pPr>
    <w:rPr>
      <w:rFonts w:ascii="Times New Roman" w:eastAsia="Times New Roman" w:hAnsi="Times New Roman"/>
      <w:sz w:val="24"/>
      <w:szCs w:val="24"/>
    </w:rPr>
  </w:style>
  <w:style w:type="paragraph" w:styleId="Heading8">
    <w:name w:val="heading 8"/>
    <w:basedOn w:val="Normal"/>
    <w:next w:val="Normal"/>
    <w:link w:val="Heading8Char"/>
    <w:uiPriority w:val="99"/>
    <w:qFormat w:val="1"/>
    <w:rsid w:val="00151371"/>
    <w:pPr>
      <w:numPr>
        <w:ilvl w:val="7"/>
        <w:numId w:val="1"/>
      </w:numPr>
      <w:spacing w:after="60" w:before="240"/>
      <w:outlineLvl w:val="7"/>
    </w:pPr>
    <w:rPr>
      <w:rFonts w:ascii="Times New Roman" w:eastAsia="Times New Roman" w:hAnsi="Times New Roman"/>
      <w:i w:val="1"/>
      <w:iCs w:val="1"/>
      <w:sz w:val="24"/>
      <w:szCs w:val="24"/>
    </w:rPr>
  </w:style>
  <w:style w:type="paragraph" w:styleId="Heading9">
    <w:name w:val="heading 9"/>
    <w:basedOn w:val="Normal"/>
    <w:next w:val="Normal"/>
    <w:link w:val="Heading9Char"/>
    <w:uiPriority w:val="99"/>
    <w:qFormat w:val="1"/>
    <w:rsid w:val="00151371"/>
    <w:pPr>
      <w:numPr>
        <w:ilvl w:val="8"/>
        <w:numId w:val="1"/>
      </w:numPr>
      <w:spacing w:after="60" w:before="240"/>
      <w:outlineLvl w:val="8"/>
    </w:pPr>
    <w:rPr>
      <w:rFonts w:cs="Arial" w:eastAsia="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aliases w:val="LT_HEAD1 Char"/>
    <w:basedOn w:val="DefaultParagraphFont"/>
    <w:uiPriority w:val="99"/>
    <w:locked w:val="1"/>
    <w:rsid w:val="00151371"/>
    <w:rPr>
      <w:rFonts w:ascii="Cambria" w:cs="Times New Roman" w:hAnsi="Cambria"/>
      <w:b w:val="1"/>
      <w:bCs w:val="1"/>
      <w:color w:val="365f91"/>
      <w:sz w:val="28"/>
      <w:szCs w:val="28"/>
    </w:rPr>
  </w:style>
  <w:style w:type="character" w:styleId="Heading2Char" w:customStyle="1">
    <w:name w:val="Heading 2 Char"/>
    <w:aliases w:val="TAMU_HEAD2 Char"/>
    <w:basedOn w:val="DefaultParagraphFont"/>
    <w:link w:val="Heading2"/>
    <w:uiPriority w:val="99"/>
    <w:locked w:val="1"/>
    <w:rsid w:val="00783937"/>
    <w:rPr>
      <w:rFonts w:ascii="Myriad Pro" w:cs="Arial" w:hAnsi="Myriad Pro"/>
      <w:b w:val="1"/>
      <w:i w:val="1"/>
      <w:iCs w:val="1"/>
      <w:sz w:val="28"/>
      <w:szCs w:val="28"/>
    </w:rPr>
  </w:style>
  <w:style w:type="character" w:styleId="Heading3Char" w:customStyle="1">
    <w:name w:val="Heading 3 Char"/>
    <w:aliases w:val="TAMU_HEAD3 Char"/>
    <w:basedOn w:val="DefaultParagraphFont"/>
    <w:link w:val="Heading3"/>
    <w:uiPriority w:val="99"/>
    <w:locked w:val="1"/>
    <w:rsid w:val="00742373"/>
    <w:rPr>
      <w:rFonts w:ascii="Myriad Pro Light" w:cs="Arial" w:hAnsi="Myriad Pro Light"/>
      <w:b w:val="1"/>
      <w:sz w:val="26"/>
      <w:szCs w:val="26"/>
    </w:rPr>
  </w:style>
  <w:style w:type="character" w:styleId="Heading4Char" w:customStyle="1">
    <w:name w:val="Heading 4 Char"/>
    <w:aliases w:val="TAMU_HEAD4 Char"/>
    <w:basedOn w:val="DefaultParagraphFont"/>
    <w:link w:val="Heading4"/>
    <w:uiPriority w:val="99"/>
    <w:locked w:val="1"/>
    <w:rsid w:val="007962A7"/>
    <w:rPr>
      <w:rFonts w:ascii="Myriad Pro" w:cs="Times New Roman" w:hAnsi="Myriad Pro"/>
      <w:bCs w:val="1"/>
      <w:sz w:val="23"/>
      <w:szCs w:val="23"/>
    </w:rPr>
  </w:style>
  <w:style w:type="character" w:styleId="Heading5Char" w:customStyle="1">
    <w:name w:val="Heading 5 Char"/>
    <w:basedOn w:val="DefaultParagraphFont"/>
    <w:link w:val="Heading5"/>
    <w:uiPriority w:val="99"/>
    <w:locked w:val="1"/>
    <w:rsid w:val="00151371"/>
    <w:rPr>
      <w:rFonts w:ascii="Myriad Pro" w:cs="Times New Roman" w:hAnsi="Myriad Pro"/>
      <w:b w:val="1"/>
      <w:bCs w:val="1"/>
      <w:i w:val="1"/>
      <w:iCs w:val="1"/>
      <w:sz w:val="26"/>
      <w:szCs w:val="26"/>
    </w:rPr>
  </w:style>
  <w:style w:type="character" w:styleId="Heading6Char" w:customStyle="1">
    <w:name w:val="Heading 6 Char"/>
    <w:basedOn w:val="DefaultParagraphFont"/>
    <w:link w:val="Heading6"/>
    <w:uiPriority w:val="99"/>
    <w:locked w:val="1"/>
    <w:rsid w:val="00151371"/>
    <w:rPr>
      <w:rFonts w:ascii="Times New Roman" w:cs="Times New Roman" w:hAnsi="Times New Roman"/>
      <w:b w:val="1"/>
      <w:bCs w:val="1"/>
      <w:sz w:val="23"/>
    </w:rPr>
  </w:style>
  <w:style w:type="character" w:styleId="Heading7Char" w:customStyle="1">
    <w:name w:val="Heading 7 Char"/>
    <w:basedOn w:val="DefaultParagraphFont"/>
    <w:link w:val="Heading7"/>
    <w:uiPriority w:val="99"/>
    <w:locked w:val="1"/>
    <w:rsid w:val="00151371"/>
    <w:rPr>
      <w:rFonts w:ascii="Times New Roman" w:cs="Times New Roman" w:hAnsi="Times New Roman"/>
      <w:sz w:val="24"/>
      <w:szCs w:val="24"/>
    </w:rPr>
  </w:style>
  <w:style w:type="character" w:styleId="Heading8Char" w:customStyle="1">
    <w:name w:val="Heading 8 Char"/>
    <w:basedOn w:val="DefaultParagraphFont"/>
    <w:link w:val="Heading8"/>
    <w:uiPriority w:val="99"/>
    <w:locked w:val="1"/>
    <w:rsid w:val="00151371"/>
    <w:rPr>
      <w:rFonts w:ascii="Times New Roman" w:cs="Times New Roman" w:hAnsi="Times New Roman"/>
      <w:i w:val="1"/>
      <w:iCs w:val="1"/>
      <w:sz w:val="24"/>
      <w:szCs w:val="24"/>
    </w:rPr>
  </w:style>
  <w:style w:type="character" w:styleId="Heading9Char" w:customStyle="1">
    <w:name w:val="Heading 9 Char"/>
    <w:basedOn w:val="DefaultParagraphFont"/>
    <w:link w:val="Heading9"/>
    <w:uiPriority w:val="99"/>
    <w:locked w:val="1"/>
    <w:rsid w:val="00151371"/>
    <w:rPr>
      <w:rFonts w:ascii="Myriad Pro" w:cs="Arial" w:hAnsi="Myriad Pro"/>
      <w:sz w:val="23"/>
    </w:rPr>
  </w:style>
  <w:style w:type="character" w:styleId="Heading1Char1" w:customStyle="1">
    <w:name w:val="Heading 1 Char1"/>
    <w:aliases w:val="TAMU_HEAD1 Char"/>
    <w:basedOn w:val="DefaultParagraphFont"/>
    <w:link w:val="Heading1"/>
    <w:uiPriority w:val="99"/>
    <w:locked w:val="1"/>
    <w:rsid w:val="00595D7D"/>
    <w:rPr>
      <w:rFonts w:ascii="Myriad Pro Light" w:cs="Arial" w:hAnsi="Myriad Pro Light"/>
      <w:b w:val="1"/>
      <w:kern w:val="32"/>
      <w:sz w:val="32"/>
      <w:szCs w:val="32"/>
    </w:rPr>
  </w:style>
  <w:style w:type="paragraph" w:styleId="StyleFirstline025" w:customStyle="1">
    <w:name w:val="Style First line:  0.25&quot;"/>
    <w:basedOn w:val="Normal"/>
    <w:uiPriority w:val="99"/>
    <w:rsid w:val="00820974"/>
    <w:pPr>
      <w:ind w:firstLine="360"/>
    </w:pPr>
    <w:rPr>
      <w:rFonts w:eastAsia="Times New Roman"/>
      <w:szCs w:val="20"/>
    </w:rPr>
  </w:style>
  <w:style w:type="paragraph" w:styleId="Header">
    <w:name w:val="header"/>
    <w:aliases w:val="TAMU_HEADER,TAMU_Header,CAP_HEADER"/>
    <w:basedOn w:val="Normal"/>
    <w:link w:val="HeaderChar"/>
    <w:uiPriority w:val="99"/>
    <w:rsid w:val="00151371"/>
    <w:pPr>
      <w:tabs>
        <w:tab w:val="center" w:pos="4680"/>
        <w:tab w:val="right" w:pos="9360"/>
      </w:tabs>
    </w:pPr>
  </w:style>
  <w:style w:type="character" w:styleId="HeaderChar" w:customStyle="1">
    <w:name w:val="Header Char"/>
    <w:aliases w:val="TAMU_HEADER Char,TAMU_Header Char,CAP_HEADER Char"/>
    <w:basedOn w:val="DefaultParagraphFont"/>
    <w:link w:val="Header"/>
    <w:uiPriority w:val="99"/>
    <w:locked w:val="1"/>
    <w:rsid w:val="00151371"/>
    <w:rPr>
      <w:rFonts w:cs="Times New Roman"/>
    </w:rPr>
  </w:style>
  <w:style w:type="paragraph" w:styleId="Footer">
    <w:name w:val="footer"/>
    <w:aliases w:val="TAMU_FOOTER"/>
    <w:basedOn w:val="Normal"/>
    <w:link w:val="FooterChar"/>
    <w:uiPriority w:val="99"/>
    <w:rsid w:val="00151371"/>
    <w:pPr>
      <w:tabs>
        <w:tab w:val="center" w:pos="4680"/>
        <w:tab w:val="right" w:pos="9360"/>
      </w:tabs>
    </w:pPr>
  </w:style>
  <w:style w:type="character" w:styleId="FooterChar" w:customStyle="1">
    <w:name w:val="Footer Char"/>
    <w:aliases w:val="TAMU_FOOTER Char"/>
    <w:basedOn w:val="DefaultParagraphFont"/>
    <w:link w:val="Footer"/>
    <w:uiPriority w:val="99"/>
    <w:locked w:val="1"/>
    <w:rsid w:val="00151371"/>
    <w:rPr>
      <w:rFonts w:cs="Times New Roman"/>
    </w:rPr>
  </w:style>
  <w:style w:type="paragraph" w:styleId="EndnoteText">
    <w:name w:val="endnote text"/>
    <w:basedOn w:val="Normal"/>
    <w:link w:val="EndnoteTextChar1"/>
    <w:uiPriority w:val="99"/>
    <w:rsid w:val="000A15D6"/>
    <w:pPr>
      <w:tabs>
        <w:tab w:val="left" w:pos="216"/>
      </w:tabs>
    </w:pPr>
    <w:rPr>
      <w:rFonts w:eastAsia="Times New Roman"/>
      <w:szCs w:val="20"/>
    </w:rPr>
  </w:style>
  <w:style w:type="character" w:styleId="EndnoteTextChar" w:customStyle="1">
    <w:name w:val="Endnote Text Char"/>
    <w:basedOn w:val="DefaultParagraphFont"/>
    <w:uiPriority w:val="99"/>
    <w:semiHidden w:val="1"/>
    <w:locked w:val="1"/>
    <w:rsid w:val="00151371"/>
    <w:rPr>
      <w:rFonts w:cs="Times New Roman"/>
      <w:sz w:val="20"/>
      <w:szCs w:val="20"/>
    </w:rPr>
  </w:style>
  <w:style w:type="character" w:styleId="EndnoteTextChar1" w:customStyle="1">
    <w:name w:val="Endnote Text Char1"/>
    <w:basedOn w:val="DefaultParagraphFont"/>
    <w:link w:val="EndnoteText"/>
    <w:uiPriority w:val="99"/>
    <w:locked w:val="1"/>
    <w:rsid w:val="000A15D6"/>
    <w:rPr>
      <w:rFonts w:ascii="Myriad Pro" w:cs="Times New Roman" w:hAnsi="Myriad Pro"/>
      <w:sz w:val="20"/>
      <w:szCs w:val="20"/>
    </w:rPr>
  </w:style>
  <w:style w:type="character" w:styleId="EndnoteReference">
    <w:name w:val="endnote reference"/>
    <w:basedOn w:val="DefaultParagraphFont"/>
    <w:uiPriority w:val="99"/>
    <w:rsid w:val="00C903C2"/>
    <w:rPr>
      <w:rFonts w:ascii="Myriad Pro" w:cs="Times New Roman" w:hAnsi="Myriad Pro"/>
      <w:sz w:val="20"/>
      <w:vertAlign w:val="baseline"/>
    </w:rPr>
  </w:style>
  <w:style w:type="character" w:styleId="CaptionChar" w:customStyle="1">
    <w:name w:val="Caption Char"/>
    <w:aliases w:val="TAMU_CAPTION Char"/>
    <w:basedOn w:val="DefaultParagraphFont"/>
    <w:link w:val="Caption"/>
    <w:uiPriority w:val="99"/>
    <w:locked w:val="1"/>
    <w:rsid w:val="00813EE0"/>
    <w:rPr>
      <w:rFonts w:ascii="Myriad Pro" w:cs="Times New Roman" w:hAnsi="Myriad Pro"/>
      <w:b w:val="1"/>
      <w:bCs w:val="1"/>
      <w:sz w:val="23"/>
    </w:rPr>
  </w:style>
  <w:style w:type="paragraph" w:styleId="Caption">
    <w:name w:val="caption"/>
    <w:aliases w:val="TAMU_CAPTION"/>
    <w:basedOn w:val="Normal"/>
    <w:next w:val="Normal"/>
    <w:link w:val="CaptionChar"/>
    <w:uiPriority w:val="99"/>
    <w:qFormat w:val="1"/>
    <w:rsid w:val="00813EE0"/>
    <w:pPr>
      <w:keepNext w:val="1"/>
      <w:framePr w:lines="0" w:w="4968" w:h="2786" w:hSpace="187" w:wrap="around" w:hAnchor="page" w:vAnchor="text" w:x="5682" w:y="6" w:hRule="exact"/>
      <w:jc w:val="left"/>
    </w:pPr>
    <w:rPr>
      <w:b w:val="1"/>
      <w:bCs w:val="1"/>
    </w:rPr>
  </w:style>
  <w:style w:type="paragraph" w:styleId="BalloonText">
    <w:name w:val="Balloon Text"/>
    <w:basedOn w:val="Normal"/>
    <w:link w:val="BalloonTextChar"/>
    <w:uiPriority w:val="99"/>
    <w:semiHidden w:val="1"/>
    <w:rsid w:val="0078177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sid w:val="00781771"/>
    <w:rPr>
      <w:rFonts w:ascii="Tahoma" w:cs="Tahoma" w:hAnsi="Tahoma"/>
      <w:sz w:val="16"/>
      <w:szCs w:val="16"/>
    </w:rPr>
  </w:style>
  <w:style w:type="paragraph" w:styleId="DocumentMap">
    <w:name w:val="Document Map"/>
    <w:basedOn w:val="Normal"/>
    <w:link w:val="DocumentMapChar"/>
    <w:uiPriority w:val="99"/>
    <w:semiHidden w:val="1"/>
    <w:rsid w:val="00913078"/>
    <w:rPr>
      <w:rFonts w:ascii="Tahoma" w:cs="Tahoma" w:hAnsi="Tahoma"/>
      <w:sz w:val="16"/>
      <w:szCs w:val="16"/>
    </w:rPr>
  </w:style>
  <w:style w:type="character" w:styleId="DocumentMapChar" w:customStyle="1">
    <w:name w:val="Document Map Char"/>
    <w:basedOn w:val="DefaultParagraphFont"/>
    <w:link w:val="DocumentMap"/>
    <w:uiPriority w:val="99"/>
    <w:semiHidden w:val="1"/>
    <w:locked w:val="1"/>
    <w:rsid w:val="00913078"/>
    <w:rPr>
      <w:rFonts w:ascii="Tahoma" w:cs="Tahoma" w:hAnsi="Tahoma"/>
      <w:sz w:val="16"/>
      <w:szCs w:val="16"/>
    </w:rPr>
  </w:style>
  <w:style w:type="character" w:styleId="PlaceholderText">
    <w:name w:val="Placeholder Text"/>
    <w:basedOn w:val="DefaultParagraphFont"/>
    <w:uiPriority w:val="99"/>
    <w:semiHidden w:val="1"/>
    <w:rsid w:val="00EF4E74"/>
    <w:rPr>
      <w:rFonts w:cs="Times New Roman"/>
      <w:color w:val="808080"/>
    </w:rPr>
  </w:style>
  <w:style w:type="character" w:styleId="FootnoteReference">
    <w:name w:val="footnote reference"/>
    <w:basedOn w:val="DefaultParagraphFont"/>
    <w:uiPriority w:val="99"/>
    <w:semiHidden w:val="1"/>
    <w:rsid w:val="00E12DA1"/>
    <w:rPr>
      <w:rFonts w:cs="Times New Roman"/>
      <w:vertAlign w:val="superscript"/>
    </w:rPr>
  </w:style>
  <w:style w:type="paragraph" w:styleId="StyleHanging0" w:customStyle="1">
    <w:name w:val="Style Hanging:  0&quot;"/>
    <w:basedOn w:val="Normal"/>
    <w:uiPriority w:val="99"/>
    <w:rsid w:val="00E73CE0"/>
    <w:pPr>
      <w:ind w:hanging="3"/>
    </w:pPr>
    <w:rPr>
      <w:rFonts w:eastAsia="Times New Roman"/>
      <w:szCs w:val="20"/>
    </w:rPr>
  </w:style>
  <w:style w:type="paragraph" w:styleId="FootnoteText">
    <w:name w:val="footnote text"/>
    <w:basedOn w:val="Normal"/>
    <w:link w:val="FootnoteTextChar"/>
    <w:uiPriority w:val="99"/>
    <w:semiHidden w:val="1"/>
    <w:rsid w:val="0070322A"/>
    <w:rPr>
      <w:szCs w:val="20"/>
    </w:rPr>
  </w:style>
  <w:style w:type="character" w:styleId="FootnoteTextChar" w:customStyle="1">
    <w:name w:val="Footnote Text Char"/>
    <w:basedOn w:val="DefaultParagraphFont"/>
    <w:link w:val="FootnoteText"/>
    <w:uiPriority w:val="99"/>
    <w:semiHidden w:val="1"/>
    <w:locked w:val="1"/>
    <w:rsid w:val="0070322A"/>
    <w:rPr>
      <w:rFonts w:ascii="Myriad Pro" w:cs="Times New Roman" w:hAnsi="Myriad Pro"/>
      <w:sz w:val="20"/>
      <w:szCs w:val="20"/>
    </w:rPr>
  </w:style>
  <w:style w:type="paragraph" w:styleId="Revision">
    <w:name w:val="Revision"/>
    <w:hidden w:val="1"/>
    <w:uiPriority w:val="99"/>
    <w:semiHidden w:val="1"/>
    <w:rsid w:val="003C28AF"/>
    <w:rPr>
      <w:rFonts w:ascii="Myriad Pro" w:hAnsi="Myriad Pro"/>
      <w:sz w:val="20"/>
    </w:rPr>
  </w:style>
  <w:style w:type="character" w:styleId="FollowedHyperlink">
    <w:name w:val="FollowedHyperlink"/>
    <w:basedOn w:val="DefaultParagraphFont"/>
    <w:uiPriority w:val="99"/>
    <w:rsid w:val="00740757"/>
    <w:rPr>
      <w:rFonts w:cs="Times New Roman"/>
      <w:color w:val="800080"/>
      <w:u w:val="single"/>
    </w:rPr>
  </w:style>
  <w:style w:type="paragraph" w:styleId="ListParagraph">
    <w:name w:val="List Paragraph"/>
    <w:basedOn w:val="Normal"/>
    <w:uiPriority w:val="99"/>
    <w:qFormat w:val="1"/>
    <w:rsid w:val="003A1901"/>
    <w:pPr>
      <w:ind w:left="720"/>
    </w:pPr>
    <w:rPr>
      <w:rFonts w:eastAsia="Times New Roman"/>
      <w:szCs w:val="24"/>
    </w:rPr>
  </w:style>
  <w:style w:type="character" w:styleId="CommentReference">
    <w:name w:val="annotation reference"/>
    <w:basedOn w:val="DefaultParagraphFont"/>
    <w:uiPriority w:val="99"/>
    <w:rsid w:val="00CA0DCD"/>
    <w:rPr>
      <w:rFonts w:cs="Times New Roman"/>
      <w:sz w:val="16"/>
      <w:szCs w:val="16"/>
    </w:rPr>
  </w:style>
  <w:style w:type="paragraph" w:styleId="CommentText">
    <w:name w:val="annotation text"/>
    <w:basedOn w:val="Normal"/>
    <w:link w:val="CommentTextChar"/>
    <w:uiPriority w:val="99"/>
    <w:rsid w:val="00CA0DCD"/>
    <w:rPr>
      <w:szCs w:val="20"/>
    </w:rPr>
  </w:style>
  <w:style w:type="character" w:styleId="CommentTextChar" w:customStyle="1">
    <w:name w:val="Comment Text Char"/>
    <w:basedOn w:val="DefaultParagraphFont"/>
    <w:link w:val="CommentText"/>
    <w:uiPriority w:val="99"/>
    <w:locked w:val="1"/>
    <w:rsid w:val="00CA0DCD"/>
    <w:rPr>
      <w:rFonts w:ascii="Myriad Pro" w:cs="Times New Roman" w:hAnsi="Myriad Pro"/>
      <w:sz w:val="20"/>
      <w:szCs w:val="20"/>
    </w:rPr>
  </w:style>
  <w:style w:type="paragraph" w:styleId="CommentSubject">
    <w:name w:val="annotation subject"/>
    <w:basedOn w:val="CommentText"/>
    <w:next w:val="CommentText"/>
    <w:link w:val="CommentSubjectChar"/>
    <w:uiPriority w:val="99"/>
    <w:semiHidden w:val="1"/>
    <w:rsid w:val="00CA0DCD"/>
    <w:rPr>
      <w:b w:val="1"/>
      <w:bCs w:val="1"/>
    </w:rPr>
  </w:style>
  <w:style w:type="character" w:styleId="CommentSubjectChar" w:customStyle="1">
    <w:name w:val="Comment Subject Char"/>
    <w:basedOn w:val="CommentTextChar"/>
    <w:link w:val="CommentSubject"/>
    <w:uiPriority w:val="99"/>
    <w:semiHidden w:val="1"/>
    <w:locked w:val="1"/>
    <w:rsid w:val="00CA0DCD"/>
    <w:rPr>
      <w:rFonts w:ascii="Myriad Pro" w:cs="Times New Roman" w:hAnsi="Myriad Pro"/>
      <w:b w:val="1"/>
      <w:bCs w:val="1"/>
      <w:sz w:val="20"/>
      <w:szCs w:val="20"/>
    </w:rPr>
  </w:style>
  <w:style w:type="character" w:styleId="Hyperlink">
    <w:name w:val="Hyperlink"/>
    <w:basedOn w:val="DefaultParagraphFont"/>
    <w:uiPriority w:val="99"/>
    <w:rsid w:val="00CA0DCD"/>
    <w:rPr>
      <w:rFonts w:cs="Times New Roman"/>
      <w:color w:val="0000ff"/>
      <w:u w:val="single"/>
    </w:rPr>
  </w:style>
  <w:style w:type="paragraph" w:styleId="TAMUACTIONCAPTION" w:customStyle="1">
    <w:name w:val="TAMU_ACTION_CAPTION"/>
    <w:basedOn w:val="Caption"/>
    <w:link w:val="TAMUACTIONCAPTIONChar"/>
    <w:uiPriority w:val="99"/>
    <w:rsid w:val="0077679F"/>
    <w:pPr>
      <w:framePr w:lines="0" w:w="4608" w:h="3907" w:wrap="around" w:x="6163" w:y="3690" w:hRule="exact"/>
    </w:pPr>
    <w:rPr>
      <w:b w:val="0"/>
      <w:i w:val="1"/>
    </w:rPr>
  </w:style>
  <w:style w:type="character" w:styleId="TAMUACTIONCAPTIONChar" w:customStyle="1">
    <w:name w:val="TAMU_ACTION_CAPTION Char"/>
    <w:basedOn w:val="CaptionChar"/>
    <w:link w:val="TAMUACTIONCAPTION"/>
    <w:uiPriority w:val="99"/>
    <w:locked w:val="1"/>
    <w:rsid w:val="0077679F"/>
    <w:rPr>
      <w:rFonts w:ascii="Myriad Pro" w:cs="Times New Roman" w:hAnsi="Myriad Pro"/>
      <w:b w:val="1"/>
      <w:bCs w:val="1"/>
      <w:i w:val="1"/>
      <w:sz w:val="23"/>
    </w:rPr>
  </w:style>
  <w:style w:type="paragraph" w:styleId="TOC1">
    <w:name w:val="toc 1"/>
    <w:aliases w:val="TAMU_TOCLVL1"/>
    <w:basedOn w:val="Normal"/>
    <w:next w:val="Normal"/>
    <w:uiPriority w:val="39"/>
    <w:rsid w:val="00845D61"/>
    <w:pPr>
      <w:tabs>
        <w:tab w:val="left" w:pos="440"/>
        <w:tab w:val="right" w:leader="dot" w:pos="9350"/>
      </w:tabs>
      <w:jc w:val="left"/>
    </w:pPr>
    <w:rPr>
      <w:rFonts w:eastAsia="Times New Roman"/>
      <w:b w:val="1"/>
      <w:noProof w:val="1"/>
      <w:szCs w:val="24"/>
    </w:rPr>
  </w:style>
  <w:style w:type="paragraph" w:styleId="TOCHeading">
    <w:name w:val="TOC Heading"/>
    <w:basedOn w:val="Heading1"/>
    <w:next w:val="Normal"/>
    <w:uiPriority w:val="99"/>
    <w:qFormat w:val="1"/>
    <w:rsid w:val="00845D61"/>
    <w:pPr>
      <w:keepLines w:val="1"/>
      <w:numPr>
        <w:numId w:val="0"/>
      </w:numPr>
      <w:spacing w:after="0" w:before="480"/>
      <w:jc w:val="center"/>
    </w:pPr>
    <w:rPr>
      <w:rFonts w:ascii="Myriad Pro" w:cs="Times New Roman" w:hAnsi="Myriad Pro"/>
      <w:bCs w:val="1"/>
      <w:kern w:val="0"/>
      <w:sz w:val="28"/>
      <w:szCs w:val="28"/>
    </w:rPr>
  </w:style>
  <w:style w:type="paragraph" w:styleId="Normal-115pt" w:customStyle="1">
    <w:name w:val="Normal-11.5pt"/>
    <w:basedOn w:val="Normal"/>
    <w:link w:val="Normal-115ptChar"/>
    <w:uiPriority w:val="99"/>
    <w:rsid w:val="002D6533"/>
    <w:pPr>
      <w:ind w:firstLine="360"/>
    </w:pPr>
    <w:rPr>
      <w:szCs w:val="23"/>
    </w:rPr>
  </w:style>
  <w:style w:type="paragraph" w:styleId="TableofFigures">
    <w:name w:val="table of figures"/>
    <w:basedOn w:val="TOC1"/>
    <w:next w:val="Normal"/>
    <w:uiPriority w:val="99"/>
    <w:rsid w:val="00D75D4D"/>
  </w:style>
  <w:style w:type="character" w:styleId="Normal-115ptChar" w:customStyle="1">
    <w:name w:val="Normal-11.5pt Char"/>
    <w:basedOn w:val="DefaultParagraphFont"/>
    <w:link w:val="Normal-115pt"/>
    <w:uiPriority w:val="99"/>
    <w:locked w:val="1"/>
    <w:rsid w:val="002D6533"/>
    <w:rPr>
      <w:rFonts w:ascii="Myriad Pro" w:cs="Times New Roman" w:hAnsi="Myriad Pro"/>
      <w:sz w:val="23"/>
      <w:szCs w:val="23"/>
    </w:rPr>
  </w:style>
  <w:style w:type="paragraph" w:styleId="Default" w:customStyle="1">
    <w:name w:val="Default"/>
    <w:uiPriority w:val="99"/>
    <w:rsid w:val="00144CDD"/>
    <w:pPr>
      <w:autoSpaceDE w:val="0"/>
      <w:autoSpaceDN w:val="0"/>
      <w:adjustRightInd w:val="0"/>
    </w:pPr>
    <w:rPr>
      <w:rFonts w:ascii="Times New Roman" w:hAnsi="Times New Roman"/>
      <w:color w:val="000000"/>
      <w:sz w:val="24"/>
      <w:szCs w:val="24"/>
    </w:rPr>
  </w:style>
  <w:style w:type="paragraph" w:styleId="TOC2">
    <w:name w:val="toc 2"/>
    <w:basedOn w:val="Normal"/>
    <w:next w:val="Normal"/>
    <w:uiPriority w:val="39"/>
    <w:rsid w:val="009126B8"/>
    <w:pPr>
      <w:spacing w:after="100"/>
      <w:ind w:left="230"/>
    </w:pPr>
  </w:style>
  <w:style w:type="paragraph" w:styleId="TOC3">
    <w:name w:val="toc 3"/>
    <w:basedOn w:val="Normal"/>
    <w:next w:val="Normal"/>
    <w:uiPriority w:val="39"/>
    <w:rsid w:val="009126B8"/>
    <w:pPr>
      <w:spacing w:after="100"/>
      <w:ind w:left="460"/>
    </w:pPr>
  </w:style>
  <w:style w:type="paragraph" w:styleId="BodyText">
    <w:name w:val="Body Text"/>
    <w:basedOn w:val="Normal"/>
    <w:link w:val="BodyTextChar"/>
    <w:uiPriority w:val="99"/>
    <w:rsid w:val="00F51283"/>
    <w:pPr>
      <w:ind w:firstLine="288"/>
    </w:pPr>
    <w:rPr>
      <w:rFonts w:eastAsia="Batang"/>
      <w:szCs w:val="24"/>
      <w:lang w:eastAsia="ko-KR"/>
    </w:rPr>
  </w:style>
  <w:style w:type="character" w:styleId="BodyTextChar" w:customStyle="1">
    <w:name w:val="Body Text Char"/>
    <w:basedOn w:val="DefaultParagraphFont"/>
    <w:link w:val="BodyText"/>
    <w:uiPriority w:val="99"/>
    <w:locked w:val="1"/>
    <w:rsid w:val="00F51283"/>
    <w:rPr>
      <w:rFonts w:ascii="Myriad Pro" w:eastAsia="Batang" w:hAnsi="Myriad Pro"/>
      <w:sz w:val="23"/>
      <w:szCs w:val="24"/>
      <w:lang w:eastAsia="ko-KR"/>
    </w:rPr>
  </w:style>
  <w:style w:type="character" w:styleId="BodyTextChar1" w:customStyle="1">
    <w:name w:val="Body Text Char1"/>
    <w:uiPriority w:val="99"/>
    <w:locked w:val="1"/>
    <w:rsid w:val="00651D08"/>
    <w:rPr>
      <w:rFonts w:ascii="Arial" w:eastAsia="Batang" w:hAnsi="Arial"/>
      <w:sz w:val="24"/>
      <w:lang w:eastAsia="ko-KR"/>
    </w:rPr>
  </w:style>
  <w:style w:type="paragraph" w:styleId="Title">
    <w:name w:val="Title"/>
    <w:basedOn w:val="Normal"/>
    <w:next w:val="Normal"/>
    <w:link w:val="TitleChar"/>
    <w:uiPriority w:val="99"/>
    <w:qFormat w:val="1"/>
    <w:rsid w:val="000C495A"/>
    <w:pPr>
      <w:pBdr>
        <w:bottom w:color="4f81bd" w:space="4" w:sz="8" w:val="single"/>
      </w:pBdr>
      <w:spacing w:after="300"/>
      <w:ind w:firstLine="576"/>
      <w:contextualSpacing w:val="1"/>
    </w:pPr>
    <w:rPr>
      <w:rFonts w:ascii="Cambria" w:eastAsia="Times New Roman" w:hAnsi="Cambria"/>
      <w:color w:val="17365d"/>
      <w:spacing w:val="5"/>
      <w:kern w:val="28"/>
      <w:sz w:val="52"/>
      <w:szCs w:val="52"/>
    </w:rPr>
  </w:style>
  <w:style w:type="character" w:styleId="TitleChar" w:customStyle="1">
    <w:name w:val="Title Char"/>
    <w:basedOn w:val="DefaultParagraphFont"/>
    <w:link w:val="Title"/>
    <w:uiPriority w:val="99"/>
    <w:locked w:val="1"/>
    <w:rsid w:val="000C495A"/>
    <w:rPr>
      <w:rFonts w:ascii="Cambria" w:cs="Times New Roman" w:hAnsi="Cambria"/>
      <w:color w:val="17365d"/>
      <w:spacing w:val="5"/>
      <w:kern w:val="28"/>
      <w:sz w:val="52"/>
      <w:szCs w:val="52"/>
    </w:rPr>
  </w:style>
  <w:style w:type="paragraph" w:styleId="Subtitle">
    <w:name w:val="Subtitle"/>
    <w:basedOn w:val="Normal"/>
    <w:next w:val="Normal"/>
    <w:link w:val="SubtitleChar"/>
    <w:uiPriority w:val="99"/>
    <w:qFormat w:val="1"/>
    <w:rsid w:val="000C495A"/>
    <w:pPr>
      <w:numPr>
        <w:ilvl w:val="1"/>
      </w:numPr>
      <w:ind w:firstLine="576"/>
    </w:pPr>
    <w:rPr>
      <w:rFonts w:ascii="Cambria" w:eastAsia="Times New Roman" w:hAnsi="Cambria"/>
      <w:i w:val="1"/>
      <w:iCs w:val="1"/>
      <w:color w:val="4f81bd"/>
      <w:spacing w:val="15"/>
      <w:sz w:val="24"/>
      <w:szCs w:val="24"/>
    </w:rPr>
  </w:style>
  <w:style w:type="character" w:styleId="SubtitleChar" w:customStyle="1">
    <w:name w:val="Subtitle Char"/>
    <w:basedOn w:val="DefaultParagraphFont"/>
    <w:link w:val="Subtitle"/>
    <w:uiPriority w:val="99"/>
    <w:locked w:val="1"/>
    <w:rsid w:val="000C495A"/>
    <w:rPr>
      <w:rFonts w:ascii="Cambria" w:cs="Times New Roman" w:hAnsi="Cambria"/>
      <w:i w:val="1"/>
      <w:iCs w:val="1"/>
      <w:color w:val="4f81bd"/>
      <w:spacing w:val="15"/>
      <w:sz w:val="24"/>
      <w:szCs w:val="24"/>
    </w:rPr>
  </w:style>
  <w:style w:type="paragraph" w:styleId="Disclaimer" w:customStyle="1">
    <w:name w:val="Disclaimer"/>
    <w:basedOn w:val="BodyText"/>
    <w:uiPriority w:val="99"/>
    <w:rsid w:val="00EC3EDA"/>
    <w:pPr>
      <w:ind w:firstLine="0"/>
    </w:pPr>
    <w:rPr>
      <w:rFonts w:ascii="Arial" w:hAnsi="Arial"/>
      <w:sz w:val="20"/>
    </w:rPr>
  </w:style>
  <w:style w:type="paragraph" w:styleId="Heading1Top" w:customStyle="1">
    <w:name w:val="Heading 1 Top"/>
    <w:basedOn w:val="Heading1"/>
    <w:uiPriority w:val="99"/>
    <w:rsid w:val="00EC3EDA"/>
    <w:pPr>
      <w:numPr>
        <w:numId w:val="0"/>
      </w:numPr>
      <w:spacing w:after="0" w:before="0" w:line="240" w:lineRule="auto"/>
    </w:pPr>
    <w:rPr>
      <w:rFonts w:ascii="Arial" w:eastAsia="Batang" w:hAnsi="Arial"/>
      <w:bCs w:val="1"/>
      <w:lang w:eastAsia="ko-KR"/>
    </w:rPr>
  </w:style>
  <w:style w:type="character" w:styleId="Strong">
    <w:name w:val="Strong"/>
    <w:basedOn w:val="DefaultParagraphFont"/>
    <w:uiPriority w:val="99"/>
    <w:qFormat w:val="1"/>
    <w:rsid w:val="006237D6"/>
    <w:rPr>
      <w:rFonts w:cs="Times New Roman"/>
      <w:b w:val="1"/>
      <w:bCs w:val="1"/>
    </w:rPr>
  </w:style>
  <w:style w:type="numbering" w:styleId="LTBULLET1" w:customStyle="1">
    <w:name w:val="LT_BULLET1"/>
    <w:rsid w:val="003E08D4"/>
    <w:pPr>
      <w:numPr>
        <w:numId w:val="4"/>
      </w:numPr>
    </w:pPr>
  </w:style>
  <w:style w:type="paragraph" w:styleId="Subtitle">
    <w:name w:val="Subtitle"/>
    <w:basedOn w:val="Normal"/>
    <w:next w:val="Normal"/>
    <w:pPr>
      <w:ind w:firstLine="576"/>
    </w:pPr>
    <w:rPr>
      <w:rFonts w:ascii="Cambria" w:cs="Cambria" w:eastAsia="Cambria" w:hAnsi="Cambria"/>
      <w:i w:val="1"/>
      <w:color w:val="4f81bd"/>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image" Target="media/image1.png"/><Relationship Id="rId12" Type="http://schemas.openxmlformats.org/officeDocument/2006/relationships/footer" Target="footer3.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Light-regular.ttf"/><Relationship Id="rId2" Type="http://schemas.openxmlformats.org/officeDocument/2006/relationships/font" Target="fonts/OpenSansLight-bold.ttf"/><Relationship Id="rId3" Type="http://schemas.openxmlformats.org/officeDocument/2006/relationships/font" Target="fonts/OpenSansLight-italic.ttf"/><Relationship Id="rId4" Type="http://schemas.openxmlformats.org/officeDocument/2006/relationships/font" Target="fonts/OpenSansLight-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fKUvkTewY6KSzCwQncYq9AumypA==">CgMxLjAyCGguZ2pkZ3hzMgloLjMwajB6bGwyCWguMWZvYjl0ZTIJaC4zem55c2g3MgloLjJldDkycDAyCGgudHlqY3d0Mg5oLmZ5NGJuYjJ4aHk5aDIOaC51cGVxcGhuMGR1eGEyCWguM2R5NnZrbTIJaC4xdDNoNXNmOAByITE1ZWdVdTJVUHRBYnAyNTFoSHpQQ2NCNHN0eWFHeURROQ==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2016-01-26T21:44:00Z</dcterms:created>
  <dc:creator>John Lusher II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0x010100D59D5FEA029C1946A93261DE89EA7B7E</vt:lpwstr>
  </property>
  <property fmtid="{D5CDD505-2E9C-101B-9397-08002B2CF9AE}" pid="3" name="SubmissionID">
    <vt:lpwstr/>
  </property>
  <property fmtid="{D5CDD505-2E9C-101B-9397-08002B2CF9AE}" pid="4" name="Status">
    <vt:lpwstr>PC Review</vt:lpwstr>
  </property>
  <property fmtid="{D5CDD505-2E9C-101B-9397-08002B2CF9AE}" pid="5" name="Status">
    <vt:lpwstr>PC Review</vt:lpwstr>
  </property>
  <property fmtid="{D5CDD505-2E9C-101B-9397-08002B2CF9AE}" pid="6" name="ContentTypeId">
    <vt:lpwstr>0x010100D59D5FEA029C1946A93261DE89EA7B7E</vt:lpwstr>
  </property>
  <property fmtid="{D5CDD505-2E9C-101B-9397-08002B2CF9AE}" pid="7" name="SubmissionID">
    <vt:lpwstr>SubmissionID</vt:lpwstr>
  </property>
</Properties>
</file>