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FA46D" w14:textId="7F041A20" w:rsidR="00585D76" w:rsidRDefault="00585D76">
      <w:r w:rsidRPr="00585D76">
        <w:t>Bitácora</w:t>
      </w:r>
    </w:p>
    <w:p w14:paraId="0F5BBB71" w14:textId="3D765590" w:rsidR="00930594" w:rsidRDefault="00930594" w:rsidP="00930594">
      <w:pPr>
        <w:pStyle w:val="Prrafodelista"/>
        <w:numPr>
          <w:ilvl w:val="0"/>
          <w:numId w:val="3"/>
        </w:numPr>
      </w:pPr>
      <w:r>
        <w:t xml:space="preserve">La agregación representa a los partidos </w:t>
      </w:r>
    </w:p>
    <w:p w14:paraId="7EC07D60" w14:textId="6F9E968D" w:rsidR="0045010E" w:rsidRDefault="0045010E">
      <w:r>
        <w:t>Decisiones en cuanto al usuario</w:t>
      </w:r>
    </w:p>
    <w:p w14:paraId="2674CF55" w14:textId="06198B9D" w:rsidR="0045010E" w:rsidRDefault="0045010E" w:rsidP="0045010E">
      <w:pPr>
        <w:pStyle w:val="Prrafodelista"/>
        <w:numPr>
          <w:ilvl w:val="0"/>
          <w:numId w:val="1"/>
        </w:numPr>
      </w:pPr>
      <w:r>
        <w:t>Se utilizará “</w:t>
      </w:r>
      <w:proofErr w:type="spellStart"/>
      <w:r>
        <w:t>ci</w:t>
      </w:r>
      <w:proofErr w:type="spellEnd"/>
      <w:r>
        <w:t>” como identificador ya que de esta forma evitaremos que una misma persona se cree más de una cuenta en el sistema.</w:t>
      </w:r>
    </w:p>
    <w:p w14:paraId="1BE9090E" w14:textId="77777777" w:rsidR="0045010E" w:rsidRDefault="0045010E" w:rsidP="0045010E"/>
    <w:p w14:paraId="591AFA88" w14:textId="42210F23" w:rsidR="0045010E" w:rsidRDefault="0045010E" w:rsidP="0045010E">
      <w:r>
        <w:t xml:space="preserve">En cuanto al tema “etapas”, consideramos estas como fase de grupos, octavos de final, cuartos de final, semifinales y finales como las posibles etapas, siendo los ejemplos dados los nombres correspondientes a cada etapa/fase. </w:t>
      </w:r>
      <w:r w:rsidR="003338CF">
        <w:t>Estas serán identificadas por id ya que podría darse el caso de identificarlas con una fecha de inicio de etapa, pero si contemplamos un sistema que pueda contemplar varios campeonatos al mismo tiempo</w:t>
      </w:r>
    </w:p>
    <w:sectPr w:rsidR="00450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39A6"/>
    <w:multiLevelType w:val="hybridMultilevel"/>
    <w:tmpl w:val="93B87DE8"/>
    <w:lvl w:ilvl="0" w:tplc="19C87122">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8867140"/>
    <w:multiLevelType w:val="hybridMultilevel"/>
    <w:tmpl w:val="17C088F8"/>
    <w:lvl w:ilvl="0" w:tplc="37E0F6EA">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CAA2D67"/>
    <w:multiLevelType w:val="hybridMultilevel"/>
    <w:tmpl w:val="3E5824E6"/>
    <w:lvl w:ilvl="0" w:tplc="B004FA4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66013901">
    <w:abstractNumId w:val="0"/>
  </w:num>
  <w:num w:numId="2" w16cid:durableId="1609119699">
    <w:abstractNumId w:val="2"/>
  </w:num>
  <w:num w:numId="3" w16cid:durableId="29638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3338CF"/>
    <w:rsid w:val="0045010E"/>
    <w:rsid w:val="00585D76"/>
    <w:rsid w:val="00812D6F"/>
    <w:rsid w:val="009305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595C"/>
  <w15:chartTrackingRefBased/>
  <w15:docId w15:val="{418830B7-7003-4190-8AED-9AD47E7C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5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5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5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5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5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5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D76"/>
    <w:rPr>
      <w:rFonts w:eastAsiaTheme="majorEastAsia" w:cstheme="majorBidi"/>
      <w:color w:val="272727" w:themeColor="text1" w:themeTint="D8"/>
    </w:rPr>
  </w:style>
  <w:style w:type="paragraph" w:styleId="Ttulo">
    <w:name w:val="Title"/>
    <w:basedOn w:val="Normal"/>
    <w:next w:val="Normal"/>
    <w:link w:val="TtuloCar"/>
    <w:uiPriority w:val="10"/>
    <w:qFormat/>
    <w:rsid w:val="0058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D76"/>
    <w:pPr>
      <w:spacing w:before="160"/>
      <w:jc w:val="center"/>
    </w:pPr>
    <w:rPr>
      <w:i/>
      <w:iCs/>
      <w:color w:val="404040" w:themeColor="text1" w:themeTint="BF"/>
    </w:rPr>
  </w:style>
  <w:style w:type="character" w:customStyle="1" w:styleId="CitaCar">
    <w:name w:val="Cita Car"/>
    <w:basedOn w:val="Fuentedeprrafopredeter"/>
    <w:link w:val="Cita"/>
    <w:uiPriority w:val="29"/>
    <w:rsid w:val="00585D76"/>
    <w:rPr>
      <w:i/>
      <w:iCs/>
      <w:color w:val="404040" w:themeColor="text1" w:themeTint="BF"/>
    </w:rPr>
  </w:style>
  <w:style w:type="paragraph" w:styleId="Prrafodelista">
    <w:name w:val="List Paragraph"/>
    <w:basedOn w:val="Normal"/>
    <w:uiPriority w:val="34"/>
    <w:qFormat/>
    <w:rsid w:val="00585D76"/>
    <w:pPr>
      <w:ind w:left="720"/>
      <w:contextualSpacing/>
    </w:pPr>
  </w:style>
  <w:style w:type="character" w:styleId="nfasisintenso">
    <w:name w:val="Intense Emphasis"/>
    <w:basedOn w:val="Fuentedeprrafopredeter"/>
    <w:uiPriority w:val="21"/>
    <w:qFormat/>
    <w:rsid w:val="00585D76"/>
    <w:rPr>
      <w:i/>
      <w:iCs/>
      <w:color w:val="0F4761" w:themeColor="accent1" w:themeShade="BF"/>
    </w:rPr>
  </w:style>
  <w:style w:type="paragraph" w:styleId="Citadestacada">
    <w:name w:val="Intense Quote"/>
    <w:basedOn w:val="Normal"/>
    <w:next w:val="Normal"/>
    <w:link w:val="CitadestacadaCar"/>
    <w:uiPriority w:val="30"/>
    <w:qFormat/>
    <w:rsid w:val="00585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D76"/>
    <w:rPr>
      <w:i/>
      <w:iCs/>
      <w:color w:val="0F4761" w:themeColor="accent1" w:themeShade="BF"/>
    </w:rPr>
  </w:style>
  <w:style w:type="character" w:styleId="Referenciaintensa">
    <w:name w:val="Intense Reference"/>
    <w:basedOn w:val="Fuentedeprrafopredeter"/>
    <w:uiPriority w:val="32"/>
    <w:qFormat/>
    <w:rsid w:val="00585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0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1135</TotalTime>
  <Pages>1</Pages>
  <Words>98</Words>
  <Characters>544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3</cp:revision>
  <dcterms:created xsi:type="dcterms:W3CDTF">2024-04-29T20:39:00Z</dcterms:created>
  <dcterms:modified xsi:type="dcterms:W3CDTF">2024-04-30T15:34:00Z</dcterms:modified>
</cp:coreProperties>
</file>