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44.png" ContentType="image/png"/>
  <Override PartName="/word/media/rId63.png" ContentType="image/png"/>
  <Override PartName="/word/media/rId82.png" ContentType="image/png"/>
  <Override PartName="/word/media/rId98.png" ContentType="image/png"/>
  <Override PartName="/word/media/rId143.png" ContentType="image/png"/>
  <Override PartName="/word/media/rId156.png" ContentType="image/png"/>
  <Override PartName="/word/media/rId168.png" ContentType="image/png"/>
  <Override PartName="/word/media/rId185.png" ContentType="image/png"/>
  <Override PartName="/word/media/rId205.png" ContentType="image/png"/>
  <Override PartName="/word/media/rId225.png" ContentType="image/png"/>
  <Override PartName="/word/media/rId244.png" ContentType="image/png"/>
  <Override PartName="/word/media/rId264.png" ContentType="image/png"/>
  <Override PartName="/word/media/rId275.png" ContentType="image/png"/>
  <Override PartName="/word/media/rId291.png" ContentType="image/png"/>
  <Override PartName="/word/media/rId313.png" ContentType="image/png"/>
  <Override PartName="/word/media/rId3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colibrì 추론 엔진 종합 서베이 보고서</w:t>
      </w:r>
    </w:p>
    <w:p>
      <w:pPr>
        <w:pStyle w:val="Subtitle"/>
      </w:pPr>
      <w:r>
        <w:t xml:space="preserve">GLM-5.2 744B MoE 디스크 스트리밍 엔진 · 분석 · 로컬 검증 · ThinkFlow(H100) 실적용</w:t>
      </w:r>
    </w:p>
    <w:p>
      <w:pPr>
        <w:pStyle w:val="Author"/>
      </w:pPr>
      <w:r>
        <w:t xml:space="preserve">Colibri_Survey · atozwizard/Colibri_Survey</w:t>
      </w:r>
    </w:p>
    <w:p>
      <w:pPr>
        <w:pStyle w:val="Date"/>
      </w:pPr>
      <w:r>
        <w:t xml:space="preserve">2026-07-14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보고서-서문-독해-안내"/>
    <w:p>
      <w:pPr>
        <w:pStyle w:val="Heading1"/>
      </w:pPr>
      <w:r>
        <w:t xml:space="preserve">보고서 서문 · 독해 안내</w:t>
      </w:r>
    </w:p>
    <w:p>
      <w:pPr>
        <w:pStyle w:val="FirstParagraph"/>
      </w:pPr>
      <w:r>
        <w:t xml:space="preserve">본 보고서는 colibrì(이하 colibri) 추론 엔진 서베이의</w:t>
      </w:r>
      <w:r>
        <w:t xml:space="preserve"> </w:t>
      </w:r>
      <w:r>
        <w:rPr>
          <w:b/>
          <w:bCs/>
        </w:rPr>
        <w:t xml:space="preserve">모든 산출 문서를 요약 없이 전문 그대로</w:t>
      </w:r>
      <w:r>
        <w:t xml:space="preserve"> </w:t>
      </w:r>
      <w:r>
        <w:t xml:space="preserve">하나로 묶은 종합본이다. 각 부(Part)는 원 문서를 그대로 포함하며, 내용의 삭제·축약은 없다. 부 서두의 짧은 안내문만 새로 추가되었다.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대상</w:t>
      </w:r>
      <w:r>
        <w:t xml:space="preserve">: colibri = GLM-5.2 744B MoE를 int4로 양자화하고 expert를 디스크에서 스트리밍하여, GPU 없이 또는 소용량 하드웨어에서 초대형 MoE를 구동하는 C 추론 엔진.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방법</w:t>
      </w:r>
      <w:r>
        <w:t xml:space="preserve">: 벤더링된 원본 소스(</w:t>
      </w:r>
      <w:r>
        <w:rPr>
          <w:rStyle w:val="VerbatimChar"/>
        </w:rPr>
        <w:t xml:space="preserve">external/colibri</w:t>
      </w:r>
      <w:r>
        <w:t xml:space="preserve">) 직접 분석 + 로컬(Apple Silicon) 빌드·실행 + tiny GLM oracle token-exact 검증 + 실서버(ThinkFlow, H100 PCIe 80GB) 적용 설계.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독해</w:t>
      </w:r>
      <w:r>
        <w:t xml:space="preserve">: 제1~2부(구조·핵심기술) → 제3부(검증) → 제4~6부(분석·종합) → 제7부(실적용) → 제8부(상태·참고) 순서를 권장한다.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표기</w:t>
      </w:r>
      <w:r>
        <w:t xml:space="preserve">: 코드/설정/다이어그램(mermaid)은 원문 그대로 코드 형식으로 포함한다. 다이어그램은 mermaid 소스로 표기되며, 렌더링 도구(mermaid)로 그림화할 수 있다.</w:t>
      </w:r>
    </w:p>
    <w:bookmarkStart w:id="19" w:name="문서-상호-관계-지도"/>
    <w:p>
      <w:pPr>
        <w:pStyle w:val="Heading2"/>
      </w:pPr>
      <w:r>
        <w:t xml:space="preserve">문서 상호 관계 지도</w:t>
      </w:r>
    </w:p>
    <w:p>
      <w:pPr>
        <w:pStyle w:val="SourceCode"/>
      </w:pPr>
      <w:r>
        <w:rPr>
          <w:rStyle w:val="VerbatimChar"/>
        </w:rPr>
        <w:t xml:space="preserve">개요(00) ─ 아키텍처(10)</w:t>
      </w:r>
      <w:r>
        <w:br/>
      </w:r>
      <w:r>
        <w:rPr>
          <w:rStyle w:val="VerbatimChar"/>
        </w:rPr>
        <w:t xml:space="preserve">                 └ 핵심기술: MoE스트리밍(20)·MLA(21)·speculative(22)</w:t>
      </w:r>
      <w:r>
        <w:br/>
      </w:r>
      <w:r>
        <w:rPr>
          <w:rStyle w:val="VerbatimChar"/>
        </w:rPr>
        <w:t xml:space="preserve">로컬실행(30) ─ 정확성검증(31: C테스트+oracle 32/32)</w:t>
      </w:r>
      <w:r>
        <w:br/>
      </w:r>
      <w:r>
        <w:rPr>
          <w:rStyle w:val="VerbatimChar"/>
        </w:rPr>
        <w:t xml:space="preserve">분석: tradeoff(40)·자원(50) ─ 종합브리프(70)</w:t>
      </w:r>
      <w:r>
        <w:br/>
      </w:r>
      <w:r>
        <w:rPr>
          <w:rStyle w:val="VerbatimChar"/>
        </w:rPr>
        <w:t xml:space="preserve">타모델: 일반(60)·gpt-oss-20b(61)·gemma4(62)</w:t>
      </w:r>
      <w:r>
        <w:br/>
      </w:r>
      <w:r>
        <w:rPr>
          <w:rStyle w:val="VerbatimChar"/>
        </w:rPr>
        <w:t xml:space="preserve">실적용: OLMoE위상·H100추천(80) ─ ThinkFlow설계(81)·런북(84)</w:t>
      </w:r>
      <w:r>
        <w:br/>
      </w:r>
      <w:r>
        <w:rPr>
          <w:rStyle w:val="VerbatimChar"/>
        </w:rPr>
        <w:t xml:space="preserve">        변환기(82: MXFP4→int4) ─ 스트리밍실측(83)</w:t>
      </w:r>
      <w:r>
        <w:br/>
      </w:r>
      <w:r>
        <w:rPr>
          <w:rStyle w:val="VerbatimChar"/>
        </w:rPr>
        <w:t xml:space="preserve">상태·마감(90) ─ 참고문헌(99)</w:t>
      </w:r>
    </w:p>
    <w:bookmarkEnd w:id="19"/>
    <w:bookmarkEnd w:id="20"/>
    <w:bookmarkStart w:id="60" w:name="제1부-개요와-아키텍처"/>
    <w:p>
      <w:pPr>
        <w:pStyle w:val="Heading1"/>
      </w:pPr>
      <w:r>
        <w:t xml:space="preserve">제1부 · 개요와 아키텍처</w:t>
      </w:r>
    </w:p>
    <w:bookmarkStart w:id="41" w:name="개요-overview"/>
    <w:p>
      <w:pPr>
        <w:pStyle w:val="Heading2"/>
      </w:pPr>
      <w:r>
        <w:t xml:space="preserve">00 · 개요 (Overview)</w:t>
      </w:r>
    </w:p>
    <w:bookmarkStart w:id="21" w:name="요약-3줄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colibrì</w:t>
      </w:r>
      <w:r>
        <w:t xml:space="preserve">는 744B 규모의 GLM-5.2 MoE 모델을 약 25GB RAM 소비자용 PC에서 구동하는</w:t>
      </w:r>
      <w:r>
        <w:t xml:space="preserve"> </w:t>
      </w:r>
      <w:r>
        <w:rPr>
          <w:b/>
          <w:bCs/>
        </w:rPr>
        <w:t xml:space="preserve">순수 C 추론 엔진</w:t>
      </w:r>
      <w:r>
        <w:t xml:space="preserve">이다.</w:t>
      </w:r>
    </w:p>
    <w:p>
      <w:pPr>
        <w:pStyle w:val="Compact"/>
        <w:numPr>
          <w:ilvl w:val="0"/>
          <w:numId w:val="1002"/>
        </w:numPr>
      </w:pPr>
      <w:r>
        <w:t xml:space="preserve">핵심 발상은</w:t>
      </w:r>
      <w:r>
        <w:t xml:space="preserve"> </w:t>
      </w:r>
      <w:r>
        <w:t xml:space="preserve">“모델 전체를 메모리에 올리지 않고,</w:t>
      </w:r>
      <w:r>
        <w:t xml:space="preserve"> </w:t>
      </w:r>
      <w:r>
        <w:rPr>
          <w:b/>
          <w:bCs/>
        </w:rPr>
        <w:t xml:space="preserve">Dense 부분만 RAM 상주 + Routed Expert는 SSD에서 스트리밍</w:t>
      </w:r>
      <w:r>
        <w:t xml:space="preserve">”</w:t>
      </w:r>
      <w:r>
        <w:t xml:space="preserve">하는 것.</w:t>
      </w:r>
    </w:p>
    <w:p>
      <w:pPr>
        <w:pStyle w:val="Compact"/>
        <w:numPr>
          <w:ilvl w:val="0"/>
          <w:numId w:val="1002"/>
        </w:numPr>
      </w:pPr>
      <w:r>
        <w:t xml:space="preserve">속도(H100급)가 아니라</w:t>
      </w:r>
      <w:r>
        <w:t xml:space="preserve"> </w:t>
      </w:r>
      <w:r>
        <w:rPr>
          <w:b/>
          <w:bCs/>
        </w:rPr>
        <w:t xml:space="preserve">가능성</w:t>
      </w:r>
      <w:r>
        <w:t xml:space="preserve">(값싼 하드웨어에서 프론티어급 모델을 정확히 구동)에 초점을 둔 프로젝트다.</w:t>
      </w:r>
    </w:p>
    <w:bookmarkEnd w:id="21"/>
    <w:bookmarkStart w:id="22" w:name="배경-문제의식"/>
    <w:p>
      <w:pPr>
        <w:pStyle w:val="Heading3"/>
      </w:pPr>
      <w:r>
        <w:t xml:space="preserve">배경 / 문제의식</w:t>
      </w:r>
    </w:p>
    <w:p>
      <w:pPr>
        <w:pStyle w:val="Compact"/>
        <w:numPr>
          <w:ilvl w:val="0"/>
          <w:numId w:val="1003"/>
        </w:numPr>
      </w:pPr>
      <w:r>
        <w:t xml:space="preserve">LLM이 커지면서 수백억~수천억 파라미터 모델은 수백 GB의 메모리 + 고성능 GPU가 필요하다는 인식이 강했다.</w:t>
      </w:r>
    </w:p>
    <w:p>
      <w:pPr>
        <w:pStyle w:val="Compact"/>
        <w:numPr>
          <w:ilvl w:val="0"/>
          <w:numId w:val="1003"/>
        </w:numPr>
      </w:pPr>
      <w:r>
        <w:t xml:space="preserve">그러나 MoE(Mixture-of-Experts)는</w:t>
      </w:r>
      <w:r>
        <w:t xml:space="preserve"> </w:t>
      </w:r>
      <w:r>
        <w:rPr>
          <w:b/>
          <w:bCs/>
        </w:rPr>
        <w:t xml:space="preserve">토큰 하나 생성 시 전체 파라미터의 일부만 활성화</w:t>
      </w:r>
      <w:r>
        <w:t xml:space="preserve">된다.</w:t>
      </w:r>
    </w:p>
    <w:p>
      <w:pPr>
        <w:pStyle w:val="Compact"/>
        <w:numPr>
          <w:ilvl w:val="1"/>
          <w:numId w:val="1004"/>
        </w:numPr>
      </w:pPr>
      <w:r>
        <w:t xml:space="preserve">GLM-5.2(744B)는 토큰당 약 40B만 활성화되고, 그중 토큰마다 바뀌는 routed expert는 약 11GB 정도다.</w:t>
      </w:r>
    </w:p>
    <w:p>
      <w:pPr>
        <w:pStyle w:val="Compact"/>
        <w:numPr>
          <w:ilvl w:val="0"/>
          <w:numId w:val="1003"/>
        </w:numPr>
      </w:pPr>
      <w:r>
        <w:t xml:space="preserve">colibrì는 이 특성을 이용해</w:t>
      </w:r>
      <w:r>
        <w:t xml:space="preserve"> </w:t>
      </w:r>
      <w:r>
        <w:t xml:space="preserve">“안 쓰는 파라미터는 디스크에 두고, 필요할 때만 읽는다”</w:t>
      </w:r>
      <w:r>
        <w:t xml:space="preserve">는 구조를 택했다.</w:t>
      </w:r>
    </w:p>
    <w:bookmarkEnd w:id="22"/>
    <w:bookmarkStart w:id="26" w:name="colibrì의-메모리-계층"/>
    <w:p>
      <w:pPr>
        <w:pStyle w:val="Heading3"/>
      </w:pPr>
      <w:r>
        <w:t xml:space="preserve">colibrì의 메모리 계층</w:t>
      </w:r>
    </w:p>
    <w:p>
      <w:pPr>
        <w:pStyle w:val="CaptionedFigure"/>
      </w:pPr>
      <w:r>
        <w:drawing>
          <wp:inline>
            <wp:extent cx="5486400" cy="3002124"/>
            <wp:effectExtent b="0" l="0" r="0" t="0"/>
            <wp:docPr descr="00-overview 다이어그램 1" title="" id="24" name="Picture"/>
            <a:graphic>
              <a:graphicData uri="http://schemas.openxmlformats.org/drawingml/2006/picture">
                <pic:pic>
                  <pic:nvPicPr>
                    <pic:cNvPr descr="img/00-overview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00-overview 다이어그램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(attention, shared expert, embedding, ~17B)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상주</w:t>
            </w:r>
            <w:r>
              <w:t xml:space="preserve"> </w:t>
            </w:r>
            <w:r>
              <w:t xml:space="preserve">(int4, ~9.9GB)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external/colibri/README.md:19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Routed Expert (21,504개, 75 MoE 레이어 × 256)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 저장 (~370GB) → 스트리밍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external/colibri/README.md:20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Cache</w:t>
            </w:r>
          </w:p>
        </w:tc>
        <w:tc>
          <w:tcPr/>
          <w:p>
            <w:pPr>
              <w:pStyle w:val="Compact"/>
            </w:pPr>
            <w:r>
              <w:t xml:space="preserve">RAM 기반</w:t>
            </w:r>
            <w:r>
              <w:t xml:space="preserve"> </w:t>
            </w:r>
            <w:r>
              <w:rPr>
                <w:b/>
                <w:bCs/>
              </w:rPr>
              <w:t xml:space="preserve">레이어별 LRU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external/colibri/c/glm.c:1334</w:t>
            </w:r>
            <w:r>
              <w:t xml:space="preserve">(캐시 조회),</w:t>
            </w:r>
            <w:r>
              <w:t xml:space="preserve"> </w:t>
            </w:r>
            <w:r>
              <w:rPr>
                <w:rStyle w:val="VerbatimChar"/>
              </w:rPr>
              <w:t xml:space="preserve">:1388</w:t>
            </w:r>
            <w:r>
              <w:t xml:space="preserve">(LRU 승격)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Expert</w:t>
            </w:r>
          </w:p>
        </w:tc>
        <w:tc>
          <w:tcPr/>
          <w:p>
            <w:pPr>
              <w:pStyle w:val="Compact"/>
            </w:pPr>
            <w:r>
              <w:t xml:space="preserve">RAM/VRAM</w:t>
            </w:r>
            <w:r>
              <w:t xml:space="preserve"> </w:t>
            </w:r>
            <w:r>
              <w:rPr>
                <w:b/>
                <w:bCs/>
              </w:rP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external/colibri/c/glm.c:2392</w:t>
            </w:r>
            <w:r>
              <w:t xml:space="preserve">(pin_wire),</w:t>
            </w:r>
            <w:r>
              <w:t xml:space="preserve"> </w:t>
            </w:r>
            <w:r>
              <w:rPr>
                <w:rStyle w:val="VerbatimChar"/>
              </w:rPr>
              <w:t xml:space="preserve">:2409</w:t>
            </w:r>
            <w:r>
              <w:t xml:space="preserve">(pin_load)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MLA 압축</w:t>
            </w:r>
            <w:r>
              <w:t xml:space="preserve"> </w:t>
            </w: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external/colibri/c/glm.c:1130</w:t>
            </w:r>
            <w:r>
              <w:t xml:space="preserve">(Lc/Rc 저장)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Page Cache</w:t>
            </w:r>
          </w:p>
        </w:tc>
        <w:tc>
          <w:tcPr/>
          <w:p>
            <w:pPr>
              <w:pStyle w:val="Compact"/>
            </w:pPr>
            <w:r>
              <w:t xml:space="preserve">무료 L2 캐시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external/colibri/README.md:20</w:t>
            </w:r>
          </w:p>
        </w:tc>
      </w:tr>
    </w:tbl>
    <w:bookmarkEnd w:id="26"/>
    <w:bookmarkStart w:id="38" w:name="이-서베이가-다루는-문서"/>
    <w:p>
      <w:pPr>
        <w:pStyle w:val="Heading3"/>
      </w:pPr>
      <w:r>
        <w:t xml:space="preserve">이 서베이가 다루는 문서</w:t>
      </w:r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VerbatimChar"/>
          </w:rPr>
          <w:t xml:space="preserve">10-colibri-architecture.md</w:t>
        </w:r>
      </w:hyperlink>
      <w:r>
        <w:t xml:space="preserve"> </w:t>
      </w:r>
      <w:r>
        <w:t xml:space="preserve">— colibri 코드 구조 전반</w:t>
      </w:r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VerbatimChar"/>
          </w:rPr>
          <w:t xml:space="preserve">20-moe-streaming.md</w:t>
        </w:r>
      </w:hyperlink>
      <w:r>
        <w:t xml:space="preserve"> </w:t>
      </w:r>
      <w:r>
        <w:t xml:space="preserve">— MoE 디스크 스트리밍(핵심)</w:t>
      </w:r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VerbatimChar"/>
          </w:rPr>
          <w:t xml:space="preserve">21-mla-kv-compression.md</w:t>
        </w:r>
      </w:hyperlink>
      <w:r>
        <w:t xml:space="preserve"> </w:t>
      </w:r>
      <w:r>
        <w:t xml:space="preserve">— MLA 기반 KV Cache 압축</w:t>
      </w:r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VerbatimChar"/>
          </w:rPr>
          <w:t xml:space="preserve">22-speculative-decoding.md</w:t>
        </w:r>
      </w:hyperlink>
      <w:r>
        <w:t xml:space="preserve"> </w:t>
      </w:r>
      <w:r>
        <w:t xml:space="preserve">— MTP 기반 Speculative Decoding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VerbatimChar"/>
          </w:rPr>
          <w:t xml:space="preserve">30-local-run-notes.md</w:t>
        </w:r>
      </w:hyperlink>
      <w:r>
        <w:t xml:space="preserve"> </w:t>
      </w:r>
      <w:r>
        <w:t xml:space="preserve">— 로컬 빌드/실행 노트</w:t>
      </w:r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VerbatimChar"/>
          </w:rPr>
          <w:t xml:space="preserve">40-analysis-tradeoffs.md</w:t>
        </w:r>
      </w:hyperlink>
      <w:r>
        <w:t xml:space="preserve"> </w:t>
      </w:r>
      <w:r>
        <w:t xml:space="preserve">— 장점·단점·trade-off 분석</w:t>
      </w:r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VerbatimChar"/>
          </w:rPr>
          <w:t xml:space="preserve">50-resource-requirements.md</w:t>
        </w:r>
      </w:hyperlink>
      <w:r>
        <w:t xml:space="preserve"> </w:t>
      </w:r>
      <w:r>
        <w:t xml:space="preserve">— 필요 자원 분석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VerbatimChar"/>
          </w:rPr>
          <w:t xml:space="preserve">60-applying-to-other-models.md</w:t>
        </w:r>
      </w:hyperlink>
      <w:r>
        <w:t xml:space="preserve"> </w:t>
      </w:r>
      <w:r>
        <w:t xml:space="preserve">— 타 모델 적용 방안(일반)</w:t>
      </w:r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VerbatimChar"/>
          </w:rPr>
          <w:t xml:space="preserve">61-apply-gpt-oss-20b.md</w:t>
        </w:r>
      </w:hyperlink>
      <w:r>
        <w:t xml:space="preserve"> </w:t>
      </w:r>
      <w:r>
        <w:t xml:space="preserve">— gpt-oss-20b 적용 설계서</w:t>
      </w:r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VerbatimChar"/>
          </w:rPr>
          <w:t xml:space="preserve">62-apply-gemma4.md</w:t>
        </w:r>
      </w:hyperlink>
      <w:r>
        <w:t xml:space="preserve"> </w:t>
      </w:r>
      <w:r>
        <w:t xml:space="preserve">— gemma4 적용 설계서(적합성 판정)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VerbatimChar"/>
          </w:rPr>
          <w:t xml:space="preserve">70-executive-brief.md</w:t>
        </w:r>
      </w:hyperlink>
      <w:r>
        <w:t xml:space="preserve"> </w:t>
      </w:r>
      <w:r>
        <w:t xml:space="preserve">— 경영·기술 통합 브리프</w:t>
      </w:r>
    </w:p>
    <w:bookmarkEnd w:id="38"/>
    <w:bookmarkStart w:id="39" w:name="성능에-대한-정직한-시각"/>
    <w:p>
      <w:pPr>
        <w:pStyle w:val="Heading3"/>
      </w:pPr>
      <w:r>
        <w:t xml:space="preserve">성능에 대한 정직한 시각</w:t>
      </w:r>
    </w:p>
    <w:p>
      <w:pPr>
        <w:pStyle w:val="Compact"/>
        <w:numPr>
          <w:ilvl w:val="0"/>
          <w:numId w:val="1006"/>
        </w:numPr>
      </w:pPr>
      <w:r>
        <w:t xml:space="preserve">개발 머신(WSL2, 12코어, 25GB RAM, ~1GB/s NVMe) 기준</w:t>
      </w:r>
      <w:r>
        <w:t xml:space="preserve"> </w:t>
      </w:r>
      <w:r>
        <w:rPr>
          <w:b/>
          <w:bCs/>
        </w:rPr>
        <w:t xml:space="preserve">cold ~0.05–0.1 tok/s</w:t>
      </w:r>
      <w:r>
        <w:t xml:space="preserve">. 느리다.</w:t>
      </w:r>
    </w:p>
    <w:p>
      <w:pPr>
        <w:pStyle w:val="Compact"/>
        <w:numPr>
          <w:ilvl w:val="0"/>
          <w:numId w:val="1006"/>
        </w:numPr>
      </w:pPr>
      <w:r>
        <w:t xml:space="preserve">병목은 대개</w:t>
      </w:r>
      <w:r>
        <w:t xml:space="preserve"> </w:t>
      </w:r>
      <w:r>
        <w:rPr>
          <w:b/>
          <w:bCs/>
        </w:rPr>
        <w:t xml:space="preserve">디스크 대역폭</w:t>
      </w:r>
      <w:r>
        <w:t xml:space="preserve">과</w:t>
      </w:r>
      <w:r>
        <w:t xml:space="preserve"> </w:t>
      </w:r>
      <w:r>
        <w:rPr>
          <w:b/>
          <w:bCs/>
        </w:rPr>
        <w:t xml:space="preserve">작은 RAM으로 인한 캐시 용량 제한</w:t>
      </w:r>
      <w:r>
        <w:t xml:space="preserve">이다.</w:t>
      </w:r>
    </w:p>
    <w:p>
      <w:pPr>
        <w:pStyle w:val="Compact"/>
        <w:numPr>
          <w:ilvl w:val="0"/>
          <w:numId w:val="1006"/>
        </w:numPr>
      </w:pPr>
      <w:r>
        <w:t xml:space="preserve">RAM이 크고 NVMe가 빠를수록(또는 hot expert pin) 빨라진다. 커뮤니티 측정치는 Apple M5 Max에서 ~1–2 tok/s.</w:t>
      </w:r>
    </w:p>
    <w:p>
      <w:pPr>
        <w:pStyle w:val="Compact"/>
        <w:numPr>
          <w:ilvl w:val="1"/>
          <w:numId w:val="1007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external/colibri/README.md:44</w:t>
      </w:r>
      <w:r>
        <w:t xml:space="preserve">(Honest numbers),</w:t>
      </w:r>
      <w:r>
        <w:t xml:space="preserve"> </w:t>
      </w:r>
      <w:r>
        <w:rPr>
          <w:rStyle w:val="VerbatimChar"/>
        </w:rPr>
        <w:t xml:space="preserve">:377</w:t>
      </w:r>
      <w:r>
        <w:t xml:space="preserve">(Community benchmarks).</w:t>
      </w:r>
    </w:p>
    <w:bookmarkEnd w:id="39"/>
    <w:bookmarkStart w:id="40" w:name="출처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08"/>
        </w:numPr>
      </w:pPr>
      <w:r>
        <w:t xml:space="preserve">colibri 원본: https://github.com/JustVugg/colibri (커밋</w:t>
      </w:r>
      <w:r>
        <w:t xml:space="preserve"> </w:t>
      </w:r>
      <w:r>
        <w:rPr>
          <w:rStyle w:val="VerbatimChar"/>
        </w:rPr>
        <w:t xml:space="preserve">5254470</w:t>
      </w:r>
      <w:r>
        <w:t xml:space="preserve">, 2026-07-13)</w:t>
      </w:r>
    </w:p>
    <w:p>
      <w:pPr>
        <w:pStyle w:val="Compact"/>
        <w:numPr>
          <w:ilvl w:val="0"/>
          <w:numId w:val="1008"/>
        </w:numPr>
      </w:pPr>
      <w:r>
        <w:t xml:space="preserve">소개 블로그: 파파누보,</w:t>
      </w:r>
      <w:r>
        <w:t xml:space="preserve"> </w:t>
      </w:r>
      <w:r>
        <w:t xml:space="preserve">“25GB RAM으로 744B AI 모델을 실행하다”</w:t>
      </w:r>
      <w:r>
        <w:t xml:space="preserve"> </w:t>
      </w:r>
      <w:r>
        <w:t xml:space="preserve">(2026-07-13) —</w:t>
      </w:r>
      <w:r>
        <w:t xml:space="preserve"> </w:t>
      </w:r>
      <w:r>
        <w:rPr>
          <w:rStyle w:val="VerbatimChar"/>
        </w:rPr>
        <w:t xml:space="preserve">../data/colibri/SOURCE.md</w:t>
      </w:r>
      <w:r>
        <w:t xml:space="preserve"> </w:t>
      </w:r>
      <w:r>
        <w:t xml:space="preserve">참조</w:t>
      </w:r>
    </w:p>
    <w:bookmarkEnd w:id="40"/>
    <w:bookmarkEnd w:id="41"/>
    <w:bookmarkStart w:id="59" w:name="colibri-코드-구조-분석"/>
    <w:p>
      <w:pPr>
        <w:pStyle w:val="Heading2"/>
      </w:pPr>
      <w:r>
        <w:t xml:space="preserve">10 · colibri 코드 구조 분석</w:t>
      </w:r>
    </w:p>
    <w:p>
      <w:pPr>
        <w:pStyle w:val="FirstParagraph"/>
      </w:pPr>
      <w:r>
        <w:t xml:space="preserve">분석 대상:</w:t>
      </w:r>
      <w:r>
        <w:t xml:space="preserve"> </w:t>
      </w:r>
      <w:r>
        <w:rPr>
          <w:rStyle w:val="VerbatimChar"/>
        </w:rPr>
        <w:t xml:space="preserve">external/colibri/</w:t>
      </w:r>
      <w:r>
        <w:t xml:space="preserve"> </w:t>
      </w:r>
      <w:r>
        <w:t xml:space="preserve">(JustVugg/colibri @</w:t>
      </w:r>
      <w:r>
        <w:t xml:space="preserve"> </w:t>
      </w:r>
      <w:r>
        <w:rPr>
          <w:rStyle w:val="VerbatimChar"/>
        </w:rPr>
        <w:t xml:space="preserve">5254470</w:t>
      </w:r>
      <w:r>
        <w:t xml:space="preserve">, 2026-07-13, Apache-2.0)</w:t>
      </w:r>
    </w:p>
    <w:bookmarkStart w:id="42" w:name="요약-3줄-1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09"/>
        </w:numPr>
      </w:pPr>
      <w:r>
        <w:t xml:space="preserve">런타임은</w:t>
      </w:r>
      <w:r>
        <w:t xml:space="preserve"> </w:t>
      </w:r>
      <w:r>
        <w:rPr>
          <w:b/>
          <w:bCs/>
        </w:rPr>
        <w:t xml:space="preserve">단일 C 파일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c/glm.c</w:t>
      </w:r>
      <w:r>
        <w:rPr>
          <w:b/>
          <w:bCs/>
        </w:rPr>
        <w:t xml:space="preserve">(~2,400줄) + 소규모 헤더</w:t>
      </w:r>
      <w:r>
        <w:t xml:space="preserve">로 구성되며, BLAS·Python·GPU가 필수가 아니다.</w:t>
      </w:r>
    </w:p>
    <w:p>
      <w:pPr>
        <w:pStyle w:val="Compact"/>
        <w:numPr>
          <w:ilvl w:val="0"/>
          <w:numId w:val="1009"/>
        </w:numPr>
      </w:pPr>
      <w:r>
        <w:t xml:space="preserve">추론 파이프라인은</w:t>
      </w:r>
      <w:r>
        <w:t xml:space="preserve"> </w:t>
      </w:r>
      <w:r>
        <w:rPr>
          <w:rStyle w:val="VerbatimChar"/>
        </w:rPr>
        <w:t xml:space="preserve">embed → (레이어별) attention → moe/dense_mlp → lm_head</w:t>
      </w:r>
      <w:r>
        <w:t xml:space="preserve">이고, MoE 레이어에서 expert를 디스크에서 스트리밍한다.</w:t>
      </w:r>
    </w:p>
    <w:p>
      <w:pPr>
        <w:pStyle w:val="Compact"/>
        <w:numPr>
          <w:ilvl w:val="0"/>
          <w:numId w:val="1009"/>
        </w:numPr>
      </w:pPr>
      <w:r>
        <w:t xml:space="preserve">Python·셸 도구(변환·벤치·서버)는 런타임과 분리되어 있으며, 엔진의 실행 의존성이 아니다.</w:t>
      </w:r>
    </w:p>
    <w:bookmarkEnd w:id="42"/>
    <w:bookmarkStart w:id="43" w:name="저장소-레이아웃"/>
    <w:p>
      <w:pPr>
        <w:pStyle w:val="Heading3"/>
      </w:pPr>
      <w:r>
        <w:t xml:space="preserve">1. 저장소 레이아웃</w:t>
      </w:r>
    </w:p>
    <w:p>
      <w:pPr>
        <w:pStyle w:val="SourceCode"/>
      </w:pPr>
      <w:r>
        <w:rPr>
          <w:rStyle w:val="VerbatimChar"/>
        </w:rPr>
        <w:t xml:space="preserve">external/colibri/</w:t>
      </w:r>
      <w:r>
        <w:br/>
      </w:r>
      <w:r>
        <w:rPr>
          <w:rStyle w:val="VerbatimChar"/>
        </w:rPr>
        <w:t xml:space="preserve">├── Makefile                 # 루트 빌드 진입점 (c/로 위임)</w:t>
      </w:r>
      <w:r>
        <w:br/>
      </w:r>
      <w:r>
        <w:rPr>
          <w:rStyle w:val="VerbatimChar"/>
        </w:rPr>
        <w:t xml:space="preserve">├── c/</w:t>
      </w:r>
      <w:r>
        <w:br/>
      </w:r>
      <w:r>
        <w:rPr>
          <w:rStyle w:val="VerbatimChar"/>
        </w:rPr>
        <w:t xml:space="preserve">│   ├── glm.c                # 단일 파일 GLM 엔진 (핵심)</w:t>
      </w:r>
      <w:r>
        <w:br/>
      </w:r>
      <w:r>
        <w:rPr>
          <w:rStyle w:val="VerbatimChar"/>
        </w:rPr>
        <w:t xml:space="preserve">│   ├── st.h                 # safetensors 로더</w:t>
      </w:r>
      <w:r>
        <w:br/>
      </w:r>
      <w:r>
        <w:rPr>
          <w:rStyle w:val="VerbatimChar"/>
        </w:rPr>
        <w:t xml:space="preserve">│   ├── tok.h, tok_unicode.h # 바이트 레벨 BPE 토크나이저 (C 구현)</w:t>
      </w:r>
      <w:r>
        <w:br/>
      </w:r>
      <w:r>
        <w:rPr>
          <w:rStyle w:val="VerbatimChar"/>
        </w:rPr>
        <w:t xml:space="preserve">│   ├── json.h               # 최소 JSON 파서 (config)</w:t>
      </w:r>
      <w:r>
        <w:br/>
      </w:r>
      <w:r>
        <w:rPr>
          <w:rStyle w:val="VerbatimChar"/>
        </w:rPr>
        <w:t xml:space="preserve">│   ├── grammar.h            # GBNF 문법 강제 draft</w:t>
      </w:r>
      <w:r>
        <w:br/>
      </w:r>
      <w:r>
        <w:rPr>
          <w:rStyle w:val="VerbatimChar"/>
        </w:rPr>
        <w:t xml:space="preserve">│   ├── compat.h             # Windows(_WIN32) POSIX 호환 계층</w:t>
      </w:r>
      <w:r>
        <w:br/>
      </w:r>
      <w:r>
        <w:rPr>
          <w:rStyle w:val="VerbatimChar"/>
        </w:rPr>
        <w:t xml:space="preserve">│   ├── backend_cuda.{cu,h}  # 선택적 CUDA 백엔드 (resident tensor)</w:t>
      </w:r>
      <w:r>
        <w:br/>
      </w:r>
      <w:r>
        <w:rPr>
          <w:rStyle w:val="VerbatimChar"/>
        </w:rPr>
        <w:t xml:space="preserve">│   ├── olmoe.c              # 소형 OLMoE 엔진 (검증/A-B용)</w:t>
      </w:r>
      <w:r>
        <w:br/>
      </w:r>
      <w:r>
        <w:rPr>
          <w:rStyle w:val="VerbatimChar"/>
        </w:rPr>
        <w:t xml:space="preserve">│   ├── iobench.c            # 디스크 I/O 벤치마크</w:t>
      </w:r>
      <w:r>
        <w:br/>
      </w:r>
      <w:r>
        <w:rPr>
          <w:rStyle w:val="VerbatimChar"/>
        </w:rPr>
        <w:t xml:space="preserve">│   ├── coli                 # 사용자용 CLI 런처 (원본 바이너리는 vendoring 제외)</w:t>
      </w:r>
      <w:r>
        <w:br/>
      </w:r>
      <w:r>
        <w:rPr>
          <w:rStyle w:val="VerbatimChar"/>
        </w:rPr>
        <w:t xml:space="preserve">│   ├── openai_server.py     # OpenAI 호환 HTTP 게이트웨이</w:t>
      </w:r>
      <w:r>
        <w:br/>
      </w:r>
      <w:r>
        <w:rPr>
          <w:rStyle w:val="VerbatimChar"/>
        </w:rPr>
        <w:t xml:space="preserve">│   ├── resource_plan.py     # `coli plan` (메모리 계획)</w:t>
      </w:r>
      <w:r>
        <w:br/>
      </w:r>
      <w:r>
        <w:rPr>
          <w:rStyle w:val="VerbatimChar"/>
        </w:rPr>
        <w:t xml:space="preserve">│   ├── doctor.py            # `coli doctor` (실행 전 점검)</w:t>
      </w:r>
      <w:r>
        <w:br/>
      </w:r>
      <w:r>
        <w:rPr>
          <w:rStyle w:val="VerbatimChar"/>
        </w:rPr>
        <w:t xml:space="preserve">│   ├── tools/               # FP8→int4 변환, fixture, 벤치</w:t>
      </w:r>
      <w:r>
        <w:br/>
      </w:r>
      <w:r>
        <w:rPr>
          <w:rStyle w:val="VerbatimChar"/>
        </w:rPr>
        <w:t xml:space="preserve">│   └── tests/               # 의존성 없는 C/Python 테스트</w:t>
      </w:r>
      <w:r>
        <w:br/>
      </w:r>
      <w:r>
        <w:rPr>
          <w:rStyle w:val="VerbatimChar"/>
        </w:rPr>
        <w:t xml:space="preserve">├── web/                     # 브라우저 UI (React+TS, 순수 OpenAI API 클라이언트)</w:t>
      </w:r>
      <w:r>
        <w:br/>
      </w:r>
      <w:r>
        <w:rPr>
          <w:rStyle w:val="VerbatimChar"/>
        </w:rPr>
        <w:t xml:space="preserve">└── desktop/                 # Tauri 데스크톱 셸</w:t>
      </w:r>
    </w:p>
    <w:p>
      <w:pPr>
        <w:pStyle w:val="FirstParagraph"/>
      </w:pPr>
      <w:r>
        <w:t xml:space="preserve">근거:</w:t>
      </w:r>
      <w:r>
        <w:t xml:space="preserve"> </w:t>
      </w:r>
      <w:r>
        <w:rPr>
          <w:rStyle w:val="VerbatimChar"/>
        </w:rPr>
        <w:t xml:space="preserve">external/colibri/README.md:426</w:t>
      </w:r>
      <w:r>
        <w:t xml:space="preserve">(Repo layout).</w:t>
      </w:r>
    </w:p>
    <w:bookmarkEnd w:id="43"/>
    <w:bookmarkStart w:id="47" w:name="추론-파이프라인-한-토큰"/>
    <w:p>
      <w:pPr>
        <w:pStyle w:val="Heading3"/>
      </w:pPr>
      <w:r>
        <w:t xml:space="preserve">1.5 추론 파이프라인 (한 토큰)</w:t>
      </w:r>
    </w:p>
    <w:p>
      <w:pPr>
        <w:pStyle w:val="CaptionedFigure"/>
      </w:pPr>
      <w:r>
        <w:drawing>
          <wp:inline>
            <wp:extent cx="5486400" cy="1952430"/>
            <wp:effectExtent b="0" l="0" r="0" t="0"/>
            <wp:docPr descr="10-colibri-architecture 다이어그램 1" title="" id="45" name="Picture"/>
            <a:graphic>
              <a:graphicData uri="http://schemas.openxmlformats.org/drawingml/2006/picture">
                <pic:pic>
                  <pic:nvPicPr>
                    <pic:cNvPr descr="img/10-colibri-architecture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10-colibri-architecture 다이어그램 1</w:t>
      </w:r>
    </w:p>
    <w:bookmarkEnd w:id="47"/>
    <w:bookmarkStart w:id="54" w:name="glm.c-내부-구조-함수-지도"/>
    <w:p>
      <w:pPr>
        <w:pStyle w:val="Heading3"/>
      </w:pPr>
      <w:r>
        <w:t xml:space="preserve">2. glm.c 내부 구조 (함수 지도)</w:t>
      </w:r>
    </w:p>
    <w:bookmarkStart w:id="48" w:name="양자화-커널"/>
    <w:p>
      <w:pPr>
        <w:pStyle w:val="Heading4"/>
      </w:pPr>
      <w:r>
        <w:t xml:space="preserve">2.1 양자화 / 커널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matmul</w:t>
      </w:r>
      <w:r>
        <w:t xml:space="preserve"> </w:t>
      </w:r>
      <w:r>
        <w:t xml:space="preserve">(</w:t>
      </w:r>
      <w:r>
        <w:rPr>
          <w:rStyle w:val="VerbatimChar"/>
        </w:rPr>
        <w:t xml:space="preserve">glm.c:204</w:t>
      </w:r>
      <w:r>
        <w:t xml:space="preserve">),</w:t>
      </w:r>
      <w:r>
        <w:t xml:space="preserve"> </w:t>
      </w:r>
      <w:r>
        <w:rPr>
          <w:rStyle w:val="VerbatimChar"/>
        </w:rPr>
        <w:t xml:space="preserve">matmul_q</w:t>
      </w:r>
      <w:r>
        <w:t xml:space="preserve"> </w:t>
      </w:r>
      <w:r>
        <w:t xml:space="preserve">(</w:t>
      </w:r>
      <w:r>
        <w:rPr>
          <w:rStyle w:val="VerbatimChar"/>
        </w:rPr>
        <w:t xml:space="preserve">:210</w:t>
      </w:r>
      <w:r>
        <w:t xml:space="preserve">),</w:t>
      </w:r>
      <w:r>
        <w:t xml:space="preserve"> </w:t>
      </w:r>
      <w:r>
        <w:rPr>
          <w:rStyle w:val="VerbatimChar"/>
        </w:rPr>
        <w:t xml:space="preserve">matmul_qt</w:t>
      </w:r>
      <w:r>
        <w:t xml:space="preserve"> </w:t>
      </w:r>
      <w:r>
        <w:t xml:space="preserve">(</w:t>
      </w:r>
      <w:r>
        <w:rPr>
          <w:rStyle w:val="VerbatimChar"/>
        </w:rPr>
        <w:t xml:space="preserve">:475</w:t>
      </w:r>
      <w:r>
        <w:t xml:space="preserve">) — f32 / int8 / QT(양자화 텐서) 행렬곱.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quantize_rows</w:t>
      </w:r>
      <w:r>
        <w:t xml:space="preserve"> </w:t>
      </w:r>
      <w:r>
        <w:t xml:space="preserve">(</w:t>
      </w:r>
      <w:r>
        <w:rPr>
          <w:rStyle w:val="VerbatimChar"/>
        </w:rPr>
        <w:t xml:space="preserve">:512</w:t>
      </w:r>
      <w:r>
        <w:t xml:space="preserve">),</w:t>
      </w:r>
      <w:r>
        <w:t xml:space="preserve"> </w:t>
      </w:r>
      <w:r>
        <w:rPr>
          <w:rStyle w:val="VerbatimChar"/>
        </w:rPr>
        <w:t xml:space="preserve">qt_alloc</w:t>
      </w:r>
      <w:r>
        <w:t xml:space="preserve">/</w:t>
      </w:r>
      <w:r>
        <w:rPr>
          <w:rStyle w:val="VerbatimChar"/>
        </w:rPr>
        <w:t xml:space="preserve">qt_fill</w:t>
      </w:r>
      <w:r>
        <w:t xml:space="preserve"> </w:t>
      </w:r>
      <w:r>
        <w:t xml:space="preserve">(</w:t>
      </w:r>
      <w:r>
        <w:rPr>
          <w:rStyle w:val="VerbatimChar"/>
        </w:rPr>
        <w:t xml:space="preserve">:601</w:t>
      </w:r>
      <w:r>
        <w:t xml:space="preserve">/</w:t>
      </w:r>
      <w:r>
        <w:rPr>
          <w:rStyle w:val="VerbatimChar"/>
        </w:rPr>
        <w:t xml:space="preserve">:608</w:t>
      </w:r>
      <w:r>
        <w:t xml:space="preserve">) — per-row scale 양자화(int8/int4/int2).</w:t>
      </w:r>
    </w:p>
    <w:p>
      <w:pPr>
        <w:pStyle w:val="Compact"/>
        <w:numPr>
          <w:ilvl w:val="0"/>
          <w:numId w:val="1010"/>
        </w:numPr>
      </w:pPr>
      <w:r>
        <w:t xml:space="preserve">AVX2 정수 dot 커널을 shape별로 선택(측정 기반). 근거:</w:t>
      </w:r>
      <w:r>
        <w:t xml:space="preserve"> </w:t>
      </w:r>
      <w:r>
        <w:rPr>
          <w:rStyle w:val="VerbatimChar"/>
        </w:rPr>
        <w:t xml:space="preserve">README.md:32</w:t>
      </w:r>
      <w:r>
        <w:t xml:space="preserve">.</w:t>
      </w:r>
    </w:p>
    <w:bookmarkEnd w:id="48"/>
    <w:bookmarkStart w:id="49" w:name="모델-로딩"/>
    <w:p>
      <w:pPr>
        <w:pStyle w:val="Heading4"/>
      </w:pPr>
      <w:r>
        <w:t xml:space="preserve">2.2 모델 로딩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load_cfg</w:t>
      </w:r>
      <w:r>
        <w:t xml:space="preserve"> </w:t>
      </w:r>
      <w:r>
        <w:t xml:space="preserve">(</w:t>
      </w:r>
      <w:r>
        <w:rPr>
          <w:rStyle w:val="VerbatimChar"/>
        </w:rPr>
        <w:t xml:space="preserve">:652</w:t>
      </w:r>
      <w:r>
        <w:t xml:space="preserve">) — config.json 파싱(레이어 수, head, kv_lora 등).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qt_from_disk</w:t>
      </w:r>
      <w:r>
        <w:t xml:space="preserve">/</w:t>
      </w:r>
      <w:r>
        <w:rPr>
          <w:rStyle w:val="VerbatimChar"/>
        </w:rPr>
        <w:t xml:space="preserve">qt_load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:708</w:t>
      </w:r>
      <w:r>
        <w:t xml:space="preserve">/</w:t>
      </w:r>
      <w:r>
        <w:rPr>
          <w:rStyle w:val="VerbatimChar"/>
        </w:rPr>
        <w:t xml:space="preserve">:722</w:t>
      </w:r>
      <w:r>
        <w:t xml:space="preserve">) — safetensors에서 양자화 텐서 로드.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model_init</w:t>
      </w:r>
      <w:r>
        <w:t xml:space="preserve"> </w:t>
      </w:r>
      <w:r>
        <w:t xml:space="preserve">(</w:t>
      </w:r>
      <w:r>
        <w:rPr>
          <w:rStyle w:val="VerbatimChar"/>
        </w:rPr>
        <w:t xml:space="preserve">:738</w:t>
      </w:r>
      <w:r>
        <w:t xml:space="preserve">) — dense 텐서를 RAM에 상주시키고 expert 캐시를 RAM에서 auto-size.</w:t>
      </w:r>
    </w:p>
    <w:bookmarkEnd w:id="49"/>
    <w:bookmarkStart w:id="50" w:name="순전파-파이프라인"/>
    <w:p>
      <w:pPr>
        <w:pStyle w:val="Heading4"/>
      </w:pPr>
      <w:r>
        <w:t xml:space="preserve">2.3 순전파 파이프라인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embed_row</w:t>
      </w:r>
      <w:r>
        <w:t xml:space="preserve"> </w:t>
      </w:r>
      <w:r>
        <w:t xml:space="preserve">(</w:t>
      </w:r>
      <w:r>
        <w:rPr>
          <w:rStyle w:val="VerbatimChar"/>
        </w:rPr>
        <w:t xml:space="preserve">:880</w:t>
      </w:r>
      <w:r>
        <w:t xml:space="preserve">) — 토큰 임베딩.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attention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:1113</w:t>
      </w:r>
      <w:r>
        <w:t xml:space="preserve">) —</w:t>
      </w:r>
      <w:r>
        <w:t xml:space="preserve"> </w:t>
      </w:r>
      <w:r>
        <w:rPr>
          <w:b/>
          <w:bCs/>
        </w:rPr>
        <w:t xml:space="preserve">MLA attention</w:t>
      </w:r>
      <w:r>
        <w:t xml:space="preserve">(q/kv-LoRA, 부분 RoPE), 압축 KV, DSA sparse, weight absorption. →</w:t>
      </w:r>
      <w:r>
        <w:t xml:space="preserve"> </w:t>
      </w:r>
      <w:hyperlink r:id="rId29">
        <w:r>
          <w:rPr>
            <w:rStyle w:val="Hyperlink"/>
          </w:rPr>
          <w:t xml:space="preserve">21 문서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moe</w:t>
      </w:r>
      <w:r>
        <w:t xml:space="preserve"> </w:t>
      </w:r>
      <w:r>
        <w:t xml:space="preserve">(</w:t>
      </w:r>
      <w:r>
        <w:rPr>
          <w:rStyle w:val="VerbatimChar"/>
        </w:rPr>
        <w:t xml:space="preserve">:1270</w:t>
      </w:r>
      <w:r>
        <w:t xml:space="preserve">) —</w:t>
      </w:r>
      <w:r>
        <w:t xml:space="preserve"> </w:t>
      </w:r>
      <w:r>
        <w:rPr>
          <w:b/>
          <w:bCs/>
        </w:rPr>
        <w:t xml:space="preserve">MoE 라우팅 + expert 스트리밍/캐시 + batch-union</w:t>
      </w:r>
      <w:r>
        <w:t xml:space="preserve">. →</w:t>
      </w:r>
      <w:r>
        <w:t xml:space="preserve"> </w:t>
      </w:r>
      <w:hyperlink r:id="rId28">
        <w:r>
          <w:rPr>
            <w:rStyle w:val="Hyperlink"/>
          </w:rPr>
          <w:t xml:space="preserve">20 문서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dense_mlp</w:t>
      </w:r>
      <w:r>
        <w:t xml:space="preserve"> </w:t>
      </w:r>
      <w:r>
        <w:t xml:space="preserve">(</w:t>
      </w:r>
      <w:r>
        <w:rPr>
          <w:rStyle w:val="VerbatimChar"/>
        </w:rPr>
        <w:t xml:space="preserve">:1407</w:t>
      </w:r>
      <w:r>
        <w:t xml:space="preserve">) — 초기 3개 dense 레이어용 MLP.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layer_forward</w:t>
      </w:r>
      <w:r>
        <w:t xml:space="preserve"> </w:t>
      </w:r>
      <w:r>
        <w:t xml:space="preserve">(</w:t>
      </w:r>
      <w:r>
        <w:rPr>
          <w:rStyle w:val="VerbatimChar"/>
        </w:rPr>
        <w:t xml:space="preserve">:1489</w:t>
      </w:r>
      <w:r>
        <w:t xml:space="preserve">) /</w:t>
      </w:r>
      <w:r>
        <w:t xml:space="preserve"> </w:t>
      </w:r>
      <w:r>
        <w:rPr>
          <w:rStyle w:val="VerbatimChar"/>
        </w:rPr>
        <w:t xml:space="preserve">layers_forward</w:t>
      </w:r>
      <w:r>
        <w:t xml:space="preserve"> </w:t>
      </w:r>
      <w:r>
        <w:t xml:space="preserve">(</w:t>
      </w:r>
      <w:r>
        <w:rPr>
          <w:rStyle w:val="VerbatimChar"/>
        </w:rPr>
        <w:t xml:space="preserve">:1503</w:t>
      </w:r>
      <w:r>
        <w:t xml:space="preserve">) — 레이어 스택 실행.</w:t>
      </w:r>
    </w:p>
    <w:bookmarkEnd w:id="50"/>
    <w:bookmarkStart w:id="51" w:name="expert-스트리밍-서브시스템"/>
    <w:p>
      <w:pPr>
        <w:pStyle w:val="Heading4"/>
      </w:pPr>
      <w:r>
        <w:t xml:space="preserve">2.4 Expert 스트리밍 서브시스템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expert_load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:897</w:t>
      </w:r>
      <w:r>
        <w:t xml:space="preserve">) — expert 3개 텐서(gate/up/down)를</w:t>
      </w:r>
      <w:r>
        <w:t xml:space="preserve"> </w:t>
      </w:r>
      <w:r>
        <w:rPr>
          <w:rStyle w:val="VerbatimChar"/>
        </w:rPr>
        <w:t xml:space="preserve">pread</w:t>
      </w:r>
      <w:r>
        <w:t xml:space="preserve">로 디스크에서 읽음. O_DIRECT/버퍼드/</w:t>
      </w:r>
      <w:r>
        <w:rPr>
          <w:rStyle w:val="VerbatimChar"/>
        </w:rPr>
        <w:t xml:space="preserve">posix_fadvise(DONTNEED)</w:t>
      </w:r>
      <w:r>
        <w:t xml:space="preserve"> </w:t>
      </w:r>
      <w:r>
        <w:t xml:space="preserve">처리.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pipe_init</w:t>
      </w:r>
      <w:r>
        <w:t xml:space="preserve">/</w:t>
      </w:r>
      <w:r>
        <w:rPr>
          <w:rStyle w:val="VerbatimChar"/>
        </w:rPr>
        <w:t xml:space="preserve">pipe_dispatch</w:t>
      </w:r>
      <w:r>
        <w:t xml:space="preserve">/</w:t>
      </w:r>
      <w:r>
        <w:rPr>
          <w:rStyle w:val="VerbatimChar"/>
        </w:rPr>
        <w:t xml:space="preserve">pipe_wait</w:t>
      </w:r>
      <w:r>
        <w:t xml:space="preserve"> </w:t>
      </w:r>
      <w:r>
        <w:t xml:space="preserve">(</w:t>
      </w:r>
      <w:r>
        <w:rPr>
          <w:rStyle w:val="VerbatimChar"/>
        </w:rPr>
        <w:t xml:space="preserve">:1043</w:t>
      </w:r>
      <w:r>
        <w:t xml:space="preserve">/</w:t>
      </w:r>
      <w:r>
        <w:rPr>
          <w:rStyle w:val="VerbatimChar"/>
        </w:rPr>
        <w:t xml:space="preserve">:1054</w:t>
      </w:r>
      <w:r>
        <w:t xml:space="preserve">/</w:t>
      </w:r>
      <w:r>
        <w:rPr>
          <w:rStyle w:val="VerbatimChar"/>
        </w:rPr>
        <w:t xml:space="preserve">:1064</w:t>
      </w:r>
      <w:r>
        <w:t xml:space="preserve">) — I/O 워커 pool로 load ‖ matmul 오버랩(lock-free, generation-tagged cursor).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expert_prefetch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:1070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WILLNEED</w:t>
      </w:r>
      <w:r>
        <w:t xml:space="preserve"> </w:t>
      </w:r>
      <w:r>
        <w:t xml:space="preserve">비동기 readahead.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pilot_prefetch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:1460</w:t>
      </w:r>
      <w:r>
        <w:t xml:space="preserve">) /</w:t>
      </w:r>
      <w:r>
        <w:t xml:space="preserve"> </w:t>
      </w:r>
      <w:r>
        <w:rPr>
          <w:rStyle w:val="VerbatimChar"/>
        </w:rPr>
        <w:t xml:space="preserve">la_predict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:1419</w:t>
      </w:r>
      <w:r>
        <w:t xml:space="preserve">) — router-lookahead 기반 다음 레이어 expert 선반입.</w:t>
      </w:r>
    </w:p>
    <w:bookmarkEnd w:id="51"/>
    <w:bookmarkStart w:id="52" w:name="speculative-decoding-mtp"/>
    <w:p>
      <w:pPr>
        <w:pStyle w:val="Heading4"/>
      </w:pPr>
      <w:r>
        <w:t xml:space="preserve">2.5 Speculative Decoding (MTP)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mtp_draft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:1589</w:t>
      </w:r>
      <w:r>
        <w:t xml:space="preserve">) — GLM-5.2 native MTP head(레이어 78)로 draft 토큰 생성.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mtp_absorb</w:t>
      </w:r>
      <w:r>
        <w:t xml:space="preserve"> </w:t>
      </w:r>
      <w:r>
        <w:t xml:space="preserve">(</w:t>
      </w:r>
      <w:r>
        <w:rPr>
          <w:rStyle w:val="VerbatimChar"/>
        </w:rPr>
        <w:t xml:space="preserve">:1627</w:t>
      </w:r>
      <w:r>
        <w:t xml:space="preserve">) — 검증된 토큰을 MTP head KV에 흡수.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ngram_draft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:1570</w:t>
      </w:r>
      <w:r>
        <w:t xml:space="preserve">),</w:t>
      </w:r>
      <w:r>
        <w:t xml:space="preserve"> </w:t>
      </w:r>
      <w:r>
        <w:rPr>
          <w:rStyle w:val="VerbatimChar"/>
        </w:rPr>
        <w:t xml:space="preserve">grammar_draft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:1699</w:t>
      </w:r>
      <w:r>
        <w:t xml:space="preserve">) — n-gram / 문법 강제 draft 소스.</w:t>
      </w:r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22 문서</w:t>
        </w:r>
      </w:hyperlink>
    </w:p>
    <w:bookmarkEnd w:id="52"/>
    <w:bookmarkStart w:id="53" w:name="kv-관리-실행-모드-서버"/>
    <w:p>
      <w:pPr>
        <w:pStyle w:val="Heading4"/>
      </w:pPr>
      <w:r>
        <w:t xml:space="preserve">2.6 KV 관리 · 실행 모드 · 서버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kv_alloc</w:t>
      </w:r>
      <w:r>
        <w:t xml:space="preserve">/</w:t>
      </w:r>
      <w:r>
        <w:rPr>
          <w:rStyle w:val="VerbatimChar"/>
        </w:rPr>
        <w:t xml:space="preserve">kv_bind</w:t>
      </w:r>
      <w:r>
        <w:t xml:space="preserve"> </w:t>
      </w:r>
      <w:r>
        <w:t xml:space="preserve">(</w:t>
      </w:r>
      <w:r>
        <w:rPr>
          <w:rStyle w:val="VerbatimChar"/>
        </w:rPr>
        <w:t xml:space="preserve">:1516</w:t>
      </w:r>
      <w:r>
        <w:t xml:space="preserve">/</w:t>
      </w:r>
      <w:r>
        <w:rPr>
          <w:rStyle w:val="VerbatimChar"/>
        </w:rPr>
        <w:t xml:space="preserve">:1533</w:t>
      </w:r>
      <w:r>
        <w:t xml:space="preserve">) — 압축 KV 버퍼 할당/바인딩.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kv_disk_append</w:t>
      </w:r>
      <w:r>
        <w:t xml:space="preserve">/</w:t>
      </w:r>
      <w:r>
        <w:rPr>
          <w:rStyle w:val="VerbatimChar"/>
        </w:rPr>
        <w:t xml:space="preserve">kv_disk_load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:2095</w:t>
      </w:r>
      <w:r>
        <w:t xml:space="preserve">/</w:t>
      </w:r>
      <w:r>
        <w:rPr>
          <w:rStyle w:val="VerbatimChar"/>
        </w:rPr>
        <w:t xml:space="preserve">:2118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.coli_kv</w:t>
      </w:r>
      <w:r>
        <w:t xml:space="preserve"> </w:t>
      </w:r>
      <w:r>
        <w:t xml:space="preserve">지속화(대화 warm reopen).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run_text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:1951</w:t>
      </w:r>
      <w:r>
        <w:t xml:space="preserve">),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:1910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run_serve</w:t>
      </w:r>
      <w:r>
        <w:t xml:space="preserve"> </w:t>
      </w:r>
      <w:r>
        <w:t xml:space="preserve">(</w:t>
      </w:r>
      <w:r>
        <w:rPr>
          <w:rStyle w:val="VerbatimChar"/>
        </w:rPr>
        <w:t xml:space="preserve">:2173</w:t>
      </w:r>
      <w:r>
        <w:t xml:space="preserve">) — 배치/생성/서버 루프.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pin_load</w:t>
      </w:r>
      <w:r>
        <w:t xml:space="preserve">/</w:t>
      </w:r>
      <w:r>
        <w:rPr>
          <w:rStyle w:val="VerbatimChar"/>
        </w:rPr>
        <w:t xml:space="preserve">pin_wire</w:t>
      </w:r>
      <w:r>
        <w:t xml:space="preserve"> </w:t>
      </w:r>
      <w:r>
        <w:t xml:space="preserve">(</w:t>
      </w:r>
      <w:r>
        <w:rPr>
          <w:rStyle w:val="VerbatimChar"/>
        </w:rPr>
        <w:t xml:space="preserve">:2409</w:t>
      </w:r>
      <w:r>
        <w:t xml:space="preserve">/</w:t>
      </w:r>
      <w:r>
        <w:rPr>
          <w:rStyle w:val="VerbatimChar"/>
        </w:rPr>
        <w:t xml:space="preserve">:2392</w:t>
      </w:r>
      <w:r>
        <w:t xml:space="preserve">),</w:t>
      </w:r>
      <w:r>
        <w:t xml:space="preserve"> </w:t>
      </w:r>
      <w:r>
        <w:rPr>
          <w:rStyle w:val="VerbatimChar"/>
        </w:rPr>
        <w:t xml:space="preserve">repin_pass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:2033</w:t>
      </w:r>
      <w:r>
        <w:t xml:space="preserve">) — hot expert pin·라이브 재핀.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mem_available_gb</w:t>
      </w:r>
      <w:r>
        <w:t xml:space="preserve"> </w:t>
      </w:r>
      <w:r>
        <w:t xml:space="preserve">(</w:t>
      </w:r>
      <w:r>
        <w:rPr>
          <w:rStyle w:val="VerbatimChar"/>
        </w:rPr>
        <w:t xml:space="preserve">:2505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expert_avail</w:t>
      </w:r>
      <w:r>
        <w:t xml:space="preserve"> </w:t>
      </w:r>
      <w:r>
        <w:t xml:space="preserve">(</w:t>
      </w:r>
      <w:r>
        <w:rPr>
          <w:rStyle w:val="VerbatimChar"/>
        </w:rPr>
        <w:t xml:space="preserve">:2538</w:t>
      </w:r>
      <w:r>
        <w:t xml:space="preserve">) — RAM 예산 기반 캐시 안전 상한(OOM 방지).</w:t>
      </w:r>
    </w:p>
    <w:bookmarkEnd w:id="53"/>
    <w:bookmarkEnd w:id="54"/>
    <w:bookmarkStart w:id="55" w:name="도구-계층-런타임-비의존"/>
    <w:p>
      <w:pPr>
        <w:pStyle w:val="Heading3"/>
      </w:pPr>
      <w:r>
        <w:t xml:space="preserve">3. 도구 계층 (런타임 비의존)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변환</w:t>
      </w:r>
      <w:r>
        <w:t xml:space="preserve">:</w:t>
      </w:r>
      <w:r>
        <w:t xml:space="preserve"> </w:t>
      </w:r>
      <w:r>
        <w:rPr>
          <w:rStyle w:val="VerbatimChar"/>
        </w:rPr>
        <w:t xml:space="preserve">c/tools/convert_fp8_to_int4.py</w:t>
      </w:r>
      <w:r>
        <w:t xml:space="preserve"> </w:t>
      </w:r>
      <w:r>
        <w:t xml:space="preserve">— FP8 체크포인트를 샤드 단위로 다운로드→dequant(128×128 block scale)→int4 재양자화→샤드 삭제. 756GB를 한 번에 둘 필요 없음. 근거:</w:t>
      </w:r>
      <w:r>
        <w:t xml:space="preserve"> </w:t>
      </w:r>
      <w:r>
        <w:rPr>
          <w:rStyle w:val="VerbatimChar"/>
        </w:rPr>
        <w:t xml:space="preserve">README.md:42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계획</w:t>
      </w:r>
      <w:r>
        <w:t xml:space="preserve">:</w:t>
      </w:r>
      <w:r>
        <w:t xml:space="preserve"> </w:t>
      </w:r>
      <w:r>
        <w:rPr>
          <w:rStyle w:val="VerbatimChar"/>
        </w:rPr>
        <w:t xml:space="preserve">coli plan</w:t>
      </w:r>
      <w:r>
        <w:t xml:space="preserve"> </w:t>
      </w:r>
      <w:r>
        <w:t xml:space="preserve">— safetensors 헤더만 읽어 dense/expert footprint, RAM reserve, expert-cache cap, VRAM hot tier를 JSON으로 출력. 근거:</w:t>
      </w:r>
      <w:r>
        <w:t xml:space="preserve"> </w:t>
      </w:r>
      <w:r>
        <w:rPr>
          <w:rStyle w:val="VerbatimChar"/>
        </w:rPr>
        <w:t xml:space="preserve">README.md:107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점검</w:t>
      </w:r>
      <w:r>
        <w:t xml:space="preserve">:</w:t>
      </w:r>
      <w:r>
        <w:t xml:space="preserve"> </w:t>
      </w:r>
      <w:r>
        <w:rPr>
          <w:rStyle w:val="VerbatimChar"/>
        </w:rPr>
        <w:t xml:space="preserve">coli doctor</w:t>
      </w:r>
      <w:r>
        <w:t xml:space="preserve"> </w:t>
      </w:r>
      <w:r>
        <w:t xml:space="preserve">— 모델 디렉토리·config·토크나이저·헤더·RAM·CUDA 링크를 read-only로 검증. 근거:</w:t>
      </w:r>
      <w:r>
        <w:t xml:space="preserve"> </w:t>
      </w:r>
      <w:r>
        <w:rPr>
          <w:rStyle w:val="VerbatimChar"/>
        </w:rPr>
        <w:t xml:space="preserve">README.md:116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서버</w:t>
      </w:r>
      <w:r>
        <w:t xml:space="preserve">:</w:t>
      </w:r>
      <w:r>
        <w:t xml:space="preserve"> </w:t>
      </w:r>
      <w:r>
        <w:rPr>
          <w:rStyle w:val="VerbatimChar"/>
        </w:rPr>
        <w:t xml:space="preserve">coli serve</w:t>
      </w:r>
      <w:r>
        <w:t xml:space="preserve"> </w:t>
      </w:r>
      <w:r>
        <w:t xml:space="preserve">— 표준 라이브러리만으로 OpenAI 호환 HTTP. 단일 모델 프로세스 + FIFO 큐,</w:t>
      </w:r>
      <w:r>
        <w:t xml:space="preserve"> </w:t>
      </w:r>
      <w:r>
        <w:rPr>
          <w:rStyle w:val="VerbatimChar"/>
        </w:rPr>
        <w:t xml:space="preserve">--kv-slots</w:t>
      </w:r>
      <w:r>
        <w:t xml:space="preserve">로 최대 16개 독립 KV 컨텍스트. 근거:</w:t>
      </w:r>
      <w:r>
        <w:t xml:space="preserve"> </w:t>
      </w:r>
      <w:r>
        <w:rPr>
          <w:rStyle w:val="VerbatimChar"/>
        </w:rPr>
        <w:t xml:space="preserve">README.md:171</w:t>
      </w:r>
      <w:r>
        <w:t xml:space="preserve">,</w:t>
      </w:r>
      <w:r>
        <w:t xml:space="preserve"> </w:t>
      </w:r>
      <w:r>
        <w:rPr>
          <w:rStyle w:val="VerbatimChar"/>
        </w:rPr>
        <w:t xml:space="preserve">:218</w:t>
      </w:r>
      <w:r>
        <w:t xml:space="preserve">.</w:t>
      </w:r>
    </w:p>
    <w:bookmarkEnd w:id="55"/>
    <w:bookmarkStart w:id="56" w:name="플랫폼-이식"/>
    <w:p>
      <w:pPr>
        <w:pStyle w:val="Heading3"/>
      </w:pPr>
      <w:r>
        <w:t xml:space="preserve">4. 플랫폼 이식</w:t>
      </w:r>
    </w:p>
    <w:p>
      <w:pPr>
        <w:pStyle w:val="Compact"/>
        <w:numPr>
          <w:ilvl w:val="0"/>
          <w:numId w:val="1017"/>
        </w:numPr>
      </w:pPr>
      <w:r>
        <w:t xml:space="preserve">모든 플랫폼 차이는</w:t>
      </w:r>
      <w:r>
        <w:t xml:space="preserve"> </w:t>
      </w:r>
      <w:r>
        <w:rPr>
          <w:rStyle w:val="VerbatimChar"/>
        </w:rPr>
        <w:t xml:space="preserve">c/compat.h</w:t>
      </w:r>
      <w:r>
        <w:t xml:space="preserve">에 격리(POSIX I/O → Windows API:</w:t>
      </w:r>
      <w:r>
        <w:t xml:space="preserve"> </w:t>
      </w:r>
      <w:r>
        <w:rPr>
          <w:rStyle w:val="VerbatimChar"/>
        </w:rPr>
        <w:t xml:space="preserve">pread</w:t>
      </w:r>
      <w:r>
        <w:t xml:space="preserve">→</w:t>
      </w:r>
      <w:r>
        <w:rPr>
          <w:rStyle w:val="VerbatimChar"/>
        </w:rPr>
        <w:t xml:space="preserve">ReadFile+OVERLAPPED</w:t>
      </w:r>
      <w:r>
        <w:t xml:space="preserve"> </w:t>
      </w:r>
      <w:r>
        <w:t xml:space="preserve">등). 엔진 소스는 불변.</w:t>
      </w:r>
    </w:p>
    <w:p>
      <w:pPr>
        <w:pStyle w:val="Compact"/>
        <w:numPr>
          <w:ilvl w:val="0"/>
          <w:numId w:val="1017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README.md:133</w:t>
      </w:r>
      <w:r>
        <w:t xml:space="preserve">.</w:t>
      </w:r>
    </w:p>
    <w:bookmarkEnd w:id="56"/>
    <w:bookmarkStart w:id="57" w:name="한계-및-관찰"/>
    <w:p>
      <w:pPr>
        <w:pStyle w:val="Heading3"/>
      </w:pPr>
      <w:r>
        <w:t xml:space="preserve">한계 및 관찰</w:t>
      </w:r>
    </w:p>
    <w:p>
      <w:pPr>
        <w:pStyle w:val="Compact"/>
        <w:numPr>
          <w:ilvl w:val="0"/>
          <w:numId w:val="1018"/>
        </w:numPr>
      </w:pPr>
      <w:r>
        <w:t xml:space="preserve">정수 커널이 shape 의존적이라, batched(S&gt;1)/GPU 경로가 single-token 경로와 미세하게 다르게 반올림 → int4 argmax tie가 뒤집혀</w:t>
      </w:r>
      <w:r>
        <w:t xml:space="preserve"> </w:t>
      </w:r>
      <w:r>
        <w:rPr>
          <w:b/>
          <w:bCs/>
        </w:rPr>
        <w:t xml:space="preserve">동일 프롬프트에서 스트림이 byte-identical하지 않을 수 있음</w:t>
      </w:r>
      <w:r>
        <w:t xml:space="preserve">. 근거:</w:t>
      </w:r>
      <w:r>
        <w:t xml:space="preserve"> </w:t>
      </w:r>
      <w:r>
        <w:rPr>
          <w:rStyle w:val="VerbatimChar"/>
        </w:rPr>
        <w:t xml:space="preserve">README.md:29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byte-exact 재현:</w:t>
      </w:r>
      <w:r>
        <w:t xml:space="preserve"> </w:t>
      </w:r>
      <w:r>
        <w:rPr>
          <w:rStyle w:val="VerbatimChar"/>
        </w:rPr>
        <w:t xml:space="preserve">DRAFT=0</w:t>
      </w:r>
      <w:r>
        <w:t xml:space="preserve">(no spec) +</w:t>
      </w:r>
      <w:r>
        <w:t xml:space="preserve"> </w:t>
      </w:r>
      <w:r>
        <w:rPr>
          <w:rStyle w:val="VerbatimChar"/>
        </w:rPr>
        <w:t xml:space="preserve">IDOT=0 COLI_CUDA=0</w:t>
      </w:r>
      <w:r>
        <w:t xml:space="preserve">(kernel/GPU 독립).</w:t>
      </w:r>
    </w:p>
    <w:p>
      <w:pPr>
        <w:pStyle w:val="Compact"/>
        <w:numPr>
          <w:ilvl w:val="0"/>
          <w:numId w:val="1018"/>
        </w:numPr>
      </w:pPr>
      <w:r>
        <w:t xml:space="preserve">단일 파일 설계는 가독성 트레이드오프가 있으나, 런타임 의존성 최소화라는 목표에 부합.</w:t>
      </w:r>
    </w:p>
    <w:bookmarkEnd w:id="57"/>
    <w:bookmarkStart w:id="58" w:name="출처-1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20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external/colibri/README.md</w:t>
      </w:r>
    </w:p>
    <w:p>
      <w:pPr>
        <w:pStyle w:val="Compact"/>
        <w:numPr>
          <w:ilvl w:val="0"/>
          <w:numId w:val="1020"/>
        </w:numPr>
      </w:pPr>
      <w:r>
        <w:t xml:space="preserve">vendoring 출처/커밋:</w:t>
      </w:r>
      <w:r>
        <w:t xml:space="preserve"> </w:t>
      </w:r>
      <w:r>
        <w:rPr>
          <w:rStyle w:val="VerbatimChar"/>
        </w:rPr>
        <w:t xml:space="preserve">../external/README.md</w:t>
      </w:r>
    </w:p>
    <w:bookmarkEnd w:id="58"/>
    <w:bookmarkEnd w:id="59"/>
    <w:bookmarkEnd w:id="60"/>
    <w:bookmarkStart w:id="111" w:name="제2부-핵심-기술"/>
    <w:p>
      <w:pPr>
        <w:pStyle w:val="Heading1"/>
      </w:pPr>
      <w:r>
        <w:t xml:space="preserve">제2부 · 핵심 기술</w:t>
      </w:r>
    </w:p>
    <w:bookmarkStart w:id="79" w:name="moe-디스크-스트리밍"/>
    <w:p>
      <w:pPr>
        <w:pStyle w:val="Heading2"/>
      </w:pPr>
      <w:r>
        <w:t xml:space="preserve">20 · MoE 디스크 스트리밍</w:t>
      </w:r>
    </w:p>
    <w:bookmarkStart w:id="61" w:name="요약-3줄-2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21"/>
        </w:numPr>
      </w:pPr>
      <w:r>
        <w:t xml:space="preserve">MoE는 토큰마다 소수 expert만 활성화되므로, 비활성 expert를 값싼 저장소(RAM/SSD)에 두고 필요할 때만 로드하는</w:t>
      </w:r>
      <w:r>
        <w:t xml:space="preserve"> </w:t>
      </w:r>
      <w:r>
        <w:rPr>
          <w:b/>
          <w:bCs/>
        </w:rPr>
        <w:t xml:space="preserve">offloading</w:t>
      </w:r>
      <w:r>
        <w:t xml:space="preserve">이 가능하다.</w:t>
      </w:r>
    </w:p>
    <w:p>
      <w:pPr>
        <w:pStyle w:val="Compact"/>
        <w:numPr>
          <w:ilvl w:val="0"/>
          <w:numId w:val="1021"/>
        </w:numPr>
      </w:pPr>
      <w:r>
        <w:t xml:space="preserve">colibrì는 이를 극단화해</w:t>
      </w:r>
      <w:r>
        <w:t xml:space="preserve"> </w:t>
      </w:r>
      <w:r>
        <w:rPr>
          <w:b/>
          <w:bCs/>
        </w:rPr>
        <w:t xml:space="preserve">21,504개 routed expert(~370GB int4)를 SSD에 두고 스트리밍</w:t>
      </w:r>
      <w:r>
        <w:t xml:space="preserve">하고, Dense는 RAM에 상주시킨다.</w:t>
      </w:r>
    </w:p>
    <w:p>
      <w:pPr>
        <w:pStyle w:val="Compact"/>
        <w:numPr>
          <w:ilvl w:val="0"/>
          <w:numId w:val="1021"/>
        </w:numPr>
      </w:pPr>
      <w:r>
        <w:t xml:space="preserve">병목(디스크 I/O)을 줄이기 위해</w:t>
      </w:r>
      <w:r>
        <w:t xml:space="preserve"> </w:t>
      </w:r>
      <w:r>
        <w:rPr>
          <w:b/>
          <w:bCs/>
        </w:rPr>
        <w:t xml:space="preserve">레이어별 LRU 캐시 + batch-union + 비동기 prefetch(WILLNEED) + router-lookahead + hot-expert pin + OS page cache</w:t>
      </w:r>
      <w:r>
        <w:t xml:space="preserve">를 결합한다.</w:t>
      </w:r>
    </w:p>
    <w:bookmarkEnd w:id="61"/>
    <w:bookmarkStart w:id="62" w:name="배경-문제의식-1"/>
    <w:p>
      <w:pPr>
        <w:pStyle w:val="Heading3"/>
      </w:pPr>
      <w:r>
        <w:t xml:space="preserve">배경 / 문제의식</w:t>
      </w:r>
    </w:p>
    <w:p>
      <w:pPr>
        <w:pStyle w:val="Compact"/>
        <w:numPr>
          <w:ilvl w:val="0"/>
          <w:numId w:val="1022"/>
        </w:numPr>
      </w:pPr>
      <w:r>
        <w:t xml:space="preserve">MoE 모델은 총 파라미터는 거대하지만 토큰당 활성 파라미터는 작다(GLM-5.2: 744B 중 ~40B).</w:t>
      </w:r>
    </w:p>
    <w:p>
      <w:pPr>
        <w:pStyle w:val="Compact"/>
        <w:numPr>
          <w:ilvl w:val="0"/>
          <w:numId w:val="1022"/>
        </w:numPr>
      </w:pPr>
      <w:r>
        <w:t xml:space="preserve">그래도</w:t>
      </w:r>
      <w:r>
        <w:t xml:space="preserve"> </w:t>
      </w:r>
      <w:r>
        <w:t xml:space="preserve">“전체 가중치”</w:t>
      </w:r>
      <w:r>
        <w:t xml:space="preserve">는 어딘가 저장돼야 한다. GPU VRAM에 다 올리면 비싸다.</w:t>
      </w:r>
    </w:p>
    <w:p>
      <w:pPr>
        <w:pStyle w:val="Compact"/>
        <w:numPr>
          <w:ilvl w:val="0"/>
          <w:numId w:val="1022"/>
        </w:numPr>
      </w:pPr>
      <w:r>
        <w:t xml:space="preserve">선행 연구는 비활성 expert를 CPU RAM/SSD로 offload하고 on-demand 로드한다(예: Eliseev &amp; Mazur, arXiv:2312.17238; DALI, arXiv:2602.03495).</w:t>
      </w:r>
    </w:p>
    <w:p>
      <w:pPr>
        <w:pStyle w:val="Compact"/>
        <w:numPr>
          <w:ilvl w:val="1"/>
          <w:numId w:val="1023"/>
        </w:numPr>
      </w:pPr>
      <w:r>
        <w:t xml:space="preserve">공통 난제:</w:t>
      </w:r>
      <w:r>
        <w:t xml:space="preserve"> </w:t>
      </w:r>
      <w:r>
        <w:rPr>
          <w:b/>
          <w:bCs/>
        </w:rPr>
        <w:t xml:space="preserve">활성 expert는 입력 의존적</w:t>
      </w:r>
      <w:r>
        <w:t xml:space="preserve">이라 라우팅이 결정돼야 로드 가능 → 통신 지연이 latency를 지배.</w:t>
      </w:r>
    </w:p>
    <w:p>
      <w:pPr>
        <w:pStyle w:val="Compact"/>
        <w:numPr>
          <w:ilvl w:val="1"/>
          <w:numId w:val="1023"/>
        </w:numPr>
      </w:pPr>
      <w:r>
        <w:t xml:space="preserve">완화책: LRU 캐시, 라우팅 예측 기반 prefetch, batch 재사용, CPU에서 expert 연산.</w:t>
      </w:r>
    </w:p>
    <w:p>
      <w:pPr>
        <w:pStyle w:val="Compact"/>
        <w:numPr>
          <w:ilvl w:val="1"/>
          <w:numId w:val="1023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data/topics/moe-streaming/paper-moe-offloading-arxiv-2312.17238.txt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paper-dali-arxiv-2602.03495.txt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paper-cpu-gpu-collab-arxiv-2512.16473.txt</w:t>
      </w:r>
      <w:r>
        <w:t xml:space="preserve">.</w:t>
      </w:r>
    </w:p>
    <w:bookmarkEnd w:id="62"/>
    <w:bookmarkStart w:id="75" w:name="colibrì의-구현-코드-근거"/>
    <w:p>
      <w:pPr>
        <w:pStyle w:val="Heading3"/>
      </w:pPr>
      <w:r>
        <w:t xml:space="preserve">colibrì의 구현 (코드 근거)</w:t>
      </w:r>
    </w:p>
    <w:p>
      <w:pPr>
        <w:pStyle w:val="FirstParagraph"/>
      </w:pPr>
      <w:r>
        <w:t xml:space="preserve">분석 대상: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의</w:t>
      </w:r>
      <w:r>
        <w:t xml:space="preserve"> </w:t>
      </w:r>
      <w:r>
        <w:rPr>
          <w:rStyle w:val="VerbatimChar"/>
        </w:rPr>
        <w:t xml:space="preserve">moe()</w:t>
      </w:r>
      <w:r>
        <w:t xml:space="preserve"> </w:t>
      </w:r>
      <w:r>
        <w:t xml:space="preserve">(</w:t>
      </w:r>
      <w:r>
        <w:rPr>
          <w:rStyle w:val="VerbatimChar"/>
        </w:rPr>
        <w:t xml:space="preserve">:1270</w:t>
      </w:r>
      <w:r>
        <w:t xml:space="preserve">)와 expert I/O 서브시스템.</w:t>
      </w:r>
    </w:p>
    <w:p>
      <w:pPr>
        <w:pStyle w:val="CaptionedFigure"/>
      </w:pPr>
      <w:r>
        <w:drawing>
          <wp:inline>
            <wp:extent cx="5486400" cy="6899987"/>
            <wp:effectExtent b="0" l="0" r="0" t="0"/>
            <wp:docPr descr="20-moe-streaming 다이어그램 1" title="" id="64" name="Picture"/>
            <a:graphic>
              <a:graphicData uri="http://schemas.openxmlformats.org/drawingml/2006/picture">
                <pic:pic>
                  <pic:nvPicPr>
                    <pic:cNvPr descr="img/20-moe-streaming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99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20-moe-streaming 다이어그램 1</w:t>
      </w:r>
    </w:p>
    <w:bookmarkStart w:id="66" w:name="라우팅-fase-a"/>
    <w:p>
      <w:pPr>
        <w:pStyle w:val="Heading4"/>
      </w:pPr>
      <w:r>
        <w:t xml:space="preserve">1) 라우팅 (FASE A)</w:t>
      </w:r>
    </w:p>
    <w:p>
      <w:pPr>
        <w:pStyle w:val="Compact"/>
        <w:numPr>
          <w:ilvl w:val="0"/>
          <w:numId w:val="1024"/>
        </w:numPr>
      </w:pPr>
      <w:r>
        <w:t xml:space="preserve">각 position에서 router 로짓 → sigmoid + bias → top-K 선택(DeepSeek-V3식 noaux_tc,</w:t>
      </w:r>
      <w:r>
        <w:t xml:space="preserve"> </w:t>
      </w:r>
      <w:r>
        <w:rPr>
          <w:rStyle w:val="VerbatimChar"/>
        </w:rPr>
        <w:t xml:space="preserve">routed_scale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--topp</w:t>
      </w:r>
      <w:r>
        <w:t xml:space="preserve">(adaptive expert top-p)로 실제 사용하는 expert 수</w:t>
      </w:r>
      <w:r>
        <w:t xml:space="preserve"> </w:t>
      </w:r>
      <w:r>
        <w:rPr>
          <w:rStyle w:val="VerbatimChar"/>
        </w:rPr>
        <w:t xml:space="preserve">keff</w:t>
      </w:r>
      <w:r>
        <w:t xml:space="preserve">를 줄여 디스크 읽기 감소.</w:t>
      </w:r>
    </w:p>
    <w:p>
      <w:pPr>
        <w:pStyle w:val="Compact"/>
        <w:numPr>
          <w:ilvl w:val="0"/>
          <w:numId w:val="1024"/>
        </w:numPr>
      </w:pPr>
      <w:r>
        <w:t xml:space="preserve">사용 통계(</w:t>
      </w:r>
      <w:r>
        <w:rPr>
          <w:rStyle w:val="VerbatimChar"/>
        </w:rPr>
        <w:t xml:space="preserve">eusage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eheat</w:t>
      </w:r>
      <w:r>
        <w:t xml:space="preserve">)를 누적 → 나중에 hot-expert pin 학습에 사용.</w:t>
      </w:r>
    </w:p>
    <w:p>
      <w:pPr>
        <w:pStyle w:val="Compact"/>
        <w:numPr>
          <w:ilvl w:val="0"/>
          <w:numId w:val="1024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glm.c:1277</w:t>
      </w:r>
      <w:r>
        <w:t xml:space="preserve">~</w:t>
      </w:r>
      <w:r>
        <w:rPr>
          <w:rStyle w:val="VerbatimChar"/>
        </w:rPr>
        <w:t xml:space="preserve">1302</w:t>
      </w:r>
      <w:r>
        <w:t xml:space="preserve">.</w:t>
      </w:r>
    </w:p>
    <w:bookmarkEnd w:id="66"/>
    <w:bookmarkStart w:id="67" w:name="batch-union-fase-b"/>
    <w:p>
      <w:pPr>
        <w:pStyle w:val="Heading4"/>
      </w:pPr>
      <w:r>
        <w:t xml:space="preserve">2) Batch-union (FASE B)</w:t>
      </w:r>
    </w:p>
    <w:p>
      <w:pPr>
        <w:pStyle w:val="Compact"/>
        <w:numPr>
          <w:ilvl w:val="0"/>
          <w:numId w:val="1025"/>
        </w:numPr>
      </w:pPr>
      <w:r>
        <w:t xml:space="preserve">S&gt;1(prefill, MTP 검증)에서</w:t>
      </w:r>
      <w:r>
        <w:t xml:space="preserve"> </w:t>
      </w:r>
      <w:r>
        <w:rPr>
          <w:b/>
          <w:bCs/>
        </w:rPr>
        <w:t xml:space="preserve">배치 내 unique expert를 한 번만 읽어</w:t>
      </w:r>
      <w:r>
        <w:t xml:space="preserve"> </w:t>
      </w:r>
      <w:r>
        <w:t xml:space="preserve">그 expert로 라우팅된 모든 position에 적용.</w:t>
      </w:r>
    </w:p>
    <w:p>
      <w:pPr>
        <w:pStyle w:val="Compact"/>
        <w:numPr>
          <w:ilvl w:val="0"/>
          <w:numId w:val="1025"/>
        </w:numPr>
      </w:pPr>
      <w:r>
        <w:t xml:space="preserve">가중치를 position마다 다시 읽지 않음 → I/O 절약.</w:t>
      </w:r>
    </w:p>
    <w:p>
      <w:pPr>
        <w:pStyle w:val="Compact"/>
        <w:numPr>
          <w:ilvl w:val="0"/>
          <w:numId w:val="1025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glm.c:1318</w:t>
      </w:r>
      <w:r>
        <w:t xml:space="preserve">~</w:t>
      </w:r>
      <w:r>
        <w:rPr>
          <w:rStyle w:val="VerbatimChar"/>
        </w:rPr>
        <w:t xml:space="preserve">1324</w:t>
      </w:r>
      <w:r>
        <w:t xml:space="preserve">.</w:t>
      </w:r>
    </w:p>
    <w:bookmarkEnd w:id="67"/>
    <w:bookmarkStart w:id="68" w:name="해소-pin-cache-disk-fase-cd"/>
    <w:p>
      <w:pPr>
        <w:pStyle w:val="Heading4"/>
      </w:pPr>
      <w:r>
        <w:t xml:space="preserve">3) 해소: pin → cache → disk (FASE C/D)</w:t>
      </w:r>
    </w:p>
    <w:p>
      <w:pPr>
        <w:pStyle w:val="Compact"/>
        <w:numPr>
          <w:ilvl w:val="0"/>
          <w:numId w:val="1026"/>
        </w:numPr>
      </w:pPr>
      <w:r>
        <w:t xml:space="preserve">unique expert를 64개 블록 단위로 처리하며, 각 expert를 순서대로 조회: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pin</w:t>
      </w:r>
      <w:r>
        <w:t xml:space="preserve">(hot-store)에 있으면 hit —</w:t>
      </w:r>
      <w:r>
        <w:t xml:space="preserve"> </w:t>
      </w:r>
      <w:r>
        <w:rPr>
          <w:rStyle w:val="VerbatimChar"/>
        </w:rPr>
        <w:t xml:space="preserve">glm.c:1332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없으면</w:t>
      </w:r>
      <w:r>
        <w:t xml:space="preserve"> </w:t>
      </w:r>
      <w:r>
        <w:rPr>
          <w:b/>
          <w:bCs/>
        </w:rPr>
        <w:t xml:space="preserve">레이어별 LRU 캐시</w:t>
      </w:r>
      <w:r>
        <w:t xml:space="preserve"> </w:t>
      </w:r>
      <w:r>
        <w:t xml:space="preserve">조회, hit 시</w:t>
      </w:r>
      <w:r>
        <w:t xml:space="preserve"> </w:t>
      </w:r>
      <w:r>
        <w:rPr>
          <w:rStyle w:val="VerbatimChar"/>
        </w:rPr>
        <w:t xml:space="preserve">used=++eclock</w:t>
      </w:r>
      <w:r>
        <w:t xml:space="preserve"> </w:t>
      </w:r>
      <w:r>
        <w:t xml:space="preserve">갱신 —</w:t>
      </w:r>
      <w:r>
        <w:t xml:space="preserve"> </w:t>
      </w:r>
      <w:r>
        <w:rPr>
          <w:rStyle w:val="VerbatimChar"/>
        </w:rPr>
        <w:t xml:space="preserve">glm.c:1334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둘 다 miss면 디스크 로드 대상(</w:t>
      </w:r>
      <w:r>
        <w:rPr>
          <w:rStyle w:val="VerbatimChar"/>
        </w:rPr>
        <w:t xml:space="preserve">ws[]</w:t>
      </w:r>
      <w:r>
        <w:t xml:space="preserve"> </w:t>
      </w:r>
      <w:r>
        <w:t xml:space="preserve">슬랩) —</w:t>
      </w:r>
      <w:r>
        <w:t xml:space="preserve"> </w:t>
      </w:r>
      <w:r>
        <w:rPr>
          <w:rStyle w:val="VerbatimChar"/>
        </w:rPr>
        <w:t xml:space="preserve">glm.c:1336</w:t>
      </w:r>
      <w:r>
        <w:t xml:space="preserve">.</w:t>
      </w:r>
    </w:p>
    <w:bookmarkEnd w:id="68"/>
    <w:bookmarkStart w:id="69" w:name="디스크-로드-expert_load-897"/>
    <w:p>
      <w:pPr>
        <w:pStyle w:val="Heading4"/>
      </w:pPr>
      <w:r>
        <w:t xml:space="preserve">4) 디스크 로드 (</w:t>
      </w:r>
      <w:r>
        <w:rPr>
          <w:rStyle w:val="VerbatimChar"/>
        </w:rPr>
        <w:t xml:space="preserve">expert_load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:897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expert 1개 = gate/up/down 3개 텐서. 파일 오프셋 정렬 후,</w:t>
      </w:r>
      <w:r>
        <w:t xml:space="preserve"> </w:t>
      </w:r>
      <w:r>
        <w:rPr>
          <w:b/>
          <w:bCs/>
        </w:rPr>
        <w:t xml:space="preserve">연속이면 1회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pread</w:t>
      </w:r>
      <w:r>
        <w:t xml:space="preserve">, 아니면 3회.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O_DIRECT</w:t>
      </w:r>
      <w:r>
        <w:t xml:space="preserve"> </w:t>
      </w:r>
      <w:r>
        <w:t xml:space="preserve">경로(4K 정렬)와 버퍼드 fallback 모두 지원 —</w:t>
      </w:r>
      <w:r>
        <w:t xml:space="preserve"> </w:t>
      </w:r>
      <w:r>
        <w:rPr>
          <w:rStyle w:val="VerbatimChar"/>
        </w:rPr>
        <w:t xml:space="preserve">glm.c:937</w:t>
      </w:r>
      <w:r>
        <w:t xml:space="preserve">~</w:t>
      </w:r>
      <w:r>
        <w:rPr>
          <w:rStyle w:val="VerbatimChar"/>
        </w:rPr>
        <w:t xml:space="preserve">950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g_drop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posix_fadvise(...DONTNEED)</w:t>
      </w:r>
      <w:r>
        <w:t xml:space="preserve">로 page cache 압박을 피함 —</w:t>
      </w:r>
      <w:r>
        <w:t xml:space="preserve"> </w:t>
      </w:r>
      <w:r>
        <w:rPr>
          <w:rStyle w:val="VerbatimChar"/>
        </w:rPr>
        <w:t xml:space="preserve">glm.c:962</w:t>
      </w:r>
      <w:r>
        <w:t xml:space="preserve">~</w:t>
      </w:r>
      <w:r>
        <w:rPr>
          <w:rStyle w:val="VerbatimChar"/>
        </w:rPr>
        <w:t xml:space="preserve">966</w:t>
      </w:r>
      <w:r>
        <w:t xml:space="preserve">.</w:t>
      </w:r>
    </w:p>
    <w:bookmarkEnd w:id="69"/>
    <w:bookmarkStart w:id="70" w:name="load-matmul-오버랩-pipe"/>
    <w:p>
      <w:pPr>
        <w:pStyle w:val="Heading4"/>
      </w:pPr>
      <w:r>
        <w:t xml:space="preserve">5) load ‖ matmul 오버랩 (PIPE)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g_pipe</w:t>
      </w:r>
      <w:r>
        <w:t xml:space="preserve">일 때 I/O 워커 pool이 miss를 비동기로 읽고(</w:t>
      </w:r>
      <w:r>
        <w:rPr>
          <w:rStyle w:val="VerbatimChar"/>
        </w:rPr>
        <w:t xml:space="preserve">pipe_dispatch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:1054</w:t>
      </w:r>
      <w:r>
        <w:t xml:space="preserve">), 메인 스레드는 필요한 expert만</w:t>
      </w:r>
      <w:r>
        <w:t xml:space="preserve"> </w:t>
      </w:r>
      <w:r>
        <w:rPr>
          <w:rStyle w:val="VerbatimChar"/>
        </w:rPr>
        <w:t xml:space="preserve">pipe_wait</w:t>
      </w:r>
      <w:r>
        <w:t xml:space="preserve">(</w:t>
      </w:r>
      <w:r>
        <w:rPr>
          <w:rStyle w:val="VerbatimChar"/>
        </w:rPr>
        <w:t xml:space="preserve">:1064</w:t>
      </w:r>
      <w:r>
        <w:t xml:space="preserve">)로 기다리며 matmul 수행.</w:t>
      </w:r>
    </w:p>
    <w:p>
      <w:pPr>
        <w:pStyle w:val="Compact"/>
        <w:numPr>
          <w:ilvl w:val="0"/>
          <w:numId w:val="1029"/>
        </w:numPr>
      </w:pPr>
      <w:r>
        <w:t xml:space="preserve">lock-free,</w:t>
      </w:r>
      <w:r>
        <w:t xml:space="preserve"> </w:t>
      </w:r>
      <w:r>
        <w:rPr>
          <w:b/>
          <w:bCs/>
        </w:rPr>
        <w:t xml:space="preserve">generation-tagged cursor</w:t>
      </w:r>
      <w:r>
        <w:t xml:space="preserve">로 세대 간 안전성 보장(오래된 워커가 잘못된 배치 상태를 읽지 못함) —</w:t>
      </w:r>
      <w:r>
        <w:t xml:space="preserve"> </w:t>
      </w:r>
      <w:r>
        <w:rPr>
          <w:rStyle w:val="VerbatimChar"/>
        </w:rPr>
        <w:t xml:space="preserve">glm.c:986</w:t>
      </w:r>
      <w:r>
        <w:t xml:space="preserve">~</w:t>
      </w:r>
      <w:r>
        <w:rPr>
          <w:rStyle w:val="VerbatimChar"/>
        </w:rPr>
        <w:t xml:space="preserve">996</w:t>
      </w:r>
      <w:r>
        <w:t xml:space="preserve"> </w:t>
      </w:r>
      <w:r>
        <w:t xml:space="preserve">주석.</w:t>
      </w:r>
    </w:p>
    <w:p>
      <w:pPr>
        <w:pStyle w:val="Compact"/>
        <w:numPr>
          <w:ilvl w:val="0"/>
          <w:numId w:val="1029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glm.c:1338</w:t>
      </w:r>
      <w:r>
        <w:t xml:space="preserve">~</w:t>
      </w:r>
      <w:r>
        <w:rPr>
          <w:rStyle w:val="VerbatimChar"/>
        </w:rPr>
        <w:t xml:space="preserve">1349</w:t>
      </w:r>
      <w:r>
        <w:t xml:space="preserve">.</w:t>
      </w:r>
    </w:p>
    <w:bookmarkEnd w:id="70"/>
    <w:bookmarkStart w:id="71" w:name="비동기-readahead-prefetch"/>
    <w:p>
      <w:pPr>
        <w:pStyle w:val="Heading4"/>
      </w:pPr>
      <w:r>
        <w:t xml:space="preserve">6) 비동기 readahead / prefetch</w:t>
      </w:r>
    </w:p>
    <w:p>
      <w:pPr>
        <w:pStyle w:val="Compact"/>
        <w:numPr>
          <w:ilvl w:val="0"/>
          <w:numId w:val="1030"/>
        </w:numPr>
      </w:pPr>
      <w:r>
        <w:t xml:space="preserve">현재 블록 계산 중</w:t>
      </w:r>
      <w:r>
        <w:t xml:space="preserve"> </w:t>
      </w:r>
      <w:r>
        <w:rPr>
          <w:b/>
          <w:bCs/>
        </w:rPr>
        <w:t xml:space="preserve">다음 64개 블록</w:t>
      </w:r>
      <w:r>
        <w:t xml:space="preserve">을</w:t>
      </w:r>
      <w:r>
        <w:t xml:space="preserve"> </w:t>
      </w:r>
      <w:r>
        <w:rPr>
          <w:rStyle w:val="VerbatimChar"/>
        </w:rPr>
        <w:t xml:space="preserve">expert_prefetch</w:t>
      </w:r>
      <w:r>
        <w:t xml:space="preserve">(</w:t>
      </w:r>
      <w:r>
        <w:rPr>
          <w:rStyle w:val="VerbatimChar"/>
        </w:rPr>
        <w:t xml:space="preserve">WILLNEED</w:t>
      </w:r>
      <w:r>
        <w:t xml:space="preserve">)로 선반입 —</w:t>
      </w:r>
      <w:r>
        <w:t xml:space="preserve"> </w:t>
      </w:r>
      <w:r>
        <w:rPr>
          <w:rStyle w:val="VerbatimChar"/>
        </w:rPr>
        <w:t xml:space="preserve">glm.c:1350</w:t>
      </w:r>
      <w:r>
        <w:t xml:space="preserve">~</w:t>
      </w:r>
      <w:r>
        <w:rPr>
          <w:rStyle w:val="VerbatimChar"/>
        </w:rPr>
        <w:t xml:space="preserve">1361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router-lookahead(</w:t>
      </w:r>
      <w:r>
        <w:rPr>
          <w:rStyle w:val="VerbatimChar"/>
          <w:b/>
          <w:bCs/>
        </w:rPr>
        <w:t xml:space="preserve">PILOT=1</w:t>
      </w:r>
      <w:r>
        <w:rPr>
          <w:b/>
          <w:bCs/>
        </w:rPr>
        <w:t xml:space="preserve">)</w:t>
      </w:r>
      <w:r>
        <w:t xml:space="preserve">: 다음 레이어 라우팅을 현재 레이어 post-attention 상태로 71.6% 예측 → 전용 I/O 스레드가 선반입.</w:t>
      </w:r>
      <w:r>
        <w:t xml:space="preserve"> </w:t>
      </w:r>
      <w:r>
        <w:rPr>
          <w:rStyle w:val="VerbatimChar"/>
        </w:rPr>
        <w:t xml:space="preserve">la_predict</w:t>
      </w:r>
      <w:r>
        <w:t xml:space="preserve">(</w:t>
      </w:r>
      <w:r>
        <w:rPr>
          <w:rStyle w:val="VerbatimChar"/>
        </w:rPr>
        <w:t xml:space="preserve">:1419</w:t>
      </w:r>
      <w:r>
        <w:t xml:space="preserve">),</w:t>
      </w:r>
      <w:r>
        <w:t xml:space="preserve"> </w:t>
      </w:r>
      <w:r>
        <w:rPr>
          <w:rStyle w:val="VerbatimChar"/>
        </w:rPr>
        <w:t xml:space="preserve">pilot_prefetch</w:t>
      </w:r>
      <w:r>
        <w:t xml:space="preserve">(</w:t>
      </w:r>
      <w:r>
        <w:rPr>
          <w:rStyle w:val="VerbatimChar"/>
        </w:rPr>
        <w:t xml:space="preserve">:1460</w:t>
      </w:r>
      <w:r>
        <w:t xml:space="preserve">).</w:t>
      </w:r>
    </w:p>
    <w:bookmarkEnd w:id="71"/>
    <w:bookmarkStart w:id="72" w:name="lru-승격-블록-끝"/>
    <w:p>
      <w:pPr>
        <w:pStyle w:val="Heading4"/>
      </w:pPr>
      <w:r>
        <w:t xml:space="preserve">7) LRU 승격 (블록 끝)</w:t>
      </w:r>
    </w:p>
    <w:p>
      <w:pPr>
        <w:pStyle w:val="Compact"/>
        <w:numPr>
          <w:ilvl w:val="0"/>
          <w:numId w:val="1031"/>
        </w:numPr>
      </w:pPr>
      <w:r>
        <w:t xml:space="preserve">이번 블록에서 로드한 miss expert를 캐시에 승격. 빈 슬롯 있으면 채우고, 없으면</w:t>
      </w:r>
      <w:r>
        <w:t xml:space="preserve"> </w:t>
      </w:r>
      <w:r>
        <w:rPr>
          <w:rStyle w:val="VerbatimChar"/>
        </w:rPr>
        <w:t xml:space="preserve">used</w:t>
      </w:r>
      <w:r>
        <w:t xml:space="preserve">가 가장 오래된 슬롯을 교체(스왑 버퍼) —</w:t>
      </w:r>
      <w:r>
        <w:t xml:space="preserve"> </w:t>
      </w:r>
      <w:r>
        <w:rPr>
          <w:rStyle w:val="VerbatimChar"/>
        </w:rPr>
        <w:t xml:space="preserve">glm.c:1388</w:t>
      </w:r>
      <w:r>
        <w:t xml:space="preserve">~</w:t>
      </w:r>
      <w:r>
        <w:rPr>
          <w:rStyle w:val="VerbatimChar"/>
        </w:rPr>
        <w:t xml:space="preserve">1394</w:t>
      </w:r>
      <w:r>
        <w:t xml:space="preserve">.</w:t>
      </w:r>
    </w:p>
    <w:bookmarkEnd w:id="72"/>
    <w:bookmarkStart w:id="73" w:name="hot-expert-pin-학습-캐시"/>
    <w:p>
      <w:pPr>
        <w:pStyle w:val="Heading4"/>
      </w:pPr>
      <w:r>
        <w:t xml:space="preserve">8) Hot-expert pin &amp; 학습 캐시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.coli_usage</w:t>
      </w:r>
      <w:r>
        <w:t xml:space="preserve">에 라우팅 빈도를 누적, 시작 시 가장 뜨거운 expert를 여유 RAM에 pin(</w:t>
      </w:r>
      <w:r>
        <w:rPr>
          <w:rStyle w:val="VerbatimChar"/>
        </w:rPr>
        <w:t xml:space="preserve">pin_load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:2409</w:t>
      </w:r>
      <w:r>
        <w:t xml:space="preserve">;</w:t>
      </w:r>
      <w:r>
        <w:t xml:space="preserve"> </w:t>
      </w:r>
      <w:r>
        <w:rPr>
          <w:rStyle w:val="VerbatimChar"/>
        </w:rPr>
        <w:t xml:space="preserve">pin_wire</w:t>
      </w:r>
      <w:r>
        <w:t xml:space="preserve">,</w:t>
      </w:r>
      <w:r>
        <w:t xml:space="preserve"> </w:t>
      </w:r>
      <w:r>
        <w:rPr>
          <w:rStyle w:val="VerbatimChar"/>
        </w:rPr>
        <w:t xml:space="preserve">:2392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라이브 재핀(</w:t>
      </w:r>
      <w:r>
        <w:rPr>
          <w:rStyle w:val="VerbatimChar"/>
        </w:rPr>
        <w:t xml:space="preserve">--repin N</w:t>
      </w:r>
      <w:r>
        <w:t xml:space="preserve">): 세션 heat map으로 cold pin을 hot streamed expert로 교체, 25% hysteresis + 4-swap 한도로 thrashing 방지(</w:t>
      </w:r>
      <w:r>
        <w:rPr>
          <w:rStyle w:val="VerbatimChar"/>
        </w:rPr>
        <w:t xml:space="preserve">repin_pass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:2033</w:t>
      </w:r>
      <w:r>
        <w:t xml:space="preserve">).</w:t>
      </w:r>
    </w:p>
    <w:bookmarkEnd w:id="73"/>
    <w:bookmarkStart w:id="74" w:name="ram-안전"/>
    <w:p>
      <w:pPr>
        <w:pStyle w:val="Heading4"/>
      </w:pPr>
      <w:r>
        <w:t xml:space="preserve">9) RAM 안전</w:t>
      </w:r>
    </w:p>
    <w:p>
      <w:pPr>
        <w:pStyle w:val="Compact"/>
        <w:numPr>
          <w:ilvl w:val="0"/>
          <w:numId w:val="1033"/>
        </w:numPr>
      </w:pPr>
      <w:r>
        <w:t xml:space="preserve">시작 시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 </w:t>
      </w:r>
      <w:r>
        <w:t xml:space="preserve">기반으로 expert 캐시 크기를 자동 산정(작업셋+KV+MTP+재구성 버퍼 투영)해 OOM-killer 방지 —</w:t>
      </w:r>
      <w:r>
        <w:t xml:space="preserve"> </w:t>
      </w:r>
      <w:r>
        <w:rPr>
          <w:rStyle w:val="VerbatimChar"/>
        </w:rPr>
        <w:t xml:space="preserve">mem_available_gb</w:t>
      </w:r>
      <w:r>
        <w:t xml:space="preserve">(</w:t>
      </w:r>
      <w:r>
        <w:rPr>
          <w:rStyle w:val="VerbatimChar"/>
        </w:rPr>
        <w:t xml:space="preserve">:2505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expert_avail</w:t>
      </w:r>
      <w:r>
        <w:t xml:space="preserve">(</w:t>
      </w:r>
      <w:r>
        <w:rPr>
          <w:rStyle w:val="VerbatimChar"/>
        </w:rPr>
        <w:t xml:space="preserve">:2538</w:t>
      </w:r>
      <w:r>
        <w:t xml:space="preserve">). 근거:</w:t>
      </w:r>
      <w:r>
        <w:t xml:space="preserve"> </w:t>
      </w:r>
      <w:r>
        <w:rPr>
          <w:rStyle w:val="VerbatimChar"/>
        </w:rPr>
        <w:t xml:space="preserve">README.md:41</w:t>
      </w:r>
      <w:r>
        <w:t xml:space="preserve">,</w:t>
      </w:r>
      <w:r>
        <w:t xml:space="preserve"> </w:t>
      </w:r>
      <w:r>
        <w:rPr>
          <w:rStyle w:val="VerbatimChar"/>
        </w:rPr>
        <w:t xml:space="preserve">:320</w:t>
      </w:r>
      <w:r>
        <w:t xml:space="preserve">.</w:t>
      </w:r>
    </w:p>
    <w:bookmarkEnd w:id="74"/>
    <w:bookmarkEnd w:id="75"/>
    <w:bookmarkStart w:id="76" w:name="colibrì가-선행-연구와-다른-점"/>
    <w:p>
      <w:pPr>
        <w:pStyle w:val="Heading3"/>
      </w:pPr>
      <w:r>
        <w:t xml:space="preserve">colibrì가 선행 연구와 다른 점</w:t>
      </w:r>
    </w:p>
    <w:p>
      <w:pPr>
        <w:pStyle w:val="Compact"/>
        <w:numPr>
          <w:ilvl w:val="0"/>
          <w:numId w:val="1034"/>
        </w:numPr>
      </w:pPr>
      <w:r>
        <w:t xml:space="preserve">대부분의 offloading은</w:t>
      </w:r>
      <w:r>
        <w:t xml:space="preserve"> </w:t>
      </w:r>
      <w:r>
        <w:rPr>
          <w:b/>
          <w:bCs/>
        </w:rPr>
        <w:t xml:space="preserve">RAM↔GPU(PCIe)</w:t>
      </w:r>
      <w:r>
        <w:t xml:space="preserve"> </w:t>
      </w:r>
      <w:r>
        <w:t xml:space="preserve">전송에 초점. colibrì는</w:t>
      </w:r>
      <w:r>
        <w:t xml:space="preserve"> </w:t>
      </w:r>
      <w:r>
        <w:rPr>
          <w:b/>
          <w:bCs/>
        </w:rPr>
        <w:t xml:space="preserve">SSD↔RAM(CPU 추론)</w:t>
      </w:r>
      <w:r>
        <w:t xml:space="preserve"> </w:t>
      </w:r>
      <w:r>
        <w:t xml:space="preserve">을 1차 경로로 삼는다.</w:t>
      </w:r>
    </w:p>
    <w:p>
      <w:pPr>
        <w:pStyle w:val="Compact"/>
        <w:numPr>
          <w:ilvl w:val="1"/>
          <w:numId w:val="1035"/>
        </w:numPr>
      </w:pPr>
      <w:r>
        <w:t xml:space="preserve">이유: expert를 매번 GPU로 올리면 디스크 병목을 PCIe 병목으로 바꿀 뿐 —</w:t>
      </w:r>
      <w:r>
        <w:t xml:space="preserve"> </w:t>
      </w:r>
      <w:r>
        <w:rPr>
          <w:rStyle w:val="VerbatimChar"/>
        </w:rPr>
        <w:t xml:space="preserve">README.md:239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int4 양자화로 expert당 ~19MB까지 줄여 SSD 스트리밍을 현실화(전송량이 관건).</w:t>
      </w:r>
    </w:p>
    <w:bookmarkEnd w:id="76"/>
    <w:bookmarkStart w:id="77" w:name="한계-및-트레이드오프"/>
    <w:p>
      <w:pPr>
        <w:pStyle w:val="Heading3"/>
      </w:pPr>
      <w:r>
        <w:t xml:space="preserve">한계 및 트레이드오프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cold decode는 디스크 바운드</w:t>
      </w:r>
      <w:r>
        <w:t xml:space="preserve">: 토큰당 ~11GB 읽기 → 느린 드라이브에서 0.05–0.1 tok/s. 근거:</w:t>
      </w:r>
      <w:r>
        <w:t xml:space="preserve"> </w:t>
      </w:r>
      <w:r>
        <w:rPr>
          <w:rStyle w:val="VerbatimChar"/>
        </w:rPr>
        <w:t xml:space="preserve">README.md:52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작은 RAM에서는 캐시 슬롯이 2개/레이어로 제한 → 캐시 hit이 낮아 디스크가 계속 병목.</w:t>
      </w:r>
      <w:r>
        <w:t xml:space="preserve"> </w:t>
      </w:r>
      <w:r>
        <w:rPr>
          <w:b/>
          <w:bCs/>
        </w:rPr>
        <w:t xml:space="preserve">RAM cap이 실질 제약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prefetch는 디스크가 이미 포화면 이득이 적음(개발 머신에서 중립).</w:t>
      </w:r>
    </w:p>
    <w:p>
      <w:pPr>
        <w:pStyle w:val="Compact"/>
        <w:numPr>
          <w:ilvl w:val="0"/>
          <w:numId w:val="1036"/>
        </w:numPr>
      </w:pPr>
      <w:r>
        <w:t xml:space="preserve">SSD는 읽기 위주라 마모는 크지 않으나, 지속 발열과 (RAM 부족 시) swap write에 주의.</w:t>
      </w:r>
    </w:p>
    <w:bookmarkEnd w:id="77"/>
    <w:bookmarkStart w:id="78" w:name="출처-2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37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external/colibri/README.md</w:t>
      </w:r>
    </w:p>
    <w:p>
      <w:pPr>
        <w:pStyle w:val="Compact"/>
        <w:numPr>
          <w:ilvl w:val="0"/>
          <w:numId w:val="1037"/>
        </w:numPr>
      </w:pPr>
      <w:r>
        <w:t xml:space="preserve">논문:</w:t>
      </w:r>
      <w:r>
        <w:t xml:space="preserve"> </w:t>
      </w:r>
      <w:r>
        <w:rPr>
          <w:rStyle w:val="VerbatimChar"/>
        </w:rPr>
        <w:t xml:space="preserve">data/topics/moe-streaming/</w:t>
      </w:r>
      <w:r>
        <w:t xml:space="preserve"> </w:t>
      </w:r>
      <w:r>
        <w:t xml:space="preserve">(SOURCE.md 참조)</w:t>
      </w:r>
    </w:p>
    <w:bookmarkEnd w:id="78"/>
    <w:bookmarkEnd w:id="79"/>
    <w:bookmarkStart w:id="95" w:name="mla-기반-kv-cache-압축"/>
    <w:p>
      <w:pPr>
        <w:pStyle w:val="Heading2"/>
      </w:pPr>
      <w:r>
        <w:t xml:space="preserve">21 · MLA 기반 KV Cache 압축</w:t>
      </w:r>
    </w:p>
    <w:bookmarkStart w:id="80" w:name="요약-3줄-3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38"/>
        </w:numPr>
      </w:pPr>
      <w:r>
        <w:t xml:space="preserve">MLA(Multi-head Latent Attention)는 K/V를 head별 full-rank로 저장하는 대신</w:t>
      </w:r>
      <w:r>
        <w:t xml:space="preserve"> </w:t>
      </w:r>
      <w:r>
        <w:rPr>
          <w:b/>
          <w:bCs/>
        </w:rPr>
        <w:t xml:space="preserve">저차원 latent 벡터 하나로 공동 압축</w:t>
      </w:r>
      <w:r>
        <w:t xml:space="preserve">해 KV 캐시를 수십 배 줄인다.</w:t>
      </w:r>
    </w:p>
    <w:p>
      <w:pPr>
        <w:pStyle w:val="Compact"/>
        <w:numPr>
          <w:ilvl w:val="0"/>
          <w:numId w:val="1038"/>
        </w:numPr>
      </w:pPr>
      <w:r>
        <w:t xml:space="preserve">핵심 트릭은 (1) 압축된 latent만 캐시, (2)</w:t>
      </w:r>
      <w:r>
        <w:t xml:space="preserve"> </w:t>
      </w:r>
      <w:r>
        <w:rPr>
          <w:b/>
          <w:bCs/>
        </w:rPr>
        <w:t xml:space="preserve">부분 RoPE</w:t>
      </w:r>
      <w:r>
        <w:t xml:space="preserve">(위치 정보용 소수 차원만 분리), (3) 추론 시</w:t>
      </w:r>
      <w:r>
        <w:t xml:space="preserve"> </w:t>
      </w:r>
      <w:r>
        <w:rPr>
          <w:b/>
          <w:bCs/>
        </w:rPr>
        <w:t xml:space="preserve">weight absorption</w:t>
      </w:r>
      <w:r>
        <w:t xml:space="preserve">으로 head 재구성 없이 latent에 직접 질의.</w:t>
      </w:r>
    </w:p>
    <w:p>
      <w:pPr>
        <w:pStyle w:val="Compact"/>
        <w:numPr>
          <w:ilvl w:val="0"/>
          <w:numId w:val="1038"/>
        </w:numPr>
      </w:pPr>
      <w:r>
        <w:t xml:space="preserve">colibrì는 GLM-5.2의 MLA를 C로 구현해 토큰당</w:t>
      </w:r>
      <w:r>
        <w:t xml:space="preserve"> </w:t>
      </w:r>
      <w:r>
        <w:rPr>
          <w:b/>
          <w:bCs/>
        </w:rPr>
        <w:t xml:space="preserve">576 float</w:t>
      </w:r>
      <w:r>
        <w:t xml:space="preserve">만 저장(GLM-5.2의 64 head 기준 32,768 대비</w:t>
      </w:r>
      <w:r>
        <w:t xml:space="preserve"> </w:t>
      </w:r>
      <w:r>
        <w:rPr>
          <w:b/>
          <w:bCs/>
        </w:rPr>
        <w:t xml:space="preserve">57× 감소</w:t>
      </w:r>
      <w:r>
        <w:t xml:space="preserve">).</w:t>
      </w:r>
    </w:p>
    <w:bookmarkEnd w:id="80"/>
    <w:bookmarkStart w:id="81" w:name="배경-문제의식-2"/>
    <w:p>
      <w:pPr>
        <w:pStyle w:val="Heading3"/>
      </w:pPr>
      <w:r>
        <w:t xml:space="preserve">배경 / 문제의식</w:t>
      </w:r>
    </w:p>
    <w:p>
      <w:pPr>
        <w:pStyle w:val="Compact"/>
        <w:numPr>
          <w:ilvl w:val="0"/>
          <w:numId w:val="1039"/>
        </w:numPr>
      </w:pPr>
      <w:r>
        <w:t xml:space="preserve">표준 MHA는 토큰·레이어마다</w:t>
      </w:r>
      <w:r>
        <w:t xml:space="preserve"> </w:t>
      </w:r>
      <w:r>
        <w:rPr>
          <w:rStyle w:val="VerbatimChar"/>
        </w:rPr>
        <w:t xml:space="preserve">2·n_h·d_h</w:t>
      </w:r>
      <w:r>
        <w:t xml:space="preserve"> </w:t>
      </w:r>
      <w:r>
        <w:t xml:space="preserve">원소의 KV를 저장 → 장문에서 폭증(DeepSeek-V2 예: 32K 컨텍스트에 단일 시퀀스가 ~128GB).</w:t>
      </w:r>
    </w:p>
    <w:p>
      <w:pPr>
        <w:pStyle w:val="Compact"/>
        <w:numPr>
          <w:ilvl w:val="0"/>
          <w:numId w:val="1039"/>
        </w:numPr>
      </w:pPr>
      <w:r>
        <w:t xml:space="preserve">MQA/GQA는 head를 공유해 KV를 줄이지만 성능이 MHA에 못 미침.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MLA</w:t>
      </w:r>
      <w:r>
        <w:t xml:space="preserve">(DeepSeek-V2, arXiv:2405.04434)는 low-rank 공동 압축으로</w:t>
      </w:r>
      <w:r>
        <w:t xml:space="preserve"> </w:t>
      </w:r>
      <w:r>
        <w:rPr>
          <w:b/>
          <w:bCs/>
        </w:rPr>
        <w:t xml:space="preserve">MHA급 성능 + MQA급 캐시</w:t>
      </w:r>
      <w:r>
        <w:t xml:space="preserve">를 달성.</w:t>
      </w:r>
    </w:p>
    <w:p>
      <w:pPr>
        <w:pStyle w:val="Compact"/>
        <w:numPr>
          <w:ilvl w:val="1"/>
          <w:numId w:val="1040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data/topics/mla-kv/paper-deepseek-v2-arxiv-2405.04434.txt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paper-mha2mla-acl-2025.txt</w:t>
      </w:r>
      <w:r>
        <w:t xml:space="preserve">.</w:t>
      </w:r>
    </w:p>
    <w:bookmarkEnd w:id="81"/>
    <w:bookmarkStart w:id="85" w:name="개념-비교-mha-vs-mla"/>
    <w:p>
      <w:pPr>
        <w:pStyle w:val="Heading3"/>
      </w:pPr>
      <w:r>
        <w:t xml:space="preserve">개념 비교 (MHA vs MLA)</w:t>
      </w:r>
    </w:p>
    <w:p>
      <w:pPr>
        <w:pStyle w:val="CaptionedFigure"/>
      </w:pPr>
      <w:r>
        <w:drawing>
          <wp:inline>
            <wp:extent cx="5020056" cy="11373713"/>
            <wp:effectExtent b="0" l="0" r="0" t="0"/>
            <wp:docPr descr="21-mla-kv-compression 다이어그램 1" title="" id="83" name="Picture"/>
            <a:graphic>
              <a:graphicData uri="http://schemas.openxmlformats.org/drawingml/2006/picture">
                <pic:pic>
                  <pic:nvPicPr>
                    <pic:cNvPr descr="img/21-mla-kv-compression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56" cy="1137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21-mla-kv-compression 다이어그램 1</w:t>
      </w:r>
    </w:p>
    <w:bookmarkEnd w:id="85"/>
    <w:bookmarkStart w:id="86" w:name="mla의-원리-개념"/>
    <w:p>
      <w:pPr>
        <w:pStyle w:val="Heading3"/>
      </w:pPr>
      <w:r>
        <w:t xml:space="preserve">MLA의 원리 (개념)</w:t>
      </w:r>
    </w:p>
    <w:p>
      <w:pPr>
        <w:pStyle w:val="Compact"/>
        <w:numPr>
          <w:ilvl w:val="0"/>
          <w:numId w:val="1041"/>
        </w:numPr>
      </w:pPr>
      <w:r>
        <w:t xml:space="preserve">입력 x를</w:t>
      </w:r>
      <w:r>
        <w:t xml:space="preserve"> </w:t>
      </w:r>
      <w:r>
        <w:rPr>
          <w:rStyle w:val="VerbatimChar"/>
        </w:rPr>
        <w:t xml:space="preserve">W_DKV</w:t>
      </w:r>
      <w:r>
        <w:t xml:space="preserve">로</w:t>
      </w:r>
      <w:r>
        <w:t xml:space="preserve"> </w:t>
      </w:r>
      <w:r>
        <w:rPr>
          <w:b/>
          <w:bCs/>
        </w:rPr>
        <w:t xml:space="preserve">latent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c_kv</w:t>
      </w:r>
      <w:r>
        <w:rPr>
          <w:b/>
          <w:bCs/>
        </w:rPr>
        <w:t xml:space="preserve">(예: 512차원)</w:t>
      </w:r>
      <w:r>
        <w:t xml:space="preserve"> </w:t>
      </w:r>
      <w:r>
        <w:t xml:space="preserve">로 압축 → 이것만 캐시.</w:t>
      </w:r>
    </w:p>
    <w:p>
      <w:pPr>
        <w:pStyle w:val="Compact"/>
        <w:numPr>
          <w:ilvl w:val="0"/>
          <w:numId w:val="1041"/>
        </w:numPr>
      </w:pPr>
      <w:r>
        <w:t xml:space="preserve">필요 시</w:t>
      </w:r>
      <w:r>
        <w:t xml:space="preserve"> </w:t>
      </w:r>
      <w:r>
        <w:rPr>
          <w:rStyle w:val="VerbatimChar"/>
        </w:rPr>
        <w:t xml:space="preserve">W_UK</w:t>
      </w:r>
      <w:r>
        <w:t xml:space="preserve">,</w:t>
      </w:r>
      <w:r>
        <w:t xml:space="preserve"> </w:t>
      </w:r>
      <w:r>
        <w:rPr>
          <w:rStyle w:val="VerbatimChar"/>
        </w:rPr>
        <w:t xml:space="preserve">W_UV</w:t>
      </w:r>
      <w:r>
        <w:t xml:space="preserve">로 각 head의 k_nope/value를 재구성.</w:t>
      </w:r>
    </w:p>
    <w:p>
      <w:pPr>
        <w:pStyle w:val="Compact"/>
        <w:numPr>
          <w:ilvl w:val="0"/>
          <w:numId w:val="1041"/>
        </w:numPr>
      </w:pPr>
      <w:r>
        <w:t xml:space="preserve">위치 의존 성분은 분리(</w:t>
      </w:r>
      <w:r>
        <w:rPr>
          <w:b/>
          <w:bCs/>
        </w:rPr>
        <w:t xml:space="preserve">decoupled/partial RoPE</w:t>
      </w:r>
      <w:r>
        <w:t xml:space="preserve">): 소수 rope 차원(</w:t>
      </w:r>
      <w:r>
        <w:rPr>
          <w:rStyle w:val="VerbatimChar"/>
        </w:rPr>
        <w:t xml:space="preserve">d_h^R</w:t>
      </w:r>
      <w:r>
        <w:t xml:space="preserve">)만 따로 두어 캐시. NoPE 차원은 압축·흡수 가능.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Weight absorption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q·k_nope = (W_UK^T q)·c_kv</w:t>
      </w:r>
      <w:r>
        <w:t xml:space="preserve"> </w:t>
      </w:r>
      <w:r>
        <w:t xml:space="preserve">항등식으로, 디코드 시 모든 context 토큰에 대해 k/v를 재구성하지 않고 query를 latent에 직접 투영.</w:t>
      </w:r>
    </w:p>
    <w:p>
      <w:pPr>
        <w:pStyle w:val="Compact"/>
        <w:numPr>
          <w:ilvl w:val="1"/>
          <w:numId w:val="1042"/>
        </w:numPr>
      </w:pPr>
      <w:r>
        <w:t xml:space="preserve">DeepSeek-V2 설정:</w:t>
      </w:r>
      <w:r>
        <w:t xml:space="preserve"> </w:t>
      </w:r>
      <w:r>
        <w:rPr>
          <w:rStyle w:val="VerbatimChar"/>
        </w:rPr>
        <w:t xml:space="preserve">d_c = 4·d_h = 512</w:t>
      </w:r>
      <w:r>
        <w:t xml:space="preserve">,</w:t>
      </w:r>
      <w:r>
        <w:t xml:space="preserve"> </w:t>
      </w:r>
      <w:r>
        <w:rPr>
          <w:rStyle w:val="VerbatimChar"/>
        </w:rPr>
        <w:t xml:space="preserve">d_h^R = d_h/2 = 64</w:t>
      </w:r>
      <w:r>
        <w:t xml:space="preserve"> </w:t>
      </w:r>
      <w:r>
        <w:t xml:space="preserve">→ 576 원소/토큰/레이어. head 수에 무관하게 캐시 결정.</w:t>
      </w:r>
    </w:p>
    <w:bookmarkEnd w:id="86"/>
    <w:bookmarkStart w:id="92" w:name="colibrì의-구현-코드-근거-1"/>
    <w:p>
      <w:pPr>
        <w:pStyle w:val="Heading3"/>
      </w:pPr>
      <w:r>
        <w:t xml:space="preserve">colibrì의 구현 (코드 근거)</w:t>
      </w:r>
    </w:p>
    <w:p>
      <w:pPr>
        <w:pStyle w:val="FirstParagraph"/>
      </w:pPr>
      <w:r>
        <w:t xml:space="preserve">분석 대상: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의</w:t>
      </w:r>
      <w:r>
        <w:t xml:space="preserve"> </w:t>
      </w:r>
      <w:r>
        <w:rPr>
          <w:rStyle w:val="VerbatimChar"/>
        </w:rPr>
        <w:t xml:space="preserve">attention()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:1113</w:t>
      </w:r>
      <w:r>
        <w:t xml:space="preserve">).</w:t>
      </w:r>
    </w:p>
    <w:bookmarkStart w:id="87" w:name="latent-kv-캐시-저장"/>
    <w:p>
      <w:pPr>
        <w:pStyle w:val="Heading4"/>
      </w:pPr>
      <w:r>
        <w:t xml:space="preserve">1) latent KV 캐시 저장</w:t>
      </w:r>
    </w:p>
    <w:p>
      <w:pPr>
        <w:pStyle w:val="Compact"/>
        <w:numPr>
          <w:ilvl w:val="0"/>
          <w:numId w:val="1043"/>
        </w:numPr>
      </w:pPr>
      <w:r>
        <w:t xml:space="preserve">토큰별로</w:t>
      </w:r>
      <w:r>
        <w:t xml:space="preserve"> </w:t>
      </w:r>
      <w:r>
        <w:rPr>
          <w:rStyle w:val="VerbatimChar"/>
        </w:rPr>
        <w:t xml:space="preserve">kv_a</w:t>
      </w:r>
      <w:r>
        <w:t xml:space="preserve">로 압축 → latent</w:t>
      </w:r>
      <w:r>
        <w:t xml:space="preserve"> </w:t>
      </w:r>
      <w:r>
        <w:rPr>
          <w:rStyle w:val="VerbatimChar"/>
        </w:rPr>
        <w:t xml:space="preserve">Lc</w:t>
      </w:r>
      <w:r>
        <w:t xml:space="preserve">(정규화 후)와 rope 성분</w:t>
      </w:r>
      <w:r>
        <w:t xml:space="preserve"> </w:t>
      </w:r>
      <w:r>
        <w:rPr>
          <w:rStyle w:val="VerbatimChar"/>
        </w:rPr>
        <w:t xml:space="preserve">Rc</w:t>
      </w:r>
      <w:r>
        <w:t xml:space="preserve">를 캐시에 저장.</w:t>
      </w:r>
    </w:p>
    <w:p>
      <w:pPr>
        <w:pStyle w:val="Compact"/>
        <w:numPr>
          <w:ilvl w:val="0"/>
          <w:numId w:val="1043"/>
        </w:numPr>
      </w:pPr>
      <w:r>
        <w:t xml:space="preserve">query도</w:t>
      </w:r>
      <w:r>
        <w:t xml:space="preserve"> </w:t>
      </w:r>
      <w:r>
        <w:rPr>
          <w:rStyle w:val="VerbatimChar"/>
        </w:rPr>
        <w:t xml:space="preserve">q_a</w:t>
      </w:r>
      <w:r>
        <w:t xml:space="preserve">(LoRA) →</w:t>
      </w:r>
      <w:r>
        <w:t xml:space="preserve"> </w:t>
      </w:r>
      <w:r>
        <w:rPr>
          <w:rStyle w:val="VerbatimChar"/>
        </w:rPr>
        <w:t xml:space="preserve">q_b</w:t>
      </w:r>
      <w:r>
        <w:t xml:space="preserve">로 확장, rope 차원만</w:t>
      </w:r>
      <w:r>
        <w:t xml:space="preserve"> </w:t>
      </w:r>
      <w:r>
        <w:rPr>
          <w:rStyle w:val="VerbatimChar"/>
        </w:rPr>
        <w:t xml:space="preserve">rope_interleave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glm.c:1122</w:t>
      </w:r>
      <w:r>
        <w:t xml:space="preserve">~</w:t>
      </w:r>
      <w:r>
        <w:rPr>
          <w:rStyle w:val="VerbatimChar"/>
        </w:rPr>
        <w:t xml:space="preserve">1135</w:t>
      </w:r>
      <w:r>
        <w:t xml:space="preserve">. (</w:t>
      </w:r>
      <w:r>
        <w:rPr>
          <w:rStyle w:val="VerbatimChar"/>
        </w:rPr>
        <w:t xml:space="preserve">Lc</w:t>
      </w:r>
      <w:r>
        <w:t xml:space="preserve">=</w:t>
      </w:r>
      <w:r>
        <w:rPr>
          <w:rStyle w:val="VerbatimChar"/>
        </w:rPr>
        <w:t xml:space="preserve">m-&gt;Lc[layer]</w:t>
      </w:r>
      <w:r>
        <w:t xml:space="preserve">,</w:t>
      </w:r>
      <w:r>
        <w:t xml:space="preserve"> </w:t>
      </w:r>
      <w:r>
        <w:rPr>
          <w:rStyle w:val="VerbatimChar"/>
        </w:rPr>
        <w:t xml:space="preserve">Rc</w:t>
      </w:r>
      <w:r>
        <w:t xml:space="preserve">=</w:t>
      </w:r>
      <w:r>
        <w:rPr>
          <w:rStyle w:val="VerbatimChar"/>
        </w:rPr>
        <w:t xml:space="preserve">m-&gt;Rc[layer]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README: 토큰당</w:t>
      </w:r>
      <w:r>
        <w:t xml:space="preserve"> </w:t>
      </w:r>
      <w:r>
        <w:rPr>
          <w:b/>
          <w:bCs/>
        </w:rPr>
        <w:t xml:space="preserve">576 float</w:t>
      </w:r>
      <w:r>
        <w:t xml:space="preserve"> </w:t>
      </w:r>
      <w:r>
        <w:t xml:space="preserve">vs 32,768 →</w:t>
      </w:r>
      <w:r>
        <w:t xml:space="preserve"> </w:t>
      </w:r>
      <w:r>
        <w:rPr>
          <w:b/>
          <w:bCs/>
        </w:rPr>
        <w:t xml:space="preserve">57× 작음</w:t>
      </w:r>
      <w:r>
        <w:t xml:space="preserve">(GLM-5.2는 64 head, GQA 없음). 근거:</w:t>
      </w:r>
      <w:r>
        <w:t xml:space="preserve"> </w:t>
      </w:r>
      <w:r>
        <w:rPr>
          <w:rStyle w:val="VerbatimChar"/>
        </w:rPr>
        <w:t xml:space="preserve">README.md:27</w:t>
      </w:r>
      <w:r>
        <w:t xml:space="preserve">.</w:t>
      </w:r>
    </w:p>
    <w:bookmarkEnd w:id="87"/>
    <w:bookmarkStart w:id="88" w:name="부분interleaved-rope"/>
    <w:p>
      <w:pPr>
        <w:pStyle w:val="Heading4"/>
      </w:pPr>
      <w:r>
        <w:t xml:space="preserve">2) 부분(interleaved) RoPE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rope_interleave</w:t>
      </w:r>
      <w:r>
        <w:t xml:space="preserve"> </w:t>
      </w:r>
      <w:r>
        <w:t xml:space="preserve">(</w:t>
      </w:r>
      <w:r>
        <w:rPr>
          <w:rStyle w:val="VerbatimChar"/>
        </w:rPr>
        <w:t xml:space="preserve">glm.c:632</w:t>
      </w:r>
      <w:r>
        <w:t xml:space="preserve">)를 query의 rope 구간과</w:t>
      </w:r>
      <w:r>
        <w:t xml:space="preserve"> </w:t>
      </w:r>
      <w:r>
        <w:rPr>
          <w:rStyle w:val="VerbatimChar"/>
        </w:rPr>
        <w:t xml:space="preserve">Rc</w:t>
      </w:r>
      <w:r>
        <w:t xml:space="preserve">(공유 k_rot)에만 적용 → NoPE/RoPE 분리.</w:t>
      </w:r>
    </w:p>
    <w:bookmarkEnd w:id="88"/>
    <w:bookmarkStart w:id="89" w:name="weight-absorption-디코드-경로"/>
    <w:p>
      <w:pPr>
        <w:pStyle w:val="Heading4"/>
      </w:pPr>
      <w:r>
        <w:t xml:space="preserve">3) Weight absorption (디코드 경로)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absorb</w:t>
      </w:r>
      <w:r>
        <w:t xml:space="preserve">가 켜지고</w:t>
      </w:r>
      <w:r>
        <w:t xml:space="preserve"> </w:t>
      </w:r>
      <w:r>
        <w:rPr>
          <w:rStyle w:val="VerbatimChar"/>
        </w:rPr>
        <w:t xml:space="preserve">kv_lora&lt;=512</w:t>
      </w:r>
      <w:r>
        <w:t xml:space="preserve">이면(작은 S: 디코드/MTP 검증), k/v를 재구성하지 않고: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qabs</w:t>
      </w:r>
      <w:r>
        <w:t xml:space="preserve">에</w:t>
      </w:r>
      <w:r>
        <w:t xml:space="preserve"> </w:t>
      </w:r>
      <w:r>
        <w:rPr>
          <w:rStyle w:val="VerbatimChar"/>
        </w:rPr>
        <w:t xml:space="preserve">kv_b</w:t>
      </w:r>
      <w:r>
        <w:t xml:space="preserve"> </w:t>
      </w:r>
      <w:r>
        <w:t xml:space="preserve">row를 흡수(</w:t>
      </w:r>
      <w:r>
        <w:rPr>
          <w:rStyle w:val="VerbatimChar"/>
        </w:rPr>
        <w:t xml:space="preserve">qt_addrow</w:t>
      </w:r>
      <w:r>
        <w:t xml:space="preserve">) → latent와 직접 내적으로 score 계산 → softmax → latent 가중합 후</w:t>
      </w:r>
      <w:r>
        <w:t xml:space="preserve"> </w:t>
      </w:r>
      <w:r>
        <w:rPr>
          <w:rStyle w:val="VerbatimChar"/>
        </w:rPr>
        <w:t xml:space="preserve">kv_b</w:t>
      </w:r>
      <w:r>
        <w:t xml:space="preserve">로 context 투영.</w:t>
      </w:r>
    </w:p>
    <w:p>
      <w:pPr>
        <w:pStyle w:val="Compact"/>
        <w:numPr>
          <w:ilvl w:val="1"/>
          <w:numId w:val="1046"/>
        </w:numPr>
      </w:pPr>
      <w:r>
        <w:t xml:space="preserve">비용:</w:t>
      </w:r>
      <w:r>
        <w:t xml:space="preserve"> </w:t>
      </w:r>
      <w:r>
        <w:rPr>
          <w:rStyle w:val="VerbatimChar"/>
        </w:rPr>
        <w:t xml:space="preserve">O(T·kv_lora)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O(T·H·(nope+vh))</w:t>
      </w:r>
      <w:r>
        <w:t xml:space="preserve"> </w:t>
      </w:r>
      <w:r>
        <w:t xml:space="preserve">대비 감소).</w:t>
      </w:r>
    </w:p>
    <w:p>
      <w:pPr>
        <w:pStyle w:val="Compact"/>
        <w:numPr>
          <w:ilvl w:val="1"/>
          <w:numId w:val="1046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glm.c:1191</w:t>
      </w:r>
      <w:r>
        <w:t xml:space="preserve">~</w:t>
      </w:r>
      <w:r>
        <w:rPr>
          <w:rStyle w:val="VerbatimChar"/>
        </w:rPr>
        <w:t xml:space="preserve">1229</w:t>
      </w:r>
      <w:r>
        <w:t xml:space="preserve">. 검증: TF 32/32, 생성 20/20 (README:33).</w:t>
      </w:r>
    </w:p>
    <w:p>
      <w:pPr>
        <w:pStyle w:val="Compact"/>
        <w:numPr>
          <w:ilvl w:val="0"/>
          <w:numId w:val="1045"/>
        </w:numPr>
      </w:pPr>
      <w:r>
        <w:t xml:space="preserve">S가 크면(prefill) 표준 경로:</w:t>
      </w:r>
      <w:r>
        <w:t xml:space="preserve"> </w:t>
      </w:r>
      <w:r>
        <w:rPr>
          <w:rStyle w:val="VerbatimChar"/>
        </w:rPr>
        <w:t xml:space="preserve">kv_b</w:t>
      </w:r>
      <w:r>
        <w:t xml:space="preserve">로 전체 토큰 k_nope+value를 한 번 재구성 후 causal attention —</w:t>
      </w:r>
      <w:r>
        <w:t xml:space="preserve"> </w:t>
      </w:r>
      <w:r>
        <w:rPr>
          <w:rStyle w:val="VerbatimChar"/>
        </w:rPr>
        <w:t xml:space="preserve">glm.c:1230</w:t>
      </w:r>
      <w:r>
        <w:t xml:space="preserve">~</w:t>
      </w:r>
      <w:r>
        <w:rPr>
          <w:rStyle w:val="VerbatimChar"/>
        </w:rPr>
        <w:t xml:space="preserve">1260</w:t>
      </w:r>
      <w:r>
        <w:t xml:space="preserve">.</w:t>
      </w:r>
    </w:p>
    <w:bookmarkEnd w:id="89"/>
    <w:bookmarkStart w:id="90" w:name="dsa-sparse-attention과의-결합"/>
    <w:p>
      <w:pPr>
        <w:pStyle w:val="Heading4"/>
      </w:pPr>
      <w:r>
        <w:t xml:space="preserve">4) DSA sparse attention과의 결합</w:t>
      </w:r>
    </w:p>
    <w:p>
      <w:pPr>
        <w:pStyle w:val="Compact"/>
        <w:numPr>
          <w:ilvl w:val="0"/>
          <w:numId w:val="1047"/>
        </w:numPr>
      </w:pPr>
      <w:r>
        <w:t xml:space="preserve">lightning indexer가 per-query top-2048 causal key만 선택(</w:t>
      </w:r>
      <w:r>
        <w:rPr>
          <w:rStyle w:val="VerbatimChar"/>
        </w:rPr>
        <w:t xml:space="preserve">dsel</w:t>
      </w:r>
      <w:r>
        <w:t xml:space="preserve">/</w:t>
      </w:r>
      <w:r>
        <w:rPr>
          <w:rStyle w:val="VerbatimChar"/>
        </w:rPr>
        <w:t xml:space="preserve">dnsel</w:t>
      </w:r>
      <w:r>
        <w:t xml:space="preserve">) → attention이 선택된 key만 참조.</w:t>
      </w:r>
    </w:p>
    <w:p>
      <w:pPr>
        <w:pStyle w:val="Compact"/>
        <w:numPr>
          <w:ilvl w:val="0"/>
          <w:numId w:val="1047"/>
        </w:numPr>
      </w:pPr>
      <w:r>
        <w:t xml:space="preserve">선택을</w:t>
      </w:r>
      <w:r>
        <w:t xml:space="preserve"> </w:t>
      </w:r>
      <w:r>
        <w:t xml:space="preserve">“전부 keep”</w:t>
      </w:r>
      <w:r>
        <w:t xml:space="preserve">으로 강제하면 dense와 token-exact 재현(검증). 코드:</w:t>
      </w:r>
      <w:r>
        <w:t xml:space="preserve"> </w:t>
      </w:r>
      <w:r>
        <w:rPr>
          <w:rStyle w:val="VerbatimChar"/>
        </w:rPr>
        <w:t xml:space="preserve">glm.c:1136</w:t>
      </w:r>
      <w:r>
        <w:t xml:space="preserve">~</w:t>
      </w:r>
      <w:r>
        <w:rPr>
          <w:rStyle w:val="VerbatimChar"/>
        </w:rPr>
        <w:t xml:space="preserve">1190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README.md:36</w:t>
      </w:r>
      <w:r>
        <w:t xml:space="preserve">.</w:t>
      </w:r>
    </w:p>
    <w:bookmarkEnd w:id="90"/>
    <w:bookmarkStart w:id="91" w:name="압축-kv-지속화"/>
    <w:p>
      <w:pPr>
        <w:pStyle w:val="Heading4"/>
      </w:pPr>
      <w:r>
        <w:t xml:space="preserve">5) 압축 KV 지속화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.coli_kv</w:t>
      </w:r>
      <w:r>
        <w:t xml:space="preserve">에 압축 MLA KV를 turn마다 append(~182KB/token) → 재시작 시 warm 복원, 재-prefill 없음.</w:t>
      </w:r>
      <w:r>
        <w:t xml:space="preserve"> </w:t>
      </w:r>
      <w:r>
        <w:rPr>
          <w:rStyle w:val="VerbatimChar"/>
        </w:rPr>
        <w:t xml:space="preserve">kv_disk_append</w:t>
      </w:r>
      <w:r>
        <w:t xml:space="preserve">(</w:t>
      </w:r>
      <w:r>
        <w:rPr>
          <w:rStyle w:val="VerbatimChar"/>
        </w:rPr>
        <w:t xml:space="preserve">:2095</w:t>
      </w:r>
      <w:r>
        <w:t xml:space="preserve">)/</w:t>
      </w:r>
      <w:r>
        <w:rPr>
          <w:rStyle w:val="VerbatimChar"/>
        </w:rPr>
        <w:t xml:space="preserve">kv_disk_load</w:t>
      </w:r>
      <w:r>
        <w:t xml:space="preserve">(</w:t>
      </w:r>
      <w:r>
        <w:rPr>
          <w:rStyle w:val="VerbatimChar"/>
        </w:rPr>
        <w:t xml:space="preserve">:2118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README.md:37</w:t>
      </w:r>
      <w:r>
        <w:t xml:space="preserve">.</w:t>
      </w:r>
    </w:p>
    <w:bookmarkEnd w:id="91"/>
    <w:bookmarkEnd w:id="92"/>
    <w:bookmarkStart w:id="93" w:name="한계-및-트레이드오프-1"/>
    <w:p>
      <w:pPr>
        <w:pStyle w:val="Heading3"/>
      </w:pPr>
      <w:r>
        <w:t xml:space="preserve">한계 및 트레이드오프</w:t>
      </w:r>
    </w:p>
    <w:p>
      <w:pPr>
        <w:pStyle w:val="Compact"/>
        <w:numPr>
          <w:ilvl w:val="0"/>
          <w:numId w:val="1049"/>
        </w:numPr>
      </w:pPr>
      <w:r>
        <w:t xml:space="preserve">absorption 경로는</w:t>
      </w:r>
      <w:r>
        <w:t xml:space="preserve"> </w:t>
      </w:r>
      <w:r>
        <w:rPr>
          <w:rStyle w:val="VerbatimChar"/>
        </w:rPr>
        <w:t xml:space="preserve">kv_lora&lt;=512</w:t>
      </w:r>
      <w:r>
        <w:t xml:space="preserve">, 작은 S에서만 활성(디코드 특화). 큰 배치는 재구성 경로 사용.</w:t>
      </w:r>
    </w:p>
    <w:p>
      <w:pPr>
        <w:pStyle w:val="Compact"/>
        <w:numPr>
          <w:ilvl w:val="0"/>
          <w:numId w:val="1049"/>
        </w:numPr>
      </w:pPr>
      <w:r>
        <w:t xml:space="preserve">최적</w:t>
      </w:r>
      <w:r>
        <w:t xml:space="preserve"> </w:t>
      </w:r>
      <w:r>
        <w:rPr>
          <w:rStyle w:val="VerbatimChar"/>
        </w:rPr>
        <w:t xml:space="preserve">d_c</w:t>
      </w:r>
      <w:r>
        <w:t xml:space="preserve">(latent 차원)에 대한 체계적 ablation은 원논문에도 부재(휴리스틱). 근거:</w:t>
      </w:r>
      <w:r>
        <w:t xml:space="preserve"> </w:t>
      </w:r>
      <w:r>
        <w:rPr>
          <w:rStyle w:val="VerbatimChar"/>
        </w:rPr>
        <w:t xml:space="preserve">data/topics/mla-kv/</w:t>
      </w:r>
      <w:r>
        <w:t xml:space="preserve"> </w:t>
      </w:r>
      <w:r>
        <w:t xml:space="preserve">Xu’Blog 요약.</w:t>
      </w:r>
    </w:p>
    <w:p>
      <w:pPr>
        <w:pStyle w:val="Compact"/>
        <w:numPr>
          <w:ilvl w:val="0"/>
          <w:numId w:val="1049"/>
        </w:numPr>
      </w:pPr>
      <w:r>
        <w:t xml:space="preserve">압축은 미세한 수치 차이를 유발할 수 있으나 colibrì는 흡수 경로를 dense와 exact 검증했다고 보고.</w:t>
      </w:r>
    </w:p>
    <w:bookmarkEnd w:id="93"/>
    <w:bookmarkStart w:id="94" w:name="출처-3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50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external/colibri/c/glm.c:1113</w:t>
      </w:r>
      <w:r>
        <w:t xml:space="preserve">(attention),</w:t>
      </w:r>
      <w:r>
        <w:t xml:space="preserve"> </w:t>
      </w:r>
      <w:r>
        <w:rPr>
          <w:rStyle w:val="VerbatimChar"/>
        </w:rPr>
        <w:t xml:space="preserve">README.md:27</w:t>
      </w:r>
      <w:r>
        <w:t xml:space="preserve">,</w:t>
      </w:r>
      <w:r>
        <w:rPr>
          <w:rStyle w:val="VerbatimChar"/>
        </w:rPr>
        <w:t xml:space="preserve">:33</w:t>
      </w:r>
      <w:r>
        <w:t xml:space="preserve">,</w:t>
      </w:r>
      <w:r>
        <w:rPr>
          <w:rStyle w:val="VerbatimChar"/>
        </w:rPr>
        <w:t xml:space="preserve">:36</w:t>
      </w:r>
    </w:p>
    <w:p>
      <w:pPr>
        <w:pStyle w:val="Compact"/>
        <w:numPr>
          <w:ilvl w:val="0"/>
          <w:numId w:val="1050"/>
        </w:numPr>
      </w:pPr>
      <w:r>
        <w:t xml:space="preserve">논문:</w:t>
      </w:r>
      <w:r>
        <w:t xml:space="preserve"> </w:t>
      </w:r>
      <w:r>
        <w:rPr>
          <w:rStyle w:val="VerbatimChar"/>
        </w:rPr>
        <w:t xml:space="preserve">data/topics/mla-kv/</w:t>
      </w:r>
      <w:r>
        <w:t xml:space="preserve"> </w:t>
      </w:r>
      <w:r>
        <w:t xml:space="preserve">(SOURCE.md 참조)</w:t>
      </w:r>
    </w:p>
    <w:bookmarkEnd w:id="94"/>
    <w:bookmarkEnd w:id="95"/>
    <w:bookmarkStart w:id="110" w:name="speculative-decoding-mtp-기반"/>
    <w:p>
      <w:pPr>
        <w:pStyle w:val="Heading2"/>
      </w:pPr>
      <w:r>
        <w:t xml:space="preserve">22 · Speculative Decoding (MTP 기반)</w:t>
      </w:r>
    </w:p>
    <w:bookmarkStart w:id="96" w:name="요약-3줄-4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51"/>
        </w:numPr>
      </w:pPr>
      <w:r>
        <w:t xml:space="preserve">Speculative decoding은 가벼운 draft로 여러 토큰을</w:t>
      </w:r>
      <w:r>
        <w:t xml:space="preserve"> </w:t>
      </w:r>
      <w:r>
        <w:rPr>
          <w:b/>
          <w:bCs/>
        </w:rPr>
        <w:t xml:space="preserve">미리 제안</w:t>
      </w:r>
      <w:r>
        <w:t xml:space="preserve">하고, target 모델이</w:t>
      </w:r>
      <w:r>
        <w:t xml:space="preserve"> </w:t>
      </w:r>
      <w:r>
        <w:rPr>
          <w:b/>
          <w:bCs/>
        </w:rPr>
        <w:t xml:space="preserve">한 번의 배치 forward로 검증</w:t>
      </w:r>
      <w:r>
        <w:t xml:space="preserve">해 맞는 prefix를 받아들여 step 수를 줄인다.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MTP(Multi-Token Prediction)</w:t>
      </w:r>
      <w:r>
        <w:t xml:space="preserve"> </w:t>
      </w:r>
      <w:r>
        <w:t xml:space="preserve">는 별도 draft 모델 없이, 모델 자체의 multi-token 예측 head를 draft로 쓰는 self-speculative 방식이다(Medusa/EAGLE 계열과 유사).</w:t>
      </w:r>
    </w:p>
    <w:p>
      <w:pPr>
        <w:pStyle w:val="Compact"/>
        <w:numPr>
          <w:ilvl w:val="0"/>
          <w:numId w:val="1051"/>
        </w:numPr>
      </w:pPr>
      <w:r>
        <w:t xml:space="preserve">colibrì는 GLM-5.2의</w:t>
      </w:r>
      <w:r>
        <w:t xml:space="preserve"> </w:t>
      </w:r>
      <w:r>
        <w:rPr>
          <w:b/>
          <w:bCs/>
        </w:rPr>
        <w:t xml:space="preserve">native MTP head(레이어 78)</w:t>
      </w:r>
      <w:r>
        <w:t xml:space="preserve"> </w:t>
      </w:r>
      <w:r>
        <w:t xml:space="preserve">로 draft를 만들고 검증한다.</w:t>
      </w:r>
      <w:r>
        <w:t xml:space="preserve"> </w:t>
      </w:r>
      <w:r>
        <w:rPr>
          <w:b/>
          <w:bCs/>
        </w:rPr>
        <w:t xml:space="preserve">head는 int8이어야</w:t>
      </w:r>
      <w:r>
        <w:t xml:space="preserve"> </w:t>
      </w:r>
      <w:r>
        <w:t xml:space="preserve">acceptance가 살아난다(int4면 0–4%).</w:t>
      </w:r>
    </w:p>
    <w:bookmarkEnd w:id="96"/>
    <w:bookmarkStart w:id="97" w:name="배경-문제의식-3"/>
    <w:p>
      <w:pPr>
        <w:pStyle w:val="Heading3"/>
      </w:pPr>
      <w:r>
        <w:t xml:space="preserve">배경 / 문제의식</w:t>
      </w:r>
    </w:p>
    <w:p>
      <w:pPr>
        <w:pStyle w:val="Compact"/>
        <w:numPr>
          <w:ilvl w:val="0"/>
          <w:numId w:val="1052"/>
        </w:numPr>
      </w:pPr>
      <w:r>
        <w:t xml:space="preserve">자기회귀 디코딩은 토큰마다 1 forward → 매번 파라미터를 메모리에서 끌어와야 해 지연이 크다.</w:t>
      </w:r>
    </w:p>
    <w:p>
      <w:pPr>
        <w:pStyle w:val="Compact"/>
        <w:numPr>
          <w:ilvl w:val="0"/>
          <w:numId w:val="1052"/>
        </w:numPr>
      </w:pPr>
      <w:r>
        <w:t xml:space="preserve">Speculative decoding 3단계: (1) draft로 γ개 제안, (2) target이 병렬 검증, (3) 일치 prefix 수락 + 불일치 시 fallback.</w:t>
      </w:r>
    </w:p>
    <w:p>
      <w:pPr>
        <w:pStyle w:val="Compact"/>
        <w:numPr>
          <w:ilvl w:val="1"/>
          <w:numId w:val="1053"/>
        </w:numPr>
      </w:pPr>
      <w:r>
        <w:t xml:space="preserve">draft-model 방식(별도 소형 모델) /</w:t>
      </w:r>
      <w:r>
        <w:t xml:space="preserve"> </w:t>
      </w:r>
      <w:r>
        <w:rPr>
          <w:b/>
          <w:bCs/>
        </w:rPr>
        <w:t xml:space="preserve">self-speculative</w:t>
      </w:r>
      <w:r>
        <w:t xml:space="preserve">(Medusa 다중 head, MTP, EAGLE)로 나뉨.</w:t>
      </w:r>
    </w:p>
    <w:p>
      <w:pPr>
        <w:pStyle w:val="Compact"/>
        <w:numPr>
          <w:ilvl w:val="1"/>
          <w:numId w:val="1053"/>
        </w:numPr>
      </w:pPr>
      <w:r>
        <w:t xml:space="preserve">검증 전략:</w:t>
      </w:r>
      <w:r>
        <w:t xml:space="preserve"> </w:t>
      </w:r>
      <w:r>
        <w:rPr>
          <w:b/>
          <w:bCs/>
        </w:rPr>
        <w:t xml:space="preserve">rejection sampling</w:t>
      </w:r>
      <w:r>
        <w:t xml:space="preserve">(분포 보존, 무손실) vs</w:t>
      </w:r>
      <w:r>
        <w:t xml:space="preserve"> </w:t>
      </w:r>
      <w:r>
        <w:rPr>
          <w:b/>
          <w:bCs/>
        </w:rPr>
        <w:t xml:space="preserve">typical acceptance</w:t>
      </w:r>
      <w:r>
        <w:t xml:space="preserve">(휴리스틱, 비탐욕 시 손실 가능).</w:t>
      </w:r>
    </w:p>
    <w:p>
      <w:pPr>
        <w:pStyle w:val="Compact"/>
        <w:numPr>
          <w:ilvl w:val="1"/>
          <w:numId w:val="1053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data/topics/speculative-decoding/paper-medusa.txt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primer-amanai-speculative-decoding.txt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GLM-5.2는 MTP 레이어를 speculative decoding용으로 개선해 accepted length를 최대 20% 향상, rejection sampling 도입. 근거:</w:t>
      </w:r>
      <w:r>
        <w:t xml:space="preserve"> </w:t>
      </w:r>
      <w:r>
        <w:rPr>
          <w:rStyle w:val="VerbatimChar"/>
        </w:rPr>
        <w:t xml:space="preserve">data/glm/notes.md</w:t>
      </w:r>
      <w:r>
        <w:t xml:space="preserve">.</w:t>
      </w:r>
    </w:p>
    <w:bookmarkEnd w:id="97"/>
    <w:bookmarkStart w:id="101" w:name="동작-흐름-draft-verify-accept"/>
    <w:p>
      <w:pPr>
        <w:pStyle w:val="Heading3"/>
      </w:pPr>
      <w:r>
        <w:t xml:space="preserve">동작 흐름 (draft → verify → accept)</w:t>
      </w:r>
    </w:p>
    <w:p>
      <w:pPr>
        <w:pStyle w:val="CaptionedFigure"/>
      </w:pPr>
      <w:r>
        <w:drawing>
          <wp:inline>
            <wp:extent cx="5486400" cy="3862873"/>
            <wp:effectExtent b="0" l="0" r="0" t="0"/>
            <wp:docPr descr="22-speculative-decoding 다이어그램 1" title="" id="99" name="Picture"/>
            <a:graphic>
              <a:graphicData uri="http://schemas.openxmlformats.org/drawingml/2006/picture">
                <pic:pic>
                  <pic:nvPicPr>
                    <pic:cNvPr descr="img/22-speculative-decoding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22-speculative-decoding 다이어그램 1</w:t>
      </w:r>
    </w:p>
    <w:bookmarkEnd w:id="101"/>
    <w:bookmarkStart w:id="106" w:name="colibrì의-구현-코드-근거-2"/>
    <w:p>
      <w:pPr>
        <w:pStyle w:val="Heading3"/>
      </w:pPr>
      <w:r>
        <w:t xml:space="preserve">colibrì의 구현 (코드 근거)</w:t>
      </w:r>
    </w:p>
    <w:p>
      <w:pPr>
        <w:pStyle w:val="FirstParagraph"/>
      </w:pPr>
      <w:r>
        <w:t xml:space="preserve">분석 대상: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.</w:t>
      </w:r>
    </w:p>
    <w:bookmarkStart w:id="102" w:name="mtp-draft-생성-mtp_draft-1589"/>
    <w:p>
      <w:pPr>
        <w:pStyle w:val="Heading4"/>
      </w:pPr>
      <w:r>
        <w:t xml:space="preserve">1) MTP draft 생성 (</w:t>
      </w:r>
      <w:r>
        <w:rPr>
          <w:rStyle w:val="VerbatimChar"/>
        </w:rPr>
        <w:t xml:space="preserve">mtp_draft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:1589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DeepSeek-V3식 체인:</w:t>
      </w:r>
      <w:r>
        <w:t xml:space="preserve"> </w:t>
      </w:r>
      <w:r>
        <w:rPr>
          <w:rStyle w:val="VerbatimChar"/>
        </w:rPr>
        <w:t xml:space="preserve">h' = Layer78( eh_proj[ enorm(emb(tok)) ; hnorm(h) ] )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 = argmax(lm_head(mtp_norm(h')))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직전 hidden</w:t>
      </w:r>
      <w:r>
        <w:t xml:space="preserve"> </w:t>
      </w:r>
      <w:r>
        <w:rPr>
          <w:rStyle w:val="VerbatimChar"/>
        </w:rPr>
        <w:t xml:space="preserve">hlast</w:t>
      </w:r>
      <w:r>
        <w:t xml:space="preserve">에서 시작해 G개 draft를 순차 생성(각 draft를 다음 입력으로 사용).</w:t>
      </w:r>
    </w:p>
    <w:p>
      <w:pPr>
        <w:pStyle w:val="Compact"/>
        <w:numPr>
          <w:ilvl w:val="0"/>
          <w:numId w:val="1054"/>
        </w:numPr>
      </w:pPr>
      <w:r>
        <w:t xml:space="preserve">MTP head의 KV는 레이어</w:t>
      </w:r>
      <w:r>
        <w:t xml:space="preserve"> </w:t>
      </w:r>
      <w:r>
        <w:rPr>
          <w:rStyle w:val="VerbatimChar"/>
        </w:rPr>
        <w:t xml:space="preserve">n_layers</w:t>
      </w:r>
      <w:r>
        <w:t xml:space="preserve"> </w:t>
      </w:r>
      <w:r>
        <w:t xml:space="preserve">행에 존재하며 decode 전용 윈도우(prefill 불필요).</w:t>
      </w:r>
    </w:p>
    <w:p>
      <w:pPr>
        <w:pStyle w:val="Compact"/>
        <w:numPr>
          <w:ilvl w:val="0"/>
          <w:numId w:val="1054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glm.c:1595</w:t>
      </w:r>
      <w:r>
        <w:t xml:space="preserve">~</w:t>
      </w:r>
      <w:r>
        <w:rPr>
          <w:rStyle w:val="VerbatimChar"/>
        </w:rPr>
        <w:t xml:space="preserve">1620</w:t>
      </w:r>
      <w:r>
        <w:t xml:space="preserve">.</w:t>
      </w:r>
    </w:p>
    <w:bookmarkEnd w:id="102"/>
    <w:bookmarkStart w:id="103" w:name="draft-검증-흡수"/>
    <w:p>
      <w:pPr>
        <w:pStyle w:val="Heading4"/>
      </w:pPr>
      <w:r>
        <w:t xml:space="preserve">2) draft 검증 &amp; 흡수</w:t>
      </w:r>
    </w:p>
    <w:p>
      <w:pPr>
        <w:pStyle w:val="Compact"/>
        <w:numPr>
          <w:ilvl w:val="0"/>
          <w:numId w:val="1055"/>
        </w:numPr>
      </w:pPr>
      <w:r>
        <w:t xml:space="preserve">생성 루프(</w:t>
      </w:r>
      <w:r>
        <w:rPr>
          <w:rStyle w:val="VerbatimChar"/>
        </w:rPr>
        <w:t xml:space="preserve">run_text</w:t>
      </w:r>
      <w:r>
        <w:t xml:space="preserve">/</w:t>
      </w:r>
      <w:r>
        <w:rPr>
          <w:rStyle w:val="VerbatimChar"/>
        </w:rPr>
        <w:t xml:space="preserve">generate</w:t>
      </w:r>
      <w:r>
        <w:t xml:space="preserve">)에서 draft를</w:t>
      </w:r>
      <w:r>
        <w:t xml:space="preserve"> </w:t>
      </w:r>
      <w:r>
        <w:rPr>
          <w:b/>
          <w:bCs/>
        </w:rPr>
        <w:t xml:space="preserve">batch-union forward</w:t>
      </w:r>
      <w:r>
        <w:t xml:space="preserve">로 한 번에 검증 → 일치 prefix 수락.</w:t>
      </w:r>
    </w:p>
    <w:p>
      <w:pPr>
        <w:pStyle w:val="Compact"/>
        <w:numPr>
          <w:ilvl w:val="0"/>
          <w:numId w:val="1055"/>
        </w:numPr>
      </w:pPr>
      <w:r>
        <w:t xml:space="preserve">검증된 (emb(token@pos+1), h_true@pos) 쌍을 MTP head KV에 흡수:</w:t>
      </w:r>
      <w:r>
        <w:t xml:space="preserve"> </w:t>
      </w:r>
      <w:r>
        <w:rPr>
          <w:rStyle w:val="VerbatimChar"/>
        </w:rPr>
        <w:t xml:space="preserve">mtp_absorb</w:t>
      </w:r>
      <w:r>
        <w:t xml:space="preserve"> </w:t>
      </w:r>
      <w:r>
        <w:t xml:space="preserve">(</w:t>
      </w:r>
      <w:r>
        <w:rPr>
          <w:rStyle w:val="VerbatimChar"/>
        </w:rPr>
        <w:t xml:space="preserve">:1627</w:t>
      </w:r>
      <w:r>
        <w:t xml:space="preserve">). 배치 1회 layer_forward로 처리(batch-union 덕에 expert 저렴).</w:t>
      </w:r>
    </w:p>
    <w:bookmarkEnd w:id="103"/>
    <w:bookmarkStart w:id="104" w:name="추가-draft-소스-합성"/>
    <w:p>
      <w:pPr>
        <w:pStyle w:val="Heading4"/>
      </w:pPr>
      <w:r>
        <w:t xml:space="preserve">3) 추가 draft 소스 (합성)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n-gram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ngram_draft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:1570</w:t>
      </w:r>
      <w:r>
        <w:t xml:space="preserve">): 최근 bigram 재등장 위치의 후속 토큰을 draft로.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문법 강제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grammar_draft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:1699</w:t>
      </w:r>
      <w:r>
        <w:t xml:space="preserve">): GBNF가 유일 합법 바이트만 허용하는 span(중괄호/따옴표/키명/enum)을 pre-accepted draft로 주입(≈1.0 acceptance). JSON/함수호출 등 제약 출력에서 강력. int4 MTP head에서도 동작.</w:t>
      </w:r>
      <w:r>
        <w:t xml:space="preserve"> </w:t>
      </w:r>
      <w:r>
        <w:rPr>
          <w:rStyle w:val="VerbatimChar"/>
        </w:rPr>
        <w:t xml:space="preserve">GRAMMAR=file.gbnf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GRAMMAR_DRAFT=n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세 소스(MTP / n-gram / grammar)는 같은 batch-union forward에서 함께 검증 → 잘못된 draft는 rejected일 뿐 출력에 영향 없음.</w:t>
      </w:r>
    </w:p>
    <w:bookmarkEnd w:id="104"/>
    <w:bookmarkStart w:id="105" w:name="int8-head의-중요성"/>
    <w:p>
      <w:pPr>
        <w:pStyle w:val="Heading4"/>
      </w:pPr>
      <w:r>
        <w:t xml:space="preserve">4) int8 head의 중요성</w:t>
      </w:r>
    </w:p>
    <w:p>
      <w:pPr>
        <w:pStyle w:val="Compact"/>
        <w:numPr>
          <w:ilvl w:val="0"/>
          <w:numId w:val="1057"/>
        </w:numPr>
      </w:pPr>
      <w:r>
        <w:t xml:space="preserve">int4 MTP head → draft acceptance 0–4%로 붕괴(speculation 미작동). int8 →</w:t>
      </w:r>
      <w:r>
        <w:t xml:space="preserve"> </w:t>
      </w:r>
      <w:r>
        <w:rPr>
          <w:b/>
          <w:bCs/>
        </w:rPr>
        <w:t xml:space="preserve">39–59% acceptance, 2.2–2.8 tok/forward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모델 다운로드 시</w:t>
      </w:r>
      <w:r>
        <w:t xml:space="preserve"> </w:t>
      </w:r>
      <w:r>
        <w:rPr>
          <w:rStyle w:val="VerbatimChar"/>
        </w:rPr>
        <w:t xml:space="preserve">out-mtp-*</w:t>
      </w:r>
      <w:r>
        <w:t xml:space="preserve">가 int8인지 확인 필요. 근거:</w:t>
      </w:r>
      <w:r>
        <w:t xml:space="preserve"> </w:t>
      </w:r>
      <w:r>
        <w:rPr>
          <w:rStyle w:val="VerbatimChar"/>
        </w:rPr>
        <w:t xml:space="preserve">README.md:29</w:t>
      </w:r>
      <w:r>
        <w:t xml:space="preserve">,</w:t>
      </w:r>
      <w:r>
        <w:rPr>
          <w:rStyle w:val="VerbatimChar"/>
        </w:rPr>
        <w:t xml:space="preserve">:67</w:t>
      </w:r>
      <w:r>
        <w:t xml:space="preserve">.</w:t>
      </w:r>
    </w:p>
    <w:bookmarkEnd w:id="105"/>
    <w:bookmarkEnd w:id="106"/>
    <w:bookmarkStart w:id="107" w:name="정확성무손실-관련-주의"/>
    <w:p>
      <w:pPr>
        <w:pStyle w:val="Heading3"/>
      </w:pPr>
      <w:r>
        <w:t xml:space="preserve">정확성(무손실) 관련 주의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정확 산술에서는 무손실</w:t>
      </w:r>
      <w:r>
        <w:t xml:space="preserve">이나, colibrì의 정수 커널은 shape 의존적이라 batched(S&gt;1)/GPU forward가 single-token 경로와 미세하게 다르게 반올림.</w:t>
      </w:r>
    </w:p>
    <w:p>
      <w:pPr>
        <w:pStyle w:val="Compact"/>
        <w:numPr>
          <w:ilvl w:val="0"/>
          <w:numId w:val="1058"/>
        </w:numPr>
      </w:pPr>
      <w:r>
        <w:t xml:space="preserve">int4 GLM-5.2는 argmax tie에 가까워, 이 반올림 차이가 토큰을 뒤집어</w:t>
      </w:r>
      <w:r>
        <w:t xml:space="preserve"> </w:t>
      </w:r>
      <w:r>
        <w:rPr>
          <w:b/>
          <w:bCs/>
        </w:rPr>
        <w:t xml:space="preserve">탐욕 출력이 non-speculative와 byte-identical하지 않을 수 있음</w:t>
      </w:r>
      <w:r>
        <w:t xml:space="preserve">(단, 매 토큰은 여전히 valid forward의 argmax → 연속은 정상).</w:t>
      </w:r>
    </w:p>
    <w:p>
      <w:pPr>
        <w:pStyle w:val="Compact"/>
        <w:numPr>
          <w:ilvl w:val="0"/>
          <w:numId w:val="1058"/>
        </w:numPr>
      </w:pPr>
      <w:r>
        <w:t xml:space="preserve">byte-exact:</w:t>
      </w:r>
      <w:r>
        <w:t xml:space="preserve"> </w:t>
      </w:r>
      <w:r>
        <w:rPr>
          <w:rStyle w:val="VerbatimChar"/>
        </w:rPr>
        <w:t xml:space="preserve">DRAFT=0</w:t>
      </w:r>
      <w:r>
        <w:t xml:space="preserve">(+</w:t>
      </w:r>
      <w:r>
        <w:t xml:space="preserve"> </w:t>
      </w:r>
      <w:r>
        <w:rPr>
          <w:rStyle w:val="VerbatimChar"/>
        </w:rPr>
        <w:t xml:space="preserve">IDOT=0 COLI_CUDA=0</w:t>
      </w:r>
      <w:r>
        <w:t xml:space="preserve">). 샘플링 시 rejection sampling이 분포 보존. 근거:</w:t>
      </w:r>
      <w:r>
        <w:t xml:space="preserve"> </w:t>
      </w:r>
      <w:r>
        <w:rPr>
          <w:rStyle w:val="VerbatimChar"/>
        </w:rPr>
        <w:t xml:space="preserve">README.md:29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cold cache 주의</w:t>
      </w:r>
      <w:r>
        <w:t xml:space="preserve">: 검증되는 draft가 추가 expert를 라우팅(</w:t>
      </w:r>
      <w:r>
        <w:rPr>
          <w:vertAlign w:val="subscript"/>
        </w:rPr>
        <w:t xml:space="preserve">660→</w:t>
      </w:r>
      <w:r>
        <w:t xml:space="preserve">1100 expert-load/token)하므로, 캐시/pin이 데워지기 전엔 speculation이 순 time loss일 수 있음.</w:t>
      </w:r>
    </w:p>
    <w:bookmarkEnd w:id="107"/>
    <w:bookmarkStart w:id="108" w:name="한계-및-트레이드오프-2"/>
    <w:p>
      <w:pPr>
        <w:pStyle w:val="Heading3"/>
      </w:pPr>
      <w:r>
        <w:t xml:space="preserve">한계 및 트레이드오프</w:t>
      </w:r>
    </w:p>
    <w:p>
      <w:pPr>
        <w:pStyle w:val="Compact"/>
        <w:numPr>
          <w:ilvl w:val="0"/>
          <w:numId w:val="1059"/>
        </w:numPr>
      </w:pPr>
      <w:r>
        <w:t xml:space="preserve">이득은 acceptance rate에 비례. head 정밀도(int8)와 캐시 온도가 실효 속도를 좌우.</w:t>
      </w:r>
    </w:p>
    <w:p>
      <w:pPr>
        <w:pStyle w:val="Compact"/>
        <w:numPr>
          <w:ilvl w:val="0"/>
          <w:numId w:val="1059"/>
        </w:numPr>
      </w:pPr>
      <w:r>
        <w:t xml:space="preserve">50% 미만 acceptance면 adaptive guard가 문법 소스를 끔.</w:t>
      </w:r>
    </w:p>
    <w:bookmarkEnd w:id="108"/>
    <w:bookmarkStart w:id="109" w:name="출처-4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60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external/colibri/c/glm.c:1570</w:t>
      </w:r>
      <w:r>
        <w:t xml:space="preserve">~</w:t>
      </w:r>
      <w:r>
        <w:rPr>
          <w:rStyle w:val="VerbatimChar"/>
        </w:rPr>
        <w:t xml:space="preserve">1646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README.md:29</w:t>
      </w:r>
      <w:r>
        <w:t xml:space="preserve">,</w:t>
      </w:r>
      <w:r>
        <w:rPr>
          <w:rStyle w:val="VerbatimChar"/>
        </w:rPr>
        <w:t xml:space="preserve">:67</w:t>
      </w:r>
    </w:p>
    <w:p>
      <w:pPr>
        <w:pStyle w:val="Compact"/>
        <w:numPr>
          <w:ilvl w:val="0"/>
          <w:numId w:val="1060"/>
        </w:numPr>
      </w:pPr>
      <w:r>
        <w:t xml:space="preserve">자료:</w:t>
      </w:r>
      <w:r>
        <w:t xml:space="preserve"> </w:t>
      </w:r>
      <w:r>
        <w:rPr>
          <w:rStyle w:val="VerbatimChar"/>
        </w:rPr>
        <w:t xml:space="preserve">data/topics/speculative-decoding/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data/glm/notes.md</w:t>
      </w:r>
    </w:p>
    <w:bookmarkEnd w:id="109"/>
    <w:bookmarkEnd w:id="110"/>
    <w:bookmarkEnd w:id="111"/>
    <w:bookmarkStart w:id="130" w:name="제3부-로컬-실행과-정확성-검증"/>
    <w:p>
      <w:pPr>
        <w:pStyle w:val="Heading1"/>
      </w:pPr>
      <w:r>
        <w:t xml:space="preserve">제3부 · 로컬 실행과 정확성 검증</w:t>
      </w:r>
    </w:p>
    <w:bookmarkStart w:id="119" w:name="로컬-실행빌드-노트-apple-silicon"/>
    <w:p>
      <w:pPr>
        <w:pStyle w:val="Heading2"/>
      </w:pPr>
      <w:r>
        <w:t xml:space="preserve">30 · 로컬 실행/빌드 노트 (Apple Silicon)</w:t>
      </w:r>
    </w:p>
    <w:p>
      <w:pPr>
        <w:pStyle w:val="FirstParagraph"/>
      </w:pPr>
      <w:r>
        <w:t xml:space="preserve">이 서베이를 진행한 로컬 환경에서 colibri 엔진을 실제 빌드하고</w:t>
      </w:r>
      <w:r>
        <w:t xml:space="preserve"> </w:t>
      </w:r>
      <w:r>
        <w:rPr>
          <w:rStyle w:val="VerbatimChar"/>
        </w:rPr>
        <w:t xml:space="preserve">coli doctor</w:t>
      </w:r>
      <w:r>
        <w:t xml:space="preserve">로 준비 상태를 점검한 기록.</w:t>
      </w:r>
    </w:p>
    <w:bookmarkStart w:id="112" w:name="요약-3줄-5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61"/>
        </w:numPr>
      </w:pPr>
      <w:r>
        <w:t xml:space="preserve">이 머신은</w:t>
      </w:r>
      <w:r>
        <w:t xml:space="preserve"> </w:t>
      </w:r>
      <w:r>
        <w:rPr>
          <w:b/>
          <w:bCs/>
        </w:rPr>
        <w:t xml:space="preserve">Apple Silicon(arm64) + Apple clang + Homebrew libomp</w:t>
      </w:r>
      <w:r>
        <w:t xml:space="preserve"> </w:t>
      </w:r>
      <w:r>
        <w:t xml:space="preserve">환경이다.</w:t>
      </w:r>
    </w:p>
    <w:p>
      <w:pPr>
        <w:pStyle w:val="Compact"/>
        <w:numPr>
          <w:ilvl w:val="0"/>
          <w:numId w:val="1061"/>
        </w:numPr>
      </w:pPr>
      <w:r>
        <w:t xml:space="preserve">colibri Makefile이 macOS/arm64를 지원하므로</w:t>
      </w:r>
      <w:r>
        <w:t xml:space="preserve"> </w:t>
      </w:r>
      <w:r>
        <w:rPr>
          <w:b/>
          <w:bCs/>
        </w:rPr>
        <w:t xml:space="preserve">AVX2 없이 NEON/스칼라 경로 + libomp 멀티스레드</w:t>
      </w:r>
      <w:r>
        <w:t xml:space="preserve">로 빌드에 성공했다.</w:t>
      </w:r>
    </w:p>
    <w:p>
      <w:pPr>
        <w:pStyle w:val="Compact"/>
        <w:numPr>
          <w:ilvl w:val="0"/>
          <w:numId w:val="1061"/>
        </w:numPr>
      </w:pPr>
      <w:r>
        <w:t xml:space="preserve">모델 가중치(~370GB)는 받지 않았으나,</w:t>
      </w:r>
      <w:r>
        <w:t xml:space="preserve"> </w:t>
      </w:r>
      <w:r>
        <w:rPr>
          <w:rStyle w:val="VerbatimChar"/>
        </w:rPr>
        <w:t xml:space="preserve">coli doctor</w:t>
      </w:r>
      <w:r>
        <w:t xml:space="preserve">가 정상 실행되어</w:t>
      </w:r>
      <w:r>
        <w:t xml:space="preserve"> </w:t>
      </w:r>
      <w:r>
        <w:rPr>
          <w:b/>
          <w:bCs/>
        </w:rPr>
        <w:t xml:space="preserve">엔진 바이너리 ready</w:t>
      </w:r>
      <w:r>
        <w:t xml:space="preserve">를 확인했다.</w:t>
      </w:r>
    </w:p>
    <w:bookmarkEnd w:id="112"/>
    <w:bookmarkStart w:id="113" w:name="환경"/>
    <w:p>
      <w:pPr>
        <w:pStyle w:val="Heading3"/>
      </w:pPr>
      <w:r>
        <w:t xml:space="preserve">환경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CPU/arch</w:t>
            </w:r>
          </w:p>
        </w:tc>
        <w:tc>
          <w:tcPr/>
          <w:p>
            <w:pPr>
              <w:pStyle w:val="Compact"/>
            </w:pPr>
            <w:r>
              <w:t xml:space="preserve">Apple Silicon (aarch64)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컴파일러</w:t>
            </w:r>
          </w:p>
        </w:tc>
        <w:tc>
          <w:tcPr/>
          <w:p>
            <w:pPr>
              <w:pStyle w:val="Compact"/>
            </w:pPr>
            <w:r>
              <w:t xml:space="preserve">Apple clang 21.0.0 (진짜 gcc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OpenMP</w:t>
            </w:r>
          </w:p>
        </w:tc>
        <w:tc>
          <w:tcPr/>
          <w:p>
            <w:pPr>
              <w:pStyle w:val="Compact"/>
            </w:pPr>
            <w:r>
              <w:t xml:space="preserve">Homebrew</w:t>
            </w:r>
            <w:r>
              <w:t xml:space="preserve"> </w:t>
            </w:r>
            <w:r>
              <w:rPr>
                <w:rStyle w:val="VerbatimChar"/>
              </w:rPr>
              <w:t xml:space="preserve">libomp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/opt/homebrew/opt/libomp</w:t>
            </w:r>
            <w:r>
              <w:t xml:space="preserve"> </w:t>
            </w:r>
            <w:r>
              <w:t xml:space="preserve">(설치됨 → 멀티스레드)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관리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 0.11.16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AVX2</w:t>
            </w:r>
          </w:p>
        </w:tc>
        <w:tc>
          <w:tcPr/>
          <w:p>
            <w:pPr>
              <w:pStyle w:val="Compact"/>
            </w:pPr>
            <w:r>
              <w:t xml:space="preserve">없음(arm64) → colibri의 정수 AVX2 커널은 NEON/스칼라 fallback</w:t>
            </w:r>
          </w:p>
        </w:tc>
      </w:tr>
    </w:tbl>
    <w:bookmarkEnd w:id="113"/>
    <w:bookmarkStart w:id="115" w:name="의존성-uv"/>
    <w:p>
      <w:pPr>
        <w:pStyle w:val="Heading3"/>
      </w:pPr>
      <w:r>
        <w:t xml:space="preserve">의존성: uv</w:t>
      </w:r>
    </w:p>
    <w:p>
      <w:pPr>
        <w:pStyle w:val="FirstParagraph"/>
      </w:pPr>
      <w:r>
        <w:t xml:space="preserve">런타임 C 엔진과</w:t>
      </w:r>
      <w:r>
        <w:t xml:space="preserve"> </w:t>
      </w:r>
      <w:r>
        <w:rPr>
          <w:rStyle w:val="VerbatimChar"/>
        </w:rPr>
        <w:t xml:space="preserve">coli {doctor,plan,build,info}</w:t>
      </w:r>
      <w:r>
        <w:t xml:space="preserve"> </w:t>
      </w:r>
      <w:r>
        <w:t xml:space="preserve">CLI는</w:t>
      </w:r>
      <w:r>
        <w:t xml:space="preserve"> </w:t>
      </w:r>
      <w:r>
        <w:rPr>
          <w:b/>
          <w:bCs/>
        </w:rPr>
        <w:t xml:space="preserve">순수 표준 라이브러리</w:t>
      </w:r>
      <w:r>
        <w:t xml:space="preserve">라 추가 파이썬 의존성이 없다.</w:t>
      </w:r>
      <w:r>
        <w:t xml:space="preserve"> </w:t>
      </w:r>
      <w:r>
        <w:t xml:space="preserve">루트</w:t>
      </w:r>
      <w:r>
        <w:t xml:space="preserve"> </w:t>
      </w:r>
      <w:hyperlink r:id="rId114">
        <w:r>
          <w:rPr>
            <w:rStyle w:val="VerbatimChar"/>
          </w:rPr>
          <w:t xml:space="preserve">pyproject.toml</w:t>
        </w:r>
      </w:hyperlink>
      <w:r>
        <w:t xml:space="preserve">에 선택적 의존성만 정의했다.</w:t>
      </w:r>
    </w:p>
    <w:p>
      <w:pPr>
        <w:pStyle w:val="SourceCode"/>
      </w:pPr>
      <w:r>
        <w:rPr>
          <w:rStyle w:val="VerbatimChar"/>
        </w:rPr>
        <w:t xml:space="preserve"># 가상환경 생성 (Python 3.14)</w:t>
      </w:r>
      <w:r>
        <w:br/>
      </w:r>
      <w:r>
        <w:rPr>
          <w:rStyle w:val="VerbatimChar"/>
        </w:rPr>
        <w:t xml:space="preserve">uv venv --python 3.14</w:t>
      </w:r>
      <w:r>
        <w:br/>
      </w:r>
      <w:r>
        <w:br/>
      </w:r>
      <w:r>
        <w:rPr>
          <w:rStyle w:val="VerbatimChar"/>
        </w:rPr>
        <w:t xml:space="preserve"># CLI는 의존성 없이 바로 실행 가능</w:t>
      </w:r>
      <w:r>
        <w:br/>
      </w:r>
      <w:r>
        <w:rPr>
          <w:rStyle w:val="VerbatimChar"/>
        </w:rPr>
        <w:t xml:space="preserve">uv run --no-sync python external/colibri/c/coli --help</w:t>
      </w:r>
      <w:r>
        <w:br/>
      </w:r>
      <w:r>
        <w:br/>
      </w:r>
      <w:r>
        <w:rPr>
          <w:rStyle w:val="VerbatimChar"/>
        </w:rPr>
        <w:t xml:space="preserve"># 무거운 도구는 필요할 때만:</w:t>
      </w:r>
      <w:r>
        <w:br/>
      </w:r>
      <w:r>
        <w:rPr>
          <w:rStyle w:val="VerbatimChar"/>
        </w:rPr>
        <w:t xml:space="preserve">uv sync --extra convert   # coli convert (torch, safetensors, huggingface_hub, numpy)</w:t>
      </w:r>
      <w:r>
        <w:br/>
      </w:r>
      <w:r>
        <w:rPr>
          <w:rStyle w:val="VerbatimChar"/>
        </w:rPr>
        <w:t xml:space="preserve">uv sync --extra bench     # coli bench  (tokenizers, datasets)</w:t>
      </w:r>
    </w:p>
    <w:bookmarkEnd w:id="115"/>
    <w:bookmarkStart w:id="116" w:name="빌드"/>
    <w:p>
      <w:pPr>
        <w:pStyle w:val="Heading3"/>
      </w:pPr>
      <w:r>
        <w:t xml:space="preserve">빌드</w:t>
      </w:r>
    </w:p>
    <w:p>
      <w:pPr>
        <w:pStyle w:val="SourceCode"/>
      </w:pPr>
      <w:r>
        <w:rPr>
          <w:rStyle w:val="VerbatimChar"/>
        </w:rPr>
        <w:t xml:space="preserve">make -C external/colibri/c glm</w:t>
      </w:r>
      <w:r>
        <w:br/>
      </w:r>
      <w:r>
        <w:rPr>
          <w:rStyle w:val="VerbatimChar"/>
        </w:rPr>
        <w:t xml:space="preserve"># 실제 실행된 컴파일 라인:</w:t>
      </w:r>
      <w:r>
        <w:br/>
      </w:r>
      <w:r>
        <w:rPr>
          <w:rStyle w:val="VerbatimChar"/>
        </w:rPr>
        <w:t xml:space="preserve"># clang -O3 -Xclang -fopenmp -I/opt/homebrew/opt/libomp/include ... glm.c -o glm -lm -L.../libomp/lib -lomp</w:t>
      </w:r>
    </w:p>
    <w:p>
      <w:pPr>
        <w:pStyle w:val="Compact"/>
        <w:numPr>
          <w:ilvl w:val="0"/>
          <w:numId w:val="1062"/>
        </w:numPr>
      </w:pPr>
      <w:r>
        <w:t xml:space="preserve">산출물:</w:t>
      </w:r>
      <w:r>
        <w:t xml:space="preserve"> </w:t>
      </w:r>
      <w:r>
        <w:rPr>
          <w:rStyle w:val="VerbatimChar"/>
        </w:rPr>
        <w:t xml:space="preserve">external/colibri/c/glm</w:t>
      </w:r>
      <w:r>
        <w:t xml:space="preserve"> </w:t>
      </w:r>
      <w:r>
        <w:t xml:space="preserve">(약 207KB).</w:t>
      </w:r>
      <w:r>
        <w:t xml:space="preserve"> </w:t>
      </w:r>
      <w:r>
        <w:rPr>
          <w:b/>
          <w:bCs/>
        </w:rPr>
        <w:t xml:space="preserve">바이너리이므로 커밋 대상 아님</w:t>
      </w:r>
      <w:r>
        <w:t xml:space="preserve">(.gitignore 처리).</w:t>
      </w:r>
    </w:p>
    <w:bookmarkEnd w:id="116"/>
    <w:bookmarkStart w:id="117" w:name="coli-doctor-결과-모델-미보유"/>
    <w:p>
      <w:pPr>
        <w:pStyle w:val="Heading3"/>
      </w:pPr>
      <w:r>
        <w:t xml:space="preserve">coli doctor 결과 (모델 미보유)</w:t>
      </w:r>
    </w:p>
    <w:p>
      <w:pPr>
        <w:pStyle w:val="SourceCode"/>
      </w:pPr>
      <w:r>
        <w:rPr>
          <w:rStyle w:val="VerbatimChar"/>
        </w:rPr>
        <w:t xml:space="preserve">colibri doctor · .../glm52_i4</w:t>
      </w:r>
      <w:r>
        <w:br/>
      </w:r>
      <w:r>
        <w:rPr>
          <w:rStyle w:val="VerbatimChar"/>
        </w:rPr>
        <w:t xml:space="preserve">[fail] model.path         model directory does not exist</w:t>
      </w:r>
      <w:r>
        <w:br/>
      </w:r>
      <w:r>
        <w:rPr>
          <w:rStyle w:val="VerbatimChar"/>
        </w:rPr>
        <w:t xml:space="preserve">[fail] model.config       config.json is missing or invalid</w:t>
      </w:r>
      <w:r>
        <w:br/>
      </w:r>
      <w:r>
        <w:rPr>
          <w:rStyle w:val="VerbatimChar"/>
        </w:rPr>
        <w:t xml:space="preserve">[fail] model.tokenizer    tokenizer.json is missing</w:t>
      </w:r>
      <w:r>
        <w:br/>
      </w:r>
      <w:r>
        <w:rPr>
          <w:rStyle w:val="VerbatimChar"/>
        </w:rPr>
        <w:t xml:space="preserve">[skip] storage.persistence persistence requires a model directory</w:t>
      </w:r>
      <w:r>
        <w:br/>
      </w:r>
      <w:r>
        <w:rPr>
          <w:rStyle w:val="VerbatimChar"/>
        </w:rPr>
        <w:t xml:space="preserve">[  ok] engine.binary      engine executable is ready      ← 빌드 검증됨</w:t>
      </w:r>
      <w:r>
        <w:br/>
      </w:r>
      <w:r>
        <w:rPr>
          <w:rStyle w:val="VerbatimChar"/>
        </w:rPr>
        <w:t xml:space="preserve">[skip] accelerator.cuda   no NVIDIA GPU detected; CPU path is available</w:t>
      </w:r>
      <w:r>
        <w:br/>
      </w:r>
      <w:r>
        <w:rPr>
          <w:rStyle w:val="VerbatimChar"/>
        </w:rPr>
        <w:t xml:space="preserve">[fail] model.shards       missing config.json</w:t>
      </w:r>
      <w:r>
        <w:br/>
      </w:r>
      <w:r>
        <w:rPr>
          <w:rStyle w:val="VerbatimChar"/>
        </w:rPr>
        <w:t xml:space="preserve">[skip] storage.disk       storage check requires a valid model</w:t>
      </w:r>
      <w:r>
        <w:br/>
      </w:r>
      <w:r>
        <w:rPr>
          <w:rStyle w:val="VerbatimChar"/>
        </w:rPr>
        <w:t xml:space="preserve">[skip] memory.ram         RAM projection requires a valid model</w:t>
      </w:r>
      <w:r>
        <w:br/>
      </w:r>
      <w:r>
        <w:rPr>
          <w:rStyle w:val="VerbatimChar"/>
        </w:rPr>
        <w:t xml:space="preserve">[skip] placement.plan     placement requires a valid model</w:t>
      </w:r>
      <w:r>
        <w:br/>
      </w:r>
      <w:r>
        <w:rPr>
          <w:rStyle w:val="VerbatimChar"/>
        </w:rPr>
        <w:t xml:space="preserve">result error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engine.binary … 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accelerator.cuda … CPU path available</w:t>
      </w:r>
      <w:r>
        <w:t xml:space="preserve">는 기대대로 통과.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model.*</w:t>
      </w:r>
      <w:r>
        <w:t xml:space="preserve">는 가중치를 받지 않았으므로 fail(정상). 실제 추론까지 하려면</w:t>
      </w:r>
      <w:r>
        <w:t xml:space="preserve"> </w:t>
      </w:r>
      <w:r>
        <w:rPr>
          <w:rStyle w:val="VerbatimChar"/>
        </w:rPr>
        <w:t xml:space="preserve">mateogrgic/GLM-5.2-colibri-int4-with-int8-mtp</w:t>
      </w:r>
      <w:r>
        <w:t xml:space="preserve">(~370GB)를 NVMe에 받고</w:t>
      </w:r>
      <w:r>
        <w:t xml:space="preserve"> </w:t>
      </w:r>
      <w:r>
        <w:rPr>
          <w:rStyle w:val="VerbatimChar"/>
        </w:rPr>
        <w:t xml:space="preserve">COLI_MODEL</w:t>
      </w:r>
      <w:r>
        <w:t xml:space="preserve">을 지정해야 한다.</w:t>
      </w:r>
    </w:p>
    <w:bookmarkEnd w:id="117"/>
    <w:bookmarkStart w:id="118" w:name="다음-단계실제-추론-시"/>
    <w:p>
      <w:pPr>
        <w:pStyle w:val="Heading3"/>
      </w:pPr>
      <w:r>
        <w:t xml:space="preserve">다음 단계(실제 추론 시)</w:t>
      </w:r>
    </w:p>
    <w:p>
      <w:pPr>
        <w:pStyle w:val="SourceCode"/>
      </w:pPr>
      <w:r>
        <w:rPr>
          <w:rStyle w:val="VerbatimChar"/>
        </w:rPr>
        <w:t xml:space="preserve">COLI_MODEL=/nvme/glm52_i4 uv run --no-sync python external/colibri/c/coli doctor   # 준비 재점검</w:t>
      </w:r>
      <w:r>
        <w:br/>
      </w:r>
      <w:r>
        <w:rPr>
          <w:rStyle w:val="VerbatimChar"/>
        </w:rPr>
        <w:t xml:space="preserve">COLI_MODEL=/nvme/glm52_i4 uv run --no-sync python external/colibri/c/coli plan      # 자원 계획</w:t>
      </w:r>
      <w:r>
        <w:br/>
      </w:r>
      <w:r>
        <w:rPr>
          <w:rStyle w:val="VerbatimChar"/>
        </w:rPr>
        <w:t xml:space="preserve">COLI_MODEL=/nvme/glm52_i4 uv run --no-sync python external/colibri/c/coli chat      # 대화</w:t>
      </w:r>
    </w:p>
    <w:bookmarkEnd w:id="118"/>
    <w:bookmarkEnd w:id="119"/>
    <w:bookmarkStart w:id="129" w:name="엔진-정확성-실검증-로컬-실행-결과"/>
    <w:p>
      <w:pPr>
        <w:pStyle w:val="Heading2"/>
      </w:pPr>
      <w:r>
        <w:t xml:space="preserve">31 · 엔진 정확성 실검증 (로컬 실행 결과)</w:t>
      </w:r>
    </w:p>
    <w:p>
      <w:pPr>
        <w:pStyle w:val="FirstParagraph"/>
      </w:pPr>
      <w:r>
        <w:t xml:space="preserve">370GB 모델 없이, 이 로컬(Apple Silicon)에서 colibri</w:t>
      </w:r>
      <w:r>
        <w:t xml:space="preserve"> </w:t>
      </w:r>
      <w:r>
        <w:rPr>
          <w:b/>
          <w:bCs/>
        </w:rPr>
        <w:t xml:space="preserve">엔진 코어의 정확성</w:t>
      </w:r>
      <w:r>
        <w:t xml:space="preserve">을 실제로 검증한 기록.</w:t>
      </w:r>
    </w:p>
    <w:bookmarkStart w:id="120" w:name="요약-3줄-6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64"/>
        </w:numPr>
      </w:pPr>
      <w:r>
        <w:t xml:space="preserve">의존성 없는</w:t>
      </w:r>
      <w:r>
        <w:t xml:space="preserve"> </w:t>
      </w:r>
      <w:r>
        <w:rPr>
          <w:b/>
          <w:bCs/>
        </w:rPr>
        <w:t xml:space="preserve">C 코어 테스트 4종 전부 통과</w:t>
      </w:r>
      <w:r>
        <w:t xml:space="preserve">(json/safetensors/tier/grammar).</w:t>
      </w:r>
    </w:p>
    <w:p>
      <w:pPr>
        <w:pStyle w:val="Compact"/>
        <w:numPr>
          <w:ilvl w:val="0"/>
          <w:numId w:val="1064"/>
        </w:numPr>
      </w:pPr>
      <w:r>
        <w:t xml:space="preserve">tiny GLM oracle로 실제</w:t>
      </w:r>
      <w:r>
        <w:t xml:space="preserve"> </w:t>
      </w:r>
      <w:r>
        <w:rPr>
          <w:rStyle w:val="VerbatimChar"/>
        </w:rPr>
        <w:t xml:space="preserve">glm.c</w:t>
      </w:r>
      <w:r>
        <w:t xml:space="preserve"> </w:t>
      </w:r>
      <w:r>
        <w:t xml:space="preserve">엔진이 transformers 오라클과</w:t>
      </w:r>
      <w:r>
        <w:t xml:space="preserve"> </w:t>
      </w:r>
      <w:r>
        <w:rPr>
          <w:b/>
          <w:bCs/>
        </w:rPr>
        <w:t xml:space="preserve">token-exact 일치: 32/32 positions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arm64에서</w:t>
      </w:r>
      <w:r>
        <w:t xml:space="preserve"> </w:t>
      </w:r>
      <w:r>
        <w:rPr>
          <w:rStyle w:val="VerbatimChar"/>
        </w:rPr>
        <w:t xml:space="preserve">idot: neon</w:t>
      </w:r>
      <w:r>
        <w:t xml:space="preserve"> </w:t>
      </w:r>
      <w:r>
        <w:t xml:space="preserve">커널 경로로 MLA·MoE·shared expert·DSA(no-op) 전 경로가 정확히 동작함을 확인.</w:t>
      </w:r>
    </w:p>
    <w:bookmarkEnd w:id="120"/>
    <w:bookmarkStart w:id="121" w:name="무엇을-확인하려-했나-검증-목적"/>
    <w:p>
      <w:pPr>
        <w:pStyle w:val="Heading3"/>
      </w:pPr>
      <w:r>
        <w:t xml:space="preserve">1. 무엇을 확인하려 했나 (검증 목적)</w:t>
      </w:r>
    </w:p>
    <w:p>
      <w:pPr>
        <w:pStyle w:val="FirstParagraph"/>
      </w:pPr>
      <w:r>
        <w:t xml:space="preserve">“370GB GLM-5.2 가중치 없이도</w:t>
      </w:r>
      <w:r>
        <w:t xml:space="preserve"> </w:t>
      </w:r>
      <w:r>
        <w:rPr>
          <w:b/>
          <w:bCs/>
        </w:rPr>
        <w:t xml:space="preserve">엔진이 올바르게 동작하는가</w:t>
      </w:r>
      <w:r>
        <w:t xml:space="preserve">”</w:t>
      </w:r>
      <w:r>
        <w:t xml:space="preserve">를 값싸게 증명: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정수/로더/문법 파서의 정확성</w:t>
      </w:r>
      <w:r>
        <w:t xml:space="preserve"> </w:t>
      </w:r>
      <w:r>
        <w:t xml:space="preserve">(C 단위 테스트)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실제 forward 경로의 수치 정확성</w:t>
      </w:r>
      <w:r>
        <w:t xml:space="preserve"> </w:t>
      </w:r>
      <w:r>
        <w:t xml:space="preserve">— MLA attention, MoE 라우팅, shared expert, 양자화 dequant-on-use가 참조 구현과 token-exact인가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로컬 툴체인 정합성</w:t>
      </w:r>
      <w:r>
        <w:t xml:space="preserve"> </w:t>
      </w:r>
      <w:r>
        <w:t xml:space="preserve">— arm64 + clang + libomp + NEON fallback이 컴파일만이 아니라</w:t>
      </w:r>
      <w:r>
        <w:t xml:space="preserve"> </w:t>
      </w:r>
      <w:r>
        <w:rPr>
          <w:b/>
          <w:bCs/>
        </w:rPr>
        <w:t xml:space="preserve">정확한 출력</w:t>
      </w:r>
      <w:r>
        <w:t xml:space="preserve">을 내는가</w:t>
      </w:r>
    </w:p>
    <w:bookmarkEnd w:id="121"/>
    <w:bookmarkStart w:id="122" w:name="c-코어-단위-테스트-의존성-0"/>
    <w:p>
      <w:pPr>
        <w:pStyle w:val="Heading3"/>
      </w:pPr>
      <w:r>
        <w:t xml:space="preserve">2. C 코어 단위 테스트 (의존성 0)</w:t>
      </w:r>
    </w:p>
    <w:p>
      <w:pPr>
        <w:pStyle w:val="SourceCode"/>
      </w:pPr>
      <w:r>
        <w:rPr>
          <w:rStyle w:val="VerbatimChar"/>
        </w:rPr>
        <w:t xml:space="preserve">make -C external/colibri/c test-c</w:t>
      </w:r>
    </w:p>
    <w:p>
      <w:pPr>
        <w:pStyle w:val="FirstParagraph"/>
      </w:pPr>
      <w:r>
        <w:t xml:space="preserve">결과:</w:t>
      </w:r>
    </w:p>
    <w:p>
      <w:pPr>
        <w:pStyle w:val="SourceCode"/>
      </w:pPr>
      <w:r>
        <w:rPr>
          <w:rStyle w:val="VerbatimChar"/>
        </w:rPr>
        <w:t xml:space="preserve">json tests: ok</w:t>
      </w:r>
      <w:r>
        <w:br/>
      </w:r>
      <w:r>
        <w:rPr>
          <w:rStyle w:val="VerbatimChar"/>
        </w:rPr>
        <w:t xml:space="preserve">safetensors primitive tests: ok</w:t>
      </w:r>
      <w:r>
        <w:br/>
      </w:r>
      <w:r>
        <w:rPr>
          <w:rStyle w:val="VerbatimChar"/>
        </w:rPr>
        <w:t xml:space="preserve">tier tests: ok</w:t>
      </w:r>
      <w:r>
        <w:br/>
      </w:r>
      <w:r>
        <w:rPr>
          <w:rStyle w:val="VerbatimChar"/>
        </w:rPr>
        <w:t xml:space="preserve">test_grammar: ok</w:t>
      </w:r>
    </w:p>
    <w:p>
      <w:pPr>
        <w:pStyle w:val="Compact"/>
        <w:numPr>
          <w:ilvl w:val="0"/>
          <w:numId w:val="1065"/>
        </w:numPr>
      </w:pPr>
      <w:r>
        <w:t xml:space="preserve">검증 대상:</w:t>
      </w:r>
      <w:r>
        <w:t xml:space="preserve"> </w:t>
      </w:r>
      <w:r>
        <w:rPr>
          <w:rStyle w:val="VerbatimChar"/>
        </w:rPr>
        <w:t xml:space="preserve">json.h</w:t>
      </w:r>
      <w:r>
        <w:t xml:space="preserve">(config 파서),</w:t>
      </w:r>
      <w:r>
        <w:t xml:space="preserve"> </w:t>
      </w:r>
      <w:r>
        <w:rPr>
          <w:rStyle w:val="VerbatimChar"/>
        </w:rPr>
        <w:t xml:space="preserve">st.h</w:t>
      </w:r>
      <w:r>
        <w:t xml:space="preserve">(safetensors 로더),</w:t>
      </w:r>
      <w:r>
        <w:t xml:space="preserve"> </w:t>
      </w:r>
      <w:r>
        <w:rPr>
          <w:rStyle w:val="VerbatimChar"/>
        </w:rPr>
        <w:t xml:space="preserve">tier.h</w:t>
      </w:r>
      <w:r>
        <w:t xml:space="preserve">(자원 tier),</w:t>
      </w:r>
      <w:r>
        <w:t xml:space="preserve"> </w:t>
      </w:r>
      <w:r>
        <w:rPr>
          <w:rStyle w:val="VerbatimChar"/>
        </w:rPr>
        <w:t xml:space="preserve">grammar.h</w:t>
      </w:r>
      <w:r>
        <w:t xml:space="preserve">(GBNF 문법 draft).</w:t>
      </w:r>
    </w:p>
    <w:bookmarkEnd w:id="122"/>
    <w:bookmarkStart w:id="125" w:name="token-exact-검증-tiny-glm-oracle"/>
    <w:p>
      <w:pPr>
        <w:pStyle w:val="Heading3"/>
      </w:pPr>
      <w:r>
        <w:t xml:space="preserve">3. Token-exact 검증 (tiny GLM oracle)</w:t>
      </w:r>
    </w:p>
    <w:bookmarkStart w:id="123" w:name="오라클-생성-torchtransformers-임시환경-uv"/>
    <w:p>
      <w:pPr>
        <w:pStyle w:val="Heading4"/>
      </w:pPr>
      <w:r>
        <w:t xml:space="preserve">3.1 오라클 생성 (torch/transformers 임시환경, uv)</w:t>
      </w:r>
    </w:p>
    <w:p>
      <w:pPr>
        <w:pStyle w:val="SourceCode"/>
      </w:pPr>
      <w:r>
        <w:rPr>
          <w:rStyle w:val="VerbatimChar"/>
        </w:rPr>
        <w:t xml:space="preserve">cd external/colibri/c</w:t>
      </w:r>
      <w:r>
        <w:br/>
      </w:r>
      <w:r>
        <w:rPr>
          <w:rStyle w:val="VerbatimChar"/>
        </w:rPr>
        <w:t xml:space="preserve">uv run --python 3.12 --with torch --with "transformers&gt;=5.13" --with safetensors --with numpy \</w:t>
      </w:r>
      <w:r>
        <w:br/>
      </w:r>
      <w:r>
        <w:rPr>
          <w:rStyle w:val="VerbatimChar"/>
        </w:rPr>
        <w:t xml:space="preserve">    python tools/make_glm_oracle.py</w:t>
      </w:r>
      <w:r>
        <w:br/>
      </w:r>
      <w:r>
        <w:rPr>
          <w:rStyle w:val="VerbatimChar"/>
        </w:rPr>
        <w:t xml:space="preserve"># → glm_tiny/ (랜덤 가중치 tiny GLM, 실제 glm_moe_dsa 아키텍처) + ref_glm.json 생성</w:t>
      </w:r>
    </w:p>
    <w:p>
      <w:pPr>
        <w:pStyle w:val="Compact"/>
        <w:numPr>
          <w:ilvl w:val="0"/>
          <w:numId w:val="1066"/>
        </w:numPr>
      </w:pPr>
      <w:r>
        <w:t xml:space="preserve">tiny 구성(실제 아키텍처 유지): hidden 128, 5층(3 dense+2 sparse), 8 expert top-2, 1 shared, q_lora 64/kv_lora 32, MLA, DSA index_topk=4096(≫seq → 전체 선택=dense와 동일).</w:t>
      </w:r>
    </w:p>
    <w:bookmarkEnd w:id="123"/>
    <w:bookmarkStart w:id="124" w:name="엔진-teacher-forcing-실행"/>
    <w:p>
      <w:pPr>
        <w:pStyle w:val="Heading4"/>
      </w:pPr>
      <w:r>
        <w:t xml:space="preserve">3.2 엔진 teacher-forcing 실행</w:t>
      </w:r>
    </w:p>
    <w:p>
      <w:pPr>
        <w:pStyle w:val="SourceCode"/>
      </w:pPr>
      <w:r>
        <w:rPr>
          <w:rStyle w:val="VerbatimChar"/>
        </w:rPr>
        <w:t xml:space="preserve">SNAP=./glm_tiny TF=1 ./glm 64 16 16</w:t>
      </w:r>
    </w:p>
    <w:p>
      <w:pPr>
        <w:pStyle w:val="FirstParagraph"/>
      </w:pPr>
      <w:r>
        <w:t xml:space="preserve">결과(발췌):</w:t>
      </w:r>
    </w:p>
    <w:p>
      <w:pPr>
        <w:pStyle w:val="SourceCode"/>
      </w:pPr>
      <w:r>
        <w:rPr>
          <w:rStyle w:val="VerbatimChar"/>
        </w:rPr>
        <w:t xml:space="preserve">[DSA] indexer active: top-4096 sparse attention beyond 4096 context tokens</w:t>
      </w:r>
      <w:r>
        <w:br/>
      </w:r>
      <w:r>
        <w:rPr>
          <w:rStyle w:val="VerbatimChar"/>
        </w:rPr>
        <w:t xml:space="preserve">[MTP] absent (draft=0)</w:t>
      </w:r>
      <w:r>
        <w:br/>
      </w:r>
      <w:r>
        <w:rPr>
          <w:rStyle w:val="VerbatimChar"/>
        </w:rPr>
        <w:t xml:space="preserve">[RAM_GB=12.9 auto] cap=64 ok (projected peak 3.7 GB)</w:t>
      </w:r>
      <w:r>
        <w:br/>
      </w:r>
      <w:r>
        <w:rPr>
          <w:rStyle w:val="VerbatimChar"/>
        </w:rPr>
        <w:t xml:space="preserve">== GLM C engine (glm_moe_dsa), cache=64 experts/layer | experts@16-bit dense@16-bit | idot: neon ==</w:t>
      </w:r>
      <w:r>
        <w:br/>
      </w:r>
      <w:r>
        <w:rPr>
          <w:rStyle w:val="VerbatimChar"/>
        </w:rPr>
        <w:t xml:space="preserve">loaded in 0.00s | resident dense: 1.57 MB | layers=5 experts=8 | MTP absent (draft=0)</w:t>
      </w:r>
      <w:r>
        <w:br/>
      </w:r>
      <w:r>
        <w:rPr>
          <w:rStyle w:val="VerbatimChar"/>
        </w:rPr>
        <w:t xml:space="preserve">PREFILL (teacher-forcing) C vs oracle: 32/32 positions | 3577.4 pos/s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32/32 positions</w:t>
      </w:r>
      <w:r>
        <w:t xml:space="preserve">: C 엔진의 32개 위치 예측이 transformers 오라클과</w:t>
      </w:r>
      <w:r>
        <w:t xml:space="preserve"> </w:t>
      </w:r>
      <w:r>
        <w:rPr>
          <w:b/>
          <w:bCs/>
        </w:rPr>
        <w:t xml:space="preserve">완전 일치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idot: neon</w:t>
      </w:r>
      <w:r>
        <w:t xml:space="preserve">: arm64 NEON 정수 커널 경로가 동작(AVX2 fallback 확인).</w:t>
      </w:r>
    </w:p>
    <w:p>
      <w:pPr>
        <w:pStyle w:val="Compact"/>
        <w:numPr>
          <w:ilvl w:val="0"/>
          <w:numId w:val="1067"/>
        </w:numPr>
      </w:pPr>
      <w:r>
        <w:t xml:space="preserve">RAM 자동 캡(12.9GB 감지 → peak 3.7GB projection)도 정상 작동.</w:t>
      </w:r>
    </w:p>
    <w:bookmarkEnd w:id="124"/>
    <w:bookmarkEnd w:id="125"/>
    <w:bookmarkStart w:id="126" w:name="이-검증이-증명하는-것-아닌-것"/>
    <w:p>
      <w:pPr>
        <w:pStyle w:val="Heading3"/>
      </w:pPr>
      <w:r>
        <w:t xml:space="preserve">4. 이 검증이 증명하는 것 / 아닌 것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증명함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glm.c</w:t>
      </w:r>
      <w:r>
        <w:t xml:space="preserve">의 MLA attention(q/kv-LoRA, 부분 RoPE, weight absorption), MoE 라우팅(sigmoid+bias, top-k, shared expert), DSA 인덱서(전체 선택 시 dense 동치)가</w:t>
      </w:r>
      <w:r>
        <w:t xml:space="preserve"> </w:t>
      </w:r>
      <w:r>
        <w:rPr>
          <w:b/>
          <w:bCs/>
        </w:rPr>
        <w:t xml:space="preserve">수치적으로 정확</w:t>
      </w:r>
      <w:r>
        <w:t xml:space="preserve">하다.</w:t>
      </w:r>
    </w:p>
    <w:p>
      <w:pPr>
        <w:pStyle w:val="Compact"/>
        <w:numPr>
          <w:ilvl w:val="1"/>
          <w:numId w:val="1069"/>
        </w:numPr>
      </w:pPr>
      <w:r>
        <w:t xml:space="preserve">이 로컬 arm64 빌드가 정확한 출력을 낸다.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증명 안 함</w:t>
      </w:r>
      <w:r>
        <w:t xml:space="preserve">(별도 자원 필요):</w:t>
      </w:r>
    </w:p>
    <w:p>
      <w:pPr>
        <w:pStyle w:val="Compact"/>
        <w:numPr>
          <w:ilvl w:val="1"/>
          <w:numId w:val="1070"/>
        </w:numPr>
      </w:pPr>
      <w:r>
        <w:t xml:space="preserve">대규모 int4 양자화 품질(본 오라클은 16-bit dense tiny 모델).</w:t>
      </w:r>
    </w:p>
    <w:p>
      <w:pPr>
        <w:pStyle w:val="Compact"/>
        <w:numPr>
          <w:ilvl w:val="1"/>
          <w:numId w:val="1070"/>
        </w:numPr>
      </w:pPr>
      <w:r>
        <w:t xml:space="preserve">디스크 스트리밍 성능(tiny 모델은 expert가 작아 disk 0.000s) — 대형 모델·실 NVMe 필요.</w:t>
      </w:r>
    </w:p>
    <w:p>
      <w:pPr>
        <w:pStyle w:val="Compact"/>
        <w:numPr>
          <w:ilvl w:val="1"/>
          <w:numId w:val="1070"/>
        </w:numPr>
      </w:pPr>
      <w:r>
        <w:t xml:space="preserve">MTP speculative(tiny 오라클엔 MTP head 없음,</w:t>
      </w:r>
      <w:r>
        <w:t xml:space="preserve"> </w:t>
      </w:r>
      <w:r>
        <w:rPr>
          <w:rStyle w:val="VerbatimChar"/>
        </w:rPr>
        <w:t xml:space="preserve">draft=0</w:t>
      </w:r>
      <w:r>
        <w:t xml:space="preserve">).</w:t>
      </w:r>
    </w:p>
    <w:bookmarkEnd w:id="126"/>
    <w:bookmarkStart w:id="127" w:name="재현-절차-요약"/>
    <w:p>
      <w:pPr>
        <w:pStyle w:val="Heading3"/>
      </w:pPr>
      <w:r>
        <w:t xml:space="preserve">5. 재현 절차 (요약)</w:t>
      </w:r>
    </w:p>
    <w:p>
      <w:pPr>
        <w:pStyle w:val="SourceCode"/>
      </w:pPr>
      <w:r>
        <w:rPr>
          <w:rStyle w:val="VerbatimChar"/>
        </w:rPr>
        <w:t xml:space="preserve"># 1) 빌드</w:t>
      </w:r>
      <w:r>
        <w:br/>
      </w:r>
      <w:r>
        <w:rPr>
          <w:rStyle w:val="VerbatimChar"/>
        </w:rPr>
        <w:t xml:space="preserve">make -C external/colibri/c glm</w:t>
      </w:r>
      <w:r>
        <w:br/>
      </w:r>
      <w:r>
        <w:rPr>
          <w:rStyle w:val="VerbatimChar"/>
        </w:rPr>
        <w:t xml:space="preserve"># 2) C 테스트</w:t>
      </w:r>
      <w:r>
        <w:br/>
      </w:r>
      <w:r>
        <w:rPr>
          <w:rStyle w:val="VerbatimChar"/>
        </w:rPr>
        <w:t xml:space="preserve">make -C external/colibri/c test-c</w:t>
      </w:r>
      <w:r>
        <w:br/>
      </w:r>
      <w:r>
        <w:rPr>
          <w:rStyle w:val="VerbatimChar"/>
        </w:rPr>
        <w:t xml:space="preserve"># 3) 오라클 + token-exact</w:t>
      </w:r>
      <w:r>
        <w:br/>
      </w:r>
      <w:r>
        <w:rPr>
          <w:rStyle w:val="VerbatimChar"/>
        </w:rPr>
        <w:t xml:space="preserve">cd external/colibri/c</w:t>
      </w:r>
      <w:r>
        <w:br/>
      </w:r>
      <w:r>
        <w:rPr>
          <w:rStyle w:val="VerbatimChar"/>
        </w:rPr>
        <w:t xml:space="preserve">uv run --python 3.12 --with torch --with "transformers&gt;=5.13" --with safetensors --with numpy python tools/make_glm_oracle.py</w:t>
      </w:r>
      <w:r>
        <w:br/>
      </w:r>
      <w:r>
        <w:rPr>
          <w:rStyle w:val="VerbatimChar"/>
        </w:rPr>
        <w:t xml:space="preserve">SNAP=./glm_tiny TF=1 ./glm 64 16 16      # expect 32/32</w:t>
      </w:r>
    </w:p>
    <w:p>
      <w:pPr>
        <w:pStyle w:val="Compact"/>
        <w:numPr>
          <w:ilvl w:val="0"/>
          <w:numId w:val="1071"/>
        </w:numPr>
      </w:pPr>
      <w:r>
        <w:t xml:space="preserve">생성물(</w:t>
      </w:r>
      <w:r>
        <w:rPr>
          <w:rStyle w:val="VerbatimChar"/>
        </w:rPr>
        <w:t xml:space="preserve">glm_tiny/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ref_glm.json</w:t>
      </w:r>
      <w:r>
        <w:t xml:space="preserve">)은 재현 가능하며 저장소에 커밋하지 않는다(vendored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가</w:t>
      </w:r>
      <w:r>
        <w:t xml:space="preserve"> </w:t>
      </w:r>
      <w:r>
        <w:rPr>
          <w:rStyle w:val="VerbatimChar"/>
        </w:rPr>
        <w:t xml:space="preserve">glm_tiny/</w:t>
      </w:r>
      <w:r>
        <w:t xml:space="preserve"> </w:t>
      </w:r>
      <w:r>
        <w:t xml:space="preserve">제외).</w:t>
      </w:r>
    </w:p>
    <w:bookmarkEnd w:id="127"/>
    <w:bookmarkStart w:id="128" w:name="출처-5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72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tools/make_glm_oracle.py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setup.sh</w:t>
      </w:r>
    </w:p>
    <w:p>
      <w:pPr>
        <w:pStyle w:val="Compact"/>
        <w:numPr>
          <w:ilvl w:val="0"/>
          <w:numId w:val="1072"/>
        </w:numPr>
      </w:pPr>
      <w:r>
        <w:t xml:space="preserve">실행 환경:</w:t>
      </w:r>
      <w:r>
        <w:t xml:space="preserve"> </w:t>
      </w:r>
      <w:r>
        <w:rPr>
          <w:rStyle w:val="VerbatimChar"/>
        </w:rPr>
        <w:t xml:space="preserve">30-local-run-notes.md</w:t>
      </w:r>
    </w:p>
    <w:bookmarkEnd w:id="128"/>
    <w:bookmarkEnd w:id="129"/>
    <w:bookmarkEnd w:id="130"/>
    <w:bookmarkStart w:id="164" w:name="제4부-논리-분석-장단점자원"/>
    <w:p>
      <w:pPr>
        <w:pStyle w:val="Heading1"/>
      </w:pPr>
      <w:r>
        <w:t xml:space="preserve">제4부 · 논리 분석: 장단점·자원</w:t>
      </w:r>
    </w:p>
    <w:bookmarkStart w:id="149" w:name="논리적-분석-장점-단점-trade-off"/>
    <w:p>
      <w:pPr>
        <w:pStyle w:val="Heading2"/>
      </w:pPr>
      <w:r>
        <w:t xml:space="preserve">40 · 논리적 분석: 장점 · 단점 · Trade-off</w:t>
      </w:r>
    </w:p>
    <w:p>
      <w:pPr>
        <w:pStyle w:val="FirstParagraph"/>
      </w:pPr>
      <w:r>
        <w:t xml:space="preserve">colibrì 접근법을 시스템 관점에서 면밀히 분석한다. 근거는</w:t>
      </w:r>
      <w:r>
        <w:t xml:space="preserve"> </w:t>
      </w:r>
      <w:r>
        <w:rPr>
          <w:rStyle w:val="VerbatimChar"/>
        </w:rPr>
        <w:t xml:space="preserve">external/colibri/</w:t>
      </w:r>
      <w:r>
        <w:t xml:space="preserve">(코드·README)와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(수집 자료).</w:t>
      </w:r>
    </w:p>
    <w:bookmarkStart w:id="131" w:name="요약-3줄-7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73"/>
        </w:numPr>
      </w:pPr>
      <w:r>
        <w:t xml:space="preserve">colibrì의 본질은</w:t>
      </w:r>
      <w:r>
        <w:t xml:space="preserve"> </w:t>
      </w:r>
      <w:r>
        <w:rPr>
          <w:b/>
          <w:bCs/>
        </w:rPr>
        <w:t xml:space="preserve">“메모리 용량 문제를 디스크 대역폭 문제로 치환”</w:t>
      </w:r>
      <w:r>
        <w:t xml:space="preserve"> </w:t>
      </w:r>
      <w:r>
        <w:t xml:space="preserve">하는 것이다 — MoE의 희소 활성화 덕에 성립한다.</w:t>
      </w:r>
    </w:p>
    <w:p>
      <w:pPr>
        <w:pStyle w:val="Compact"/>
        <w:numPr>
          <w:ilvl w:val="0"/>
          <w:numId w:val="1073"/>
        </w:numPr>
      </w:pPr>
      <w:r>
        <w:t xml:space="preserve">최대 장점은</w:t>
      </w:r>
      <w:r>
        <w:t xml:space="preserve"> </w:t>
      </w:r>
      <w:r>
        <w:rPr>
          <w:b/>
          <w:bCs/>
        </w:rPr>
        <w:t xml:space="preserve">접근성</w:t>
      </w:r>
      <w:r>
        <w:t xml:space="preserve">(H100급 없이 744B 구동)과</w:t>
      </w:r>
      <w:r>
        <w:t xml:space="preserve"> </w:t>
      </w:r>
      <w:r>
        <w:rPr>
          <w:b/>
          <w:bCs/>
        </w:rPr>
        <w:t xml:space="preserve">의존성 제로</w:t>
      </w:r>
      <w:r>
        <w:t xml:space="preserve">(단일 C), 최대 단점은</w:t>
      </w:r>
      <w:r>
        <w:t xml:space="preserve"> </w:t>
      </w:r>
      <w:r>
        <w:rPr>
          <w:b/>
          <w:bCs/>
        </w:rPr>
        <w:t xml:space="preserve">낮은 처리량</w:t>
      </w:r>
      <w:r>
        <w:t xml:space="preserve">(디스크 바운드).</w:t>
      </w:r>
    </w:p>
    <w:p>
      <w:pPr>
        <w:pStyle w:val="Compact"/>
        <w:numPr>
          <w:ilvl w:val="0"/>
          <w:numId w:val="1073"/>
        </w:numPr>
      </w:pPr>
      <w:r>
        <w:t xml:space="preserve">모든 최적화는 결국</w:t>
      </w:r>
      <w:r>
        <w:t xml:space="preserve"> </w:t>
      </w:r>
      <w:r>
        <w:t xml:space="preserve">“디스크를 얼마나 안 읽느냐”</w:t>
      </w:r>
      <w:r>
        <w:t xml:space="preserve">(캐시 hit·양자화·speculation)로 수렴하며, 각 기법은 명확한 trade-off를 가진다.</w:t>
      </w:r>
    </w:p>
    <w:bookmarkEnd w:id="131"/>
    <w:bookmarkStart w:id="132" w:name="근본-통찰-무엇을-무엇으로-바꾸는가"/>
    <w:p>
      <w:pPr>
        <w:pStyle w:val="Heading3"/>
      </w:pPr>
      <w:r>
        <w:t xml:space="preserve">1. 근본 통찰: 무엇을 무엇으로 바꾸는가</w:t>
      </w:r>
    </w:p>
    <w:p>
      <w:pPr>
        <w:pStyle w:val="Compact"/>
        <w:numPr>
          <w:ilvl w:val="0"/>
          <w:numId w:val="1074"/>
        </w:numPr>
      </w:pPr>
      <w:r>
        <w:t xml:space="preserve">전통적 제약:</w:t>
      </w:r>
      <w:r>
        <w:t xml:space="preserve"> </w:t>
      </w:r>
      <w:r>
        <w:rPr>
          <w:b/>
          <w:bCs/>
        </w:rPr>
        <w:t xml:space="preserve">모델 크기 &gt; 메모리 용량</w:t>
      </w:r>
      <w:r>
        <w:t xml:space="preserve"> </w:t>
      </w:r>
      <w:r>
        <w:t xml:space="preserve">→ 실행 불가.</w:t>
      </w:r>
    </w:p>
    <w:p>
      <w:pPr>
        <w:pStyle w:val="Compact"/>
        <w:numPr>
          <w:ilvl w:val="0"/>
          <w:numId w:val="1074"/>
        </w:numPr>
      </w:pPr>
      <w:r>
        <w:t xml:space="preserve">colibrì의 치환: 안 쓰는 파라미터(routed expert)를 SSD에 두고,</w:t>
      </w:r>
      <w:r>
        <w:t xml:space="preserve"> </w:t>
      </w:r>
      <w:r>
        <w:rPr>
          <w:b/>
          <w:bCs/>
        </w:rPr>
        <w:t xml:space="preserve">필요 시 대역폭으로 지불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이 치환이 유효한 이유(MoE 희소성):</w:t>
      </w:r>
    </w:p>
    <w:p>
      <w:pPr>
        <w:pStyle w:val="Compact"/>
        <w:numPr>
          <w:ilvl w:val="1"/>
          <w:numId w:val="1075"/>
        </w:numPr>
      </w:pPr>
      <w:r>
        <w:t xml:space="preserve">744B 중 토큰당 활성 ~40B, 그중 토큰마다 바뀌는 routed expert는 ~11GB (</w:t>
      </w:r>
      <w:r>
        <w:rPr>
          <w:rStyle w:val="VerbatimChar"/>
        </w:rPr>
        <w:t xml:space="preserve">README.md:17</w:t>
      </w:r>
      <w:r>
        <w:t xml:space="preserve">).</w:t>
      </w:r>
    </w:p>
    <w:p>
      <w:pPr>
        <w:pStyle w:val="Compact"/>
        <w:numPr>
          <w:ilvl w:val="1"/>
          <w:numId w:val="1075"/>
        </w:numPr>
      </w:pPr>
      <w:r>
        <w:t xml:space="preserve">dense(~17B)는 재사용되므로 RAM 상주가 합리적.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결론</w:t>
      </w:r>
      <w:r>
        <w:t xml:space="preserve">: colibrì는</w:t>
      </w:r>
      <w:r>
        <w:t xml:space="preserve"> </w:t>
      </w:r>
      <w:r>
        <w:t xml:space="preserve">“용량(GB) 병목”</w:t>
      </w:r>
      <w:r>
        <w:t xml:space="preserve">을</w:t>
      </w:r>
      <w:r>
        <w:t xml:space="preserve"> </w:t>
      </w:r>
      <w:r>
        <w:t xml:space="preserve">“대역폭(GB/s) 병목”</w:t>
      </w:r>
      <w:r>
        <w:t xml:space="preserve">으로 바꾼 것이다. 용량은 SSD로 값싸게 확장되지만, 대역폭은 느리다 → 이 한 문장에 모든 장단점이 파생된다.</w:t>
      </w:r>
    </w:p>
    <w:bookmarkEnd w:id="132"/>
    <w:bookmarkStart w:id="133" w:name="장점-strengths"/>
    <w:p>
      <w:pPr>
        <w:pStyle w:val="Heading3"/>
      </w:pPr>
      <w:r>
        <w:t xml:space="preserve">2. 장점 (Strengths)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극한의 접근성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README.md:5</w:t>
            </w:r>
            <w:r>
              <w:t xml:space="preserve">,</w:t>
            </w:r>
            <w:r>
              <w:rPr>
                <w:rStyle w:val="VerbatimChar"/>
              </w:rPr>
              <w:t xml:space="preserve">:56</w:t>
            </w:r>
          </w:p>
        </w:tc>
        <w:tc>
          <w:tcPr/>
          <w:p>
            <w:pPr>
              <w:pStyle w:val="Compact"/>
            </w:pPr>
            <w:r>
              <w:t xml:space="preserve">25GB RAM + NVMe로 프론티어급 744B 실행. GPU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의존성 제로 / 이식성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compat.h</w:t>
            </w:r>
          </w:p>
        </w:tc>
        <w:tc>
          <w:tcPr/>
          <w:p>
            <w:pPr>
              <w:pStyle w:val="Compact"/>
            </w:pPr>
            <w:r>
              <w:t xml:space="preserve">단일 C 파일 + 헤더. BLAS·Python·GPU 런타임 불요. Linux/macOS/Windows 네이티브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 대비 규모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README.md:56</w:t>
            </w:r>
          </w:p>
        </w:tc>
        <w:tc>
          <w:tcPr/>
          <w:p>
            <w:pPr>
              <w:pStyle w:val="Compact"/>
            </w:pPr>
            <w:r>
              <w:t xml:space="preserve">“H100 팬 하나보다 싼 기계에서 정답 생성”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정확성 우선 설계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README.md:26</w:t>
            </w:r>
            <w:r>
              <w:t xml:space="preserve">,</w:t>
            </w:r>
            <w:r>
              <w:rPr>
                <w:rStyle w:val="VerbatimChar"/>
              </w:rPr>
              <w:t xml:space="preserve">:33</w:t>
            </w:r>
          </w:p>
        </w:tc>
        <w:tc>
          <w:tcPr/>
          <w:p>
            <w:pPr>
              <w:pStyle w:val="Compact"/>
            </w:pPr>
            <w:r>
              <w:t xml:space="preserve">transformers oracle에 token-exact 검증(TF 32/32, greedy 20/20)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점진적 가속(학습형 캐시)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glm.c:2409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.coli_usage</w:t>
            </w:r>
            <w:r>
              <w:t xml:space="preserve">로 hot expert를 학습·pin → 쓸수록 빨라짐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읽기 전용 스트리밍(SSD 수명)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README.md:58</w:t>
            </w:r>
          </w:p>
        </w:tc>
        <w:tc>
          <w:tcPr/>
          <w:p>
            <w:pPr>
              <w:pStyle w:val="Compact"/>
            </w:pPr>
            <w:r>
              <w:t xml:space="preserve">expert 읽기는 마모가 작음(쓰기 아님). swap만 피하면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편의(plan/doctor)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README.md:107</w:t>
            </w:r>
            <w:r>
              <w:t xml:space="preserve">,</w:t>
            </w:r>
            <w:r>
              <w:rPr>
                <w:rStyle w:val="VerbatimChar"/>
              </w:rPr>
              <w:t xml:space="preserve">:116</w:t>
            </w:r>
          </w:p>
        </w:tc>
        <w:tc>
          <w:tcPr/>
          <w:p>
            <w:pPr>
              <w:pStyle w:val="Compact"/>
            </w:pPr>
            <w:r>
              <w:t xml:space="preserve">실행 전 자원 계획·준비 점검을 read-only로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호환(OpenAI API)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README.md:171</w:t>
            </w:r>
          </w:p>
        </w:tc>
        <w:tc>
          <w:tcPr/>
          <w:p>
            <w:pPr>
              <w:pStyle w:val="Compact"/>
            </w:pPr>
            <w:r>
              <w:t xml:space="preserve">기존 앱 연동 용이</w:t>
            </w:r>
          </w:p>
        </w:tc>
      </w:tr>
    </w:tbl>
    <w:bookmarkEnd w:id="133"/>
    <w:bookmarkStart w:id="134" w:name="단점-weaknesses"/>
    <w:p>
      <w:pPr>
        <w:pStyle w:val="Heading3"/>
      </w:pPr>
      <w:r>
        <w:t xml:space="preserve">3. 단점 (Weaknesses)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낮은 처리량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README.md:53</w:t>
            </w:r>
          </w:p>
        </w:tc>
        <w:tc>
          <w:tcPr/>
          <w:p>
            <w:pPr>
              <w:pStyle w:val="Compact"/>
            </w:pPr>
            <w:r>
              <w:t xml:space="preserve">cold ~0.05–0.1 tok/s. 대화형으로는 느림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cold-start I/O 폭증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README.md:52</w:t>
            </w:r>
          </w:p>
        </w:tc>
        <w:tc>
          <w:tcPr/>
          <w:p>
            <w:pPr>
              <w:pStyle w:val="Compact"/>
            </w:pPr>
            <w:r>
              <w:t xml:space="preserve">토큰당 ~11GB 랜덤 읽기(75층×8 expert)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작은 RAM에서 캐시 무력화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README.md:398</w:t>
            </w:r>
          </w:p>
        </w:tc>
        <w:tc>
          <w:tcPr/>
          <w:p>
            <w:pPr>
              <w:pStyle w:val="Compact"/>
            </w:pPr>
            <w:r>
              <w:t xml:space="preserve">24GB RAM은 2 slot/layer로 캐시 hit 낮음 → 디스크가 계속 병목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공간 요구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README.md:48</w:t>
            </w:r>
          </w:p>
        </w:tc>
        <w:tc>
          <w:tcPr/>
          <w:p>
            <w:pPr>
              <w:pStyle w:val="Compact"/>
            </w:pPr>
            <w:r>
              <w:t xml:space="preserve">int4라도 ~370GB 로컬 NVMe 필요(네트워크/9p 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양자화 품질 불확실성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README.md:402</w:t>
            </w:r>
          </w:p>
        </w:tc>
        <w:tc>
          <w:tcPr/>
          <w:p>
            <w:pPr>
              <w:pStyle w:val="Compact"/>
            </w:pPr>
            <w:r>
              <w:t xml:space="preserve">int4 컨텍스트 62.5% (n=40, ±14pp) — 아직 결론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비결정성(byte 재현성)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README.md:29</w:t>
            </w:r>
          </w:p>
        </w:tc>
        <w:tc>
          <w:tcPr/>
          <w:p>
            <w:pPr>
              <w:pStyle w:val="Compact"/>
            </w:pPr>
            <w:r>
              <w:t xml:space="preserve">shape 의존 정수 커널로 batched/GPU/MTP 경로가 스트림을 미세하게 바꿈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시퀀스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README.md:199</w:t>
            </w:r>
          </w:p>
        </w:tc>
        <w:tc>
          <w:tcPr/>
          <w:p>
            <w:pPr>
              <w:pStyle w:val="Compact"/>
            </w:pPr>
            <w:r>
              <w:t xml:space="preserve">동시 요청은 큐잉(진짜 continuous batching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matmul 상한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README.md:372</w:t>
            </w:r>
          </w:p>
        </w:tc>
        <w:tc>
          <w:tcPr/>
          <w:p>
            <w:pPr>
              <w:pStyle w:val="Compact"/>
            </w:pPr>
            <w:r>
              <w:t xml:space="preserve">캐시가 채워지면 이번엔 AVX2 커널 속도가 병목(≈250 GFLOP/s)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가독성/유지보수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glm.c</w:t>
            </w:r>
            <w:r>
              <w:t xml:space="preserve"> </w:t>
            </w:r>
            <w:r>
              <w:t xml:space="preserve">~2,400줄 단일 파일</w:t>
            </w:r>
          </w:p>
        </w:tc>
        <w:tc>
          <w:tcPr/>
          <w:p>
            <w:pPr>
              <w:pStyle w:val="Compact"/>
            </w:pPr>
            <w:r>
              <w:t xml:space="preserve">이식성의 대가로 단일 파일 복잡도</w:t>
            </w:r>
          </w:p>
        </w:tc>
      </w:tr>
    </w:tbl>
    <w:bookmarkEnd w:id="134"/>
    <w:bookmarkStart w:id="142" w:name="trade-off-심층-분석"/>
    <w:p>
      <w:pPr>
        <w:pStyle w:val="Heading3"/>
      </w:pPr>
      <w:r>
        <w:t xml:space="preserve">4. Trade-off 심층 분석</w:t>
      </w:r>
    </w:p>
    <w:p>
      <w:pPr>
        <w:pStyle w:val="FirstParagraph"/>
      </w:pPr>
      <w:r>
        <w:t xml:space="preserve">각 최적화는</w:t>
      </w:r>
      <w:r>
        <w:t xml:space="preserve"> </w:t>
      </w:r>
      <w:r>
        <w:t xml:space="preserve">“디스크 읽기 감소”</w:t>
      </w:r>
      <w:r>
        <w:t xml:space="preserve">를 위해</w:t>
      </w:r>
      <w:r>
        <w:t xml:space="preserve"> </w:t>
      </w:r>
      <w:r>
        <w:rPr>
          <w:b/>
          <w:bCs/>
        </w:rPr>
        <w:t xml:space="preserve">다른 자원을 지불</w:t>
      </w:r>
      <w:r>
        <w:t xml:space="preserve">한다.</w:t>
      </w:r>
    </w:p>
    <w:bookmarkStart w:id="135" w:name="t1.-expert-lru-캐시-크기-ram"/>
    <w:p>
      <w:pPr>
        <w:pStyle w:val="Heading4"/>
      </w:pPr>
      <w:r>
        <w:t xml:space="preserve">T1. Expert LRU 캐시 크기 ↔ RAM</w:t>
      </w:r>
    </w:p>
    <w:p>
      <w:pPr>
        <w:pStyle w:val="Compact"/>
        <w:numPr>
          <w:ilvl w:val="0"/>
          <w:numId w:val="1076"/>
        </w:numPr>
      </w:pPr>
      <w:r>
        <w:t xml:space="preserve">캐시를 키우면 hit↑ → 디스크 읽기↓ → 속도↑. 대가는 RAM.</w:t>
      </w:r>
    </w:p>
    <w:p>
      <w:pPr>
        <w:pStyle w:val="Compact"/>
        <w:numPr>
          <w:ilvl w:val="0"/>
          <w:numId w:val="1076"/>
        </w:numPr>
      </w:pPr>
      <w:r>
        <w:t xml:space="preserve">자동 상한(</w:t>
      </w:r>
      <w:r>
        <w:rPr>
          <w:rStyle w:val="VerbatimChar"/>
        </w:rPr>
        <w:t xml:space="preserve">expert_avail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glm.c:2538</w:t>
      </w:r>
      <w:r>
        <w:t xml:space="preserve">)이 OOM을 막지만, RAM이 작으면 근본적으로 hit이 낮다(W3).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결정 규칙</w:t>
      </w:r>
      <w:r>
        <w:t xml:space="preserve">: 여유 RAM 전부를 캐시/pin에 투입하는 것이 거의 항상 이득(</w:t>
      </w:r>
      <w:r>
        <w:rPr>
          <w:rStyle w:val="VerbatimChar"/>
        </w:rPr>
        <w:t xml:space="preserve">README.md:320</w:t>
      </w:r>
      <w:r>
        <w:t xml:space="preserve">).</w:t>
      </w:r>
    </w:p>
    <w:bookmarkEnd w:id="135"/>
    <w:bookmarkStart w:id="136" w:name="t2.-양자화-비트수int248-품질-전송량"/>
    <w:p>
      <w:pPr>
        <w:pStyle w:val="Heading4"/>
      </w:pPr>
      <w:r>
        <w:t xml:space="preserve">T2. 양자화 비트수(int2/4/8) ↔ 품질 · 전송량</w:t>
      </w:r>
    </w:p>
    <w:p>
      <w:pPr>
        <w:pStyle w:val="Compact"/>
        <w:numPr>
          <w:ilvl w:val="0"/>
          <w:numId w:val="1077"/>
        </w:numPr>
      </w:pPr>
      <w:r>
        <w:t xml:space="preserve">낮은 비트 → expert 크기↓ → 전송량↓ → 속도↑. 대가는 정확도(W5).</w:t>
      </w:r>
    </w:p>
    <w:p>
      <w:pPr>
        <w:pStyle w:val="Compact"/>
        <w:numPr>
          <w:ilvl w:val="0"/>
          <w:numId w:val="1077"/>
        </w:numPr>
      </w:pPr>
      <w:r>
        <w:t xml:space="preserve">int4가 현재 스윗스팟(expert당 ~19MB). MTP head만은</w:t>
      </w:r>
      <w:r>
        <w:t xml:space="preserve"> </w:t>
      </w:r>
      <w:r>
        <w:rPr>
          <w:b/>
          <w:bCs/>
        </w:rPr>
        <w:t xml:space="preserve">int8 필수</w:t>
      </w:r>
      <w:r>
        <w:t xml:space="preserve">(int4면 speculation 붕괴,</w:t>
      </w:r>
      <w:r>
        <w:t xml:space="preserve"> </w:t>
      </w:r>
      <w:r>
        <w:rPr>
          <w:rStyle w:val="VerbatimChar"/>
        </w:rPr>
        <w:t xml:space="preserve">README.md:67</w:t>
      </w:r>
      <w:r>
        <w:t xml:space="preserve">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비대칭 양자화 결정</w:t>
      </w:r>
      <w:r>
        <w:t xml:space="preserve">: 같은 모델 안에서도 역할별로 비트를 달리 준다(expert=int4, MTP head=int8).</w:t>
      </w:r>
    </w:p>
    <w:bookmarkEnd w:id="136"/>
    <w:bookmarkStart w:id="137" w:name="t3.-speculative-decodingmtp-cold-캐시"/>
    <w:p>
      <w:pPr>
        <w:pStyle w:val="Heading4"/>
      </w:pPr>
      <w:r>
        <w:t xml:space="preserve">T3. Speculative Decoding(MTP) ↔ cold 캐시</w:t>
      </w:r>
    </w:p>
    <w:p>
      <w:pPr>
        <w:pStyle w:val="Compact"/>
        <w:numPr>
          <w:ilvl w:val="0"/>
          <w:numId w:val="1078"/>
        </w:numPr>
      </w:pPr>
      <w:r>
        <w:t xml:space="preserve">warm 캐시에서는 유효 비용을 절반가량으로(2.2–2.8 tok/fw). 그러나</w:t>
      </w:r>
      <w:r>
        <w:t xml:space="preserve"> </w:t>
      </w:r>
      <w:r>
        <w:rPr>
          <w:b/>
          <w:bCs/>
        </w:rPr>
        <w:t xml:space="preserve">cold에서는 검증 draft가 추가 expert를 라우팅</w:t>
      </w:r>
      <w:r>
        <w:t xml:space="preserve">(</w:t>
      </w:r>
      <w:r>
        <w:rPr>
          <w:vertAlign w:val="subscript"/>
        </w:rPr>
        <w:t xml:space="preserve">660→</w:t>
      </w:r>
      <w:r>
        <w:t xml:space="preserve">1100 load/token,</w:t>
      </w:r>
      <w:r>
        <w:t xml:space="preserve"> </w:t>
      </w:r>
      <w:r>
        <w:rPr>
          <w:rStyle w:val="VerbatimChar"/>
        </w:rPr>
        <w:t xml:space="preserve">README.md:29</w:t>
      </w:r>
      <w:r>
        <w:t xml:space="preserve">) → 순 손해 가능.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조건부 이득</w:t>
      </w:r>
      <w:r>
        <w:t xml:space="preserve">: speculation은</w:t>
      </w:r>
      <w:r>
        <w:t xml:space="preserve"> </w:t>
      </w:r>
      <w:r>
        <w:t xml:space="preserve">“캐시가 데워진 뒤”</w:t>
      </w:r>
      <w:r>
        <w:t xml:space="preserve"> </w:t>
      </w:r>
      <w:r>
        <w:t xml:space="preserve">켜야 이득. 자동 guard(&lt;50% acceptance면 off)로 완화.</w:t>
      </w:r>
    </w:p>
    <w:bookmarkEnd w:id="137"/>
    <w:bookmarkStart w:id="138" w:name="t4.-prefetchpilotwillneed-디스크-포화도"/>
    <w:p>
      <w:pPr>
        <w:pStyle w:val="Heading4"/>
      </w:pPr>
      <w:r>
        <w:t xml:space="preserve">T4. Prefetch(PILOT/WILLNEED) ↔ 디스크 포화도</w:t>
      </w:r>
    </w:p>
    <w:p>
      <w:pPr>
        <w:pStyle w:val="Compact"/>
        <w:numPr>
          <w:ilvl w:val="0"/>
          <w:numId w:val="1079"/>
        </w:numPr>
      </w:pPr>
      <w:r>
        <w:t xml:space="preserve">예측 선반입은 compute와 I/O가 균형일 때만 이득. 디스크가 이미 포화면 중립~손해(</w:t>
      </w:r>
      <w:r>
        <w:rPr>
          <w:rStyle w:val="VerbatimChar"/>
        </w:rPr>
        <w:t xml:space="preserve">README.md:322</w:t>
      </w:r>
      <w:r>
        <w:t xml:space="preserve">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환경 의존</w:t>
      </w:r>
      <w:r>
        <w:t xml:space="preserve">: 빠른 CPU + 중간 디스크에서 최대 효과.</w:t>
      </w:r>
    </w:p>
    <w:bookmarkEnd w:id="138"/>
    <w:bookmarkStart w:id="139" w:name="t5.-weight-absorptionmla-배치-크기"/>
    <w:p>
      <w:pPr>
        <w:pStyle w:val="Heading4"/>
      </w:pPr>
      <w:r>
        <w:t xml:space="preserve">T5. Weight Absorption(MLA) ↔ 배치 크기</w:t>
      </w:r>
    </w:p>
    <w:p>
      <w:pPr>
        <w:pStyle w:val="Compact"/>
        <w:numPr>
          <w:ilvl w:val="0"/>
          <w:numId w:val="1080"/>
        </w:numPr>
      </w:pPr>
      <w:r>
        <w:t xml:space="preserve">작은 S(decode/MTP 검증)에서는 k/v 재구성을 생략해</w:t>
      </w:r>
      <w:r>
        <w:t xml:space="preserve"> </w:t>
      </w:r>
      <w:r>
        <w:rPr>
          <w:rStyle w:val="VerbatimChar"/>
        </w:rPr>
        <w:t xml:space="preserve">O(T·kv_lora)</w:t>
      </w:r>
      <w:r>
        <w:t xml:space="preserve">로 절감(</w:t>
      </w:r>
      <w:r>
        <w:rPr>
          <w:rStyle w:val="VerbatimChar"/>
        </w:rPr>
        <w:t xml:space="preserve">glm.c:1191</w:t>
      </w:r>
      <w:r>
        <w:t xml:space="preserve">).</w:t>
      </w:r>
    </w:p>
    <w:p>
      <w:pPr>
        <w:pStyle w:val="Compact"/>
        <w:numPr>
          <w:ilvl w:val="0"/>
          <w:numId w:val="1080"/>
        </w:numPr>
      </w:pPr>
      <w:r>
        <w:t xml:space="preserve">큰 S(prefill)에서는 재구성 경로가 더 효율 →</w:t>
      </w:r>
      <w:r>
        <w:t xml:space="preserve"> </w:t>
      </w:r>
      <w:r>
        <w:rPr>
          <w:rStyle w:val="VerbatimChar"/>
        </w:rPr>
        <w:t xml:space="preserve">absorb</w:t>
      </w:r>
      <w:r>
        <w:t xml:space="preserve"> </w:t>
      </w:r>
      <w:r>
        <w:t xml:space="preserve">자동 분기.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배치별 최적 경로 분기</w:t>
      </w:r>
      <w:r>
        <w:t xml:space="preserve">가 핵심.</w:t>
      </w:r>
    </w:p>
    <w:bookmarkEnd w:id="139"/>
    <w:bookmarkStart w:id="140" w:name="t6.-정확성재현성-속도"/>
    <w:p>
      <w:pPr>
        <w:pStyle w:val="Heading4"/>
      </w:pPr>
      <w:r>
        <w:t xml:space="preserve">T6. 정확성(재현성) ↔ 속도</w:t>
      </w:r>
    </w:p>
    <w:p>
      <w:pPr>
        <w:pStyle w:val="Compact"/>
        <w:numPr>
          <w:ilvl w:val="0"/>
          <w:numId w:val="1081"/>
        </w:numPr>
      </w:pPr>
      <w:r>
        <w:t xml:space="preserve">최고 속도 설정(MTP on, CUDA expert, batched)은 byte-exact 재현성을 포기(W6).</w:t>
      </w:r>
    </w:p>
    <w:p>
      <w:pPr>
        <w:pStyle w:val="Compact"/>
        <w:numPr>
          <w:ilvl w:val="0"/>
          <w:numId w:val="1081"/>
        </w:numPr>
      </w:pPr>
      <w:r>
        <w:t xml:space="preserve">byte-exact가 필요하면</w:t>
      </w:r>
      <w:r>
        <w:t xml:space="preserve"> </w:t>
      </w:r>
      <w:r>
        <w:rPr>
          <w:rStyle w:val="VerbatimChar"/>
        </w:rPr>
        <w:t xml:space="preserve">DRAFT=0 IDOT=0 COLI_CUDA=0</w:t>
      </w:r>
      <w:r>
        <w:t xml:space="preserve"> </w:t>
      </w:r>
      <w:r>
        <w:t xml:space="preserve">→ 느려짐.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용도별 선택</w:t>
      </w:r>
      <w:r>
        <w:t xml:space="preserve">: 연구 재현 vs 실사용 속도.</w:t>
      </w:r>
    </w:p>
    <w:bookmarkEnd w:id="140"/>
    <w:bookmarkStart w:id="141" w:name="t7.-gpucuda-expert-tier-cpu-커널-성능"/>
    <w:p>
      <w:pPr>
        <w:pStyle w:val="Heading4"/>
      </w:pPr>
      <w:r>
        <w:t xml:space="preserve">T7. GPU(CUDA expert tier) ↔ CPU 커널 성능</w:t>
      </w:r>
    </w:p>
    <w:p>
      <w:pPr>
        <w:pStyle w:val="Compact"/>
        <w:numPr>
          <w:ilvl w:val="0"/>
          <w:numId w:val="1082"/>
        </w:numPr>
      </w:pPr>
      <w:r>
        <w:t xml:space="preserve">expert를 매번 GPU로 올리면 디스크 병목이 PCIe 병목이 될 뿐(</w:t>
      </w:r>
      <w:r>
        <w:rPr>
          <w:rStyle w:val="VerbatimChar"/>
        </w:rPr>
        <w:t xml:space="preserve">README.md:239</w:t>
      </w:r>
      <w:r>
        <w:t xml:space="preserve">) → resident tensor만 GPU.</w:t>
      </w:r>
    </w:p>
    <w:p>
      <w:pPr>
        <w:pStyle w:val="Compact"/>
        <w:numPr>
          <w:ilvl w:val="0"/>
          <w:numId w:val="1082"/>
        </w:numPr>
      </w:pPr>
      <w:r>
        <w:t xml:space="preserve">CPU가 강하면(AVX-512/VNNI) GPU tier 이득 ≈ 0%(</w:t>
      </w:r>
      <w:r>
        <w:rPr>
          <w:rStyle w:val="VerbatimChar"/>
        </w:rPr>
        <w:t xml:space="preserve">README.md:395</w:t>
      </w:r>
      <w:r>
        <w:t xml:space="preserve">, #101). GPU는 CPU가 약할 때만 값어치.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GPU는 기본 가속기가 아니라 조건부 도구</w:t>
      </w:r>
      <w:r>
        <w:t xml:space="preserve">.</w:t>
      </w:r>
    </w:p>
    <w:bookmarkEnd w:id="141"/>
    <w:bookmarkEnd w:id="142"/>
    <w:bookmarkStart w:id="146" w:name="병목-이동-지도-핵심-멘탈-모델"/>
    <w:p>
      <w:pPr>
        <w:pStyle w:val="Heading3"/>
      </w:pPr>
      <w:r>
        <w:t xml:space="preserve">5. 병목 이동 지도 (핵심 멘탈 모델)</w:t>
      </w:r>
    </w:p>
    <w:p>
      <w:pPr>
        <w:pStyle w:val="FirstParagraph"/>
      </w:pPr>
      <w:r>
        <w:drawing>
          <wp:inline>
            <wp:extent cx="5486400" cy="349897"/>
            <wp:effectExtent b="0" l="0" r="0" t="0"/>
            <wp:docPr descr="40-analysis-tradeoffs 다이어그램 1" title="" id="144" name="Picture"/>
            <a:graphic>
              <a:graphicData uri="http://schemas.openxmlformats.org/drawingml/2006/picture">
                <pic:pic>
                  <pic:nvPicPr>
                    <pic:cNvPr descr="img/40-analysis-tradeoffs-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실측 근거: 9950X 디스크 교체로 66% disk→57% matmul 전환(</w:t>
      </w:r>
      <w:r>
        <w:rPr>
          <w:rStyle w:val="VerbatimChar"/>
        </w:rPr>
        <w:t xml:space="preserve">README.md:392</w:t>
      </w:r>
      <w:r>
        <w:t xml:space="preserve">), 9800X3D는 10GB/s에서도 여전히 disk-bound(</w:t>
      </w:r>
      <w:r>
        <w:rPr>
          <w:rStyle w:val="VerbatimChar"/>
        </w:rPr>
        <w:t xml:space="preserve">README.md:395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교훈</w:t>
      </w:r>
      <w:r>
        <w:t xml:space="preserve">: colibrì 튜닝은</w:t>
      </w:r>
      <w:r>
        <w:t xml:space="preserve"> </w:t>
      </w:r>
      <w:r>
        <w:t xml:space="preserve">“지금 병목이 어디인가”</w:t>
      </w:r>
      <w:r>
        <w:t xml:space="preserve">를 먼저 측정(</w:t>
      </w:r>
      <w:r>
        <w:rPr>
          <w:rStyle w:val="VerbatimChar"/>
        </w:rPr>
        <w:t xml:space="preserve">iobench</w:t>
      </w:r>
      <w:r>
        <w:t xml:space="preserve">, profile line)하고 그 병목을 공략하는 순서로 진행해야 한다.</w:t>
      </w:r>
    </w:p>
    <w:bookmarkEnd w:id="146"/>
    <w:bookmarkStart w:id="147" w:name="언제-쓰고-언제-쓰지-말아야-하나"/>
    <w:p>
      <w:pPr>
        <w:pStyle w:val="Heading3"/>
      </w:pPr>
      <w:r>
        <w:t xml:space="preserve">6. 언제 쓰고, 언제 쓰지 말아야 하나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적합</w:t>
      </w:r>
      <w:r>
        <w:t xml:space="preserve">: 로컬/오프라인 프라이버시, 배치·비대화형 작업, 고가 GPU 부재, 실험·연구,</w:t>
      </w:r>
      <w:r>
        <w:t xml:space="preserve"> </w:t>
      </w:r>
      <w:r>
        <w:t xml:space="preserve">“느려도 되는”</w:t>
      </w:r>
      <w:r>
        <w:t xml:space="preserve"> </w:t>
      </w:r>
      <w:r>
        <w:t xml:space="preserve">고품질 답.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부적합</w:t>
      </w:r>
      <w:r>
        <w:t xml:space="preserve">: 저지연 대화형 프로덕션, 고동시성 서빙, RAM·NVMe 여유 없는 환경, byte-exact 대량 재현이 필수인 파이프라인.</w:t>
      </w:r>
    </w:p>
    <w:bookmarkEnd w:id="147"/>
    <w:bookmarkStart w:id="148" w:name="출처-6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84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external/colibri/c/olmoe.c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84"/>
        </w:numPr>
      </w:pPr>
      <w:r>
        <w:t xml:space="preserve">자료:</w:t>
      </w:r>
      <w:r>
        <w:t xml:space="preserve"> </w:t>
      </w:r>
      <w:r>
        <w:rPr>
          <w:rStyle w:val="VerbatimChar"/>
        </w:rPr>
        <w:t xml:space="preserve">../data/</w:t>
      </w:r>
      <w:r>
        <w:t xml:space="preserve"> </w:t>
      </w:r>
      <w:r>
        <w:t xml:space="preserve">(SOURCE.md들)</w:t>
      </w:r>
    </w:p>
    <w:bookmarkEnd w:id="148"/>
    <w:bookmarkEnd w:id="149"/>
    <w:bookmarkStart w:id="163" w:name="필요-자원-분석"/>
    <w:p>
      <w:pPr>
        <w:pStyle w:val="Heading2"/>
      </w:pPr>
      <w:r>
        <w:t xml:space="preserve">50 · 필요 자원 분석</w:t>
      </w:r>
    </w:p>
    <w:p>
      <w:pPr>
        <w:pStyle w:val="FirstParagraph"/>
      </w:pPr>
      <w:r>
        <w:t xml:space="preserve">colibrì로 GLM-5.2(744B, int4)를 구동할 때의 자원 요구를 항목별로 정리하고, 하드웨어 등급별 기대치를 제시한다.</w:t>
      </w:r>
    </w:p>
    <w:bookmarkStart w:id="150" w:name="요약-3줄-8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필수 4요소</w:t>
      </w:r>
      <w:r>
        <w:t xml:space="preserve">: (1) 로컬 NVMe ~370GB, (2) RAM ≥16GB(권장 클수록 좋음), (3) AVX2/NEON CPU + OpenMP, (4) OS(Linux/WSL2/macOS/Win11).</w:t>
      </w:r>
    </w:p>
    <w:p>
      <w:pPr>
        <w:pStyle w:val="Compact"/>
        <w:numPr>
          <w:ilvl w:val="0"/>
          <w:numId w:val="1085"/>
        </w:numPr>
      </w:pPr>
      <w:r>
        <w:t xml:space="preserve">속도를 좌우하는 두 축은</w:t>
      </w:r>
      <w:r>
        <w:t xml:space="preserve"> </w:t>
      </w:r>
      <w:r>
        <w:rPr>
          <w:b/>
          <w:bCs/>
        </w:rPr>
        <w:t xml:space="preserve">RAM 용량</w:t>
      </w:r>
      <w:r>
        <w:t xml:space="preserve">(캐시 hit)과</w:t>
      </w:r>
      <w:r>
        <w:t xml:space="preserve"> </w:t>
      </w:r>
      <w:r>
        <w:rPr>
          <w:b/>
          <w:bCs/>
        </w:rPr>
        <w:t xml:space="preserve">NVMe 랜덤 읽기 대역폭</w:t>
      </w:r>
      <w:r>
        <w:t xml:space="preserve">이며, 그 다음이</w:t>
      </w:r>
      <w:r>
        <w:t xml:space="preserve"> </w:t>
      </w:r>
      <w:r>
        <w:rPr>
          <w:b/>
          <w:bCs/>
        </w:rPr>
        <w:t xml:space="preserve">CPU matmul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최소 사양은</w:t>
      </w:r>
      <w:r>
        <w:t xml:space="preserve"> </w:t>
      </w:r>
      <w:r>
        <w:t xml:space="preserve">“돌아간다”</w:t>
      </w:r>
      <w:r>
        <w:t xml:space="preserve">, 실사용 체감은</w:t>
      </w:r>
      <w:r>
        <w:t xml:space="preserve"> </w:t>
      </w:r>
      <w:r>
        <w:t xml:space="preserve">“RAM·NVMe·코어 셋을 함께 올려야”</w:t>
      </w:r>
      <w:r>
        <w:t xml:space="preserve"> </w:t>
      </w:r>
      <w:r>
        <w:t xml:space="preserve">나온다.</w:t>
      </w:r>
    </w:p>
    <w:bookmarkEnd w:id="150"/>
    <w:bookmarkStart w:id="151" w:name="저장storage"/>
    <w:p>
      <w:pPr>
        <w:pStyle w:val="Heading3"/>
      </w:pPr>
      <w:r>
        <w:t xml:space="preserve">1. 저장(Storage)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용량(int4 컨테이너)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~370GB</w:t>
            </w:r>
            <w:r>
              <w:t xml:space="preserve"> </w:t>
            </w:r>
            <w:r>
              <w:t xml:space="preserve">로컬 여유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변환 중 임시(선택)</w:t>
            </w:r>
          </w:p>
        </w:tc>
        <w:tc>
          <w:tcPr/>
          <w:p>
            <w:pPr>
              <w:pStyle w:val="Compact"/>
            </w:pPr>
            <w:r>
              <w:t xml:space="preserve">샤드 단위(~5GB씩) 처리, 756GB 동시 불요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파일시스템</w:t>
            </w:r>
          </w:p>
        </w:tc>
        <w:tc>
          <w:tcPr/>
          <w:p>
            <w:pPr>
              <w:pStyle w:val="Compact"/>
            </w:pPr>
            <w:r>
              <w:t xml:space="preserve">ext4/NTFS/APFS 등</w:t>
            </w:r>
            <w:r>
              <w:t xml:space="preserve"> </w:t>
            </w:r>
            <w:r>
              <w:rPr>
                <w:b/>
                <w:bCs/>
              </w:rPr>
              <w:t xml:space="preserve">로컬</w:t>
            </w:r>
            <w:r>
              <w:t xml:space="preserve">. 네트워크/9p 마운트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지표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랜덤 읽기 대역폭(GB/s)</w:t>
            </w:r>
            <w:r>
              <w:t xml:space="preserve">, 19MB×64 병렬 (</w:t>
            </w:r>
            <w:r>
              <w:rPr>
                <w:rStyle w:val="VerbatimChar"/>
              </w:rPr>
              <w:t xml:space="preserve">iobench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README.md:343</w:t>
            </w:r>
          </w:p>
        </w:tc>
      </w:tr>
    </w:tbl>
    <w:p>
      <w:pPr>
        <w:pStyle w:val="Compact"/>
        <w:numPr>
          <w:ilvl w:val="0"/>
          <w:numId w:val="1086"/>
        </w:numPr>
      </w:pPr>
      <w:r>
        <w:t xml:space="preserve">디스크 성능 측정:</w:t>
      </w:r>
      <w:r>
        <w:t xml:space="preserve"> </w:t>
      </w:r>
      <w:r>
        <w:rPr>
          <w:rStyle w:val="VerbatimChar"/>
        </w:rPr>
        <w:t xml:space="preserve">./iobench &lt;shard&gt; 19 64 8 1</w:t>
      </w:r>
      <w:r>
        <w:t xml:space="preserve">(O_DIRECT, 실제 cold 수치) —</w:t>
      </w:r>
      <w:r>
        <w:t xml:space="preserve"> </w:t>
      </w:r>
      <w:r>
        <w:rPr>
          <w:rStyle w:val="VerbatimChar"/>
        </w:rPr>
        <w:t xml:space="preserve">README.md:346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cold decode는 토큰당 ~11GB를 읽으므로</w:t>
      </w:r>
      <w:r>
        <w:t xml:space="preserve"> </w:t>
      </w:r>
      <w:r>
        <w:rPr>
          <w:b/>
          <w:bCs/>
        </w:rPr>
        <w:t xml:space="preserve">디스크 대역폭이 cold tok/s의 상한</w:t>
      </w:r>
      <w:r>
        <w:t xml:space="preserve">을 사실상 결정.</w:t>
      </w:r>
    </w:p>
    <w:bookmarkEnd w:id="151"/>
    <w:bookmarkStart w:id="152" w:name="메모리ram"/>
    <w:p>
      <w:pPr>
        <w:pStyle w:val="Heading3"/>
      </w:pPr>
      <w:r>
        <w:t xml:space="preserve">2. 메모리(RAM)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상주(int4)</w:t>
            </w:r>
          </w:p>
        </w:tc>
        <w:tc>
          <w:tcPr/>
          <w:p>
            <w:pPr>
              <w:pStyle w:val="Compact"/>
            </w:pPr>
            <w:r>
              <w:t xml:space="preserve">~9.9GB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실행</w:t>
            </w:r>
          </w:p>
        </w:tc>
        <w:tc>
          <w:tcPr/>
          <w:p>
            <w:pPr>
              <w:pStyle w:val="Compact"/>
            </w:pPr>
            <w:r>
              <w:t xml:space="preserve">≥16GB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중 peak RSS(자동 캡)</w:t>
            </w:r>
          </w:p>
        </w:tc>
        <w:tc>
          <w:tcPr/>
          <w:p>
            <w:pPr>
              <w:pStyle w:val="Compact"/>
            </w:pPr>
            <w:r>
              <w:t xml:space="preserve">~20GB @ 25GB 머신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캐시/pin 여유</w:t>
            </w:r>
          </w:p>
        </w:tc>
        <w:tc>
          <w:tcPr/>
          <w:p>
            <w:pPr>
              <w:pStyle w:val="Compact"/>
            </w:pPr>
            <w:r>
              <w:t xml:space="preserve">클수록 hit↑ (선형 이득)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README.md:320</w:t>
            </w:r>
          </w:p>
        </w:tc>
      </w:tr>
    </w:tbl>
    <w:p>
      <w:pPr>
        <w:pStyle w:val="Compact"/>
        <w:numPr>
          <w:ilvl w:val="0"/>
          <w:numId w:val="1087"/>
        </w:numPr>
      </w:pPr>
      <w:r>
        <w:t xml:space="preserve">RAM은</w:t>
      </w:r>
      <w:r>
        <w:t xml:space="preserve"> </w:t>
      </w:r>
      <w:r>
        <w:rPr>
          <w:b/>
          <w:bCs/>
        </w:rPr>
        <w:t xml:space="preserve">expert LRU 캐시 + hot pin</w:t>
      </w:r>
      <w:r>
        <w:t xml:space="preserve">의 크기를 결정 → 사실상</w:t>
      </w:r>
      <w:r>
        <w:t xml:space="preserve"> </w:t>
      </w:r>
      <w:r>
        <w:t xml:space="preserve">“cold 읽기를 얼마나 무료 캐시 hit으로 바꾸느냐”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자동 캡(</w:t>
      </w:r>
      <w:r>
        <w:rPr>
          <w:rStyle w:val="VerbatimChar"/>
        </w:rPr>
        <w:t xml:space="preserve">glm.c:2538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mem_available_gb :2505</w:t>
      </w:r>
      <w:r>
        <w:t xml:space="preserve">)이 OOM을 막고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에서 안전 상한 산정.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작은 RAM의 함정</w:t>
      </w:r>
      <w:r>
        <w:t xml:space="preserve">: 24GB에서는 2 slot/layer로 캡되어, 디스크가 빨라도 cold 유지(</w:t>
      </w:r>
      <w:r>
        <w:rPr>
          <w:rStyle w:val="VerbatimChar"/>
        </w:rPr>
        <w:t xml:space="preserve">README.md:398</w:t>
      </w:r>
      <w:r>
        <w:t xml:space="preserve">).</w:t>
      </w:r>
    </w:p>
    <w:bookmarkEnd w:id="152"/>
    <w:bookmarkStart w:id="153" w:name="연산cpu-선택적-gpu"/>
    <w:p>
      <w:pPr>
        <w:pStyle w:val="Heading3"/>
      </w:pPr>
      <w:r>
        <w:t xml:space="preserve">3. 연산(CPU / 선택적 GPU)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명령어셋</w:t>
            </w:r>
          </w:p>
        </w:tc>
        <w:tc>
          <w:tcPr/>
          <w:p>
            <w:pPr>
              <w:pStyle w:val="Compact"/>
            </w:pPr>
            <w:r>
              <w:t xml:space="preserve">x86</w:t>
            </w:r>
            <w:r>
              <w:t xml:space="preserve"> </w:t>
            </w:r>
            <w:r>
              <w:rPr>
                <w:b/>
                <w:bCs/>
              </w:rPr>
              <w:t xml:space="preserve">AVX2</w:t>
            </w:r>
            <w:r>
              <w:t xml:space="preserve">(정수 dot) 또는 ARM</w:t>
            </w:r>
            <w:r>
              <w:t xml:space="preserve"> </w:t>
            </w:r>
            <w:r>
              <w:rPr>
                <w:b/>
                <w:bCs/>
              </w:rPr>
              <w:t xml:space="preserve">NEON</w:t>
            </w:r>
            <w:r>
              <w:t xml:space="preserve">(자동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OpenMP</w:t>
            </w:r>
            <w:r>
              <w:t xml:space="preserve">(gcc libgomp / clang+libomp)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Makefile:7-19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matmul 상한</w:t>
            </w:r>
          </w:p>
        </w:tc>
        <w:tc>
          <w:tcPr/>
          <w:p>
            <w:pPr>
              <w:pStyle w:val="Compact"/>
            </w:pPr>
            <w:r>
              <w:t xml:space="preserve">AVX2 커널 ~250 GFLOP/s, 토큰당 ~80 GFLOP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가속(선택)</w:t>
            </w:r>
          </w:p>
        </w:tc>
        <w:tc>
          <w:tcPr/>
          <w:p>
            <w:pPr>
              <w:pStyle w:val="Compact"/>
            </w:pPr>
            <w:r>
              <w:t xml:space="preserve">CUDA(resident tensor/hot expert tier), Metal(커뮤니티)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README.md:239</w:t>
            </w:r>
            <w:r>
              <w:t xml:space="preserve">,</w:t>
            </w:r>
            <w:r>
              <w:rPr>
                <w:rStyle w:val="VerbatimChar"/>
              </w:rPr>
              <w:t xml:space="preserve">:386</w:t>
            </w:r>
          </w:p>
        </w:tc>
      </w:tr>
    </w:tbl>
    <w:p>
      <w:pPr>
        <w:pStyle w:val="Compact"/>
        <w:numPr>
          <w:ilvl w:val="0"/>
          <w:numId w:val="1088"/>
        </w:numPr>
      </w:pPr>
      <w:r>
        <w:t xml:space="preserve">GPU는</w:t>
      </w:r>
      <w:r>
        <w:t xml:space="preserve"> </w:t>
      </w:r>
      <w:r>
        <w:rPr>
          <w:b/>
          <w:bCs/>
        </w:rPr>
        <w:t xml:space="preserve">조건부</w:t>
      </w:r>
      <w:r>
        <w:t xml:space="preserve">: CPU가 약할 때만 이득. AVX-512/VNNI CPU면 GPU expert tier ≈ 0%(</w:t>
      </w:r>
      <w:r>
        <w:rPr>
          <w:rStyle w:val="VerbatimChar"/>
        </w:rPr>
        <w:t xml:space="preserve">README.md:395</w:t>
      </w:r>
      <w:r>
        <w:t xml:space="preserve">).</w:t>
      </w:r>
    </w:p>
    <w:bookmarkEnd w:id="153"/>
    <w:bookmarkStart w:id="154" w:name="os-툴체인"/>
    <w:p>
      <w:pPr>
        <w:pStyle w:val="Heading3"/>
      </w:pPr>
      <w:r>
        <w:t xml:space="preserve">4. OS / 툴체인</w:t>
      </w:r>
    </w:p>
    <w:p>
      <w:pPr>
        <w:pStyle w:val="Compact"/>
        <w:numPr>
          <w:ilvl w:val="0"/>
          <w:numId w:val="1089"/>
        </w:numPr>
      </w:pPr>
      <w:r>
        <w:t xml:space="preserve">Linux, WSL2, macOS,</w:t>
      </w:r>
      <w:r>
        <w:t xml:space="preserve"> </w:t>
      </w:r>
      <w:r>
        <w:rPr>
          <w:b/>
          <w:bCs/>
        </w:rPr>
        <w:t xml:space="preserve">Windows 11 네이티브(MinGW-w64)</w:t>
      </w:r>
      <w:r>
        <w:t xml:space="preserve"> </w:t>
      </w:r>
      <w:r>
        <w:t xml:space="preserve">지원(</w:t>
      </w:r>
      <w:r>
        <w:rPr>
          <w:rStyle w:val="VerbatimChar"/>
        </w:rPr>
        <w:t xml:space="preserve">README.md:133</w:t>
      </w:r>
      <w:r>
        <w:t xml:space="preserve">).</w:t>
      </w:r>
    </w:p>
    <w:p>
      <w:pPr>
        <w:pStyle w:val="Compact"/>
        <w:numPr>
          <w:ilvl w:val="0"/>
          <w:numId w:val="1089"/>
        </w:numPr>
      </w:pPr>
      <w:r>
        <w:t xml:space="preserve">런타임은 순수 C.</w:t>
      </w:r>
      <w:r>
        <w:t xml:space="preserve"> </w:t>
      </w:r>
      <w:r>
        <w:rPr>
          <w:b/>
          <w:bCs/>
        </w:rPr>
        <w:t xml:space="preserve">Python은 변환기/서버/doctor 등 도구에서만</w:t>
      </w:r>
      <w:r>
        <w:t xml:space="preserve">(우리 환경은 uv로 관리).</w:t>
      </w:r>
    </w:p>
    <w:p>
      <w:pPr>
        <w:pStyle w:val="Compact"/>
        <w:numPr>
          <w:ilvl w:val="0"/>
          <w:numId w:val="1089"/>
        </w:numPr>
      </w:pPr>
      <w:r>
        <w:t xml:space="preserve">변환(</w:t>
      </w:r>
      <w:r>
        <w:rPr>
          <w:rStyle w:val="VerbatimChar"/>
        </w:rPr>
        <w:t xml:space="preserve">coli convert</w:t>
      </w:r>
      <w:r>
        <w:t xml:space="preserve">)만 torch/safetensors/huggingface_hub/numpy 필요(</w:t>
      </w:r>
      <w:r>
        <w:rPr>
          <w:rStyle w:val="VerbatimChar"/>
        </w:rPr>
        <w:t xml:space="preserve">README.md:90</w:t>
      </w:r>
      <w:r>
        <w:t xml:space="preserve">).</w:t>
      </w:r>
    </w:p>
    <w:bookmarkEnd w:id="154"/>
    <w:bookmarkStart w:id="155" w:name="하드웨어-등급별-기대치-예측-실측"/>
    <w:p>
      <w:pPr>
        <w:pStyle w:val="Heading3"/>
      </w:pPr>
      <w:r>
        <w:t xml:space="preserve">5. 하드웨어 등급별 기대치 (예측 + 실측)</w:t>
      </w:r>
    </w:p>
    <w:p>
      <w:pPr>
        <w:pStyle w:val="BlockText"/>
      </w:pPr>
      <w:r>
        <w:t xml:space="preserve">예측치는 back-of-envelope(</w:t>
      </w:r>
      <w:r>
        <w:rPr>
          <w:rStyle w:val="VerbatimChar"/>
        </w:rPr>
        <w:t xml:space="preserve">README.md:365</w:t>
      </w:r>
      <w:r>
        <w:t xml:space="preserve">), 실측치는 커뮤니티 벤치(</w:t>
      </w:r>
      <w:r>
        <w:rPr>
          <w:rStyle w:val="VerbatimChar"/>
        </w:rPr>
        <w:t xml:space="preserve">README.md:377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사양 예</w:t>
            </w:r>
          </w:p>
        </w:tc>
        <w:tc>
          <w:tcPr/>
          <w:p>
            <w:pPr>
              <w:pStyle w:val="Compact"/>
            </w:pPr>
            <w:r>
              <w:t xml:space="preserve">기대 tok/s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</w:t>
            </w:r>
          </w:p>
        </w:tc>
        <w:tc>
          <w:tcPr/>
          <w:p>
            <w:pPr>
              <w:pStyle w:val="Compact"/>
            </w:pPr>
            <w:r>
              <w:t xml:space="preserve">25GB RAM, ~1GB/s NVMe(WSL2 VHDX)</w:t>
            </w:r>
          </w:p>
        </w:tc>
        <w:tc>
          <w:tcPr/>
          <w:p>
            <w:pPr>
              <w:pStyle w:val="Compact"/>
            </w:pPr>
            <w:r>
              <w:t xml:space="preserve">0.05–0.1 (cold)</w:t>
            </w:r>
          </w:p>
        </w:tc>
        <w:tc>
          <w:tcPr/>
          <w:p>
            <w:pPr>
              <w:pStyle w:val="Compact"/>
            </w:pPr>
            <w:r>
              <w:t xml:space="preserve">검증된 baseline · 매우 느림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입문 Apple</w:t>
            </w:r>
          </w:p>
        </w:tc>
        <w:tc>
          <w:tcPr/>
          <w:p>
            <w:pPr>
              <w:pStyle w:val="Compact"/>
            </w:pPr>
            <w:r>
              <w:t xml:space="preserve">M4 Pro, 48GB, Metal</w:t>
            </w:r>
          </w:p>
        </w:tc>
        <w:tc>
          <w:tcPr/>
          <w:p>
            <w:pPr>
              <w:pStyle w:val="Compact"/>
            </w:pPr>
            <w:r>
              <w:t xml:space="preserve">~0.30</w:t>
            </w:r>
          </w:p>
        </w:tc>
        <w:tc>
          <w:tcPr/>
          <w:p>
            <w:pPr>
              <w:pStyle w:val="Compact"/>
            </w:pPr>
            <w:r>
              <w:t xml:space="preserve">소형 RAM에서도 CPU 대비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중급</w:t>
            </w:r>
          </w:p>
        </w:tc>
        <w:tc>
          <w:tcPr/>
          <w:p>
            <w:pPr>
              <w:pStyle w:val="Compact"/>
            </w:pPr>
            <w:r>
              <w:t xml:space="preserve">네이티브 Linux, PCIe4 NVMe(3–5GB/s), 32GB</w:t>
            </w:r>
          </w:p>
        </w:tc>
        <w:tc>
          <w:tcPr/>
          <w:p>
            <w:pPr>
              <w:pStyle w:val="Compact"/>
            </w:pPr>
            <w:r>
              <w:t xml:space="preserve">~0.5–1</w:t>
            </w:r>
          </w:p>
        </w:tc>
        <w:tc>
          <w:tcPr/>
          <w:p>
            <w:pPr>
              <w:pStyle w:val="Compact"/>
            </w:pPr>
            <w:r>
              <w:t xml:space="preserve">실용 하한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Apple</w:t>
            </w:r>
          </w:p>
        </w:tc>
        <w:tc>
          <w:tcPr/>
          <w:p>
            <w:pPr>
              <w:pStyle w:val="Compact"/>
            </w:pPr>
            <w:r>
              <w:t xml:space="preserve">M5 Max, 128GB unified, Metal, pin 40GB+</w:t>
            </w:r>
          </w:p>
        </w:tc>
        <w:tc>
          <w:tcPr/>
          <w:p>
            <w:pPr>
              <w:pStyle w:val="Compact"/>
            </w:pPr>
            <w:r>
              <w:t xml:space="preserve">~1.8–2.1</w:t>
            </w:r>
          </w:p>
        </w:tc>
        <w:tc>
          <w:tcPr/>
          <w:p>
            <w:pPr>
              <w:pStyle w:val="Compact"/>
            </w:pPr>
            <w:r>
              <w:t xml:space="preserve">현재 최속 datapoint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 x86</w:t>
            </w:r>
          </w:p>
        </w:tc>
        <w:tc>
          <w:tcPr/>
          <w:p>
            <w:pPr>
              <w:pStyle w:val="Compact"/>
            </w:pPr>
            <w:r>
              <w:t xml:space="preserve">PCIe5 NVMe(8–12GB/s), 64GB, pin ~40GB</w:t>
            </w:r>
          </w:p>
        </w:tc>
        <w:tc>
          <w:tcPr/>
          <w:p>
            <w:pPr>
              <w:pStyle w:val="Compact"/>
            </w:pPr>
            <w:r>
              <w:t xml:space="preserve">~2–4</w:t>
            </w:r>
          </w:p>
        </w:tc>
        <w:tc>
          <w:tcPr/>
          <w:p>
            <w:pPr>
              <w:pStyle w:val="Compact"/>
            </w:pPr>
            <w:r>
              <w:t xml:space="preserve">matmul 바운드로 이동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대용량 RAM</w:t>
            </w:r>
          </w:p>
        </w:tc>
        <w:tc>
          <w:tcPr/>
          <w:p>
            <w:pPr>
              <w:pStyle w:val="Compact"/>
            </w:pPr>
            <w:r>
              <w:t xml:space="preserve">128–430GB RAM, hit 98%</w:t>
            </w:r>
          </w:p>
        </w:tc>
        <w:tc>
          <w:tcPr/>
          <w:p>
            <w:pPr>
              <w:pStyle w:val="Compact"/>
            </w:pPr>
            <w:r>
              <w:t xml:space="preserve">~1–4</w:t>
            </w:r>
          </w:p>
        </w:tc>
        <w:tc>
          <w:tcPr/>
          <w:p>
            <w:pPr>
              <w:pStyle w:val="Compact"/>
            </w:pPr>
            <w:r>
              <w:t xml:space="preserve">디스크 제거 → RAM·matmul 바운드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인터랙티브</w:t>
            </w:r>
          </w:p>
        </w:tc>
        <w:tc>
          <w:tcPr/>
          <w:p>
            <w:pPr>
              <w:pStyle w:val="Compact"/>
            </w:pPr>
            <w:r>
              <w:t xml:space="preserve">위 + 24–32코어 또는 AVX-512/VNNI</w:t>
            </w:r>
          </w:p>
        </w:tc>
        <w:tc>
          <w:tcPr/>
          <w:p>
            <w:pPr>
              <w:pStyle w:val="Compact"/>
            </w:pPr>
            <w:r>
              <w:t xml:space="preserve">~5–15</w:t>
            </w:r>
          </w:p>
        </w:tc>
        <w:tc>
          <w:tcPr/>
          <w:p>
            <w:pPr>
              <w:pStyle w:val="Compact"/>
            </w:pPr>
            <w:r>
              <w:t xml:space="preserve">커널이 승수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README.md:373</w:t>
            </w:r>
          </w:p>
        </w:tc>
      </w:tr>
    </w:tbl>
    <w:bookmarkEnd w:id="155"/>
    <w:bookmarkStart w:id="159" w:name="실전-권장-구성용도별"/>
    <w:p>
      <w:pPr>
        <w:pStyle w:val="Heading3"/>
      </w:pPr>
      <w:r>
        <w:t xml:space="preserve">6. 실전 권장 구성(용도별)</w:t>
      </w:r>
    </w:p>
    <w:p>
      <w:pPr>
        <w:pStyle w:val="CaptionedFigure"/>
      </w:pPr>
      <w:r>
        <w:drawing>
          <wp:inline>
            <wp:extent cx="5486400" cy="1658516"/>
            <wp:effectExtent b="0" l="0" r="0" t="0"/>
            <wp:docPr descr="50-resource-requirements 다이어그램 1" title="" id="157" name="Picture"/>
            <a:graphic>
              <a:graphicData uri="http://schemas.openxmlformats.org/drawingml/2006/picture">
                <pic:pic>
                  <pic:nvPicPr>
                    <pic:cNvPr descr="img/50-resource-requirements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8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50-resource-requirements 다이어그램 1</w:t>
      </w:r>
    </w:p>
    <w:bookmarkEnd w:id="159"/>
    <w:bookmarkStart w:id="160" w:name="우리-로컬-환경의-판정"/>
    <w:p>
      <w:pPr>
        <w:pStyle w:val="Heading3"/>
      </w:pPr>
      <w:r>
        <w:t xml:space="preserve">7. 우리 로컬 환경의 판정</w:t>
      </w:r>
    </w:p>
    <w:p>
      <w:pPr>
        <w:pStyle w:val="Compact"/>
        <w:numPr>
          <w:ilvl w:val="0"/>
          <w:numId w:val="1090"/>
        </w:numPr>
      </w:pPr>
      <w:r>
        <w:t xml:space="preserve">Apple Silicon + libomp로</w:t>
      </w:r>
      <w:r>
        <w:t xml:space="preserve"> </w:t>
      </w:r>
      <w:r>
        <w:rPr>
          <w:b/>
          <w:bCs/>
        </w:rPr>
        <w:t xml:space="preserve">엔진 빌드/</w:t>
      </w:r>
      <w:r>
        <w:rPr>
          <w:rStyle w:val="VerbatimChar"/>
          <w:b/>
          <w:bCs/>
        </w:rPr>
        <w:t xml:space="preserve">coli doctor</w:t>
      </w:r>
      <w:r>
        <w:rPr>
          <w:b/>
          <w:bCs/>
        </w:rPr>
        <w:t xml:space="preserve">는 성공</w:t>
      </w:r>
      <w:r>
        <w:t xml:space="preserve">했으나(</w:t>
      </w:r>
      <w:r>
        <w:rPr>
          <w:rStyle w:val="VerbatimChar"/>
        </w:rPr>
        <w:t xml:space="preserve">30-local-run-notes.md</w:t>
      </w:r>
      <w:r>
        <w:t xml:space="preserve">),</w:t>
      </w:r>
      <w:r>
        <w:t xml:space="preserve"> </w:t>
      </w:r>
      <w:r>
        <w:rPr>
          <w:b/>
          <w:bCs/>
        </w:rPr>
        <w:t xml:space="preserve">실제 추론은 미실시</w:t>
      </w:r>
      <w:r>
        <w:t xml:space="preserve">: ~370GB int4 가중치를 둘 NVMe 여유가 없어서다(사용자 확인).</w:t>
      </w:r>
    </w:p>
    <w:p>
      <w:pPr>
        <w:pStyle w:val="Compact"/>
        <w:numPr>
          <w:ilvl w:val="0"/>
          <w:numId w:val="1090"/>
        </w:numPr>
      </w:pPr>
      <w:r>
        <w:t xml:space="preserve">이는 W4(저장 요구)의 직접 사례. 엔진·툴체인은 준비 완료 상태이므로, NVMe 확보 시 즉시 실행 가능.</w:t>
      </w:r>
    </w:p>
    <w:bookmarkEnd w:id="160"/>
    <w:bookmarkStart w:id="161" w:name="자원-계획-자동화도구"/>
    <w:p>
      <w:pPr>
        <w:pStyle w:val="Heading3"/>
      </w:pPr>
      <w:r>
        <w:t xml:space="preserve">8. 자원 계획 자동화(도구)</w:t>
      </w:r>
    </w:p>
    <w:p>
      <w:pPr>
        <w:pStyle w:val="SourceCode"/>
      </w:pPr>
      <w:r>
        <w:rPr>
          <w:rStyle w:val="VerbatimChar"/>
        </w:rPr>
        <w:t xml:space="preserve"># 헤더만 읽어 dense/expert footprint, RAM reserve, 캐시 cap, VRAM tier를 산정</w:t>
      </w:r>
      <w:r>
        <w:br/>
      </w:r>
      <w:r>
        <w:rPr>
          <w:rStyle w:val="VerbatimChar"/>
        </w:rPr>
        <w:t xml:space="preserve">COLI_MODEL=/nvme/glm52_i4 uv run --no-sync python external/colibri/c/coli plan --json</w:t>
      </w:r>
      <w:r>
        <w:br/>
      </w:r>
      <w:r>
        <w:rPr>
          <w:rStyle w:val="VerbatimChar"/>
        </w:rPr>
        <w:t xml:space="preserve"># 실행 전 준비 점검(모델·config·토크나이저·RAM·CUDA)</w:t>
      </w:r>
      <w:r>
        <w:br/>
      </w:r>
      <w:r>
        <w:rPr>
          <w:rStyle w:val="VerbatimChar"/>
        </w:rPr>
        <w:t xml:space="preserve">COLI_MODEL=/nvme/glm52_i4 uv run --no-sync python external/colibri/c/coli doctor --json</w:t>
      </w:r>
    </w:p>
    <w:bookmarkEnd w:id="161"/>
    <w:bookmarkStart w:id="162" w:name="출처-7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external/colibri/README.md</w:t>
      </w:r>
      <w:r>
        <w:t xml:space="preserve">(§Honest numbers, §predictions, §Community benchmarks),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glm.c</w:t>
      </w:r>
    </w:p>
    <w:bookmarkEnd w:id="162"/>
    <w:bookmarkEnd w:id="163"/>
    <w:bookmarkEnd w:id="164"/>
    <w:bookmarkStart w:id="219" w:name="제5부-타-모델-적용"/>
    <w:p>
      <w:pPr>
        <w:pStyle w:val="Heading1"/>
      </w:pPr>
      <w:r>
        <w:t xml:space="preserve">제5부 · 타 모델 적용</w:t>
      </w:r>
    </w:p>
    <w:bookmarkStart w:id="181" w:name="타-모델-적용-방안"/>
    <w:p>
      <w:pPr>
        <w:pStyle w:val="Heading2"/>
      </w:pPr>
      <w:r>
        <w:t xml:space="preserve">60 · 타 모델 적용 방안</w:t>
      </w:r>
    </w:p>
    <w:p>
      <w:pPr>
        <w:pStyle w:val="FirstParagraph"/>
      </w:pPr>
      <w:r>
        <w:t xml:space="preserve">colibrì의</w:t>
      </w:r>
      <w:r>
        <w:t xml:space="preserve"> </w:t>
      </w:r>
      <w:r>
        <w:t xml:space="preserve">“디스크 스트리밍”</w:t>
      </w:r>
      <w:r>
        <w:t xml:space="preserve"> </w:t>
      </w:r>
      <w:r>
        <w:t xml:space="preserve">접근을 다른 모델에 적용하려면 무엇이 필요한지 분석한다.</w:t>
      </w:r>
      <w:r>
        <w:t xml:space="preserve"> </w:t>
      </w:r>
      <w:r>
        <w:t xml:space="preserve">저장소 자체가 이미</w:t>
      </w:r>
      <w:r>
        <w:t xml:space="preserve"> </w:t>
      </w:r>
      <w:r>
        <w:rPr>
          <w:b/>
          <w:bCs/>
        </w:rPr>
        <w:t xml:space="preserve">두 모델(GLM-5.2, OLMoE)</w:t>
      </w:r>
      <w:r>
        <w:t xml:space="preserve"> </w:t>
      </w:r>
      <w:r>
        <w:t xml:space="preserve">을 같은 코어로 지원한다는 점이 출발점이다.</w:t>
      </w:r>
    </w:p>
    <w:bookmarkStart w:id="165" w:name="요약-3줄-9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092"/>
        </w:numPr>
      </w:pPr>
      <w:r>
        <w:t xml:space="preserve">스트리밍의 전제는</w:t>
      </w:r>
      <w:r>
        <w:t xml:space="preserve"> </w:t>
      </w:r>
      <w:r>
        <w:rPr>
          <w:b/>
          <w:bCs/>
        </w:rPr>
        <w:t xml:space="preserve">MoE 희소 활성화</w:t>
      </w:r>
      <w:r>
        <w:t xml:space="preserve">다 — 이것만 있으면 attention 방식(MHA/GQA/MLA)과 무관하게 코어가 재사용된다(</w:t>
      </w:r>
      <w:r>
        <w:rPr>
          <w:rStyle w:val="VerbatimChar"/>
        </w:rPr>
        <w:t xml:space="preserve">olmoe.c</w:t>
      </w:r>
      <w:r>
        <w:t xml:space="preserve">가 증거).</w:t>
      </w:r>
    </w:p>
    <w:p>
      <w:pPr>
        <w:pStyle w:val="Compact"/>
        <w:numPr>
          <w:ilvl w:val="0"/>
          <w:numId w:val="1092"/>
        </w:numPr>
      </w:pPr>
      <w:r>
        <w:t xml:space="preserve">MLA/DSA/MTP는</w:t>
      </w:r>
      <w:r>
        <w:t xml:space="preserve"> </w:t>
      </w:r>
      <w:r>
        <w:rPr>
          <w:b/>
          <w:bCs/>
        </w:rPr>
        <w:t xml:space="preserve">모델 고유 최적화</w:t>
      </w:r>
      <w:r>
        <w:t xml:space="preserve">이며, 대상 모델이 지원할 때만 얹는 선택 레이어다.</w:t>
      </w:r>
    </w:p>
    <w:p>
      <w:pPr>
        <w:pStyle w:val="Compact"/>
        <w:numPr>
          <w:ilvl w:val="0"/>
          <w:numId w:val="1092"/>
        </w:numPr>
      </w:pPr>
      <w:r>
        <w:t xml:space="preserve">적용 난이도는</w:t>
      </w:r>
      <w:r>
        <w:t xml:space="preserve"> </w:t>
      </w:r>
      <w:r>
        <w:t xml:space="preserve">“모델 구조가 얼마나 표준적인가 + 파라미터 레이아웃이 얼마나 명확한가”</w:t>
      </w:r>
      <w:r>
        <w:t xml:space="preserve">로 결정된다.</w:t>
      </w:r>
    </w:p>
    <w:bookmarkEnd w:id="165"/>
    <w:bookmarkStart w:id="166" w:name="저장소가-증명하는-일반화-glm-5.2-vs-olmoe"/>
    <w:p>
      <w:pPr>
        <w:pStyle w:val="Heading3"/>
      </w:pPr>
      <w:r>
        <w:t xml:space="preserve">1. 저장소가 증명하는 일반화 (GLM-5.2 vs OLMoE)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GLM-5.2 (</w:t>
            </w:r>
            <w:r>
              <w:rPr>
                <w:rStyle w:val="VerbatimChar"/>
              </w:rPr>
              <w:t xml:space="preserve">glm.c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OLMoE (</w:t>
            </w:r>
            <w:r>
              <w:rPr>
                <w:rStyle w:val="VerbatimChar"/>
              </w:rPr>
              <w:t xml:space="preserve">olmoe.c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MLA (q/kv-LoRA, 부분 RoPE) + DSA sparse</w:t>
            </w:r>
          </w:p>
        </w:tc>
        <w:tc>
          <w:tcPr/>
          <w:p>
            <w:pPr>
              <w:pStyle w:val="Compact"/>
            </w:pPr>
            <w:r>
              <w:t xml:space="preserve">표준 MHA/GQA(</w:t>
            </w:r>
            <w:r>
              <w:rPr>
                <w:rStyle w:val="VerbatimChar"/>
              </w:rPr>
              <w:t xml:space="preserve">n_kv_heads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고유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압축</w:t>
            </w:r>
          </w:p>
        </w:tc>
        <w:tc>
          <w:tcPr/>
          <w:p>
            <w:pPr>
              <w:pStyle w:val="Compact"/>
            </w:pPr>
            <w:r>
              <w:t xml:space="preserve">압축 latent(576/token)</w:t>
            </w:r>
          </w:p>
        </w:tc>
        <w:tc>
          <w:tcPr/>
          <w:p>
            <w:pPr>
              <w:pStyle w:val="Compact"/>
            </w:pPr>
            <w:r>
              <w:t xml:space="preserve">일반 K/V 캐시</w:t>
            </w:r>
          </w:p>
        </w:tc>
        <w:tc>
          <w:tcPr/>
          <w:p>
            <w:pPr>
              <w:pStyle w:val="Compact"/>
            </w:pPr>
            <w:r>
              <w:t xml:space="preserve">모델 고유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Speculative</w:t>
            </w:r>
          </w:p>
        </w:tc>
        <w:tc>
          <w:tcPr/>
          <w:p>
            <w:pPr>
              <w:pStyle w:val="Compact"/>
            </w:pPr>
            <w:r>
              <w:t xml:space="preserve">native MTP head(int8)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모델 고유(선택)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 스트리밍</w:t>
            </w:r>
          </w:p>
        </w:tc>
        <w:tc>
          <w:tcPr/>
          <w:p>
            <w:pPr>
              <w:pStyle w:val="Compact"/>
            </w:pPr>
            <w:r>
              <w:t xml:space="preserve">✅ pread + 레이어별 LRU</w:t>
            </w:r>
          </w:p>
        </w:tc>
        <w:tc>
          <w:tcPr/>
          <w:p>
            <w:pPr>
              <w:pStyle w:val="Compact"/>
            </w:pPr>
            <w:r>
              <w:t xml:space="preserve">✅ pread+fadvise + 레이어별 LRU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 코어(재사용)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양자화</w:t>
            </w:r>
          </w:p>
        </w:tc>
        <w:tc>
          <w:tcPr/>
          <w:p>
            <w:pPr>
              <w:pStyle w:val="Compact"/>
            </w:pPr>
            <w:r>
              <w:t xml:space="preserve">int2/4/8, dequant-on-use</w:t>
            </w:r>
          </w:p>
        </w:tc>
        <w:tc>
          <w:tcPr/>
          <w:p>
            <w:pPr>
              <w:pStyle w:val="Compact"/>
            </w:pPr>
            <w:r>
              <w:t xml:space="preserve">int8(1B/param), dequant-on-use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병렬</w:t>
            </w:r>
          </w:p>
        </w:tc>
        <w:tc>
          <w:tcPr/>
          <w:p>
            <w:pPr>
              <w:pStyle w:val="Compact"/>
            </w:pPr>
            <w:r>
              <w:t xml:space="preserve">OpenMP matmul(no BLAS)</w:t>
            </w:r>
          </w:p>
        </w:tc>
        <w:tc>
          <w:tcPr/>
          <w:p>
            <w:pPr>
              <w:pStyle w:val="Compact"/>
            </w:pPr>
            <w:r>
              <w:t xml:space="preserve">OpenMP matmul(no BLAS)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olmoe.c:2-3</w:t>
      </w:r>
      <w:r>
        <w:t xml:space="preserve"> </w:t>
      </w:r>
      <w:r>
        <w:t xml:space="preserve">주석:</w:t>
      </w:r>
      <w:r>
        <w:t xml:space="preserve"> </w:t>
      </w:r>
      <w:r>
        <w:t xml:space="preserve">“GLM-5.2로 스케일하기 전에</w:t>
      </w:r>
      <w:r>
        <w:t xml:space="preserve"> </w:t>
      </w:r>
      <w:r>
        <w:rPr>
          <w:b/>
          <w:bCs/>
        </w:rPr>
        <w:t xml:space="preserve">코어를 검증</w:t>
      </w:r>
      <w:r>
        <w:t xml:space="preserve">하는 Stage A”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olmoe.c:32-35</w:t>
      </w:r>
      <w:r>
        <w:t xml:space="preserve"> </w:t>
      </w:r>
      <w:r>
        <w:t xml:space="preserve">주석: expert를 int8로 양자화(4B→1B/param)하는 것이</w:t>
      </w:r>
      <w:r>
        <w:t xml:space="preserve"> </w:t>
      </w:r>
      <w:r>
        <w:t xml:space="preserve">“GLM-5.2를 15GB에 담는 메커니즘”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결론</w:t>
      </w:r>
      <w:r>
        <w:t xml:space="preserve">: 스트리밍+LRU+양자화 코어는 이미 모델 독립적으로 재사용되고 있으며, 나머지(attention/spec)는 어댑터.</w:t>
      </w:r>
    </w:p>
    <w:bookmarkEnd w:id="166"/>
    <w:bookmarkStart w:id="167" w:name="어떤-모델이-잘-맞는가-적합성-체크리스트"/>
    <w:p>
      <w:pPr>
        <w:pStyle w:val="Heading3"/>
      </w:pPr>
      <w:r>
        <w:t xml:space="preserve">2. 어떤 모델이 잘 맞는가 (적합성 체크리스트)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이상적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MoE 구조</w:t>
            </w:r>
          </w:p>
        </w:tc>
        <w:tc>
          <w:tcPr/>
          <w:p>
            <w:pPr>
              <w:pStyle w:val="Compact"/>
            </w:pPr>
            <w:r>
              <w:t xml:space="preserve">스트리밍의 전제(희소 활성화)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높은 sparsity</w:t>
            </w:r>
            <w:r>
              <w:t xml:space="preserve">(활성/전체 비율 낮음)</w:t>
            </w:r>
          </w:p>
        </w:tc>
        <w:tc>
          <w:tcPr/>
          <w:p>
            <w:pPr>
              <w:pStyle w:val="Compact"/>
            </w:pPr>
            <w:r>
              <w:t xml:space="preserve">토큰당 읽을 expert↓ → 빠름</w:t>
            </w:r>
          </w:p>
        </w:tc>
        <w:tc>
          <w:tcPr/>
          <w:p>
            <w:pPr>
              <w:pStyle w:val="Compact"/>
            </w:pPr>
            <w:r>
              <w:t xml:space="preserve">활성 5–10% 이하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fine-grained experts</w:t>
            </w:r>
            <w:r>
              <w:t xml:space="preserve">(작은 expert 다수)</w:t>
            </w:r>
          </w:p>
        </w:tc>
        <w:tc>
          <w:tcPr/>
          <w:p>
            <w:pPr>
              <w:pStyle w:val="Compact"/>
            </w:pPr>
            <w:r>
              <w:t xml:space="preserve">LRU·prefetch 입도 세밀, 캐시 효율↑</w:t>
            </w:r>
          </w:p>
        </w:tc>
        <w:tc>
          <w:tcPr/>
          <w:p>
            <w:pPr>
              <w:pStyle w:val="Compact"/>
            </w:pPr>
            <w:r>
              <w:t xml:space="preserve">수백 expert/layer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양자화 내성</w:t>
            </w:r>
          </w:p>
        </w:tc>
        <w:tc>
          <w:tcPr/>
          <w:p>
            <w:pPr>
              <w:pStyle w:val="Compact"/>
            </w:pPr>
            <w:r>
              <w:t xml:space="preserve">int4로 크기↓·품질 유지</w:t>
            </w:r>
          </w:p>
        </w:tc>
        <w:tc>
          <w:tcPr/>
          <w:p>
            <w:pPr>
              <w:pStyle w:val="Compact"/>
            </w:pPr>
            <w:r>
              <w:t xml:space="preserve">int4에서 품질 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 절감 attention</w:t>
            </w:r>
            <w:r>
              <w:t xml:space="preserve">(MLA/GQA)</w:t>
            </w:r>
          </w:p>
        </w:tc>
        <w:tc>
          <w:tcPr/>
          <w:p>
            <w:pPr>
              <w:pStyle w:val="Compact"/>
            </w:pPr>
            <w:r>
              <w:t xml:space="preserve">긴 컨텍스트 RAM 절감(스트리밍과 독립적 이득)</w:t>
            </w:r>
          </w:p>
        </w:tc>
        <w:tc>
          <w:tcPr/>
          <w:p>
            <w:pPr>
              <w:pStyle w:val="Compact"/>
            </w:pPr>
            <w:r>
              <w:t xml:space="preserve">MLA 최상, GQA 차선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명확한 파라미터 레이아웃</w:t>
            </w:r>
          </w:p>
        </w:tc>
        <w:tc>
          <w:tcPr/>
          <w:p>
            <w:pPr>
              <w:pStyle w:val="Compact"/>
            </w:pPr>
            <w:r>
              <w:t xml:space="preserve">expert 텐서를 파일 오프셋으로 pread</w:t>
            </w:r>
          </w:p>
        </w:tc>
        <w:tc>
          <w:tcPr/>
          <w:p>
            <w:pPr>
              <w:pStyle w:val="Compact"/>
            </w:pPr>
            <w:r>
              <w:t xml:space="preserve">safetensors, expert별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draft head</w:t>
            </w:r>
            <w:r>
              <w:t xml:space="preserve">(MTP/Medusa/EAGLE)</w:t>
            </w:r>
          </w:p>
        </w:tc>
        <w:tc>
          <w:tcPr/>
          <w:p>
            <w:pPr>
              <w:pStyle w:val="Compact"/>
            </w:pPr>
            <w:r>
              <w:t xml:space="preserve">speculation으로 처리량 보완</w:t>
            </w:r>
          </w:p>
        </w:tc>
        <w:tc>
          <w:tcPr/>
          <w:p>
            <w:pPr>
              <w:pStyle w:val="Compact"/>
            </w:pPr>
            <w:r>
              <w:t xml:space="preserve">있으면 가점</w:t>
            </w:r>
          </w:p>
        </w:tc>
      </w:tr>
    </w:tbl>
    <w:p>
      <w:pPr>
        <w:pStyle w:val="Compact"/>
        <w:numPr>
          <w:ilvl w:val="0"/>
          <w:numId w:val="1094"/>
        </w:numPr>
      </w:pPr>
      <w:r>
        <w:t xml:space="preserve">Dense 모델은 부적합: 매 토큰 전체 파라미터가 활성 → 스트리밍하면 토큰당</w:t>
      </w:r>
      <w:r>
        <w:t xml:space="preserve"> </w:t>
      </w:r>
      <w:r>
        <w:t xml:space="preserve">“전체 모델”</w:t>
      </w:r>
      <w:r>
        <w:t xml:space="preserve">을 읽어야 함(치명적).</w:t>
      </w:r>
    </w:p>
    <w:p>
      <w:pPr>
        <w:pStyle w:val="Compact"/>
        <w:numPr>
          <w:ilvl w:val="0"/>
          <w:numId w:val="1094"/>
        </w:numPr>
      </w:pPr>
      <w:r>
        <w:t xml:space="preserve">후보 계열: DeepSeek-V2/V3(MLA+MoE), Mixtral/OLMoE(GQA+MoE), Qwen-MoE 등.</w:t>
      </w:r>
    </w:p>
    <w:bookmarkEnd w:id="167"/>
    <w:bookmarkStart w:id="172" w:name="적용-절차-신규-모델-온보딩"/>
    <w:p>
      <w:pPr>
        <w:pStyle w:val="Heading3"/>
      </w:pPr>
      <w:r>
        <w:t xml:space="preserve">3. 적용 절차 (신규 모델 온보딩)</w:t>
      </w:r>
    </w:p>
    <w:p>
      <w:pPr>
        <w:pStyle w:val="CaptionedFigure"/>
      </w:pPr>
      <w:r>
        <w:drawing>
          <wp:inline>
            <wp:extent cx="5486400" cy="13308594"/>
            <wp:effectExtent b="0" l="0" r="0" t="0"/>
            <wp:docPr descr="60-applying-to-other-models 다이어그램 1" title="" id="169" name="Picture"/>
            <a:graphic>
              <a:graphicData uri="http://schemas.openxmlformats.org/drawingml/2006/picture">
                <pic:pic>
                  <pic:nvPicPr>
                    <pic:cNvPr descr="img/60-applying-to-other-models-1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08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60-applying-to-other-models 다이어그램 1</w:t>
      </w:r>
    </w:p>
    <w:bookmarkStart w:id="171" w:name="각-단계의-재사용신규-구분"/>
    <w:p>
      <w:pPr>
        <w:pStyle w:val="Heading4"/>
      </w:pPr>
      <w:r>
        <w:t xml:space="preserve">각 단계의 재사용/신규 구분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재사용(공통 코어)</w:t>
      </w:r>
      <w:r>
        <w:t xml:space="preserve">:</w:t>
      </w:r>
      <w:r>
        <w:t xml:space="preserve"> </w:t>
      </w:r>
      <w:r>
        <w:rPr>
          <w:rStyle w:val="VerbatimChar"/>
        </w:rPr>
        <w:t xml:space="preserve">expert_load</w:t>
      </w:r>
      <w:r>
        <w:t xml:space="preserve">(</w:t>
      </w:r>
      <w:r>
        <w:rPr>
          <w:rStyle w:val="VerbatimChar"/>
        </w:rPr>
        <w:t xml:space="preserve">glm.c:897</w:t>
      </w:r>
      <w:r>
        <w:t xml:space="preserve">), LRU 캐시/batch-union/</w:t>
      </w:r>
      <w:r>
        <w:rPr>
          <w:rStyle w:val="VerbatimChar"/>
        </w:rPr>
        <w:t xml:space="preserve">moe</w:t>
      </w:r>
      <w:r>
        <w:t xml:space="preserve">(</w:t>
      </w:r>
      <w:r>
        <w:rPr>
          <w:rStyle w:val="VerbatimChar"/>
        </w:rPr>
        <w:t xml:space="preserve">:1270</w:t>
      </w:r>
      <w:r>
        <w:t xml:space="preserve">), prefetch(</w:t>
      </w:r>
      <w:r>
        <w:rPr>
          <w:rStyle w:val="VerbatimChar"/>
        </w:rPr>
        <w:t xml:space="preserve">:1070</w:t>
      </w:r>
      <w:r>
        <w:t xml:space="preserve">,</w:t>
      </w:r>
      <w:r>
        <w:rPr>
          <w:rStyle w:val="VerbatimChar"/>
        </w:rPr>
        <w:t xml:space="preserve">:1460</w:t>
      </w:r>
      <w:r>
        <w:t xml:space="preserve">), 양자화 커널(</w:t>
      </w:r>
      <w:r>
        <w:rPr>
          <w:rStyle w:val="VerbatimChar"/>
        </w:rPr>
        <w:t xml:space="preserve">:475</w:t>
      </w:r>
      <w:r>
        <w:t xml:space="preserve">,</w:t>
      </w:r>
      <w:r>
        <w:rPr>
          <w:rStyle w:val="VerbatimChar"/>
        </w:rPr>
        <w:t xml:space="preserve">:512</w:t>
      </w:r>
      <w:r>
        <w:t xml:space="preserve">), RAM 안전 캡(</w:t>
      </w:r>
      <w:r>
        <w:rPr>
          <w:rStyle w:val="VerbatimChar"/>
        </w:rPr>
        <w:t xml:space="preserve">:2538</w:t>
      </w:r>
      <w:r>
        <w:t xml:space="preserve">), safetensors 로더(</w:t>
      </w:r>
      <w:r>
        <w:rPr>
          <w:rStyle w:val="VerbatimChar"/>
        </w:rPr>
        <w:t xml:space="preserve">st.h</w:t>
      </w:r>
      <w:r>
        <w:t xml:space="preserve">), 토크나이저(</w:t>
      </w:r>
      <w:r>
        <w:rPr>
          <w:rStyle w:val="VerbatimChar"/>
        </w:rPr>
        <w:t xml:space="preserve">tok.h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신규(모델 어댑터)</w:t>
      </w:r>
      <w:r>
        <w:t xml:space="preserve">: config 매핑(</w:t>
      </w:r>
      <w:r>
        <w:rPr>
          <w:rStyle w:val="VerbatimChar"/>
        </w:rPr>
        <w:t xml:space="preserve">load_cfg</w:t>
      </w:r>
      <w:r>
        <w:t xml:space="preserve">), attention(</w:t>
      </w:r>
      <w:r>
        <w:rPr>
          <w:rStyle w:val="VerbatimChar"/>
        </w:rPr>
        <w:t xml:space="preserve">attention</w:t>
      </w:r>
      <w:r>
        <w:t xml:space="preserve"> </w:t>
      </w:r>
      <w:r>
        <w:t xml:space="preserve">대체), expert 텐서 이름 규칙(</w:t>
      </w:r>
      <w:r>
        <w:rPr>
          <w:rStyle w:val="VerbatimChar"/>
        </w:rPr>
        <w:t xml:space="preserve">expert_load</w:t>
      </w:r>
      <w:r>
        <w:t xml:space="preserve">의</w:t>
      </w:r>
      <w:r>
        <w:t xml:space="preserve"> </w:t>
      </w:r>
      <w:r>
        <w:rPr>
          <w:rStyle w:val="VerbatimChar"/>
        </w:rPr>
        <w:t xml:space="preserve">nm[]</w:t>
      </w:r>
      <w:r>
        <w:t xml:space="preserve">), 양자화 변환 스크립트(</w:t>
      </w:r>
      <w:r>
        <w:rPr>
          <w:rStyle w:val="VerbatimChar"/>
        </w:rPr>
        <w:t xml:space="preserve">tools/convert_*</w:t>
      </w:r>
      <w:r>
        <w:t xml:space="preserve">), (선택) draft head.</w:t>
      </w:r>
    </w:p>
    <w:bookmarkEnd w:id="171"/>
    <w:bookmarkEnd w:id="172"/>
    <w:bookmarkStart w:id="177" w:name="세부-적용-포인트"/>
    <w:p>
      <w:pPr>
        <w:pStyle w:val="Heading3"/>
      </w:pPr>
      <w:r>
        <w:t xml:space="preserve">4. 세부 적용 포인트</w:t>
      </w:r>
    </w:p>
    <w:bookmarkStart w:id="173" w:name="파라미터-레이아웃-변환"/>
    <w:p>
      <w:pPr>
        <w:pStyle w:val="Heading4"/>
      </w:pPr>
      <w:r>
        <w:t xml:space="preserve">4.1 파라미터 레이아웃 / 변환</w:t>
      </w:r>
    </w:p>
    <w:p>
      <w:pPr>
        <w:pStyle w:val="Compact"/>
        <w:numPr>
          <w:ilvl w:val="0"/>
          <w:numId w:val="1096"/>
        </w:numPr>
      </w:pPr>
      <w:r>
        <w:t xml:space="preserve">expert 가중치가</w:t>
      </w:r>
      <w:r>
        <w:t xml:space="preserve"> </w:t>
      </w:r>
      <w:r>
        <w:rPr>
          <w:b/>
          <w:bCs/>
        </w:rPr>
        <w:t xml:space="preserve">파일에서 개별 텐서로 분리</w:t>
      </w:r>
      <w:r>
        <w:t xml:space="preserve">돼 있어야 offset pread가 가능(</w:t>
      </w:r>
      <w:r>
        <w:rPr>
          <w:rStyle w:val="VerbatimChar"/>
        </w:rPr>
        <w:t xml:space="preserve">glm.c:905</w:t>
      </w:r>
      <w:r>
        <w:t xml:space="preserve">의 이름 규칙</w:t>
      </w:r>
      <w:r>
        <w:t xml:space="preserve"> </w:t>
      </w:r>
      <w:r>
        <w:rPr>
          <w:rStyle w:val="VerbatimChar"/>
        </w:rPr>
        <w:t xml:space="preserve">model.layers.%d.mlp.experts.%d.&lt;proj&gt;.weight</w:t>
      </w:r>
      <w:r>
        <w:t xml:space="preserve">).</w:t>
      </w:r>
    </w:p>
    <w:p>
      <w:pPr>
        <w:pStyle w:val="Compact"/>
        <w:numPr>
          <w:ilvl w:val="0"/>
          <w:numId w:val="1096"/>
        </w:numPr>
      </w:pPr>
      <w:r>
        <w:t xml:space="preserve">변환기는</w:t>
      </w:r>
      <w:r>
        <w:t xml:space="preserve"> </w:t>
      </w:r>
      <w:r>
        <w:rPr>
          <w:b/>
          <w:bCs/>
        </w:rPr>
        <w:t xml:space="preserve">샤드 단위 스트리밍 변환</w:t>
      </w:r>
      <w:r>
        <w:t xml:space="preserve">(다운로드→dequant→int4 재양자화→삭제)으로 원본 전체를 동시에 두지 않도록(</w:t>
      </w:r>
      <w:r>
        <w:rPr>
          <w:rStyle w:val="VerbatimChar"/>
        </w:rPr>
        <w:t xml:space="preserve">convert_fp8_to_int4.py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README.md:42</w:t>
      </w:r>
      <w:r>
        <w:t xml:space="preserve">) 설계 권장.</w:t>
      </w:r>
    </w:p>
    <w:p>
      <w:pPr>
        <w:pStyle w:val="Compact"/>
        <w:numPr>
          <w:ilvl w:val="0"/>
          <w:numId w:val="1096"/>
        </w:numPr>
      </w:pPr>
      <w:r>
        <w:t xml:space="preserve">per-row scale + int4/int8 컨테이너로 통일(</w:t>
      </w:r>
      <w:r>
        <w:rPr>
          <w:rStyle w:val="VerbatimChar"/>
        </w:rPr>
        <w:t xml:space="preserve">quantize_rows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glm.c:512</w:t>
      </w:r>
      <w:r>
        <w:t xml:space="preserve">).</w:t>
      </w:r>
    </w:p>
    <w:bookmarkEnd w:id="173"/>
    <w:bookmarkStart w:id="174" w:name="attention-어댑터"/>
    <w:p>
      <w:pPr>
        <w:pStyle w:val="Heading4"/>
      </w:pPr>
      <w:r>
        <w:t xml:space="preserve">4.2 Attention 어댑터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MLA</w:t>
      </w:r>
      <w:r>
        <w:t xml:space="preserve">: 압축 KV + weight absorption 경로 재사용 가능(</w:t>
      </w:r>
      <w:r>
        <w:rPr>
          <w:rStyle w:val="VerbatimChar"/>
        </w:rPr>
        <w:t xml:space="preserve">glm.c:1113</w:t>
      </w:r>
      <w:r>
        <w:t xml:space="preserve">). 대상 모델이 MLA면 거의 그대로.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GQA/MHA</w:t>
      </w:r>
      <w:r>
        <w:t xml:space="preserve">:</w:t>
      </w:r>
      <w:r>
        <w:t xml:space="preserve"> </w:t>
      </w:r>
      <w:r>
        <w:rPr>
          <w:rStyle w:val="VerbatimChar"/>
        </w:rPr>
        <w:t xml:space="preserve">olmoe.c</w:t>
      </w:r>
      <w:r>
        <w:t xml:space="preserve">의 표준 K/V 경로 참고. KV 절감은 스트리밍과 독립이므로, GQA만으로도 실행은 가능(RAM만 더 씀).</w:t>
      </w:r>
    </w:p>
    <w:p>
      <w:pPr>
        <w:pStyle w:val="Compact"/>
        <w:numPr>
          <w:ilvl w:val="0"/>
          <w:numId w:val="1097"/>
        </w:numPr>
      </w:pPr>
      <w:r>
        <w:t xml:space="preserve">부분 RoPE·정규화 위치 등 세부는 모델별로 맞춰야 함.</w:t>
      </w:r>
    </w:p>
    <w:bookmarkEnd w:id="174"/>
    <w:bookmarkStart w:id="175" w:name="speculative선택"/>
    <w:p>
      <w:pPr>
        <w:pStyle w:val="Heading4"/>
      </w:pPr>
      <w:r>
        <w:t xml:space="preserve">4.3 Speculative(선택)</w:t>
      </w:r>
    </w:p>
    <w:p>
      <w:pPr>
        <w:pStyle w:val="Compact"/>
        <w:numPr>
          <w:ilvl w:val="0"/>
          <w:numId w:val="1098"/>
        </w:numPr>
      </w:pPr>
      <w:r>
        <w:t xml:space="preserve">대상 모델에</w:t>
      </w:r>
      <w:r>
        <w:t xml:space="preserve"> </w:t>
      </w:r>
      <w:r>
        <w:rPr>
          <w:b/>
          <w:bCs/>
        </w:rPr>
        <w:t xml:space="preserve">draft head가 있으면</w:t>
      </w:r>
      <w:r>
        <w:t xml:space="preserve"> </w:t>
      </w:r>
      <w:r>
        <w:t xml:space="preserve">MTP식 어댑터로 큰 이득(</w:t>
      </w:r>
      <w:r>
        <w:rPr>
          <w:rStyle w:val="VerbatimChar"/>
        </w:rPr>
        <w:t xml:space="preserve">glm.c:1589</w:t>
      </w:r>
      <w:r>
        <w:t xml:space="preserve">). head는 정밀도 민감(int8 권장).</w:t>
      </w:r>
    </w:p>
    <w:p>
      <w:pPr>
        <w:pStyle w:val="Compact"/>
        <w:numPr>
          <w:ilvl w:val="0"/>
          <w:numId w:val="1098"/>
        </w:numPr>
      </w:pPr>
      <w:r>
        <w:t xml:space="preserve">없으면</w:t>
      </w:r>
      <w:r>
        <w:t xml:space="preserve"> </w:t>
      </w:r>
      <w:r>
        <w:rPr>
          <w:b/>
          <w:bCs/>
        </w:rPr>
        <w:t xml:space="preserve">n-gram/grammar draft</w:t>
      </w:r>
      <w:r>
        <w:t xml:space="preserve">만으로도 부분 이득(</w:t>
      </w:r>
      <w:r>
        <w:rPr>
          <w:rStyle w:val="VerbatimChar"/>
        </w:rPr>
        <w:t xml:space="preserve">glm.c:1570</w:t>
      </w:r>
      <w:r>
        <w:t xml:space="preserve">,</w:t>
      </w:r>
      <w:r>
        <w:rPr>
          <w:rStyle w:val="VerbatimChar"/>
        </w:rPr>
        <w:t xml:space="preserve">:1699</w:t>
      </w:r>
      <w:r>
        <w:t xml:space="preserve">) — 특히 구조화 출력(JSON)에서 유효.</w:t>
      </w:r>
    </w:p>
    <w:bookmarkEnd w:id="175"/>
    <w:bookmarkStart w:id="176" w:name="정확성-검증필수"/>
    <w:p>
      <w:pPr>
        <w:pStyle w:val="Heading4"/>
      </w:pPr>
      <w:r>
        <w:t xml:space="preserve">4.4 정확성 검증(필수)</w:t>
      </w:r>
    </w:p>
    <w:p>
      <w:pPr>
        <w:pStyle w:val="Compact"/>
        <w:numPr>
          <w:ilvl w:val="0"/>
          <w:numId w:val="1099"/>
        </w:numPr>
      </w:pPr>
      <w:r>
        <w:t xml:space="preserve">소형 랜덤 fixture 또는 tiny-oracle로</w:t>
      </w:r>
      <w:r>
        <w:t xml:space="preserve"> </w:t>
      </w:r>
      <w:r>
        <w:rPr>
          <w:b/>
          <w:bCs/>
        </w:rPr>
        <w:t xml:space="preserve">token-exact 비교</w:t>
      </w:r>
      <w:r>
        <w:t xml:space="preserve">(TF/greedy)를 먼저 통과시키고 대형으로 확장(</w:t>
      </w:r>
      <w:r>
        <w:rPr>
          <w:rStyle w:val="VerbatimChar"/>
        </w:rPr>
        <w:t xml:space="preserve">olmoe.c</w:t>
      </w:r>
      <w:r>
        <w:t xml:space="preserve"> </w:t>
      </w:r>
      <w:r>
        <w:t xml:space="preserve">Stage A 방식,</w:t>
      </w:r>
      <w:r>
        <w:t xml:space="preserve"> </w:t>
      </w:r>
      <w:r>
        <w:rPr>
          <w:rStyle w:val="VerbatimChar"/>
        </w:rPr>
        <w:t xml:space="preserve">README.md:26</w:t>
      </w:r>
      <w:r>
        <w:t xml:space="preserve">).</w:t>
      </w:r>
    </w:p>
    <w:bookmarkEnd w:id="176"/>
    <w:bookmarkEnd w:id="177"/>
    <w:bookmarkStart w:id="178" w:name="접근법-자체를-다른-프레임워크로-이식할-때"/>
    <w:p>
      <w:pPr>
        <w:pStyle w:val="Heading3"/>
      </w:pPr>
      <w:r>
        <w:t xml:space="preserve">5. 접근법 자체를 다른 프레임워크로 이식할 때</w:t>
      </w:r>
    </w:p>
    <w:p>
      <w:pPr>
        <w:pStyle w:val="Compact"/>
        <w:numPr>
          <w:ilvl w:val="0"/>
          <w:numId w:val="1100"/>
        </w:numPr>
      </w:pPr>
      <w:r>
        <w:t xml:space="preserve">colibrì 코드를 쓰지 않고</w:t>
      </w:r>
      <w:r>
        <w:t xml:space="preserve"> </w:t>
      </w:r>
      <w:r>
        <w:rPr>
          <w:b/>
          <w:bCs/>
        </w:rPr>
        <w:t xml:space="preserve">아이디어만</w:t>
      </w:r>
      <w:r>
        <w:t xml:space="preserve"> </w:t>
      </w:r>
      <w:r>
        <w:t xml:space="preserve">가져올 경우(예: llama.cpp/vLLM 확장):</w:t>
      </w:r>
    </w:p>
    <w:p>
      <w:pPr>
        <w:pStyle w:val="Compact"/>
        <w:numPr>
          <w:ilvl w:val="1"/>
          <w:numId w:val="1101"/>
        </w:numPr>
      </w:pPr>
      <w:r>
        <w:t xml:space="preserve">핵심은 (a) expert offload + on-demand load, (b) 라우팅 예측 prefetch, (c) 레이어별 LRU + hot pin, (d) 역할별 비대칭 양자화.</w:t>
      </w:r>
    </w:p>
    <w:p>
      <w:pPr>
        <w:pStyle w:val="Compact"/>
        <w:numPr>
          <w:ilvl w:val="1"/>
          <w:numId w:val="1101"/>
        </w:numPr>
      </w:pPr>
      <w:r>
        <w:t xml:space="preserve">선행연구와 정합: LRU·prefetch·batch 재사용은 MoE offloading 문헌의 표준 기법(</w:t>
      </w:r>
      <w:r>
        <w:rPr>
          <w:rStyle w:val="VerbatimChar"/>
        </w:rPr>
        <w:t xml:space="preserve">data/topics/moe-streaming/</w:t>
      </w:r>
      <w:r>
        <w:t xml:space="preserve">의 arXiv:2312.17238, 2512.16473, 2602.03495).</w:t>
      </w:r>
    </w:p>
    <w:p>
      <w:pPr>
        <w:pStyle w:val="Compact"/>
        <w:numPr>
          <w:ilvl w:val="1"/>
          <w:numId w:val="1101"/>
        </w:numPr>
      </w:pPr>
      <w:r>
        <w:t xml:space="preserve">colibrì의 차별점은</w:t>
      </w:r>
      <w:r>
        <w:t xml:space="preserve"> </w:t>
      </w:r>
      <w:r>
        <w:rPr>
          <w:b/>
          <w:bCs/>
        </w:rPr>
        <w:t xml:space="preserve">SSD를 1차 경로로</w:t>
      </w:r>
      <w:r>
        <w:t xml:space="preserve"> </w:t>
      </w:r>
      <w:r>
        <w:t xml:space="preserve">삼고 GPU/PCIe를 부차로 둔 것, 그리고 순수 C 무의존 구현.</w:t>
      </w:r>
    </w:p>
    <w:bookmarkEnd w:id="178"/>
    <w:bookmarkStart w:id="179" w:name="리스크-주의"/>
    <w:p>
      <w:pPr>
        <w:pStyle w:val="Heading3"/>
      </w:pPr>
      <w:r>
        <w:t xml:space="preserve">6. 리스크 / 주의</w:t>
      </w:r>
    </w:p>
    <w:p>
      <w:pPr>
        <w:pStyle w:val="Compact"/>
        <w:numPr>
          <w:ilvl w:val="0"/>
          <w:numId w:val="1102"/>
        </w:numPr>
      </w:pPr>
      <w:r>
        <w:t xml:space="preserve">양자화 품질은 모델마다 다름 → int4가 안 통하면 int8/그룹 스케일로 조정(용량↑).</w:t>
      </w:r>
    </w:p>
    <w:p>
      <w:pPr>
        <w:pStyle w:val="Compact"/>
        <w:numPr>
          <w:ilvl w:val="0"/>
          <w:numId w:val="1102"/>
        </w:numPr>
      </w:pPr>
      <w:r>
        <w:t xml:space="preserve">expert 크기가 크면(coarse-grained) 캐시 입도가 나빠져 hit이 낮아짐.</w:t>
      </w:r>
    </w:p>
    <w:p>
      <w:pPr>
        <w:pStyle w:val="Compact"/>
        <w:numPr>
          <w:ilvl w:val="0"/>
          <w:numId w:val="1102"/>
        </w:numPr>
      </w:pPr>
      <w:r>
        <w:t xml:space="preserve">파라미터가 하나의 큰 텐서로 뭉쳐 있으면(분리 안 됨) offset pread 설계가 어려움 → 변환 단계에서 재배치 필요.</w:t>
      </w:r>
    </w:p>
    <w:p>
      <w:pPr>
        <w:pStyle w:val="Compact"/>
        <w:numPr>
          <w:ilvl w:val="0"/>
          <w:numId w:val="1102"/>
        </w:numPr>
      </w:pPr>
      <w:r>
        <w:t xml:space="preserve">라이선스: 대상 모델 가중치/코드 라이선스 확인 필수.</w:t>
      </w:r>
    </w:p>
    <w:bookmarkEnd w:id="179"/>
    <w:bookmarkStart w:id="180" w:name="출처-8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03"/>
        </w:numPr>
      </w:pPr>
      <w:r>
        <w:t xml:space="preserve">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external/colibri/c/olmoe.c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tools/convert_fp8_to_int4.py</w:t>
      </w:r>
    </w:p>
    <w:p>
      <w:pPr>
        <w:pStyle w:val="Compact"/>
        <w:numPr>
          <w:ilvl w:val="0"/>
          <w:numId w:val="1103"/>
        </w:numPr>
      </w:pPr>
      <w:r>
        <w:t xml:space="preserve">선행연구:</w:t>
      </w:r>
      <w:r>
        <w:t xml:space="preserve"> </w:t>
      </w:r>
      <w:r>
        <w:rPr>
          <w:rStyle w:val="VerbatimChar"/>
        </w:rPr>
        <w:t xml:space="preserve">../data/topics/moe-streaming/</w:t>
      </w:r>
      <w:r>
        <w:t xml:space="preserve">(SOURCE.md),</w:t>
      </w:r>
      <w:r>
        <w:t xml:space="preserve"> </w:t>
      </w:r>
      <w:r>
        <w:rPr>
          <w:rStyle w:val="VerbatimChar"/>
        </w:rPr>
        <w:t xml:space="preserve">../data/topics/mla-kv/</w:t>
      </w:r>
      <w:r>
        <w:t xml:space="preserve">,</w:t>
      </w:r>
      <w:r>
        <w:t xml:space="preserve"> </w:t>
      </w:r>
      <w:r>
        <w:rPr>
          <w:rStyle w:val="VerbatimChar"/>
        </w:rPr>
        <w:t xml:space="preserve">../data/topics/speculative-decoding/</w:t>
      </w:r>
    </w:p>
    <w:bookmarkEnd w:id="180"/>
    <w:bookmarkEnd w:id="181"/>
    <w:bookmarkStart w:id="199" w:name="적용-설계서-gpt-oss-20b"/>
    <w:p>
      <w:pPr>
        <w:pStyle w:val="Heading2"/>
      </w:pPr>
      <w:r>
        <w:t xml:space="preserve">61 · 적용 설계서: gpt-oss-20b</w:t>
      </w:r>
    </w:p>
    <w:p>
      <w:pPr>
        <w:pStyle w:val="FirstParagraph"/>
      </w:pPr>
      <w:r>
        <w:t xml:space="preserve">colibrì 코어를</w:t>
      </w:r>
      <w:r>
        <w:t xml:space="preserve"> </w:t>
      </w:r>
      <w:r>
        <w:rPr>
          <w:b/>
          <w:bCs/>
        </w:rPr>
        <w:t xml:space="preserve">gpt-oss-20b</w:t>
      </w:r>
      <w:r>
        <w:t xml:space="preserve">(OpenAI open-weight MoE)에 이식하기 위한 구체 설계.</w:t>
      </w:r>
      <w:r>
        <w:t xml:space="preserve"> </w:t>
      </w:r>
      <w:r>
        <w:t xml:space="preserve">전제 프레임워크는</w:t>
      </w:r>
      <w:r>
        <w:t xml:space="preserve"> </w:t>
      </w:r>
      <w:hyperlink r:id="rId34">
        <w:r>
          <w:rPr>
            <w:rStyle w:val="VerbatimChar"/>
          </w:rPr>
          <w:t xml:space="preserve">60</w:t>
        </w:r>
      </w:hyperlink>
      <w:r>
        <w:t xml:space="preserve">의 온보딩 7단계.</w:t>
      </w:r>
    </w:p>
    <w:bookmarkStart w:id="182" w:name="요약-3줄-10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104"/>
        </w:numPr>
      </w:pPr>
      <w:r>
        <w:t xml:space="preserve">gpt-oss-20b는</w:t>
      </w:r>
      <w:r>
        <w:t xml:space="preserve"> </w:t>
      </w:r>
      <w:r>
        <w:rPr>
          <w:b/>
          <w:bCs/>
        </w:rPr>
        <w:t xml:space="preserve">MoE라 아키텍처상 적합</w:t>
      </w:r>
      <w:r>
        <w:t xml:space="preserve">하나(32 expert top-4, GQA, 네이티브 4비트), 4비트로</w:t>
      </w:r>
      <w:r>
        <w:t xml:space="preserve"> </w:t>
      </w:r>
      <w:r>
        <w:rPr>
          <w:b/>
          <w:bCs/>
        </w:rPr>
        <w:t xml:space="preserve">≈16GB면 통째로 RAM 적재</w:t>
      </w:r>
      <w:r>
        <w:t xml:space="preserve">가 가능하다.</w:t>
      </w:r>
    </w:p>
    <w:p>
      <w:pPr>
        <w:pStyle w:val="Compact"/>
        <w:numPr>
          <w:ilvl w:val="0"/>
          <w:numId w:val="1104"/>
        </w:numPr>
      </w:pPr>
      <w:r>
        <w:t xml:space="preserve">따라서 실익은</w:t>
      </w:r>
      <w:r>
        <w:t xml:space="preserve"> </w:t>
      </w:r>
      <w:r>
        <w:t xml:space="preserve">“대형 모델 스트리밍”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순수 C·무의존 포터블 엔진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8GB급 초저사양 구동</w:t>
      </w:r>
      <w:r>
        <w:t xml:space="preserve">에 있다(→ 스트리밍은 옵션).</w:t>
      </w:r>
    </w:p>
    <w:p>
      <w:pPr>
        <w:pStyle w:val="Compact"/>
        <w:numPr>
          <w:ilvl w:val="0"/>
          <w:numId w:val="1104"/>
        </w:numPr>
      </w:pPr>
      <w:r>
        <w:t xml:space="preserve">이식의 실제 난이도는</w:t>
      </w:r>
      <w:r>
        <w:t xml:space="preserve"> </w:t>
      </w:r>
      <w:r>
        <w:rPr>
          <w:b/>
          <w:bCs/>
        </w:rPr>
        <w:t xml:space="preserve">MXFP4 양자화 변환</w:t>
      </w:r>
      <w:r>
        <w:t xml:space="preserve">,</w:t>
      </w:r>
      <w:r>
        <w:t xml:space="preserve"> </w:t>
      </w:r>
      <w:r>
        <w:rPr>
          <w:b/>
          <w:bCs/>
        </w:rPr>
        <w:t xml:space="preserve">attention sinks(softmax 분모 학습 bias)</w:t>
      </w:r>
      <w:r>
        <w:t xml:space="preserve">,</w:t>
      </w:r>
      <w:r>
        <w:t xml:space="preserve"> </w:t>
      </w:r>
      <w:r>
        <w:rPr>
          <w:b/>
          <w:bCs/>
        </w:rPr>
        <w:t xml:space="preserve">sliding-window/dense 교대</w:t>
      </w:r>
      <w:r>
        <w:t xml:space="preserve">,</w:t>
      </w:r>
      <w:r>
        <w:t xml:space="preserve"> </w:t>
      </w:r>
      <w:r>
        <w:rPr>
          <w:b/>
          <w:bCs/>
        </w:rPr>
        <w:t xml:space="preserve">YaRN</w:t>
      </w:r>
      <w:r>
        <w:t xml:space="preserve">, GQA 경로 정합이며, expert 스트리밍 코어는 거의 그대로 재사용.</w:t>
      </w:r>
    </w:p>
    <w:bookmarkEnd w:id="182"/>
    <w:bookmarkStart w:id="183" w:name="대상-사양-확인된-아키텍처"/>
    <w:p>
      <w:pPr>
        <w:pStyle w:val="Heading3"/>
      </w:pPr>
      <w:r>
        <w:t xml:space="preserve">1. 대상 사양 (확인된 아키텍처)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총/활성 파라미터</w:t>
            </w:r>
          </w:p>
        </w:tc>
        <w:tc>
          <w:tcPr/>
          <w:p>
            <w:pPr>
              <w:pStyle w:val="Compact"/>
            </w:pPr>
            <w:r>
              <w:t xml:space="preserve">20.9B / 3.6B</w:t>
            </w:r>
          </w:p>
        </w:tc>
        <w:tc>
          <w:tcPr/>
          <w:p>
            <w:pPr>
              <w:pStyle w:val="Compact"/>
            </w:pPr>
            <w:r>
              <w:t xml:space="preserve">MoE 가중치가 90%+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decoder-only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hidden_size</w:t>
            </w:r>
          </w:p>
        </w:tc>
        <w:tc>
          <w:tcPr/>
          <w:p>
            <w:pPr>
              <w:pStyle w:val="Compact"/>
            </w:pPr>
            <w:r>
              <w:t xml:space="preserve">2880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experts / top-k</w:t>
            </w:r>
          </w:p>
        </w:tc>
        <w:tc>
          <w:tcPr/>
          <w:p>
            <w:pPr>
              <w:pStyle w:val="Compact"/>
            </w:pPr>
            <w:r>
              <w:t xml:space="preserve">32 / 4</w:t>
            </w:r>
          </w:p>
        </w:tc>
        <w:tc>
          <w:tcPr/>
          <w:p>
            <w:pPr>
              <w:pStyle w:val="Compact"/>
            </w:pPr>
            <w:r>
              <w:t xml:space="preserve">레이어당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GQA: 64 Q-head, 8 KV, head_dim 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attention sinks</w:t>
            </w:r>
          </w:p>
        </w:tc>
        <w:tc>
          <w:tcPr/>
          <w:p>
            <w:pPr>
              <w:pStyle w:val="Compact"/>
            </w:pPr>
            <w:r>
              <w:t xml:space="preserve">softmax 분모에 학습 bias(off-by-one)</w:t>
            </w:r>
          </w:p>
        </w:tc>
        <w:tc>
          <w:tcPr/>
          <w:p>
            <w:pPr>
              <w:pStyle w:val="Compact"/>
            </w:pPr>
            <w:r>
              <w:t xml:space="preserve">특수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RoPE + YaRN(128k)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sliding window(128) ↔ full dense 교대</w:t>
            </w:r>
          </w:p>
        </w:tc>
        <w:tc>
          <w:tcPr/>
          <w:p>
            <w:pPr>
              <w:pStyle w:val="Compact"/>
            </w:pPr>
            <w:r>
              <w:t xml:space="preserve">GPT-3식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/ act</w:t>
            </w:r>
          </w:p>
        </w:tc>
        <w:tc>
          <w:tcPr/>
          <w:p>
            <w:pPr>
              <w:pStyle w:val="Compact"/>
            </w:pPr>
            <w:r>
              <w:t xml:space="preserve">RMSNorm / QuickGELU gated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양자화</w:t>
            </w:r>
          </w:p>
        </w:tc>
        <w:tc>
          <w:tcPr/>
          <w:p>
            <w:pPr>
              <w:pStyle w:val="Compact"/>
            </w:pPr>
            <w:r>
              <w:t xml:space="preserve">MoE weight MXFP4(4.25 bit/param)</w:t>
            </w:r>
          </w:p>
        </w:tc>
        <w:tc>
          <w:tcPr/>
          <w:p>
            <w:pPr>
              <w:pStyle w:val="Compact"/>
            </w:pPr>
            <w:r>
              <w:t xml:space="preserve">네이티브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</w:t>
            </w:r>
          </w:p>
        </w:tc>
        <w:tc>
          <w:tcPr/>
          <w:p>
            <w:pPr>
              <w:pStyle w:val="Compact"/>
            </w:pPr>
            <w:r>
              <w:t xml:space="preserve">201,088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105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data/topics/apply-gpt-oss/SOURCE.md</w:t>
      </w:r>
      <w:r>
        <w:t xml:space="preserve"> </w:t>
      </w:r>
      <w:r>
        <w:t xml:space="preserve">(OpenAI 모델카드 arXiv:2508.10925, HF, NVIDIA).</w:t>
      </w:r>
    </w:p>
    <w:bookmarkEnd w:id="183"/>
    <w:bookmarkStart w:id="184" w:name="적합성-판정"/>
    <w:p>
      <w:pPr>
        <w:pStyle w:val="Heading3"/>
      </w:pPr>
      <w:r>
        <w:t xml:space="preserve">2. 적합성 판정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기준(</w:t>
            </w:r>
            <w:r>
              <w:rPr>
                <w:rStyle w:val="VerbatimChar"/>
              </w:rPr>
              <w:t xml:space="preserve">60 §2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gpt-oss-20b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 구조</w:t>
            </w:r>
          </w:p>
        </w:tc>
        <w:tc>
          <w:tcPr/>
          <w:p>
            <w:pPr>
              <w:pStyle w:val="Compact"/>
            </w:pPr>
            <w:r>
              <w:t xml:space="preserve">예(32e top-4)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sparsity</w:t>
            </w:r>
          </w:p>
        </w:tc>
        <w:tc>
          <w:tcPr/>
          <w:p>
            <w:pPr>
              <w:pStyle w:val="Compact"/>
            </w:pPr>
            <w:r>
              <w:t xml:space="preserve">3.6B/20.9B ≈ 17% 활성</w:t>
            </w:r>
          </w:p>
        </w:tc>
        <w:tc>
          <w:tcPr/>
          <w:p>
            <w:pPr>
              <w:pStyle w:val="Compact"/>
            </w:pPr>
            <w:r>
              <w:t xml:space="preserve">△ (GLM-5.2의 5%보다 높음 → 토큰당 읽을 비중↑)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fine-grained</w:t>
            </w:r>
          </w:p>
        </w:tc>
        <w:tc>
          <w:tcPr/>
          <w:p>
            <w:pPr>
              <w:pStyle w:val="Compact"/>
            </w:pPr>
            <w:r>
              <w:t xml:space="preserve">32 expert(중간 입도)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양자화 내성</w:t>
            </w:r>
          </w:p>
        </w:tc>
        <w:tc>
          <w:tcPr/>
          <w:p>
            <w:pPr>
              <w:pStyle w:val="Compact"/>
            </w:pPr>
            <w:r>
              <w:t xml:space="preserve">MXFP4 네이티브 학습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절감 attention</w:t>
            </w:r>
          </w:p>
        </w:tc>
        <w:tc>
          <w:tcPr/>
          <w:p>
            <w:pPr>
              <w:pStyle w:val="Compact"/>
            </w:pPr>
            <w:r>
              <w:t xml:space="preserve">GQA(8 KV)</w:t>
            </w:r>
          </w:p>
        </w:tc>
        <w:tc>
          <w:tcPr/>
          <w:p>
            <w:pPr>
              <w:pStyle w:val="Compact"/>
            </w:pPr>
            <w:r>
              <w:t xml:space="preserve">✅ (MLA만큼은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분리된 expert 레이아웃</w:t>
            </w:r>
          </w:p>
        </w:tc>
        <w:tc>
          <w:tcPr/>
          <w:p>
            <w:pPr>
              <w:pStyle w:val="Compact"/>
            </w:pPr>
            <w:r>
              <w:t xml:space="preserve">HF safetensors</w:t>
            </w:r>
          </w:p>
        </w:tc>
        <w:tc>
          <w:tcPr/>
          <w:p>
            <w:pPr>
              <w:pStyle w:val="Compact"/>
            </w:pPr>
            <w:r>
              <w:t xml:space="preserve">✅ (변환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draft head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➖ (n-gram/grammar draft만)</w:t>
            </w:r>
          </w:p>
        </w:tc>
      </w:tr>
    </w:tbl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핵심 반전(용량)</w:t>
      </w:r>
      <w:r>
        <w:t xml:space="preserve">: MXFP4 4비트 기준</w:t>
      </w:r>
      <w:r>
        <w:t xml:space="preserve"> </w:t>
      </w:r>
      <w:r>
        <w:rPr>
          <w:b/>
          <w:bCs/>
        </w:rPr>
        <w:t xml:space="preserve">≈16GB</w:t>
      </w:r>
      <w:r>
        <w:t xml:space="preserve">. 대부분의 타깃에서 RAM 전량 적재가 더 빠르다.</w:t>
      </w:r>
      <w:r>
        <w:t xml:space="preserve"> </w:t>
      </w:r>
      <w:r>
        <w:t xml:space="preserve">스트리밍은 RAM&lt;~10GB인 극저사양에서만 실질 의미.</w:t>
      </w:r>
    </w:p>
    <w:bookmarkEnd w:id="184"/>
    <w:bookmarkStart w:id="188" w:name="재사용-vs-신규-매핑"/>
    <w:p>
      <w:pPr>
        <w:pStyle w:val="Heading3"/>
      </w:pPr>
      <w:r>
        <w:t xml:space="preserve">3. 재사용 vs 신규 (매핑)</w:t>
      </w:r>
    </w:p>
    <w:p>
      <w:pPr>
        <w:pStyle w:val="CaptionedFigure"/>
      </w:pPr>
      <w:r>
        <w:drawing>
          <wp:inline>
            <wp:extent cx="5486400" cy="846753"/>
            <wp:effectExtent b="0" l="0" r="0" t="0"/>
            <wp:docPr descr="61-apply-gpt-oss-20b 다이어그램 1" title="" id="186" name="Picture"/>
            <a:graphic>
              <a:graphicData uri="http://schemas.openxmlformats.org/drawingml/2006/picture">
                <pic:pic>
                  <pic:nvPicPr>
                    <pic:cNvPr descr="img/61-apply-gpt-oss-20b-1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4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61-apply-gpt-oss-20b 다이어그램 1</w:t>
      </w:r>
    </w:p>
    <w:bookmarkEnd w:id="188"/>
    <w:bookmarkStart w:id="194" w:name="단계별-설계"/>
    <w:p>
      <w:pPr>
        <w:pStyle w:val="Heading3"/>
      </w:pPr>
      <w:r>
        <w:t xml:space="preserve">4. 단계별 설계</w:t>
      </w:r>
    </w:p>
    <w:bookmarkStart w:id="189" w:name="config-매핑-load_cfg-대응"/>
    <w:p>
      <w:pPr>
        <w:pStyle w:val="Heading4"/>
      </w:pPr>
      <w:r>
        <w:t xml:space="preserve">4.1 Config 매핑 (</w:t>
      </w:r>
      <w:r>
        <w:rPr>
          <w:rStyle w:val="VerbatimChar"/>
        </w:rPr>
        <w:t xml:space="preserve">load_cfg</w:t>
      </w:r>
      <w:r>
        <w:t xml:space="preserve"> </w:t>
      </w:r>
      <w:r>
        <w:t xml:space="preserve">대응)</w:t>
      </w:r>
    </w:p>
    <w:p>
      <w:pPr>
        <w:pStyle w:val="Compact"/>
        <w:numPr>
          <w:ilvl w:val="0"/>
          <w:numId w:val="1107"/>
        </w:numPr>
      </w:pPr>
      <w:r>
        <w:t xml:space="preserve">colibri</w:t>
      </w:r>
      <w:r>
        <w:t xml:space="preserve"> </w:t>
      </w:r>
      <w:r>
        <w:rPr>
          <w:rStyle w:val="VerbatimChar"/>
        </w:rPr>
        <w:t xml:space="preserve">Cfg</w:t>
      </w:r>
      <w:r>
        <w:t xml:space="preserve">에 gpt-oss 필드 매핑:</w:t>
      </w:r>
      <w:r>
        <w:t xml:space="preserve"> </w:t>
      </w:r>
      <w:r>
        <w:rPr>
          <w:rStyle w:val="VerbatimChar"/>
        </w:rPr>
        <w:t xml:space="preserve">hidden=2880</w:t>
      </w:r>
      <w:r>
        <w:t xml:space="preserve">,</w:t>
      </w:r>
      <w:r>
        <w:t xml:space="preserve"> </w:t>
      </w:r>
      <w:r>
        <w:rPr>
          <w:rStyle w:val="VerbatimChar"/>
        </w:rPr>
        <w:t xml:space="preserve">n_layers=24</w:t>
      </w:r>
      <w:r>
        <w:t xml:space="preserve">,</w:t>
      </w:r>
      <w:r>
        <w:t xml:space="preserve"> </w:t>
      </w:r>
      <w:r>
        <w:rPr>
          <w:rStyle w:val="VerbatimChar"/>
        </w:rPr>
        <w:t xml:space="preserve">n_experts=32</w:t>
      </w:r>
      <w:r>
        <w:t xml:space="preserve">,</w:t>
      </w:r>
      <w:r>
        <w:t xml:space="preserve"> </w:t>
      </w:r>
      <w:r>
        <w:rPr>
          <w:rStyle w:val="VerbatimChar"/>
        </w:rPr>
        <w:t xml:space="preserve">topk=4</w:t>
      </w:r>
      <w:r>
        <w:t xml:space="preserve">,</w:t>
      </w:r>
      <w:r>
        <w:t xml:space="preserve"> </w:t>
      </w:r>
      <w:r>
        <w:rPr>
          <w:rStyle w:val="VerbatimChar"/>
        </w:rPr>
        <w:t xml:space="preserve">n_heads=64</w:t>
      </w:r>
      <w:r>
        <w:t xml:space="preserve">,</w:t>
      </w:r>
      <w:r>
        <w:t xml:space="preserve"> </w:t>
      </w:r>
      <w:r>
        <w:rPr>
          <w:rStyle w:val="VerbatimChar"/>
        </w:rPr>
        <w:t xml:space="preserve">n_kv_heads=8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head_dim=64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vocab=201088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gpt-oss는</w:t>
      </w:r>
      <w:r>
        <w:t xml:space="preserve"> </w:t>
      </w:r>
      <w:r>
        <w:rPr>
          <w:b/>
          <w:bCs/>
        </w:rPr>
        <w:t xml:space="preserve">모든 레이어가 MoE</w:t>
      </w:r>
      <w:r>
        <w:t xml:space="preserve">(GLM처럼 first-3-dense 예외 없음) → dense_mlp 분기 제거/우회.</w:t>
      </w:r>
    </w:p>
    <w:bookmarkEnd w:id="189"/>
    <w:bookmarkStart w:id="190" w:name="attention-어댑터-가장-큰-신규-작업"/>
    <w:p>
      <w:pPr>
        <w:pStyle w:val="Heading4"/>
      </w:pPr>
      <w:r>
        <w:t xml:space="preserve">4.2 Attention 어댑터 (가장 큰 신규 작업)</w:t>
      </w:r>
    </w:p>
    <w:p>
      <w:pPr>
        <w:pStyle w:val="FirstParagraph"/>
      </w:pPr>
      <w:r>
        <w:rPr>
          <w:rStyle w:val="VerbatimChar"/>
        </w:rPr>
        <w:t xml:space="preserve">olmoe.c</w:t>
      </w:r>
      <w:r>
        <w:t xml:space="preserve">의 표준 GQA 경로를 베이스로 다음을 추가: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GQA</w:t>
      </w:r>
      <w:r>
        <w:t xml:space="preserve">: 8 KV head를 64 Q head가 공유(그룹 8). KV 캐시는</w:t>
      </w:r>
      <w:r>
        <w:t xml:space="preserve"> </w:t>
      </w:r>
      <w:r>
        <w:rPr>
          <w:rStyle w:val="VerbatimChar"/>
        </w:rPr>
        <w:t xml:space="preserve">8×head_dim</w:t>
      </w:r>
      <w:r>
        <w:t xml:space="preserve">만 저장 → colibri의 표준(비MLA) K/V 캐시 사용.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Attention sinks</w:t>
      </w:r>
      <w:r>
        <w:t xml:space="preserve">: softmax 분모에 head별 학습 bias 추가(정규화 시</w:t>
      </w:r>
      <w:r>
        <w:t xml:space="preserve"> </w:t>
      </w:r>
      <w:r>
        <w:t xml:space="preserve">“아무데도 attend 안 함”</w:t>
      </w:r>
      <w:r>
        <w:t xml:space="preserve"> </w:t>
      </w:r>
      <w:r>
        <w:t xml:space="preserve">허용).</w:t>
      </w:r>
      <w:r>
        <w:t xml:space="preserve"> </w:t>
      </w:r>
      <w:r>
        <w:rPr>
          <w:rStyle w:val="VerbatimChar"/>
        </w:rPr>
        <w:t xml:space="preserve">attention()</w:t>
      </w:r>
      <w:r>
        <w:t xml:space="preserve">의 softmax 직전에 sink 항 삽입.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Sliding window / full 교대</w:t>
      </w:r>
      <w:r>
        <w:t xml:space="preserve">: 짝수/홀수 레이어로 window(128)와 full을 번갈아. per-layer 플래그로 causal 마스크 범위 제한.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YaRN</w:t>
      </w:r>
      <w:r>
        <w:t xml:space="preserve">: RoPE 스케일링 파라미터로 128k 확장.</w:t>
      </w:r>
      <w:r>
        <w:t xml:space="preserve"> </w:t>
      </w:r>
      <w:r>
        <w:rPr>
          <w:rStyle w:val="VerbatimChar"/>
        </w:rPr>
        <w:t xml:space="preserve">rope_interleave</w:t>
      </w:r>
      <w:r>
        <w:t xml:space="preserve">에 YaRN 스케일 적용.</w:t>
      </w:r>
      <w:r>
        <w:t xml:space="preserve"> </w:t>
      </w:r>
      <w:r>
        <w:t xml:space="preserve">- MLA/DSA/weight-absorption 경로는</w:t>
      </w:r>
      <w:r>
        <w:t xml:space="preserve"> </w:t>
      </w:r>
      <w:r>
        <w:rPr>
          <w:b/>
          <w:bCs/>
        </w:rPr>
        <w:t xml:space="preserve">미사용</w:t>
      </w:r>
      <w:r>
        <w:t xml:space="preserve">(gpt-oss는 MLA 아님).</w:t>
      </w:r>
    </w:p>
    <w:bookmarkEnd w:id="190"/>
    <w:bookmarkStart w:id="191" w:name="expert-mlp"/>
    <w:p>
      <w:pPr>
        <w:pStyle w:val="Heading4"/>
      </w:pPr>
      <w:r>
        <w:t xml:space="preserve">4.3 Expert MLP</w:t>
      </w:r>
    </w:p>
    <w:p>
      <w:pPr>
        <w:pStyle w:val="Compact"/>
        <w:numPr>
          <w:ilvl w:val="0"/>
          <w:numId w:val="1108"/>
        </w:numPr>
      </w:pPr>
      <w:r>
        <w:t xml:space="preserve">QuickGELU-gated GLU:</w:t>
      </w:r>
      <w:r>
        <w:t xml:space="preserve"> </w:t>
      </w:r>
      <w:r>
        <w:rPr>
          <w:rStyle w:val="VerbatimChar"/>
        </w:rPr>
        <w:t xml:space="preserve">down( quickgelu(gate(x)) * up(x) )</w:t>
      </w:r>
      <w:r>
        <w:t xml:space="preserve">. colibri</w:t>
      </w:r>
      <w:r>
        <w:t xml:space="preserve"> </w:t>
      </w:r>
      <w:r>
        <w:rPr>
          <w:rStyle w:val="VerbatimChar"/>
        </w:rPr>
        <w:t xml:space="preserve">moe()</w:t>
      </w:r>
      <w:r>
        <w:t xml:space="preserve">의 SiLU를 QuickGELU로 교체(활성함수 스위치).</w:t>
      </w:r>
    </w:p>
    <w:p>
      <w:pPr>
        <w:pStyle w:val="Compact"/>
        <w:numPr>
          <w:ilvl w:val="0"/>
          <w:numId w:val="1108"/>
        </w:numPr>
      </w:pPr>
      <w:r>
        <w:t xml:space="preserve">expert 3텐서(gate/up/down)를</w:t>
      </w:r>
      <w:r>
        <w:t xml:space="preserve"> </w:t>
      </w:r>
      <w:r>
        <w:rPr>
          <w:rStyle w:val="VerbatimChar"/>
        </w:rPr>
        <w:t xml:space="preserve">expert_load</w:t>
      </w:r>
      <w:r>
        <w:t xml:space="preserve">가 pread → 기존 batch-union·LRU 그대로.</w:t>
      </w:r>
    </w:p>
    <w:bookmarkEnd w:id="191"/>
    <w:bookmarkStart w:id="192" w:name="양자화-변환-mxfp4-colibri-int4"/>
    <w:p>
      <w:pPr>
        <w:pStyle w:val="Heading4"/>
      </w:pPr>
      <w:r>
        <w:t xml:space="preserve">4.4 양자화 변환 (MXFP4 → colibri int4)</w:t>
      </w:r>
    </w:p>
    <w:p>
      <w:pPr>
        <w:pStyle w:val="Compact"/>
        <w:numPr>
          <w:ilvl w:val="0"/>
          <w:numId w:val="1109"/>
        </w:numPr>
      </w:pPr>
      <w:r>
        <w:t xml:space="preserve">gpt-oss MoE 가중치는</w:t>
      </w:r>
      <w:r>
        <w:t xml:space="preserve"> </w:t>
      </w:r>
      <w:r>
        <w:rPr>
          <w:b/>
          <w:bCs/>
        </w:rPr>
        <w:t xml:space="preserve">MXFP4</w:t>
      </w:r>
      <w:r>
        <w:t xml:space="preserve">(microscaling FP4: 32개 원소 블록당 공유 8-bit exponent scale).</w:t>
      </w:r>
    </w:p>
    <w:p>
      <w:pPr>
        <w:pStyle w:val="Compact"/>
        <w:numPr>
          <w:ilvl w:val="0"/>
          <w:numId w:val="1109"/>
        </w:numPr>
      </w:pPr>
      <w:r>
        <w:t xml:space="preserve">colibri 컨테이너는</w:t>
      </w:r>
      <w:r>
        <w:t xml:space="preserve"> </w:t>
      </w:r>
      <w:r>
        <w:rPr>
          <w:b/>
          <w:bCs/>
        </w:rPr>
        <w:t xml:space="preserve">per-row int4 + float scale</w:t>
      </w:r>
      <w:r>
        <w:t xml:space="preserve">(</w:t>
      </w:r>
      <w:r>
        <w:rPr>
          <w:rStyle w:val="VerbatimChar"/>
        </w:rPr>
        <w:t xml:space="preserve">quantize_rows</w:t>
      </w:r>
      <w:r>
        <w:t xml:space="preserve"> </w:t>
      </w:r>
      <w:r>
        <w:t xml:space="preserve">glm.c:512).</w:t>
      </w:r>
    </w:p>
    <w:p>
      <w:pPr>
        <w:pStyle w:val="Compact"/>
        <w:numPr>
          <w:ilvl w:val="0"/>
          <w:numId w:val="1109"/>
        </w:numPr>
      </w:pPr>
      <w:r>
        <w:t xml:space="preserve">변환기 설계(</w:t>
      </w:r>
      <w:r>
        <w:rPr>
          <w:rStyle w:val="VerbatimChar"/>
        </w:rPr>
        <w:t xml:space="preserve">tools/convert_gptoss_to_int4.py</w:t>
      </w:r>
      <w:r>
        <w:t xml:space="preserve"> </w:t>
      </w:r>
      <w:r>
        <w:t xml:space="preserve">신규):</w:t>
      </w:r>
    </w:p>
    <w:p>
      <w:pPr>
        <w:pStyle w:val="Compact"/>
        <w:numPr>
          <w:ilvl w:val="1"/>
          <w:numId w:val="1110"/>
        </w:numPr>
      </w:pPr>
      <w:r>
        <w:t xml:space="preserve">HF safetensors 샤드 스트리밍 로드(한 번에 하나).</w:t>
      </w:r>
    </w:p>
    <w:p>
      <w:pPr>
        <w:pStyle w:val="Compact"/>
        <w:numPr>
          <w:ilvl w:val="1"/>
          <w:numId w:val="1110"/>
        </w:numPr>
      </w:pPr>
      <w:r>
        <w:t xml:space="preserve">MXFP4 → float dequant(블록 scale 적용).</w:t>
      </w:r>
    </w:p>
    <w:p>
      <w:pPr>
        <w:pStyle w:val="Compact"/>
        <w:numPr>
          <w:ilvl w:val="1"/>
          <w:numId w:val="1110"/>
        </w:numPr>
      </w:pPr>
      <w:r>
        <w:t xml:space="preserve">colibri int4로 재양자화(per-row scale) +</w:t>
      </w:r>
      <w:r>
        <w:t xml:space="preserve"> </w:t>
      </w:r>
      <w:r>
        <w:rPr>
          <w:rStyle w:val="VerbatimChar"/>
        </w:rPr>
        <w:t xml:space="preserve">.qs</w:t>
      </w:r>
      <w:r>
        <w:t xml:space="preserve"> </w:t>
      </w:r>
      <w:r>
        <w:t xml:space="preserve">scale 파일 생성.</w:t>
      </w:r>
    </w:p>
    <w:p>
      <w:pPr>
        <w:pStyle w:val="Compact"/>
        <w:numPr>
          <w:ilvl w:val="1"/>
          <w:numId w:val="1110"/>
        </w:numPr>
      </w:pPr>
      <w:r>
        <w:t xml:space="preserve">expert별 텐서를 offset이 명확하도록 기록 → 샤드 삭제(용량 관리).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주의</w:t>
      </w:r>
      <w:r>
        <w:t xml:space="preserve">: 4.25bit→4bit 재양자화는 미세 품질 손실 가능 → OLMoE식 fp16 vs int4 A/B로 측정 권장.</w:t>
      </w:r>
    </w:p>
    <w:bookmarkEnd w:id="192"/>
    <w:bookmarkStart w:id="193" w:name="speculative-선택"/>
    <w:p>
      <w:pPr>
        <w:pStyle w:val="Heading4"/>
      </w:pPr>
      <w:r>
        <w:t xml:space="preserve">4.5 Speculative (선택)</w:t>
      </w:r>
    </w:p>
    <w:p>
      <w:pPr>
        <w:pStyle w:val="Compact"/>
        <w:numPr>
          <w:ilvl w:val="0"/>
          <w:numId w:val="1111"/>
        </w:numPr>
      </w:pPr>
      <w:r>
        <w:t xml:space="preserve">gpt-oss는 native MTP/Medusa head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mtp_draft</w:t>
      </w:r>
      <w:r>
        <w:t xml:space="preserve"> </w:t>
      </w:r>
      <w:r>
        <w:t xml:space="preserve">미적용.</w:t>
      </w:r>
    </w:p>
    <w:p>
      <w:pPr>
        <w:pStyle w:val="Compact"/>
        <w:numPr>
          <w:ilvl w:val="0"/>
          <w:numId w:val="1111"/>
        </w:numPr>
      </w:pPr>
      <w:r>
        <w:t xml:space="preserve">대신</w:t>
      </w:r>
      <w:r>
        <w:t xml:space="preserve"> </w:t>
      </w:r>
      <w:r>
        <w:rPr>
          <w:b/>
          <w:bCs/>
        </w:rPr>
        <w:t xml:space="preserve">n-gram draft</w:t>
      </w:r>
      <w:r>
        <w:t xml:space="preserve">(</w:t>
      </w:r>
      <w:r>
        <w:rPr>
          <w:rStyle w:val="VerbatimChar"/>
        </w:rPr>
        <w:t xml:space="preserve">glm.c:1570</w:t>
      </w:r>
      <w:r>
        <w:t xml:space="preserve">) +</w:t>
      </w:r>
      <w:r>
        <w:t xml:space="preserve"> </w:t>
      </w:r>
      <w:r>
        <w:rPr>
          <w:b/>
          <w:bCs/>
        </w:rPr>
        <w:t xml:space="preserve">grammar draft</w:t>
      </w:r>
      <w:r>
        <w:t xml:space="preserve">(</w:t>
      </w:r>
      <w:r>
        <w:rPr>
          <w:rStyle w:val="VerbatimChar"/>
        </w:rPr>
        <w:t xml:space="preserve">:1699</w:t>
      </w:r>
      <w:r>
        <w:t xml:space="preserve">, JSON/함수호출)로 부분 이득.</w:t>
      </w:r>
    </w:p>
    <w:p>
      <w:pPr>
        <w:pStyle w:val="Compact"/>
        <w:numPr>
          <w:ilvl w:val="0"/>
          <w:numId w:val="1111"/>
        </w:numPr>
      </w:pPr>
      <w:r>
        <w:t xml:space="preserve">추후 EAGLE류 draft head를 별도 학습해 붙이는 것은 향후 과제.</w:t>
      </w:r>
    </w:p>
    <w:bookmarkEnd w:id="193"/>
    <w:bookmarkEnd w:id="194"/>
    <w:bookmarkStart w:id="195" w:name="검증-계획-필수-token-exact"/>
    <w:p>
      <w:pPr>
        <w:pStyle w:val="Heading3"/>
      </w:pPr>
      <w:r>
        <w:t xml:space="preserve">5. 검증 계획 (필수, token-exact)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transformers</w:t>
      </w:r>
      <w:r>
        <w:t xml:space="preserve">로 gpt-oss-20b tiny/부분 oracle 생성(teacher-forcing 로짓 저장).</w:t>
      </w:r>
    </w:p>
    <w:p>
      <w:pPr>
        <w:pStyle w:val="Compact"/>
        <w:numPr>
          <w:ilvl w:val="0"/>
          <w:numId w:val="1112"/>
        </w:numPr>
      </w:pPr>
      <w:r>
        <w:t xml:space="preserve">포팅 엔진으로 동일 입력 →</w:t>
      </w:r>
      <w:r>
        <w:t xml:space="preserve"> </w:t>
      </w:r>
      <w:r>
        <w:rPr>
          <w:b/>
          <w:bCs/>
        </w:rPr>
        <w:t xml:space="preserve">TF 32/32, greedy 20/20</w:t>
      </w:r>
      <w:r>
        <w:t xml:space="preserve"> </w:t>
      </w:r>
      <w:r>
        <w:t xml:space="preserve">일치 목표(GLM 검증 방식,</w:t>
      </w:r>
      <w:r>
        <w:t xml:space="preserve"> </w:t>
      </w:r>
      <w:r>
        <w:rPr>
          <w:rStyle w:val="VerbatimChar"/>
        </w:rPr>
        <w:t xml:space="preserve">README.md:26</w:t>
      </w:r>
      <w:r>
        <w:t xml:space="preserve">).</w:t>
      </w:r>
    </w:p>
    <w:p>
      <w:pPr>
        <w:pStyle w:val="Compact"/>
        <w:numPr>
          <w:ilvl w:val="0"/>
          <w:numId w:val="1112"/>
        </w:numPr>
      </w:pPr>
      <w:r>
        <w:t xml:space="preserve">실패 시 격리 순서: attention sink → sliding-window 마스크 → YaRN → MXFP4 dequant.</w:t>
      </w:r>
    </w:p>
    <w:p>
      <w:pPr>
        <w:pStyle w:val="Compact"/>
        <w:numPr>
          <w:ilvl w:val="0"/>
          <w:numId w:val="1112"/>
        </w:numPr>
      </w:pPr>
      <w:r>
        <w:t xml:space="preserve">양자화 품질: OLMoE 하네스로 int4 vs 원본 A/B.</w:t>
      </w:r>
    </w:p>
    <w:bookmarkEnd w:id="195"/>
    <w:bookmarkStart w:id="196" w:name="자원-추정-본-접근-적용-시"/>
    <w:p>
      <w:pPr>
        <w:pStyle w:val="Heading3"/>
      </w:pPr>
      <w:r>
        <w:t xml:space="preserve">6. 자원 추정 (본 접근 적용 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논리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디스크(int4)</w:t>
            </w:r>
          </w:p>
        </w:tc>
        <w:tc>
          <w:tcPr/>
          <w:p>
            <w:pPr>
              <w:pStyle w:val="Compact"/>
            </w:pPr>
            <w:r>
              <w:t xml:space="preserve">~11–12GB</w:t>
            </w:r>
          </w:p>
        </w:tc>
        <w:tc>
          <w:tcPr/>
          <w:p>
            <w:pPr>
              <w:pStyle w:val="Compact"/>
            </w:pPr>
            <w:r>
              <w:t xml:space="preserve">20.9B × ~0.5B/param(int4)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전량 적재</w:t>
            </w:r>
          </w:p>
        </w:tc>
        <w:tc>
          <w:tcPr/>
          <w:p>
            <w:pPr>
              <w:pStyle w:val="Compact"/>
            </w:pPr>
            <w:r>
              <w:t xml:space="preserve">~14–16GB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스트리밍 없이도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스트리밍 모드</w:t>
            </w:r>
          </w:p>
        </w:tc>
        <w:tc>
          <w:tcPr/>
          <w:p>
            <w:pPr>
              <w:pStyle w:val="Compact"/>
            </w:pPr>
            <w:r>
              <w:t xml:space="preserve">dense 상주 ~2–3GB + expert 캐시</w:t>
            </w:r>
          </w:p>
        </w:tc>
        <w:tc>
          <w:tcPr/>
          <w:p>
            <w:pPr>
              <w:pStyle w:val="Compact"/>
            </w:pPr>
            <w:r>
              <w:t xml:space="preserve">RAM&lt;10GB 초저사양용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전량 적재 시 디스크 무관, matmul 바운드</w:t>
            </w:r>
          </w:p>
        </w:tc>
        <w:tc>
          <w:tcPr/>
          <w:p>
            <w:pPr>
              <w:pStyle w:val="Compact"/>
            </w:pPr>
            <w:r>
              <w:t xml:space="preserve">스트리밍보다 빠름</w:t>
            </w:r>
          </w:p>
        </w:tc>
      </w:tr>
    </w:tbl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권장</w:t>
      </w:r>
      <w:r>
        <w:t xml:space="preserve">: 일반 환경은</w:t>
      </w:r>
      <w:r>
        <w:t xml:space="preserve"> </w:t>
      </w:r>
      <w:r>
        <w:rPr>
          <w:b/>
          <w:bCs/>
        </w:rPr>
        <w:t xml:space="preserve">전량 적재 모드</w:t>
      </w:r>
      <w:r>
        <w:t xml:space="preserve">(colibri를 단순 포터블 C 엔진으로). 스트리밍은 RAM 극빈 환경에서만.</w:t>
      </w:r>
    </w:p>
    <w:bookmarkEnd w:id="196"/>
    <w:bookmarkStart w:id="197" w:name="리스크"/>
    <w:p>
      <w:pPr>
        <w:pStyle w:val="Heading3"/>
      </w:pPr>
      <w:r>
        <w:t xml:space="preserve">7. 리스크</w:t>
      </w:r>
    </w:p>
    <w:p>
      <w:pPr>
        <w:pStyle w:val="Compact"/>
        <w:numPr>
          <w:ilvl w:val="0"/>
          <w:numId w:val="1114"/>
        </w:numPr>
      </w:pPr>
      <w:r>
        <w:t xml:space="preserve">attention sinks + sliding-window + YaRN 3종이 동시 정확히 맞아야 token-exact 통과(디버깅 난이도↑).</w:t>
      </w:r>
    </w:p>
    <w:p>
      <w:pPr>
        <w:pStyle w:val="Compact"/>
        <w:numPr>
          <w:ilvl w:val="0"/>
          <w:numId w:val="1114"/>
        </w:numPr>
      </w:pPr>
      <w:r>
        <w:t xml:space="preserve">MXFP4 재양자화 품질 미검증.</w:t>
      </w:r>
    </w:p>
    <w:p>
      <w:pPr>
        <w:pStyle w:val="Compact"/>
        <w:numPr>
          <w:ilvl w:val="0"/>
          <w:numId w:val="1114"/>
        </w:numPr>
      </w:pPr>
      <w:r>
        <w:t xml:space="preserve">스트리밍의 ROI가 낮음(모델이 작음) →</w:t>
      </w:r>
      <w:r>
        <w:t xml:space="preserve"> </w:t>
      </w:r>
      <w:r>
        <w:t xml:space="preserve">“왜 스트리밍인가”</w:t>
      </w:r>
      <w:r>
        <w:t xml:space="preserve">에 대한 목적을 극저사양/포터빌리티로 명확히 한정해야 함.</w:t>
      </w:r>
    </w:p>
    <w:bookmarkEnd w:id="197"/>
    <w:bookmarkStart w:id="198" w:name="출처-9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15"/>
        </w:numPr>
      </w:pPr>
      <w:r>
        <w:t xml:space="preserve">아키텍처:</w:t>
      </w:r>
      <w:r>
        <w:t xml:space="preserve"> </w:t>
      </w:r>
      <w:r>
        <w:rPr>
          <w:rStyle w:val="VerbatimChar"/>
        </w:rPr>
        <w:t xml:space="preserve">data/topics/apply-gpt-oss/SOURCE.md</w:t>
      </w:r>
    </w:p>
    <w:p>
      <w:pPr>
        <w:pStyle w:val="Compact"/>
        <w:numPr>
          <w:ilvl w:val="0"/>
          <w:numId w:val="1115"/>
        </w:numPr>
      </w:pPr>
      <w:r>
        <w:t xml:space="preserve">코어 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olmoe.c</w:t>
      </w:r>
    </w:p>
    <w:bookmarkEnd w:id="198"/>
    <w:bookmarkEnd w:id="199"/>
    <w:bookmarkStart w:id="218" w:name="적용-설계서-gemma4-31b-적합성-판정-포함"/>
    <w:p>
      <w:pPr>
        <w:pStyle w:val="Heading2"/>
      </w:pPr>
      <w:r>
        <w:t xml:space="preserve">62 · 적용 설계서: gemma4 (31B) — 적합성 판정 포함</w:t>
      </w:r>
    </w:p>
    <w:p>
      <w:pPr>
        <w:pStyle w:val="FirstParagraph"/>
      </w:pPr>
      <w:r>
        <w:t xml:space="preserve">요구 대상은</w:t>
      </w:r>
      <w:r>
        <w:t xml:space="preserve"> </w:t>
      </w:r>
      <w:r>
        <w:t xml:space="preserve">“gemma4 31B”</w:t>
      </w:r>
      <w:r>
        <w:t xml:space="preserve">이나,</w:t>
      </w:r>
      <w:r>
        <w:t xml:space="preserve"> </w:t>
      </w:r>
      <w:r>
        <w:rPr>
          <w:b/>
          <w:bCs/>
        </w:rPr>
        <w:t xml:space="preserve">Gemma 4 31B는 Dense 모델</w:t>
      </w:r>
      <w:r>
        <w:t xml:space="preserve">이다.</w:t>
      </w:r>
      <w:r>
        <w:t xml:space="preserve"> </w:t>
      </w:r>
      <w:r>
        <w:t xml:space="preserve">colibrì의 본질(expert 디스크 스트리밍)은</w:t>
      </w:r>
      <w:r>
        <w:t xml:space="preserve"> </w:t>
      </w:r>
      <w:r>
        <w:rPr>
          <w:b/>
          <w:bCs/>
        </w:rPr>
        <w:t xml:space="preserve">MoE 전용</w:t>
      </w:r>
      <w:r>
        <w:t xml:space="preserve">이므로, 먼저 적합성부터 판정하고 대안을 제시한다.</w:t>
      </w:r>
    </w:p>
    <w:bookmarkStart w:id="200" w:name="요약-3줄-11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Gemma 4 31B = Dense → colibrì 스트리밍 부적합</w:t>
      </w:r>
      <w:r>
        <w:t xml:space="preserve">: 스트리밍할</w:t>
      </w:r>
      <w:r>
        <w:t xml:space="preserve"> </w:t>
      </w:r>
      <w:r>
        <w:t xml:space="preserve">“expert”</w:t>
      </w:r>
      <w:r>
        <w:t xml:space="preserve">가 없고, dense를 스트리밍하면 토큰마다 전체 모델을 읽어야 해 비현실적이다.</w:t>
      </w:r>
    </w:p>
    <w:p>
      <w:pPr>
        <w:pStyle w:val="Compact"/>
        <w:numPr>
          <w:ilvl w:val="0"/>
          <w:numId w:val="1116"/>
        </w:numPr>
      </w:pPr>
      <w:r>
        <w:t xml:space="preserve">같은 계열</w:t>
      </w:r>
      <w:r>
        <w:t xml:space="preserve"> </w:t>
      </w:r>
      <w:r>
        <w:rPr>
          <w:b/>
          <w:bCs/>
        </w:rPr>
        <w:t xml:space="preserve">Gemma 4 26B-A4B는 MoE</w:t>
      </w:r>
      <w:r>
        <w:t xml:space="preserve">(25.2B/3.8B 활성, 128e 8활성+1 shared)라</w:t>
      </w:r>
      <w:r>
        <w:t xml:space="preserve"> </w:t>
      </w:r>
      <w:r>
        <w:rPr>
          <w:b/>
          <w:bCs/>
        </w:rPr>
        <w:t xml:space="preserve">스트리밍 대상이 될 수 있다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t xml:space="preserve">단, 26B-A4B도 4비트로</w:t>
      </w:r>
      <w:r>
        <w:t xml:space="preserve"> </w:t>
      </w:r>
      <w:r>
        <w:rPr>
          <w:b/>
          <w:bCs/>
        </w:rPr>
        <w:t xml:space="preserve">≈14GB면 RAM 전량 적재</w:t>
      </w:r>
      <w:r>
        <w:t xml:space="preserve">가 가능하고</w:t>
      </w:r>
      <w:r>
        <w:t xml:space="preserve"> </w:t>
      </w:r>
      <w:r>
        <w:rPr>
          <w:b/>
          <w:bCs/>
        </w:rPr>
        <w:t xml:space="preserve">멀티모달(비전 인코더)</w:t>
      </w:r>
      <w:r>
        <w:t xml:space="preserve"> </w:t>
      </w:r>
      <w:r>
        <w:t xml:space="preserve">이라, colibrì 적용은</w:t>
      </w:r>
      <w:r>
        <w:t xml:space="preserve"> </w:t>
      </w:r>
      <w:r>
        <w:t xml:space="preserve">“텍스트 전용·초저사양·포터블 C 엔진”</w:t>
      </w:r>
      <w:r>
        <w:t xml:space="preserve"> </w:t>
      </w:r>
      <w:r>
        <w:t xml:space="preserve">목적으로 한정된다.</w:t>
      </w:r>
    </w:p>
    <w:bookmarkEnd w:id="200"/>
    <w:bookmarkStart w:id="201" w:name="아키텍처-확인-gemma-4-계열"/>
    <w:p>
      <w:pPr>
        <w:pStyle w:val="Heading3"/>
      </w:pPr>
      <w:r>
        <w:t xml:space="preserve">1. 아키텍처 확인 (Gemma 4 계열)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총/활성</w:t>
            </w:r>
          </w:p>
        </w:tc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특이</w:t>
            </w:r>
          </w:p>
        </w:tc>
        <w:tc>
          <w:tcPr/>
          <w:p>
            <w:pPr>
              <w:pStyle w:val="Compact"/>
            </w:pPr>
            <w:r>
              <w:t xml:space="preserve">4bit 용량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31B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31B / 31B(전량)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최고 품질·파인튜닝 기반</w:t>
            </w:r>
          </w:p>
        </w:tc>
        <w:tc>
          <w:tcPr/>
          <w:p>
            <w:pPr>
              <w:pStyle w:val="Compact"/>
            </w:pPr>
            <w:r>
              <w:t xml:space="preserve">17.5GB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26B-A4B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MoE</w:t>
            </w:r>
          </w:p>
        </w:tc>
        <w:tc>
          <w:tcPr/>
          <w:p>
            <w:pPr>
              <w:pStyle w:val="Compact"/>
            </w:pPr>
            <w:r>
              <w:t xml:space="preserve">25.2B / 3.8B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128 총,</w:t>
            </w:r>
            <w:r>
              <w:t xml:space="preserve"> </w:t>
            </w:r>
            <w:r>
              <w:rPr>
                <w:b/>
                <w:bCs/>
              </w:rPr>
              <w:t xml:space="preserve">8 활성 + 1 shared</w:t>
            </w:r>
          </w:p>
        </w:tc>
        <w:tc>
          <w:tcPr/>
          <w:p>
            <w:pPr>
              <w:pStyle w:val="Compact"/>
            </w:pPr>
            <w:r>
              <w:t xml:space="preserve">저지연 지향</w:t>
            </w:r>
          </w:p>
        </w:tc>
        <w:tc>
          <w:tcPr/>
          <w:p>
            <w:pPr>
              <w:pStyle w:val="Compact"/>
            </w:pPr>
            <w:r>
              <w:t xml:space="preserve">14.4GB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12B (Unified)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12B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인코더리스 멀티모달</w:t>
            </w:r>
          </w:p>
        </w:tc>
        <w:tc>
          <w:tcPr/>
          <w:p>
            <w:pPr>
              <w:pStyle w:val="Compact"/>
            </w:pPr>
            <w:r>
              <w:t xml:space="preserve">6.7GB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E2B / E4B</w:t>
            </w:r>
          </w:p>
        </w:tc>
        <w:tc>
          <w:tcPr/>
          <w:p>
            <w:pPr>
              <w:pStyle w:val="Compact"/>
            </w:pPr>
            <w:r>
              <w:t xml:space="preserve">Dense(per-layer embed)</w:t>
            </w:r>
          </w:p>
        </w:tc>
        <w:tc>
          <w:tcPr/>
          <w:p>
            <w:pPr>
              <w:pStyle w:val="Compact"/>
            </w:pPr>
            <w:r>
              <w:t xml:space="preserve">5B/8B(effective 2.3/4.5)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모바일/엣지</w:t>
            </w:r>
          </w:p>
        </w:tc>
        <w:tc>
          <w:tcPr/>
          <w:p>
            <w:pPr>
              <w:pStyle w:val="Compact"/>
            </w:pPr>
            <w:r>
              <w:t xml:space="preserve">2.9/4.5GB</w:t>
            </w:r>
          </w:p>
        </w:tc>
      </w:tr>
    </w:tbl>
    <w:p>
      <w:pPr>
        <w:pStyle w:val="Compact"/>
        <w:numPr>
          <w:ilvl w:val="0"/>
          <w:numId w:val="1117"/>
        </w:numPr>
      </w:pPr>
      <w:r>
        <w:t xml:space="preserve">공통: RMSNorm, RoPE,</w:t>
      </w:r>
      <w:r>
        <w:t xml:space="preserve"> </w:t>
      </w:r>
      <w:r>
        <w:rPr>
          <w:b/>
          <w:bCs/>
        </w:rPr>
        <w:t xml:space="preserve">sliding window(26B: 1024) ↔ full 교대</w:t>
      </w:r>
      <w:r>
        <w:t xml:space="preserve">, 멀티모달(text+image, 비전 인코더 ~550M), 컨텍스트 256K, Apache-2.0.</w:t>
      </w:r>
    </w:p>
    <w:p>
      <w:pPr>
        <w:pStyle w:val="Compact"/>
        <w:numPr>
          <w:ilvl w:val="0"/>
          <w:numId w:val="1117"/>
        </w:numPr>
      </w:pPr>
      <w:r>
        <w:t xml:space="preserve">근거:</w:t>
      </w:r>
      <w:r>
        <w:t xml:space="preserve"> </w:t>
      </w:r>
      <w:r>
        <w:rPr>
          <w:rStyle w:val="VerbatimChar"/>
        </w:rPr>
        <w:t xml:space="preserve">data/topics/apply-gemma/SOURCE.md</w:t>
      </w:r>
      <w:r>
        <w:t xml:space="preserve">(Gemma 4 기술리포트 arXiv:2607.02770, 모델카드, HF).</w:t>
      </w:r>
    </w:p>
    <w:bookmarkEnd w:id="201"/>
    <w:bookmarkStart w:id="204" w:name="적합성-판정-핵심"/>
    <w:p>
      <w:pPr>
        <w:pStyle w:val="Heading3"/>
      </w:pPr>
      <w:r>
        <w:t xml:space="preserve">2. 적합성 판정 (핵심)</w:t>
      </w:r>
    </w:p>
    <w:bookmarkStart w:id="202" w:name="gemma-4-31b-dense-스트리밍-부적합"/>
    <w:p>
      <w:pPr>
        <w:pStyle w:val="Heading4"/>
      </w:pPr>
      <w:r>
        <w:t xml:space="preserve">2.1 Gemma 4 31B (Dense) — ❌ 스트리밍 부적합</w:t>
      </w:r>
    </w:p>
    <w:p>
      <w:pPr>
        <w:pStyle w:val="Compact"/>
        <w:numPr>
          <w:ilvl w:val="0"/>
          <w:numId w:val="1118"/>
        </w:numPr>
      </w:pPr>
      <w:r>
        <w:t xml:space="preserve">colibrì 스트리밍은</w:t>
      </w:r>
      <w:r>
        <w:t xml:space="preserve"> </w:t>
      </w:r>
      <w:r>
        <w:t xml:space="preserve">“토큰당 소수 expert만 읽는다”</w:t>
      </w:r>
      <w:r>
        <w:t xml:space="preserve">는 MoE 희소성에 의존한다(</w:t>
      </w:r>
      <w:r>
        <w:rPr>
          <w:rStyle w:val="VerbatimChar"/>
        </w:rPr>
        <w:t xml:space="preserve">60 §2 원칙 1</w:t>
      </w:r>
      <w:r>
        <w:t xml:space="preserve">).</w:t>
      </w:r>
    </w:p>
    <w:p>
      <w:pPr>
        <w:pStyle w:val="Compact"/>
        <w:numPr>
          <w:ilvl w:val="0"/>
          <w:numId w:val="1118"/>
        </w:numPr>
      </w:pPr>
      <w:r>
        <w:t xml:space="preserve">Dense는</w:t>
      </w:r>
      <w:r>
        <w:t xml:space="preserve"> </w:t>
      </w:r>
      <w:r>
        <w:rPr>
          <w:b/>
          <w:bCs/>
        </w:rPr>
        <w:t xml:space="preserve">모든 파라미터가 매 토큰 활성</w:t>
      </w:r>
      <w:r>
        <w:t xml:space="preserve"> </w:t>
      </w:r>
      <w:r>
        <w:t xml:space="preserve">→ 디스크에서 읽는다면 토큰마다 전체(17.5GB@int4)를 읽어야 함 → cold tok/s가 GLM-5.2보다도 나쁜 최악의 시나리오.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결론</w:t>
      </w:r>
      <w:r>
        <w:t xml:space="preserve">: colibrì 코어를 31B Dense에 적용하는 것은</w:t>
      </w:r>
      <w:r>
        <w:t xml:space="preserve"> </w:t>
      </w:r>
      <w:r>
        <w:rPr>
          <w:b/>
          <w:bCs/>
        </w:rPr>
        <w:t xml:space="preserve">권장하지 않음.</w:t>
      </w:r>
    </w:p>
    <w:p>
      <w:pPr>
        <w:pStyle w:val="Compact"/>
        <w:numPr>
          <w:ilvl w:val="1"/>
          <w:numId w:val="1119"/>
        </w:numPr>
      </w:pPr>
      <w:r>
        <w:t xml:space="preserve">대안 A: 31B는 그냥</w:t>
      </w:r>
      <w:r>
        <w:t xml:space="preserve"> </w:t>
      </w:r>
      <w:r>
        <w:rPr>
          <w:b/>
          <w:bCs/>
        </w:rPr>
        <w:t xml:space="preserve">전량 RAM/VRAM 적재</w:t>
      </w:r>
      <w:r>
        <w:t xml:space="preserve">(17.5GB@int4)로 일반 엔진(llama.cpp 등) 사용.</w:t>
      </w:r>
    </w:p>
    <w:p>
      <w:pPr>
        <w:pStyle w:val="Compact"/>
        <w:numPr>
          <w:ilvl w:val="1"/>
          <w:numId w:val="1119"/>
        </w:numPr>
      </w:pPr>
      <w:r>
        <w:t xml:space="preserve">대안 B: 굳이</w:t>
      </w:r>
      <w:r>
        <w:t xml:space="preserve"> </w:t>
      </w:r>
      <w:r>
        <w:t xml:space="preserve">“메모리보다 큰 dense”</w:t>
      </w:r>
      <w:r>
        <w:t xml:space="preserve">를 디스크로 돌리려면 이는</w:t>
      </w:r>
      <w:r>
        <w:t xml:space="preserve"> </w:t>
      </w:r>
      <w:r>
        <w:rPr>
          <w:b/>
          <w:bCs/>
        </w:rPr>
        <w:t xml:space="preserve">layer-streaming</w:t>
      </w:r>
      <w:r>
        <w:t xml:space="preserve">(colibrì가 하지 않는 별개 기법)이며, 대화형 디코드에는 부적합.</w:t>
      </w:r>
    </w:p>
    <w:p>
      <w:pPr>
        <w:pStyle w:val="Compact"/>
        <w:numPr>
          <w:ilvl w:val="1"/>
          <w:numId w:val="1119"/>
        </w:numPr>
      </w:pPr>
      <w:r>
        <w:t xml:space="preserve">대안 C(권장):</w:t>
      </w:r>
      <w:r>
        <w:t xml:space="preserve"> </w:t>
      </w:r>
      <w:r>
        <w:rPr>
          <w:b/>
          <w:bCs/>
        </w:rPr>
        <w:t xml:space="preserve">26B-A4B MoE로 대체</w:t>
      </w:r>
      <w:r>
        <w:t xml:space="preserve">하여 스트리밍 논의를 진행.</w:t>
      </w:r>
    </w:p>
    <w:bookmarkEnd w:id="202"/>
    <w:bookmarkStart w:id="203" w:name="gemma-4-26b-a4b-moe-아키텍처-적합-조건부-실익"/>
    <w:p>
      <w:pPr>
        <w:pStyle w:val="Heading4"/>
      </w:pPr>
      <w:r>
        <w:t xml:space="preserve">2.2 Gemma 4 26B-A4B (MoE) — ✅ 아키텍처 적합 (조건부 실익)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기준(</w:t>
            </w:r>
            <w:r>
              <w:rPr>
                <w:rStyle w:val="VerbatimChar"/>
              </w:rPr>
              <w:t xml:space="preserve">60 §2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26B-A4B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</w:t>
            </w:r>
          </w:p>
        </w:tc>
        <w:tc>
          <w:tcPr/>
          <w:p>
            <w:pPr>
              <w:pStyle w:val="Compact"/>
            </w:pPr>
            <w:r>
              <w:t xml:space="preserve">예(128e, 8활성+1 shared)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sparsity</w:t>
            </w:r>
          </w:p>
        </w:tc>
        <w:tc>
          <w:tcPr/>
          <w:p>
            <w:pPr>
              <w:pStyle w:val="Compact"/>
            </w:pPr>
            <w:r>
              <w:t xml:space="preserve">3.8B/25.2B ≈ 15%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fine-grained</w:t>
            </w:r>
          </w:p>
        </w:tc>
        <w:tc>
          <w:tcPr/>
          <w:p>
            <w:pPr>
              <w:pStyle w:val="Compact"/>
            </w:pPr>
            <w:r>
              <w:t xml:space="preserve">128 expert(세밀)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expert</w:t>
            </w:r>
          </w:p>
        </w:tc>
        <w:tc>
          <w:tcPr/>
          <w:p>
            <w:pPr>
              <w:pStyle w:val="Compact"/>
            </w:pPr>
            <w:r>
              <w:t xml:space="preserve">1개(GLM과 동일 패턴)</w:t>
            </w:r>
          </w:p>
        </w:tc>
        <w:tc>
          <w:tcPr/>
          <w:p>
            <w:pPr>
              <w:pStyle w:val="Compact"/>
            </w:pPr>
            <w:r>
              <w:t xml:space="preserve">✅ (colibri shared-expert 경로 재사용)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양자화 내성</w:t>
            </w:r>
          </w:p>
        </w:tc>
        <w:tc>
          <w:tcPr/>
          <w:p>
            <w:pPr>
              <w:pStyle w:val="Compact"/>
            </w:pPr>
            <w:r>
              <w:t xml:space="preserve">Q4_0 공식 제공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절감</w:t>
            </w:r>
          </w:p>
        </w:tc>
        <w:tc>
          <w:tcPr/>
          <w:p>
            <w:pPr>
              <w:pStyle w:val="Compact"/>
            </w:pPr>
            <w:r>
              <w:t xml:space="preserve">sliding window + (GQA 계열)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멀티모달</w:t>
            </w:r>
          </w:p>
        </w:tc>
        <w:tc>
          <w:tcPr/>
          <w:p>
            <w:pPr>
              <w:pStyle w:val="Compact"/>
            </w:pPr>
            <w:r>
              <w:t xml:space="preserve">비전 인코더 포함</w:t>
            </w:r>
          </w:p>
        </w:tc>
        <w:tc>
          <w:tcPr/>
          <w:p>
            <w:pPr>
              <w:pStyle w:val="Compact"/>
            </w:pPr>
            <w:r>
              <w:t xml:space="preserve">⚠️ 텍스트 전용 포팅 필요</w:t>
            </w:r>
          </w:p>
        </w:tc>
      </w:tr>
    </w:tbl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용량 반전</w:t>
      </w:r>
      <w:r>
        <w:t xml:space="preserve">: 4비트 ≈14GB → RAM 전량 적재가 일반적으로 더 빠름. 스트리밍은 RAM 극빈 환경에서만.</w:t>
      </w:r>
    </w:p>
    <w:bookmarkEnd w:id="203"/>
    <w:bookmarkEnd w:id="204"/>
    <w:bookmarkStart w:id="213" w:name="b-a4b-적용-설계-moe-대상"/>
    <w:p>
      <w:pPr>
        <w:pStyle w:val="Heading3"/>
      </w:pPr>
      <w:r>
        <w:t xml:space="preserve">3. 26B-A4B 적용 설계 (MoE 대상)</w:t>
      </w:r>
    </w:p>
    <w:p>
      <w:pPr>
        <w:pStyle w:val="CaptionedFigure"/>
      </w:pPr>
      <w:r>
        <w:drawing>
          <wp:inline>
            <wp:extent cx="5486400" cy="1210646"/>
            <wp:effectExtent b="0" l="0" r="0" t="0"/>
            <wp:docPr descr="62-apply-gemma4 다이어그램 1" title="" id="206" name="Picture"/>
            <a:graphic>
              <a:graphicData uri="http://schemas.openxmlformats.org/drawingml/2006/picture">
                <pic:pic>
                  <pic:nvPicPr>
                    <pic:cNvPr descr="img/62-apply-gemma4-1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0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62-apply-gemma4 다이어그램 1</w:t>
      </w:r>
    </w:p>
    <w:bookmarkStart w:id="208" w:name="config-매핑"/>
    <w:p>
      <w:pPr>
        <w:pStyle w:val="Heading4"/>
      </w:pPr>
      <w:r>
        <w:t xml:space="preserve">3.1 Config 매핑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n_layers=30</w:t>
      </w:r>
      <w:r>
        <w:t xml:space="preserve">,</w:t>
      </w:r>
      <w:r>
        <w:t xml:space="preserve"> </w:t>
      </w:r>
      <w:r>
        <w:rPr>
          <w:rStyle w:val="VerbatimChar"/>
        </w:rPr>
        <w:t xml:space="preserve">n_experts=128</w:t>
      </w:r>
      <w:r>
        <w:t xml:space="preserve">,</w:t>
      </w:r>
      <w:r>
        <w:t xml:space="preserve"> </w:t>
      </w:r>
      <w:r>
        <w:rPr>
          <w:rStyle w:val="VerbatimChar"/>
        </w:rPr>
        <w:t xml:space="preserve">topk=8</w:t>
      </w:r>
      <w:r>
        <w:t xml:space="preserve">, shared expert=1, sliding window=1024.</w:t>
      </w:r>
    </w:p>
    <w:p>
      <w:pPr>
        <w:pStyle w:val="Compact"/>
        <w:numPr>
          <w:ilvl w:val="0"/>
          <w:numId w:val="1121"/>
        </w:numPr>
      </w:pPr>
      <w:r>
        <w:t xml:space="preserve">colibri의 shared-expert 경로(</w:t>
      </w:r>
      <w:r>
        <w:rPr>
          <w:rStyle w:val="VerbatimChar"/>
        </w:rPr>
        <w:t xml:space="preserve">glm.c:1396</w:t>
      </w:r>
      <w:r>
        <w:t xml:space="preserve">)와 first-N-dense 패턴을 Gemma의 레이어 구성에 맞게 조정.</w:t>
      </w:r>
    </w:p>
    <w:bookmarkEnd w:id="208"/>
    <w:bookmarkStart w:id="209" w:name="attention"/>
    <w:p>
      <w:pPr>
        <w:pStyle w:val="Heading4"/>
      </w:pPr>
      <w:r>
        <w:t xml:space="preserve">3.2 Attention</w:t>
      </w:r>
    </w:p>
    <w:p>
      <w:pPr>
        <w:pStyle w:val="Compact"/>
        <w:numPr>
          <w:ilvl w:val="0"/>
          <w:numId w:val="1122"/>
        </w:numPr>
      </w:pPr>
      <w:r>
        <w:t xml:space="preserve">sliding window(1024) ↔ full 교대 마스크. Gemma는 RoPE + (계열에 따라) local/global 교대.</w:t>
      </w:r>
    </w:p>
    <w:p>
      <w:pPr>
        <w:pStyle w:val="Compact"/>
        <w:numPr>
          <w:ilvl w:val="0"/>
          <w:numId w:val="1122"/>
        </w:numPr>
      </w:pPr>
      <w:r>
        <w:t xml:space="preserve">MLA 아님 → 표준 K/V 캐시(</w:t>
      </w:r>
      <w:r>
        <w:rPr>
          <w:rStyle w:val="VerbatimChar"/>
        </w:rPr>
        <w:t xml:space="preserve">olmoe.c</w:t>
      </w:r>
      <w:r>
        <w:t xml:space="preserve"> </w:t>
      </w:r>
      <w:r>
        <w:t xml:space="preserve">경로) 사용. weight absorption 미적용.</w:t>
      </w:r>
    </w:p>
    <w:bookmarkEnd w:id="209"/>
    <w:bookmarkStart w:id="210" w:name="양자화-변환-q4_0-colibri-int4"/>
    <w:p>
      <w:pPr>
        <w:pStyle w:val="Heading4"/>
      </w:pPr>
      <w:r>
        <w:t xml:space="preserve">3.3 양자화 변환 (Q4_0 → colibri int4)</w:t>
      </w:r>
    </w:p>
    <w:p>
      <w:pPr>
        <w:pStyle w:val="Compact"/>
        <w:numPr>
          <w:ilvl w:val="0"/>
          <w:numId w:val="1123"/>
        </w:numPr>
      </w:pPr>
      <w:r>
        <w:t xml:space="preserve">Gemma 공식 Q4_0(32원소 블록당 1 scale, 4bit)를 dequant → colibri per-row int4로 재양자화.</w:t>
      </w:r>
    </w:p>
    <w:p>
      <w:pPr>
        <w:pStyle w:val="Compact"/>
        <w:numPr>
          <w:ilvl w:val="0"/>
          <w:numId w:val="1123"/>
        </w:numPr>
      </w:pPr>
      <w:r>
        <w:t xml:space="preserve">신규</w:t>
      </w:r>
      <w:r>
        <w:t xml:space="preserve"> </w:t>
      </w:r>
      <w:r>
        <w:rPr>
          <w:rStyle w:val="VerbatimChar"/>
        </w:rPr>
        <w:t xml:space="preserve">tools/convert_gemma_to_int4.py</w:t>
      </w:r>
      <w:r>
        <w:t xml:space="preserve">: HF safetensors 스트리밍 → dequant → int4 컨테이너 +</w:t>
      </w:r>
      <w:r>
        <w:t xml:space="preserve"> </w:t>
      </w:r>
      <w:r>
        <w:rPr>
          <w:rStyle w:val="VerbatimChar"/>
        </w:rPr>
        <w:t xml:space="preserve">.qs</w:t>
      </w:r>
      <w:r>
        <w:t xml:space="preserve">.</w:t>
      </w:r>
    </w:p>
    <w:bookmarkEnd w:id="210"/>
    <w:bookmarkStart w:id="211" w:name="멀티모달-처리"/>
    <w:p>
      <w:pPr>
        <w:pStyle w:val="Heading4"/>
      </w:pPr>
      <w:r>
        <w:t xml:space="preserve">3.4 멀티모달 처리</w:t>
      </w:r>
    </w:p>
    <w:p>
      <w:pPr>
        <w:pStyle w:val="Compact"/>
        <w:numPr>
          <w:ilvl w:val="0"/>
          <w:numId w:val="1124"/>
        </w:numPr>
      </w:pPr>
      <w:r>
        <w:t xml:space="preserve">비전 인코더(~550M)와 image 토큰 경로는</w:t>
      </w:r>
      <w:r>
        <w:t xml:space="preserve"> </w:t>
      </w:r>
      <w:r>
        <w:rPr>
          <w:b/>
          <w:bCs/>
        </w:rPr>
        <w:t xml:space="preserve">텍스트 전용 포팅에서 제외</w:t>
      </w:r>
      <w:r>
        <w:t xml:space="preserve">.</w:t>
      </w:r>
    </w:p>
    <w:p>
      <w:pPr>
        <w:pStyle w:val="Compact"/>
        <w:numPr>
          <w:ilvl w:val="0"/>
          <w:numId w:val="1124"/>
        </w:numPr>
      </w:pPr>
      <w:r>
        <w:t xml:space="preserve">순수 텍스트 생성만 대상(colibri는 text-only 엔진,</w:t>
      </w:r>
      <w:r>
        <w:t xml:space="preserve"> </w:t>
      </w:r>
      <w:r>
        <w:rPr>
          <w:rStyle w:val="VerbatimChar"/>
        </w:rPr>
        <w:t xml:space="preserve">README.md:199</w:t>
      </w:r>
      <w:r>
        <w:t xml:space="preserve">).</w:t>
      </w:r>
    </w:p>
    <w:bookmarkEnd w:id="211"/>
    <w:bookmarkStart w:id="212" w:name="speculative"/>
    <w:p>
      <w:pPr>
        <w:pStyle w:val="Heading4"/>
      </w:pPr>
      <w:r>
        <w:t xml:space="preserve">3.5 Speculative</w:t>
      </w:r>
    </w:p>
    <w:p>
      <w:pPr>
        <w:pStyle w:val="Compact"/>
        <w:numPr>
          <w:ilvl w:val="0"/>
          <w:numId w:val="1125"/>
        </w:numPr>
      </w:pPr>
      <w:r>
        <w:t xml:space="preserve">Gemma4 native draft head 명시 없음 → n-gram/grammar draft만(gpt-oss와 동일 상황).</w:t>
      </w:r>
    </w:p>
    <w:bookmarkEnd w:id="212"/>
    <w:bookmarkEnd w:id="213"/>
    <w:bookmarkStart w:id="214" w:name="검증-계획"/>
    <w:p>
      <w:pPr>
        <w:pStyle w:val="Heading3"/>
      </w:pPr>
      <w:r>
        <w:t xml:space="preserve">4. 검증 계획</w:t>
      </w:r>
    </w:p>
    <w:p>
      <w:pPr>
        <w:pStyle w:val="Compact"/>
        <w:numPr>
          <w:ilvl w:val="0"/>
          <w:numId w:val="1126"/>
        </w:numPr>
      </w:pPr>
      <w:r>
        <w:t xml:space="preserve">31B Dense: colibri 적용 대상 아님 → 검증 불필요(대안 엔진 사용).</w:t>
      </w:r>
    </w:p>
    <w:p>
      <w:pPr>
        <w:pStyle w:val="Compact"/>
        <w:numPr>
          <w:ilvl w:val="0"/>
          <w:numId w:val="1126"/>
        </w:numPr>
      </w:pPr>
      <w:r>
        <w:t xml:space="preserve">26B-A4B: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oracle로</w:t>
      </w:r>
      <w:r>
        <w:t xml:space="preserve"> </w:t>
      </w:r>
      <w:r>
        <w:rPr>
          <w:b/>
          <w:bCs/>
        </w:rPr>
        <w:t xml:space="preserve">token-exact</w:t>
      </w:r>
      <w:r>
        <w:t xml:space="preserve">(TF/greedy) 통과 후 확장. 격리 순서: sliding-window 마스크 → shared expert 합산 → 양자화.</w:t>
      </w:r>
    </w:p>
    <w:bookmarkEnd w:id="214"/>
    <w:bookmarkStart w:id="215" w:name="자원-추정"/>
    <w:p>
      <w:pPr>
        <w:pStyle w:val="Heading3"/>
      </w:pPr>
      <w:r>
        <w:t xml:space="preserve">5. 자원 추정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디스크(int4)</w:t>
            </w:r>
          </w:p>
        </w:tc>
        <w:tc>
          <w:tcPr/>
          <w:p>
            <w:pPr>
              <w:pStyle w:val="Compact"/>
            </w:pPr>
            <w:r>
              <w:t xml:space="preserve">RAM 전량 적재</w:t>
            </w:r>
          </w:p>
        </w:tc>
        <w:tc>
          <w:tcPr/>
          <w:p>
            <w:pPr>
              <w:pStyle w:val="Compact"/>
            </w:pPr>
            <w:r>
              <w:t xml:space="preserve">스트리밍 실익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31B Dense</w:t>
            </w:r>
          </w:p>
        </w:tc>
        <w:tc>
          <w:tcPr/>
          <w:p>
            <w:pPr>
              <w:pStyle w:val="Compact"/>
            </w:pPr>
            <w:r>
              <w:t xml:space="preserve">~17.5GB</w:t>
            </w:r>
          </w:p>
        </w:tc>
        <w:tc>
          <w:tcPr/>
          <w:p>
            <w:pPr>
              <w:pStyle w:val="Compact"/>
            </w:pPr>
            <w:r>
              <w:t xml:space="preserve">~18–20GB</w:t>
            </w:r>
          </w:p>
        </w:tc>
        <w:tc>
          <w:tcPr/>
          <w:p>
            <w:pPr>
              <w:pStyle w:val="Compact"/>
            </w:pPr>
            <w:r>
              <w:t xml:space="preserve">❌ (부적합)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26B-A4B MoE</w:t>
            </w:r>
          </w:p>
        </w:tc>
        <w:tc>
          <w:tcPr/>
          <w:p>
            <w:pPr>
              <w:pStyle w:val="Compact"/>
            </w:pPr>
            <w:r>
              <w:t xml:space="preserve">~14GB</w:t>
            </w:r>
          </w:p>
        </w:tc>
        <w:tc>
          <w:tcPr/>
          <w:p>
            <w:pPr>
              <w:pStyle w:val="Compact"/>
            </w:pPr>
            <w:r>
              <w:t xml:space="preserve">~14–16GB</w:t>
            </w:r>
          </w:p>
        </w:tc>
        <w:tc>
          <w:tcPr/>
          <w:p>
            <w:pPr>
              <w:pStyle w:val="Compact"/>
            </w:pPr>
            <w:r>
              <w:t xml:space="preserve">조건부(RAM&lt;10GB일 때만)</w:t>
            </w:r>
          </w:p>
        </w:tc>
      </w:tr>
    </w:tbl>
    <w:bookmarkEnd w:id="215"/>
    <w:bookmarkStart w:id="216" w:name="권고-경영-판단"/>
    <w:p>
      <w:pPr>
        <w:pStyle w:val="Heading3"/>
      </w:pPr>
      <w:r>
        <w:t xml:space="preserve">6. 권고 (경영 판단)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“gemma4 31B에 colibrì 적용”</w:t>
      </w:r>
      <w:r>
        <w:rPr>
          <w:b/>
          <w:bCs/>
        </w:rPr>
        <w:t xml:space="preserve">은 기술적으로 부적절</w:t>
      </w:r>
      <w:r>
        <w:t xml:space="preserve">하다(Dense). 이 점을 명확히 보고해야 한다.</w:t>
      </w:r>
    </w:p>
    <w:p>
      <w:pPr>
        <w:pStyle w:val="Compact"/>
        <w:numPr>
          <w:ilvl w:val="0"/>
          <w:numId w:val="1127"/>
        </w:numPr>
      </w:pPr>
      <w:r>
        <w:t xml:space="preserve">스트리밍을 꼭 gemma 계열로 실험하려면</w:t>
      </w:r>
      <w:r>
        <w:t xml:space="preserve"> </w:t>
      </w:r>
      <w:r>
        <w:rPr>
          <w:b/>
          <w:bCs/>
        </w:rPr>
        <w:t xml:space="preserve">26B-A4B(MoE)</w:t>
      </w:r>
      <w:r>
        <w:t xml:space="preserve"> </w:t>
      </w:r>
      <w:r>
        <w:t xml:space="preserve">를 대상으로 한다.</w:t>
      </w:r>
    </w:p>
    <w:p>
      <w:pPr>
        <w:pStyle w:val="Compact"/>
        <w:numPr>
          <w:ilvl w:val="0"/>
          <w:numId w:val="1127"/>
        </w:numPr>
      </w:pPr>
      <w:r>
        <w:t xml:space="preserve">다만 두 경우 모두</w:t>
      </w:r>
      <w:r>
        <w:t xml:space="preserve"> </w:t>
      </w:r>
      <w:r>
        <w:rPr>
          <w:b/>
          <w:bCs/>
        </w:rPr>
        <w:t xml:space="preserve">모델이 작아 스트리밍의 본질적 이득이 낮다</w:t>
      </w:r>
      <w:r>
        <w:t xml:space="preserve"> </w:t>
      </w:r>
      <w:r>
        <w:t xml:space="preserve">→ colibrì 적용 목적을</w:t>
      </w:r>
      <w:r>
        <w:t xml:space="preserve"> </w:t>
      </w:r>
      <w:r>
        <w:t xml:space="preserve">“포터블 C 엔진 / 초저사양 구동”</w:t>
      </w:r>
      <w:r>
        <w:t xml:space="preserve">으로 한정하거나, 스트리밍 검증은</w:t>
      </w:r>
      <w:r>
        <w:t xml:space="preserve"> </w:t>
      </w:r>
      <w:r>
        <w:rPr>
          <w:b/>
          <w:bCs/>
        </w:rPr>
        <w:t xml:space="preserve">GLM-5.2처럼 RAM에 안 들어가는 대형 MoE</w:t>
      </w:r>
      <w:r>
        <w:t xml:space="preserve">로 하는 것이 논리적으로 옳다(</w:t>
      </w:r>
      <w:r>
        <w:rPr>
          <w:rStyle w:val="VerbatimChar"/>
        </w:rPr>
        <w:t xml:space="preserve">70 §D2</w:t>
      </w:r>
      <w:r>
        <w:t xml:space="preserve">).</w:t>
      </w:r>
    </w:p>
    <w:bookmarkEnd w:id="216"/>
    <w:bookmarkStart w:id="217" w:name="출처-10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28"/>
        </w:numPr>
      </w:pPr>
      <w:r>
        <w:t xml:space="preserve">아키텍처:</w:t>
      </w:r>
      <w:r>
        <w:t xml:space="preserve"> </w:t>
      </w:r>
      <w:r>
        <w:rPr>
          <w:rStyle w:val="VerbatimChar"/>
        </w:rPr>
        <w:t xml:space="preserve">data/topics/apply-gemma/SOURCE.md</w:t>
      </w:r>
    </w:p>
    <w:p>
      <w:pPr>
        <w:pStyle w:val="Compact"/>
        <w:numPr>
          <w:ilvl w:val="0"/>
          <w:numId w:val="1128"/>
        </w:numPr>
      </w:pPr>
      <w:r>
        <w:t xml:space="preserve">코어 코드: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olmoe.c</w:t>
      </w:r>
    </w:p>
    <w:bookmarkEnd w:id="217"/>
    <w:bookmarkEnd w:id="218"/>
    <w:bookmarkEnd w:id="219"/>
    <w:bookmarkStart w:id="240" w:name="제6부-경영기술-통합-브리프"/>
    <w:p>
      <w:pPr>
        <w:pStyle w:val="Heading1"/>
      </w:pPr>
      <w:r>
        <w:t xml:space="preserve">제6부 · 경영·기술 통합 브리프</w:t>
      </w:r>
    </w:p>
    <w:bookmarkStart w:id="239" w:name="경영기술-통합-브리프-colibrì"/>
    <w:p>
      <w:pPr>
        <w:pStyle w:val="Heading2"/>
      </w:pPr>
      <w:r>
        <w:t xml:space="preserve">70 · 경영·기술 통합 브리프 (colibrì)</w:t>
      </w:r>
    </w:p>
    <w:p>
      <w:pPr>
        <w:pStyle w:val="BlockText"/>
      </w:pPr>
      <w:r>
        <w:t xml:space="preserve">이 문서는</w:t>
      </w:r>
      <w:r>
        <w:t xml:space="preserve"> </w:t>
      </w:r>
      <w:hyperlink r:id="rId32">
        <w:r>
          <w:rPr>
            <w:rStyle w:val="VerbatimChar"/>
          </w:rPr>
          <w:t xml:space="preserve">40</w:t>
        </w:r>
      </w:hyperlink>
      <w:r>
        <w:t xml:space="preserve">·</w:t>
      </w:r>
      <w:hyperlink r:id="rId33">
        <w:r>
          <w:rPr>
            <w:rStyle w:val="VerbatimChar"/>
          </w:rPr>
          <w:t xml:space="preserve">50</w:t>
        </w:r>
      </w:hyperlink>
      <w:r>
        <w:t xml:space="preserve">·</w:t>
      </w:r>
      <w:hyperlink r:id="rId34">
        <w:r>
          <w:rPr>
            <w:rStyle w:val="VerbatimChar"/>
          </w:rPr>
          <w:t xml:space="preserve">60</w:t>
        </w:r>
      </w:hyperlink>
      <w:r>
        <w:t xml:space="preserve">을</w:t>
      </w:r>
      <w:r>
        <w:t xml:space="preserve"> </w:t>
      </w:r>
      <w:r>
        <w:rPr>
          <w:b/>
          <w:bCs/>
        </w:rPr>
        <w:t xml:space="preserve">종합</w:t>
      </w:r>
      <w:r>
        <w:t xml:space="preserve">한 의사결정용 브리프다.</w:t>
      </w:r>
      <w:r>
        <w:t xml:space="preserve"> </w:t>
      </w:r>
      <w:r>
        <w:t xml:space="preserve">요구에 따라</w:t>
      </w:r>
      <w:r>
        <w:t xml:space="preserve"> </w:t>
      </w:r>
      <w:r>
        <w:rPr>
          <w:b/>
          <w:bCs/>
        </w:rPr>
        <w:t xml:space="preserve">요약하지 않고</w:t>
      </w:r>
      <w:r>
        <w:t xml:space="preserve">, 세 분석의 판단 근거·수치·조건을 그대로 통합해 결론까지 연결한다.</w:t>
      </w:r>
    </w:p>
    <w:p>
      <w:r>
        <w:pict>
          <v:rect style="width:0;height:1.5pt" o:hralign="center" o:hrstd="t" o:hr="t"/>
        </w:pict>
      </w:r>
    </w:p>
    <w:bookmarkStart w:id="220" w:name="a.-한-문장-정의와-그-함의"/>
    <w:p>
      <w:pPr>
        <w:pStyle w:val="Heading3"/>
      </w:pPr>
      <w:r>
        <w:t xml:space="preserve">A. 한 문장 정의와 그 함의</w:t>
      </w:r>
    </w:p>
    <w:p>
      <w:pPr>
        <w:pStyle w:val="FirstParagraph"/>
      </w:pPr>
      <w:r>
        <w:t xml:space="preserve">colibrì는</w:t>
      </w:r>
      <w:r>
        <w:t xml:space="preserve"> </w:t>
      </w:r>
      <w:r>
        <w:rPr>
          <w:b/>
          <w:bCs/>
        </w:rPr>
        <w:t xml:space="preserve">“모델 용량(GB) 병목을 디스크 대역폭(GB/s) 병목으로 치환한 순수 C MoE 추론 엔진”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치환이 성립하는 유일한 이유는</w:t>
      </w:r>
      <w:r>
        <w:t xml:space="preserve"> </w:t>
      </w:r>
      <w:r>
        <w:rPr>
          <w:b/>
          <w:bCs/>
        </w:rPr>
        <w:t xml:space="preserve">MoE 희소 활성화</w:t>
      </w:r>
      <w:r>
        <w:t xml:space="preserve">다: 744B 중 토큰당 ~40B만 활성, 그중 토큰마다 바뀌는 routed expert는 ~11GB뿐이며, dense(~17B)는 재사용되므로 RAM에 상주시킨다(</w:t>
      </w:r>
      <w:r>
        <w:rPr>
          <w:rStyle w:val="VerbatimChar"/>
        </w:rPr>
        <w:t xml:space="preserve">40 §1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README.md:17</w:t>
      </w:r>
      <w:r>
        <w:t xml:space="preserve">).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따라서 colibrì의 모든 장점·단점·비용은 이 한 치환에서 파생된다.</w:t>
      </w:r>
      <w:r>
        <w:t xml:space="preserve"> </w:t>
      </w:r>
      <w:r>
        <w:t xml:space="preserve">용량은 SSD로 값싸게 무한 확장되지만, 대역폭은 느리고, 그 느림을 캐시·양자화·speculation으로 되사오는 구조다.</w:t>
      </w:r>
    </w:p>
    <w:p>
      <w:r>
        <w:pict>
          <v:rect style="width:0;height:1.5pt" o:hralign="center" o:hrstd="t" o:hr="t"/>
        </w:pict>
      </w:r>
    </w:p>
    <w:bookmarkEnd w:id="220"/>
    <w:bookmarkStart w:id="224" w:name="b.-경영-관점-무엇을-사고-무엇을-파는가"/>
    <w:p>
      <w:pPr>
        <w:pStyle w:val="Heading3"/>
      </w:pPr>
      <w:r>
        <w:t xml:space="preserve">B. 경영 관점: 무엇을 사고 무엇을 파는가</w:t>
      </w:r>
    </w:p>
    <w:bookmarkStart w:id="221" w:name="b1.-이-기술이-파는-가치-왜-존재하는가"/>
    <w:p>
      <w:pPr>
        <w:pStyle w:val="Heading4"/>
      </w:pPr>
      <w:r>
        <w:t xml:space="preserve">B1. 이 기술이 파는 가치 (왜 존재하는가)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자본 구조의 전환</w:t>
      </w:r>
      <w:r>
        <w:t xml:space="preserve">: GPU(HBM) 자본지출 → 소비자 NVMe+RAM 운영비.</w:t>
      </w:r>
      <w:r>
        <w:t xml:space="preserve"> </w:t>
      </w:r>
      <w:r>
        <w:t xml:space="preserve">“H100 팬 하나보다 싼 기계에서 744B 정답 생성”</w:t>
      </w:r>
      <w:r>
        <w:t xml:space="preserve">(</w:t>
      </w:r>
      <w:r>
        <w:rPr>
          <w:rStyle w:val="VerbatimChar"/>
        </w:rPr>
        <w:t xml:space="preserve">README.md:56</w:t>
      </w:r>
      <w:r>
        <w:t xml:space="preserve">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데이터 주권</w:t>
      </w:r>
      <w:r>
        <w:t xml:space="preserve">: 완전 로컬/오프라인 추론 → 프라이버시·규제 대응(외부 API 미전송).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의존성 리스크 제거</w:t>
      </w:r>
      <w:r>
        <w:t xml:space="preserve">: 단일 C, BLAS·Python·GPU 런타임 불요, Linux/macOS/Win11 네이티브(</w:t>
      </w:r>
      <w:r>
        <w:rPr>
          <w:rStyle w:val="VerbatimChar"/>
        </w:rPr>
        <w:t xml:space="preserve">40 §2 S2</w:t>
      </w:r>
      <w:r>
        <w:t xml:space="preserve">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점진적 자산화</w:t>
      </w:r>
      <w:r>
        <w:t xml:space="preserve">: 사용할수록 hot expert가 학습·상주되어 빨라짐(</w:t>
      </w:r>
      <w:r>
        <w:rPr>
          <w:rStyle w:val="VerbatimChar"/>
        </w:rPr>
        <w:t xml:space="preserve">.coli_usage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40 §2 S5</w:t>
      </w:r>
      <w:r>
        <w:t xml:space="preserve">).</w:t>
      </w:r>
    </w:p>
    <w:bookmarkEnd w:id="221"/>
    <w:bookmarkStart w:id="222" w:name="b2.-이-기술이-파는-것이-아닌-것-오해-방지"/>
    <w:p>
      <w:pPr>
        <w:pStyle w:val="Heading4"/>
      </w:pPr>
      <w:r>
        <w:t xml:space="preserve">B2. 이 기술이 파는 것이 아닌 것 (오해 방지)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속도가 아니다.</w:t>
      </w:r>
      <w:r>
        <w:t xml:space="preserve"> </w:t>
      </w:r>
      <w:r>
        <w:t xml:space="preserve">cold ~0.05–0.1 tok/s(개발 baseline). 대화형 실시간·고동시성 서빙은 목표가 아니다(</w:t>
      </w:r>
      <w:r>
        <w:rPr>
          <w:rStyle w:val="VerbatimChar"/>
        </w:rPr>
        <w:t xml:space="preserve">40 §3 W1/W7</w:t>
      </w:r>
      <w:r>
        <w:t xml:space="preserve">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완성 제품이 아니다.</w:t>
      </w:r>
      <w:r>
        <w:t xml:space="preserve"> </w:t>
      </w:r>
      <w:r>
        <w:t xml:space="preserve">1인 프로젝트, 품질 벤치(int4 62.5% @ n=40, ±14pp)는 아직 결론 전(</w:t>
      </w:r>
      <w:r>
        <w:rPr>
          <w:rStyle w:val="VerbatimChar"/>
        </w:rPr>
        <w:t xml:space="preserve">40 §3 W5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README.md:402</w:t>
      </w:r>
      <w:r>
        <w:t xml:space="preserve">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범용 최적해가 아니다.</w:t>
      </w:r>
      <w:r>
        <w:t xml:space="preserve"> </w:t>
      </w:r>
      <w:r>
        <w:t xml:space="preserve">dense 모델·소용량 모델에는 스트리밍 이점이 사라진다(뒤 D절).</w:t>
      </w:r>
    </w:p>
    <w:bookmarkEnd w:id="222"/>
    <w:bookmarkStart w:id="223" w:name="b3.-채택-의사결정-매트릭스"/>
    <w:p>
      <w:pPr>
        <w:pStyle w:val="Heading4"/>
      </w:pPr>
      <w:r>
        <w:t xml:space="preserve">B3. 채택 의사결정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고가 GPU 없음 + 오프라인 +</w:t>
            </w:r>
            <w:r>
              <w:t xml:space="preserve"> </w:t>
            </w:r>
            <w:r>
              <w:t xml:space="preserve">“느려도 되는”</w:t>
            </w:r>
            <w:r>
              <w:t xml:space="preserve"> </w:t>
            </w:r>
            <w:r>
              <w:t xml:space="preserve">고품질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S1·S3,</w:t>
            </w:r>
            <w:r>
              <w:t xml:space="preserve"> </w:t>
            </w:r>
            <w:r>
              <w:rPr>
                <w:rStyle w:val="VerbatimChar"/>
              </w:rPr>
              <w:t xml:space="preserve">50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배치/비대화형(문서요약·코드생성·에이전트 장기작업)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처리량보다 규모·품질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저지연 대화형 프로덕션 / 고동시성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비채택</w:t>
            </w:r>
          </w:p>
        </w:tc>
        <w:tc>
          <w:tcPr/>
          <w:p>
            <w:pPr>
              <w:pStyle w:val="Compact"/>
            </w:pPr>
            <w:r>
              <w:t xml:space="preserve">W1·W7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RAM·로컬 NVMe(~370GB) 확보 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비채택</w:t>
            </w:r>
          </w:p>
        </w:tc>
        <w:tc>
          <w:tcPr/>
          <w:p>
            <w:pPr>
              <w:pStyle w:val="Compact"/>
            </w:pPr>
            <w:r>
              <w:t xml:space="preserve">W4,</w:t>
            </w:r>
            <w:r>
              <w:t xml:space="preserve"> </w:t>
            </w:r>
            <w:r>
              <w:rPr>
                <w:rStyle w:val="VerbatimChar"/>
              </w:rPr>
              <w:t xml:space="preserve">50 §1</w:t>
            </w:r>
            <w:r>
              <w:t xml:space="preserve"> </w:t>
            </w:r>
            <w:r>
              <w:t xml:space="preserve">(← 우리 로컬의 현재 상태)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byte-exact 대량 재현이 필수인 파이프라인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조건부</w:t>
            </w:r>
            <w:r>
              <w:t xml:space="preserve">(</w:t>
            </w:r>
            <w:r>
              <w:rPr>
                <w:rStyle w:val="VerbatimChar"/>
              </w:rPr>
              <w:t xml:space="preserve">DRAFT=0 IDOT=0 COLI_CUDA=0</w:t>
            </w:r>
            <w:r>
              <w:t xml:space="preserve">, 속도 희생)</w:t>
            </w:r>
          </w:p>
        </w:tc>
        <w:tc>
          <w:tcPr/>
          <w:p>
            <w:pPr>
              <w:pStyle w:val="Compact"/>
            </w:pPr>
            <w:r>
              <w:t xml:space="preserve">W6, T6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End w:id="224"/>
    <w:bookmarkStart w:id="232" w:name="c.-기술-관점-성능은-지금-병목이-어디냐의-함수"/>
    <w:p>
      <w:pPr>
        <w:pStyle w:val="Heading3"/>
      </w:pPr>
      <w:r>
        <w:t xml:space="preserve">C. 기술 관점: 성능은</w:t>
      </w:r>
      <w:r>
        <w:t xml:space="preserve"> </w:t>
      </w:r>
      <w:r>
        <w:t xml:space="preserve">“지금 병목이 어디냐”</w:t>
      </w:r>
      <w:r>
        <w:t xml:space="preserve">의 함수</w:t>
      </w:r>
    </w:p>
    <w:p>
      <w:pPr>
        <w:pStyle w:val="FirstParagraph"/>
      </w:pPr>
      <w:r>
        <w:t xml:space="preserve">colibrì 성능은 단일 수치가 아니라</w:t>
      </w:r>
      <w:r>
        <w:t xml:space="preserve"> </w:t>
      </w:r>
      <w:r>
        <w:rPr>
          <w:b/>
          <w:bCs/>
        </w:rPr>
        <w:t xml:space="preserve">병목 이동의 문제</w:t>
      </w:r>
      <w:r>
        <w:t xml:space="preserve">다. 자원을 올릴 때 병목이 순차적으로 옮겨간다.</w:t>
      </w:r>
    </w:p>
    <w:p>
      <w:pPr>
        <w:pStyle w:val="CaptionedFigure"/>
      </w:pPr>
      <w:r>
        <w:drawing>
          <wp:inline>
            <wp:extent cx="5486400" cy="377889"/>
            <wp:effectExtent b="0" l="0" r="0" t="0"/>
            <wp:docPr descr="70-executive-brief 다이어그램 1" title="" id="226" name="Picture"/>
            <a:graphic>
              <a:graphicData uri="http://schemas.openxmlformats.org/drawingml/2006/picture">
                <pic:pic>
                  <pic:nvPicPr>
                    <pic:cNvPr descr="img/70-executive-brief-1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70-executive-brief 다이어그램 1</w:t>
      </w:r>
    </w:p>
    <w:bookmarkStart w:id="228" w:name="c1.-세-축의-우선순위와-실측-근거"/>
    <w:p>
      <w:pPr>
        <w:pStyle w:val="Heading4"/>
      </w:pPr>
      <w:r>
        <w:t xml:space="preserve">C1. 세 축의 우선순위와 실측 근거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RAM 용량</w:t>
      </w:r>
      <w:r>
        <w:t xml:space="preserve">(1순위): 캐시/pin 크기를 결정. 24GB는 2 slot/layer로 캡되어 디스크가 빨라도 cold(</w:t>
      </w:r>
      <w:r>
        <w:rPr>
          <w:rStyle w:val="VerbatimChar"/>
        </w:rPr>
        <w:t xml:space="preserve">40 §3 W3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README.md:398</w:t>
      </w:r>
      <w:r>
        <w:t xml:space="preserve">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NVMe 랜덤 읽기 대역폭</w:t>
      </w:r>
      <w:r>
        <w:t xml:space="preserve">(2순위): cold tok/s의 상한. 9950X에서 디스크만 ×5.8 교체 → 토큰 ×2.9, 병목이 66% disk→57% matmul로 전환(</w:t>
      </w:r>
      <w:r>
        <w:rPr>
          <w:rStyle w:val="VerbatimChar"/>
        </w:rPr>
        <w:t xml:space="preserve">README.md:392</w:t>
      </w:r>
      <w:r>
        <w:t xml:space="preserve">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CPU matmul</w:t>
      </w:r>
      <w:r>
        <w:t xml:space="preserve">(3순위): 캐시가 채워진 뒤의 상한. 10GB/s NVMe라도 AVX-512 CPU면 여전히 disk-bound이며 이때 GPU expert tier 이득 ≈0%(</w:t>
      </w:r>
      <w:r>
        <w:rPr>
          <w:rStyle w:val="VerbatimChar"/>
        </w:rPr>
        <w:t xml:space="preserve">README.md:395</w:t>
      </w:r>
      <w:r>
        <w:t xml:space="preserve">).</w:t>
      </w:r>
    </w:p>
    <w:bookmarkEnd w:id="228"/>
    <w:bookmarkStart w:id="229" w:name="c2.-최적화별-trade-off-되사오는-비용"/>
    <w:p>
      <w:pPr>
        <w:pStyle w:val="Heading4"/>
      </w:pPr>
      <w:r>
        <w:t xml:space="preserve">C2. 최적화별 trade-off (되사오는 비용)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최적화</w:t>
            </w:r>
          </w:p>
        </w:tc>
        <w:tc>
          <w:tcPr/>
          <w:p>
            <w:pPr>
              <w:pStyle w:val="Compact"/>
            </w:pPr>
            <w:r>
              <w:t xml:space="preserve">디스크를 줄이는 대가로 지불하는 것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LRU 캐시↑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여유 RAM 전부 투입이 거의 항상 이득(T1)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양자화 int2/4/8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int4 스윗스팟,</w:t>
            </w:r>
            <w:r>
              <w:t xml:space="preserve"> </w:t>
            </w:r>
            <w:r>
              <w:rPr>
                <w:b/>
                <w:bCs/>
              </w:rPr>
              <w:t xml:space="preserve">MTP head만 int8 필수</w:t>
            </w:r>
            <w:r>
              <w:t xml:space="preserve">(T2,</w:t>
            </w:r>
            <w:r>
              <w:t xml:space="preserve"> </w:t>
            </w:r>
            <w:r>
              <w:rPr>
                <w:rStyle w:val="VerbatimChar"/>
              </w:rPr>
              <w:t xml:space="preserve">README.md:67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MTP speculative</w:t>
            </w:r>
          </w:p>
        </w:tc>
        <w:tc>
          <w:tcPr/>
          <w:p>
            <w:pPr>
              <w:pStyle w:val="Compact"/>
            </w:pPr>
            <w:r>
              <w:t xml:space="preserve">cold에서 추가 expert 읽기(~660→1100/token)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캐시 warm 후에만 이득</w:t>
            </w:r>
            <w:r>
              <w:t xml:space="preserve">(T3,</w:t>
            </w:r>
            <w:r>
              <w:t xml:space="preserve"> </w:t>
            </w:r>
            <w:r>
              <w:rPr>
                <w:rStyle w:val="VerbatimChar"/>
              </w:rPr>
              <w:t xml:space="preserve">README.md:29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Prefetch(PILOT)</w:t>
            </w:r>
          </w:p>
        </w:tc>
        <w:tc>
          <w:tcPr/>
          <w:p>
            <w:pPr>
              <w:pStyle w:val="Compact"/>
            </w:pPr>
            <w:r>
              <w:t xml:space="preserve">계산 자원</w:t>
            </w:r>
          </w:p>
        </w:tc>
        <w:tc>
          <w:tcPr/>
          <w:p>
            <w:pPr>
              <w:pStyle w:val="Compact"/>
            </w:pPr>
            <w:r>
              <w:t xml:space="preserve">디스크 미포화·CPU 여유 시만(T4)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absorption</w:t>
            </w:r>
          </w:p>
        </w:tc>
        <w:tc>
          <w:tcPr/>
          <w:p>
            <w:pPr>
              <w:pStyle w:val="Compact"/>
            </w:pPr>
            <w:r>
              <w:t xml:space="preserve">코드 복잡도</w:t>
            </w:r>
          </w:p>
        </w:tc>
        <w:tc>
          <w:tcPr/>
          <w:p>
            <w:pPr>
              <w:pStyle w:val="Compact"/>
            </w:pPr>
            <w:r>
              <w:t xml:space="preserve">작은 배치(decode/검증)에서만 활성(T5)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expert tier</w:t>
            </w:r>
          </w:p>
        </w:tc>
        <w:tc>
          <w:tcPr/>
          <w:p>
            <w:pPr>
              <w:pStyle w:val="Compact"/>
            </w:pPr>
            <w:r>
              <w:t xml:space="preserve">VRAM·PCIe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CPU가 약할 때만</w:t>
            </w:r>
            <w:r>
              <w:t xml:space="preserve"> </w:t>
            </w:r>
            <w:r>
              <w:t xml:space="preserve">값어치(T7)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최고 속도 설정</w:t>
            </w:r>
          </w:p>
        </w:tc>
        <w:tc>
          <w:tcPr/>
          <w:p>
            <w:pPr>
              <w:pStyle w:val="Compact"/>
            </w:pPr>
            <w:r>
              <w:t xml:space="preserve">byte-exact 재현성</w:t>
            </w:r>
          </w:p>
        </w:tc>
        <w:tc>
          <w:tcPr/>
          <w:p>
            <w:pPr>
              <w:pStyle w:val="Compact"/>
            </w:pPr>
            <w:r>
              <w:t xml:space="preserve">용도별 선택(T6)</w:t>
            </w:r>
          </w:p>
        </w:tc>
      </w:tr>
    </w:tbl>
    <w:bookmarkEnd w:id="229"/>
    <w:bookmarkStart w:id="230" w:name="c3.-필요-자원구동-4요소-50-14"/>
    <w:p>
      <w:pPr>
        <w:pStyle w:val="Heading4"/>
      </w:pPr>
      <w:r>
        <w:t xml:space="preserve">C3. 필요 자원(구동 4요소,</w:t>
      </w:r>
      <w:r>
        <w:t xml:space="preserve"> </w:t>
      </w:r>
      <w:r>
        <w:rPr>
          <w:rStyle w:val="VerbatimChar"/>
        </w:rPr>
        <w:t xml:space="preserve">50 §1~4</w:t>
      </w:r>
      <w:r>
        <w:t xml:space="preserve">)</w:t>
      </w:r>
    </w:p>
    <w:p>
      <w:pPr>
        <w:pStyle w:val="Compact"/>
        <w:numPr>
          <w:ilvl w:val="0"/>
          <w:numId w:val="1132"/>
        </w:numPr>
      </w:pPr>
      <w:r>
        <w:t xml:space="preserve">저장: 로컬 NVMe</w:t>
      </w:r>
      <w:r>
        <w:t xml:space="preserve"> </w:t>
      </w:r>
      <w:r>
        <w:rPr>
          <w:b/>
          <w:bCs/>
        </w:rPr>
        <w:t xml:space="preserve">~370GB</w:t>
      </w:r>
      <w:r>
        <w:t xml:space="preserve">(ext4/NTFS/APFS, 네트워크 마운트 금지). 지표는</w:t>
      </w:r>
      <w:r>
        <w:t xml:space="preserve"> </w:t>
      </w:r>
      <w:r>
        <w:rPr>
          <w:b/>
          <w:bCs/>
        </w:rPr>
        <w:t xml:space="preserve">랜덤 읽기 GB/s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메모리: dense 상주 9.9GB, 최소 16GB, chat peak ~20GB@25GB머신.</w:t>
      </w:r>
      <w:r>
        <w:t xml:space="preserve"> </w:t>
      </w:r>
      <w:r>
        <w:rPr>
          <w:b/>
          <w:bCs/>
        </w:rPr>
        <w:t xml:space="preserve">클수록 선형 이득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연산: x86 AVX2 또는 ARM NEON + OpenMP. matmul 상한 ~250 GFLOP/s.</w:t>
      </w:r>
    </w:p>
    <w:p>
      <w:pPr>
        <w:pStyle w:val="Compact"/>
        <w:numPr>
          <w:ilvl w:val="0"/>
          <w:numId w:val="1132"/>
        </w:numPr>
      </w:pPr>
      <w:r>
        <w:t xml:space="preserve">OS/툴체인: 순수 C 런타임. Python은 변환/서버/doctor에서만(우리 환경은</w:t>
      </w:r>
      <w:r>
        <w:t xml:space="preserve"> </w:t>
      </w:r>
      <w:r>
        <w:rPr>
          <w:b/>
          <w:bCs/>
        </w:rPr>
        <w:t xml:space="preserve">uv</w:t>
      </w:r>
      <w:r>
        <w:t xml:space="preserve">로 관리).</w:t>
      </w:r>
    </w:p>
    <w:bookmarkEnd w:id="230"/>
    <w:bookmarkStart w:id="231" w:name="c4.-하드웨어-등급별-기대치50-5-예측실측"/>
    <w:p>
      <w:pPr>
        <w:pStyle w:val="Heading4"/>
      </w:pPr>
      <w:r>
        <w:t xml:space="preserve">C4. 하드웨어 등급별 기대치(</w:t>
      </w:r>
      <w:r>
        <w:rPr>
          <w:rStyle w:val="VerbatimChar"/>
        </w:rPr>
        <w:t xml:space="preserve">50 §5</w:t>
      </w:r>
      <w:r>
        <w:t xml:space="preserve">, 예측+실측)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tok/s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</w:t>
            </w:r>
          </w:p>
        </w:tc>
        <w:tc>
          <w:tcPr/>
          <w:p>
            <w:pPr>
              <w:pStyle w:val="Compact"/>
            </w:pPr>
            <w:r>
              <w:t xml:space="preserve">25GB RAM·~1GB/s NVMe</w:t>
            </w:r>
          </w:p>
        </w:tc>
        <w:tc>
          <w:tcPr/>
          <w:p>
            <w:pPr>
              <w:pStyle w:val="Compact"/>
            </w:pPr>
            <w:r>
              <w:t xml:space="preserve">0.05–0.1</w:t>
            </w:r>
          </w:p>
        </w:tc>
        <w:tc>
          <w:tcPr/>
          <w:p>
            <w:pPr>
              <w:pStyle w:val="Compact"/>
            </w:pPr>
            <w:r>
              <w:t xml:space="preserve">검증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중급</w:t>
            </w:r>
          </w:p>
        </w:tc>
        <w:tc>
          <w:tcPr/>
          <w:p>
            <w:pPr>
              <w:pStyle w:val="Compact"/>
            </w:pPr>
            <w:r>
              <w:t xml:space="preserve">32GB·PCIe4(3–5GB/s)</w:t>
            </w:r>
          </w:p>
        </w:tc>
        <w:tc>
          <w:tcPr/>
          <w:p>
            <w:pPr>
              <w:pStyle w:val="Compact"/>
            </w:pPr>
            <w:r>
              <w:t xml:space="preserve">0.5–1</w:t>
            </w:r>
          </w:p>
        </w:tc>
        <w:tc>
          <w:tcPr/>
          <w:p>
            <w:pPr>
              <w:pStyle w:val="Compact"/>
            </w:pPr>
            <w:r>
              <w:t xml:space="preserve">실용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고급</w:t>
            </w:r>
          </w:p>
        </w:tc>
        <w:tc>
          <w:tcPr/>
          <w:p>
            <w:pPr>
              <w:pStyle w:val="Compact"/>
            </w:pPr>
            <w:r>
              <w:t xml:space="preserve">64GB·PCIe5(8–12GB/s)·pin 40GB</w:t>
            </w:r>
          </w:p>
        </w:tc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matmul 바운드로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M5 Max·128GB·Metal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  <w:tc>
          <w:tcPr/>
          <w:p>
            <w:pPr>
              <w:pStyle w:val="Compact"/>
            </w:pPr>
            <w:r>
              <w:t xml:space="preserve">현재 최속 datapoint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인터랙티브</w:t>
            </w:r>
          </w:p>
        </w:tc>
        <w:tc>
          <w:tcPr/>
          <w:p>
            <w:pPr>
              <w:pStyle w:val="Compact"/>
            </w:pPr>
            <w:r>
              <w:t xml:space="preserve">128GB·24–32코어(AVX-512/VNNI)</w:t>
            </w:r>
          </w:p>
        </w:tc>
        <w:tc>
          <w:tcPr/>
          <w:p>
            <w:pPr>
              <w:pStyle w:val="Compact"/>
            </w:pPr>
            <w:r>
              <w:t xml:space="preserve">5–15</w:t>
            </w:r>
          </w:p>
        </w:tc>
        <w:tc>
          <w:tcPr/>
          <w:p>
            <w:pPr>
              <w:pStyle w:val="Compact"/>
            </w:pPr>
            <w:r>
              <w:t xml:space="preserve">커널이 승수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1"/>
    <w:bookmarkEnd w:id="232"/>
    <w:bookmarkStart w:id="236" w:name="d.-확장-관점-이-접근을-어디에-옮길-수-있는가-60"/>
    <w:p>
      <w:pPr>
        <w:pStyle w:val="Heading3"/>
      </w:pPr>
      <w:r>
        <w:t xml:space="preserve">D. 확장 관점: 이 접근을 어디에 옮길 수 있는가 (</w:t>
      </w:r>
      <w:r>
        <w:rPr>
          <w:rStyle w:val="VerbatimChar"/>
        </w:rPr>
        <w:t xml:space="preserve">60</w:t>
      </w:r>
      <w:r>
        <w:t xml:space="preserve">)</w:t>
      </w:r>
    </w:p>
    <w:bookmarkStart w:id="233" w:name="d1.-재사용-가능한-코어-vs-모델별-어댑터-저장소가-이미-증명"/>
    <w:p>
      <w:pPr>
        <w:pStyle w:val="Heading4"/>
      </w:pPr>
      <w:r>
        <w:t xml:space="preserve">D1. 재사용 가능한</w:t>
      </w:r>
      <w:r>
        <w:t xml:space="preserve"> </w:t>
      </w:r>
      <w:r>
        <w:t xml:space="preserve">“코어”</w:t>
      </w:r>
      <w:r>
        <w:t xml:space="preserve"> </w:t>
      </w:r>
      <w:r>
        <w:t xml:space="preserve">vs 모델별</w:t>
      </w:r>
      <w:r>
        <w:t xml:space="preserve"> </w:t>
      </w:r>
      <w:r>
        <w:t xml:space="preserve">“어댑터”</w:t>
      </w:r>
      <w:r>
        <w:t xml:space="preserve"> </w:t>
      </w:r>
      <w:r>
        <w:t xml:space="preserve">(저장소가 이미 증명)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공통 코어(모델 독립, 재사용)</w:t>
      </w:r>
      <w:r>
        <w:t xml:space="preserve">: expert 스트리밍(</w:t>
      </w:r>
      <w:r>
        <w:rPr>
          <w:rStyle w:val="VerbatimChar"/>
        </w:rPr>
        <w:t xml:space="preserve">expert_load</w:t>
      </w:r>
      <w:r>
        <w:t xml:space="preserve"> </w:t>
      </w:r>
      <w:r>
        <w:rPr>
          <w:rStyle w:val="VerbatimChar"/>
        </w:rPr>
        <w:t xml:space="preserve">glm.c:897</w:t>
      </w:r>
      <w:r>
        <w:t xml:space="preserve">) + 레이어별 LRU(</w:t>
      </w:r>
      <w:r>
        <w:rPr>
          <w:rStyle w:val="VerbatimChar"/>
        </w:rPr>
        <w:t xml:space="preserve">moe :1270</w:t>
      </w:r>
      <w:r>
        <w:t xml:space="preserve">) + batch-union + prefetch + 역할별 양자화 + safetensors 로더 + C 토크나이저.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모델 어댑터(고유)</w:t>
      </w:r>
      <w:r>
        <w:t xml:space="preserve">: attention(MLA/GQA/MHA), KV 압축, config 매핑, expert 텐서 이름 규칙, 양자화 변환기, (선택) draft head.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증거</w:t>
      </w:r>
      <w:r>
        <w:t xml:space="preserve">: 같은 저장소가 GLM-5.2(MLA+DSA+MTP)와 OLMoE(표준 GQA, 스펙 없음)를 동일 코어로 지원.</w:t>
      </w:r>
      <w:r>
        <w:t xml:space="preserve"> </w:t>
      </w:r>
      <w:r>
        <w:rPr>
          <w:rStyle w:val="VerbatimChar"/>
        </w:rPr>
        <w:t xml:space="preserve">olmoe.c</w:t>
      </w:r>
      <w:r>
        <w:t xml:space="preserve">는</w:t>
      </w:r>
      <w:r>
        <w:t xml:space="preserve"> </w:t>
      </w:r>
      <w:r>
        <w:t xml:space="preserve">“코어를 먼저 검증하고 GLM-5.2로 스케일”</w:t>
      </w:r>
      <w:r>
        <w:t xml:space="preserve">하는 Stage A로 명시(</w:t>
      </w:r>
      <w:r>
        <w:rPr>
          <w:rStyle w:val="VerbatimChar"/>
        </w:rPr>
        <w:t xml:space="preserve">olmoe.c:2-3</w:t>
      </w:r>
      <w:r>
        <w:t xml:space="preserve">).</w:t>
      </w:r>
    </w:p>
    <w:bookmarkEnd w:id="233"/>
    <w:bookmarkStart w:id="234" w:name="d2.-적합성의-제1원칙-스트리밍이-의미-있으려면"/>
    <w:p>
      <w:pPr>
        <w:pStyle w:val="Heading4"/>
      </w:pPr>
      <w:r>
        <w:t xml:space="preserve">D2. 적합성의 제1원칙 (스트리밍이 의미 있으려면)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MoE 필수</w:t>
      </w:r>
      <w:r>
        <w:t xml:space="preserve">: dense는 매 토큰 전체 파라미터 활성 → 스트리밍하면 토큰당</w:t>
      </w:r>
      <w:r>
        <w:t xml:space="preserve"> </w:t>
      </w:r>
      <w:r>
        <w:t xml:space="preserve">“전체 모델”</w:t>
      </w:r>
      <w:r>
        <w:t xml:space="preserve">을 읽어야 함(치명적).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높은 sparsity + fine-grained expert</w:t>
      </w:r>
      <w:r>
        <w:t xml:space="preserve">: 토큰당 읽을 양↓, 캐시 입도↑.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모델이 RAM에 안 들어갈 만큼 커야 이득</w:t>
      </w:r>
      <w:r>
        <w:t xml:space="preserve">: 작은 MoE는 그냥 전부 상주시키면 됨 → 스트리밍은</w:t>
      </w:r>
      <w:r>
        <w:t xml:space="preserve"> </w:t>
      </w:r>
      <w:r>
        <w:t xml:space="preserve">“RAM이 없을 때”</w:t>
      </w:r>
      <w:r>
        <w:t xml:space="preserve">만 가치.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양자화 내성 + 분리된 expert 텐서 레이아웃</w:t>
      </w:r>
      <w:r>
        <w:t xml:space="preserve">(offset pread 가능).</w:t>
      </w:r>
    </w:p>
    <w:bookmarkEnd w:id="234"/>
    <w:bookmarkStart w:id="235" w:name="d3.-대상-모델-판정본-서베이-설계-대상"/>
    <w:p>
      <w:pPr>
        <w:pStyle w:val="Heading4"/>
      </w:pPr>
      <w:r>
        <w:t xml:space="preserve">D3. 대상 모델 판정(본 서베이 설계 대상)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스트리밍 적합성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gpt-oss-20b</w:t>
            </w:r>
          </w:p>
        </w:tc>
        <w:tc>
          <w:tcPr/>
          <w:p>
            <w:pPr>
              <w:pStyle w:val="Compact"/>
            </w:pPr>
            <w:r>
              <w:t xml:space="preserve">MoE 20.9B/3.6B, 32e top-4, GQA, MXFP4</w:t>
            </w:r>
          </w:p>
        </w:tc>
        <w:tc>
          <w:tcPr/>
          <w:p>
            <w:pPr>
              <w:pStyle w:val="Compact"/>
            </w:pPr>
            <w:r>
              <w:t xml:space="preserve">아키텍처 ✅ / 용량 작음(≈16GB)</w:t>
            </w:r>
          </w:p>
        </w:tc>
        <w:tc>
          <w:tcPr/>
          <w:p>
            <w:pPr>
              <w:pStyle w:val="Compact"/>
            </w:pPr>
            <w:r>
              <w:t xml:space="preserve">이식은 쉽지만 스트리밍 이점은</w:t>
            </w:r>
            <w:r>
              <w:t xml:space="preserve"> </w:t>
            </w:r>
            <w:r>
              <w:rPr>
                <w:b/>
                <w:bCs/>
              </w:rPr>
              <w:t xml:space="preserve">극저 RAM에서만</w:t>
            </w:r>
            <w:r>
              <w:t xml:space="preserve">. 상세:</w:t>
            </w:r>
            <w:r>
              <w:t xml:space="preserve"> </w:t>
            </w:r>
            <w:hyperlink r:id="rId35">
              <w:r>
                <w:rPr>
                  <w:rStyle w:val="VerbatimChar"/>
                </w:rPr>
                <w:t xml:space="preserve">61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gemma4 31B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 31B</w:t>
            </w:r>
          </w:p>
        </w:tc>
        <w:tc>
          <w:tcPr/>
          <w:p>
            <w:pPr>
              <w:pStyle w:val="Compact"/>
            </w:pPr>
            <w:r>
              <w:t xml:space="preserve">❌ (expert 없음)</w:t>
            </w:r>
          </w:p>
        </w:tc>
        <w:tc>
          <w:tcPr/>
          <w:p>
            <w:pPr>
              <w:pStyle w:val="Compact"/>
            </w:pPr>
            <w:r>
              <w:t xml:space="preserve">스트리밍 부적합 → 대안 제시. 상세: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62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gemma4 26B-A4B</w:t>
            </w:r>
          </w:p>
        </w:tc>
        <w:tc>
          <w:tcPr/>
          <w:p>
            <w:pPr>
              <w:pStyle w:val="Compact"/>
            </w:pPr>
            <w:r>
              <w:t xml:space="preserve">MoE 25.2B/3.8B, 128e 8활성+1shared</w:t>
            </w:r>
          </w:p>
        </w:tc>
        <w:tc>
          <w:tcPr/>
          <w:p>
            <w:pPr>
              <w:pStyle w:val="Compact"/>
            </w:pPr>
            <w:r>
              <w:t xml:space="preserve">아키텍처 ✅ / 용량 작음(≈14GB)</w:t>
            </w:r>
          </w:p>
        </w:tc>
        <w:tc>
          <w:tcPr/>
          <w:p>
            <w:pPr>
              <w:pStyle w:val="Compact"/>
            </w:pPr>
            <w:r>
              <w:t xml:space="preserve">31B 대신 이쪽이 스트리밍 대상. 상세: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62</w:t>
              </w:r>
            </w:hyperlink>
          </w:p>
        </w:tc>
      </w:tr>
    </w:tbl>
    <w:p>
      <w:pPr>
        <w:pStyle w:val="BlockText"/>
      </w:pPr>
      <w:r>
        <w:rPr>
          <w:b/>
          <w:bCs/>
        </w:rPr>
        <w:t xml:space="preserve">경영적으로 중요한 반전</w:t>
      </w:r>
      <w:r>
        <w:t xml:space="preserve">: gpt-oss-20b·gemma4-26B는 4비트로</w:t>
      </w:r>
      <w:r>
        <w:t xml:space="preserve"> </w:t>
      </w:r>
      <w:r>
        <w:rPr>
          <w:b/>
          <w:bCs/>
        </w:rPr>
        <w:t xml:space="preserve">14–16GB면 통째로 RAM에 올라간다</w:t>
      </w:r>
      <w:r>
        <w:t xml:space="preserve">. 즉 이들에 colibrì를 적용하는 실익은</w:t>
      </w:r>
      <w:r>
        <w:t xml:space="preserve"> </w:t>
      </w:r>
      <w:r>
        <w:t xml:space="preserve">“디스크 스트리밍으로 큰 모델을 돌리는 것”</w:t>
      </w:r>
      <w:r>
        <w:t xml:space="preserve">이 아니라,</w:t>
      </w:r>
      <w:r>
        <w:t xml:space="preserve"> </w:t>
      </w:r>
      <w:r>
        <w:rPr>
          <w:b/>
          <w:bCs/>
        </w:rPr>
        <w:t xml:space="preserve">(a) 순수 C·무의존 포터블 엔진</w:t>
      </w:r>
      <w:r>
        <w:t xml:space="preserve">을 얻거나</w:t>
      </w:r>
      <w:r>
        <w:t xml:space="preserve"> </w:t>
      </w:r>
      <w:r>
        <w:rPr>
          <w:b/>
          <w:bCs/>
        </w:rPr>
        <w:t xml:space="preserve">(b) 8GB급 초저사양에서 굳이 돌리는</w:t>
      </w:r>
      <w:r>
        <w:t xml:space="preserve"> </w:t>
      </w:r>
      <w:r>
        <w:t xml:space="preserve">경우로 좁혀진다. 진짜 스트리밍 가치는 GLM-5.2처럼</w:t>
      </w:r>
      <w:r>
        <w:t xml:space="preserve"> </w:t>
      </w:r>
      <w:r>
        <w:rPr>
          <w:b/>
          <w:bCs/>
        </w:rPr>
        <w:t xml:space="preserve">RAM에 절대 안 들어가는</w:t>
      </w:r>
      <w:r>
        <w:t xml:space="preserve"> </w:t>
      </w:r>
      <w:r>
        <w:t xml:space="preserve">모델에서 나온다.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e.-종합-결론-경영기술-한-판단"/>
    <w:p>
      <w:pPr>
        <w:pStyle w:val="Heading3"/>
      </w:pPr>
      <w:r>
        <w:t xml:space="preserve">E. 종합 결론 (경영+기술 한 판단)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정체성</w:t>
      </w:r>
      <w:r>
        <w:t xml:space="preserve">: colibrì는</w:t>
      </w:r>
      <w:r>
        <w:t xml:space="preserve"> </w:t>
      </w:r>
      <w:r>
        <w:t xml:space="preserve">“속도 제품”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“접근성·주권·이식성 제품”</w:t>
      </w:r>
      <w:r>
        <w:t xml:space="preserve"> </w:t>
      </w:r>
      <w:r>
        <w:t xml:space="preserve">이다. KPI는 tok/s가 아니라</w:t>
      </w:r>
      <w:r>
        <w:t xml:space="preserve"> </w:t>
      </w:r>
      <w:r>
        <w:rPr>
          <w:i/>
          <w:iCs/>
        </w:rPr>
        <w:t xml:space="preserve">“이 하드웨어에서 이 모델이 도는가”</w:t>
      </w:r>
      <w:r>
        <w:t xml:space="preserve"> </w:t>
      </w:r>
      <w:r>
        <w:t xml:space="preserve">이다.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채택 요건</w:t>
      </w:r>
      <w:r>
        <w:t xml:space="preserve">: 로컬 NVMe(대형 모델 시 ~370GB) + 넉넉한 RAM + AVX2/NEON. 저지연·고동시성이 목표면 부적합.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성능 운영법</w:t>
      </w:r>
      <w:r>
        <w:t xml:space="preserve">: 병목을 먼저 측정(</w:t>
      </w:r>
      <w:r>
        <w:rPr>
          <w:rStyle w:val="VerbatimChar"/>
        </w:rPr>
        <w:t xml:space="preserve">iobench</w:t>
      </w:r>
      <w:r>
        <w:t xml:space="preserve">, profile line)하고 RAM→디스크→커널 순으로 공략. speculation은 warm 후 on.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확장 전략</w:t>
      </w:r>
      <w:r>
        <w:t xml:space="preserve">: 코어는 모델 독립이므로 신규 MoE 온보딩은</w:t>
      </w:r>
      <w:r>
        <w:t xml:space="preserve"> </w:t>
      </w:r>
      <w:r>
        <w:t xml:space="preserve">“어댑터 작성 + token-exact 검증”</w:t>
      </w:r>
      <w:r>
        <w:t xml:space="preserve">으로 수렴.</w:t>
      </w:r>
      <w:r>
        <w:t xml:space="preserve"> </w:t>
      </w:r>
      <w:r>
        <w:rPr>
          <w:b/>
          <w:bCs/>
        </w:rPr>
        <w:t xml:space="preserve">단, 대상이 RAM에 안 들어갈 만큼 큰 MoE일 때만 스트리밍이 본질적 가치</w:t>
      </w:r>
      <w:r>
        <w:t xml:space="preserve">를 가진다.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우리 상황</w:t>
      </w:r>
      <w:r>
        <w:t xml:space="preserve">: 엔진·툴체인은 이 로컬(arm64+libomp)에서 빌드·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통과로 준비 완료. 대형 실추론은 저장자원 제약으로 보류. 다음 실검증은 소형 MoE로 코어 정확성만 확인하는 것이 합리적(본 세션 질의응답 참조).</w:t>
      </w:r>
    </w:p>
    <w:bookmarkEnd w:id="237"/>
    <w:bookmarkStart w:id="238" w:name="출처-11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36"/>
        </w:numPr>
      </w:pPr>
      <w:r>
        <w:t xml:space="preserve">종합 원천:</w:t>
      </w:r>
      <w:r>
        <w:t xml:space="preserve"> </w:t>
      </w:r>
      <w:r>
        <w:rPr>
          <w:rStyle w:val="VerbatimChar"/>
        </w:rPr>
        <w:t xml:space="preserve">docs/40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docs/50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docs/60</w:t>
      </w:r>
    </w:p>
    <w:p>
      <w:pPr>
        <w:pStyle w:val="Compact"/>
        <w:numPr>
          <w:ilvl w:val="0"/>
          <w:numId w:val="1136"/>
        </w:numPr>
      </w:pPr>
      <w:r>
        <w:t xml:space="preserve">코드/수치:</w:t>
      </w:r>
      <w:r>
        <w:t xml:space="preserve"> </w:t>
      </w:r>
      <w:r>
        <w:rPr>
          <w:rStyle w:val="VerbatimChar"/>
        </w:rPr>
        <w:t xml:space="preserve">external/colibri/c/glm.c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olmoe.c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136"/>
        </w:numPr>
      </w:pPr>
      <w:r>
        <w:t xml:space="preserve">대상 모델:</w:t>
      </w:r>
      <w:r>
        <w:t xml:space="preserve"> </w:t>
      </w:r>
      <w:hyperlink r:id="rId35">
        <w:r>
          <w:rPr>
            <w:rStyle w:val="VerbatimChar"/>
          </w:rPr>
          <w:t xml:space="preserve">61</w:t>
        </w:r>
      </w:hyperlink>
      <w:r>
        <w:t xml:space="preserve">,</w:t>
      </w:r>
      <w:r>
        <w:t xml:space="preserve"> </w:t>
      </w:r>
      <w:hyperlink r:id="rId36">
        <w:r>
          <w:rPr>
            <w:rStyle w:val="VerbatimChar"/>
          </w:rPr>
          <w:t xml:space="preserve">62</w:t>
        </w:r>
      </w:hyperlink>
      <w:r>
        <w:t xml:space="preserve">의 SOURCE</w:t>
      </w:r>
    </w:p>
    <w:bookmarkEnd w:id="238"/>
    <w:bookmarkEnd w:id="239"/>
    <w:bookmarkEnd w:id="240"/>
    <w:bookmarkStart w:id="325" w:name="제7부-실적용-thinkflowh100-변환실측"/>
    <w:p>
      <w:pPr>
        <w:pStyle w:val="Heading1"/>
      </w:pPr>
      <w:r>
        <w:t xml:space="preserve">제7부 · 실적용: ThinkFlow(H100) &amp; 변환·실측</w:t>
      </w:r>
    </w:p>
    <w:bookmarkStart w:id="256" w:name="olmoe의-위상-h100-서빙-모델-추천"/>
    <w:p>
      <w:pPr>
        <w:pStyle w:val="Heading2"/>
      </w:pPr>
      <w:r>
        <w:t xml:space="preserve">80 · OLMoE의 위상 · H100 서빙 모델 추천</w:t>
      </w:r>
    </w:p>
    <w:p>
      <w:pPr>
        <w:pStyle w:val="FirstParagraph"/>
      </w:pPr>
      <w:r>
        <w:t xml:space="preserve">두 질문에 답한다: (1) colibri의 골자가 OLMoE인가? OLMoE 자료가 더 필요한가? (2) 소형 모델은 스트리밍 실익이 낮다면, H100 서빙 환경(ThinkFlow)에 알맞게 올릴 추천 모델은?</w:t>
      </w:r>
    </w:p>
    <w:bookmarkStart w:id="243" w:name="q1.-colibri의-골자는-olmoe인가"/>
    <w:p>
      <w:pPr>
        <w:pStyle w:val="Heading3"/>
      </w:pPr>
      <w:r>
        <w:t xml:space="preserve">Q1. colibri의 골자는 OLMoE인가?</w:t>
      </w:r>
    </w:p>
    <w:p>
      <w:pPr>
        <w:pStyle w:val="FirstParagraph"/>
      </w:pPr>
      <w:r>
        <w:rPr>
          <w:b/>
          <w:bCs/>
        </w:rPr>
        <w:t xml:space="preserve">아니다. OLMoE는</w:t>
      </w:r>
      <w:r>
        <w:rPr>
          <w:b/>
          <w:bCs/>
        </w:rPr>
        <w:t xml:space="preserve"> </w:t>
      </w:r>
      <w:r>
        <w:rPr>
          <w:b/>
          <w:bCs/>
        </w:rPr>
        <w:t xml:space="preserve">“골자”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“코어 검증용 발판(scaffold)”</w:t>
      </w:r>
      <w:r>
        <w:rPr>
          <w:b/>
          <w:bCs/>
        </w:rP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 엔진(골자)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external/colibri/c/glm.c</w:t>
            </w:r>
          </w:p>
        </w:tc>
        <w:tc>
          <w:tcPr/>
          <w:p>
            <w:pPr>
              <w:pStyle w:val="Compact"/>
            </w:pPr>
            <w:r>
              <w:t xml:space="preserve">~161KB, ~2,400줄</w:t>
            </w:r>
          </w:p>
        </w:tc>
        <w:tc>
          <w:tcPr/>
          <w:p>
            <w:pPr>
              <w:pStyle w:val="Compact"/>
            </w:pPr>
            <w:r>
              <w:t xml:space="preserve">GLM-5.2 744B 본체. MLA+DSA+MTP+스트리밍 전부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발판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external/colibri/c/olmoe.c</w:t>
            </w:r>
          </w:p>
        </w:tc>
        <w:tc>
          <w:tcPr/>
          <w:p>
            <w:pPr>
              <w:pStyle w:val="Compact"/>
            </w:pPr>
            <w:r>
              <w:t xml:space="preserve">~18KB, ~390줄</w:t>
            </w:r>
          </w:p>
        </w:tc>
        <w:tc>
          <w:tcPr/>
          <w:p>
            <w:pPr>
              <w:pStyle w:val="Compact"/>
            </w:pPr>
            <w:r>
              <w:t xml:space="preserve">표준 GQA MoE로</w:t>
            </w:r>
            <w:r>
              <w:t xml:space="preserve"> </w:t>
            </w:r>
            <w:r>
              <w:rPr>
                <w:b/>
                <w:bCs/>
              </w:rPr>
              <w:t xml:space="preserve">스트리밍 코어만 먼저 검증</w:t>
            </w:r>
            <w:r>
              <w:t xml:space="preserve">(Stage A)</w:t>
            </w:r>
          </w:p>
        </w:tc>
      </w:tr>
    </w:tbl>
    <w:p>
      <w:pPr>
        <w:pStyle w:val="Compact"/>
        <w:numPr>
          <w:ilvl w:val="0"/>
          <w:numId w:val="1137"/>
        </w:numPr>
      </w:pPr>
      <w:r>
        <w:t xml:space="preserve">근거(원 저자 주석,</w:t>
      </w:r>
      <w:r>
        <w:t xml:space="preserve"> </w:t>
      </w:r>
      <w:r>
        <w:rPr>
          <w:rStyle w:val="VerbatimChar"/>
        </w:rPr>
        <w:t xml:space="preserve">olmoe.c:2-3</w:t>
      </w:r>
      <w:r>
        <w:t xml:space="preserve">):</w:t>
      </w:r>
      <w:r>
        <w:t xml:space="preserve"> </w:t>
      </w:r>
      <w:r>
        <w:rPr>
          <w:i/>
          <w:iCs/>
        </w:rPr>
        <w:t xml:space="preserve">“engine.py의 포팅. 목표 Stage A: 참조(ref.json)와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동일한 token id</w:t>
      </w:r>
      <w:r>
        <w:rPr>
          <w:i/>
          <w:iCs/>
        </w:rPr>
        <w:t xml:space="preserve">를 생성 → GLM-5.2로 스케일하기 전에 코어를 검증.”</w:t>
      </w:r>
    </w:p>
    <w:p>
      <w:pPr>
        <w:pStyle w:val="Compact"/>
        <w:numPr>
          <w:ilvl w:val="0"/>
          <w:numId w:val="1137"/>
        </w:numPr>
      </w:pPr>
      <w:r>
        <w:t xml:space="preserve">즉 OLMoE는</w:t>
      </w:r>
      <w:r>
        <w:t xml:space="preserve"> </w:t>
      </w:r>
      <w:r>
        <w:t xml:space="preserve">“디스크 스트리밍 + LRU + int8 dequant-on-use”</w:t>
      </w:r>
      <w:r>
        <w:t xml:space="preserve"> </w:t>
      </w:r>
      <w:r>
        <w:t xml:space="preserve">코어가 맞는지</w:t>
      </w:r>
      <w:r>
        <w:t xml:space="preserve"> </w:t>
      </w:r>
      <w:r>
        <w:rPr>
          <w:b/>
          <w:bCs/>
        </w:rPr>
        <w:t xml:space="preserve">작은 모델로 먼저 확인</w:t>
      </w:r>
      <w:r>
        <w:t xml:space="preserve">하려는 목적. 실제 제품 타깃과 대부분의 코드량·최적화(MLA/DSA/MTP)는 GLM-5.2 쪽이다.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비유</w:t>
      </w:r>
      <w:r>
        <w:t xml:space="preserve">: OLMoE는 로켓 발사 전</w:t>
      </w:r>
      <w:r>
        <w:t xml:space="preserve"> </w:t>
      </w:r>
      <w:r>
        <w:t xml:space="preserve">“엔진 시험대”</w:t>
      </w:r>
      <w:r>
        <w:t xml:space="preserve">, GLM-5.2가 실제 발사체.</w:t>
      </w:r>
    </w:p>
    <w:bookmarkStart w:id="242" w:name="olmoe-자료가-더-필요한가"/>
    <w:p>
      <w:pPr>
        <w:pStyle w:val="Heading4"/>
      </w:pPr>
      <w:r>
        <w:t xml:space="preserve">OLMoE 자료가 더 필요한가?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서베이(분석) 목적</w:t>
      </w:r>
      <w:r>
        <w:t xml:space="preserve">: 크게 필요 없다. OLMoE는 콜리브리의</w:t>
      </w:r>
      <w:r>
        <w:t xml:space="preserve"> </w:t>
      </w:r>
      <w:r>
        <w:rPr>
          <w:i/>
          <w:iCs/>
        </w:rPr>
        <w:t xml:space="preserve">결론</w:t>
      </w:r>
      <w:r>
        <w:t xml:space="preserve">이 아니라</w:t>
      </w:r>
      <w:r>
        <w:t xml:space="preserve"> </w:t>
      </w:r>
      <w:r>
        <w:rPr>
          <w:i/>
          <w:iCs/>
        </w:rPr>
        <w:t xml:space="preserve">검증 도구</w:t>
      </w:r>
      <w:r>
        <w:t xml:space="preserve">이므로, 위상만 정확히 규정하면 충분.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실검증(실행) 목적</w:t>
      </w:r>
      <w:r>
        <w:t xml:space="preserve">: OLMoE를 실제로 돌리려면 자료가 유용하므로,</w:t>
      </w:r>
      <w:r>
        <w:t xml:space="preserve"> </w:t>
      </w:r>
      <w:r>
        <w:rPr>
          <w:b/>
          <w:bCs/>
        </w:rPr>
        <w:t xml:space="preserve">참고자료를 최소한 확보</w:t>
      </w:r>
      <w:r>
        <w:t xml:space="preserve">해 두었다(</w:t>
      </w:r>
      <w:r>
        <w:rPr>
          <w:rStyle w:val="VerbatimChar"/>
        </w:rPr>
        <w:t xml:space="preserve">data/olmoe/</w:t>
      </w:r>
      <w:r>
        <w:t xml:space="preserve">).</w:t>
      </w:r>
    </w:p>
    <w:p>
      <w:pPr>
        <w:pStyle w:val="Compact"/>
        <w:numPr>
          <w:ilvl w:val="1"/>
          <w:numId w:val="1139"/>
        </w:numPr>
      </w:pPr>
      <w:r>
        <w:t xml:space="preserve">다만 이번 세션의 정확성 실검증은 OLMoE 대신</w:t>
      </w:r>
      <w:r>
        <w:t xml:space="preserve"> </w:t>
      </w:r>
      <w:r>
        <w:rPr>
          <w:b/>
          <w:bCs/>
        </w:rPr>
        <w:t xml:space="preserve">tiny GLM oracle</w:t>
      </w:r>
      <w:r>
        <w:t xml:space="preserve">로 수행했다(그 편이</w:t>
      </w:r>
      <w:r>
        <w:t xml:space="preserve"> </w:t>
      </w:r>
      <w:r>
        <w:rPr>
          <w:i/>
          <w:iCs/>
        </w:rPr>
        <w:t xml:space="preserve">주 엔진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glm.c</w:t>
      </w:r>
      <w:r>
        <w:t xml:space="preserve"> </w:t>
      </w:r>
      <w:r>
        <w:t xml:space="preserve">자체를 token-exact로 검증하므로 더 직접적). 결과는</w:t>
      </w:r>
      <w:r>
        <w:t xml:space="preserve"> </w:t>
      </w:r>
      <w:hyperlink r:id="rId241">
        <w:r>
          <w:rPr>
            <w:rStyle w:val="VerbatimChar"/>
          </w:rPr>
          <w:t xml:space="preserve">31-engine-verification.md</w:t>
        </w:r>
      </w:hyperlink>
      <w:r>
        <w:t xml:space="preserve">의 32/32.</w:t>
      </w:r>
    </w:p>
    <w:p>
      <w:pPr>
        <w:pStyle w:val="Compact"/>
        <w:numPr>
          <w:ilvl w:val="0"/>
          <w:numId w:val="1138"/>
        </w:numPr>
      </w:pPr>
      <w:r>
        <w:t xml:space="preserve">참고: OLMoE-1B-7B (Allen AI) = 6.9B 총 / 1.3B 활성, 64 expert top-8, fine-grained routing.</w:t>
      </w:r>
      <w:r>
        <w:t xml:space="preserve"> </w:t>
      </w:r>
      <w:r>
        <w:rPr>
          <w:rStyle w:val="VerbatimChar"/>
        </w:rPr>
        <w:t xml:space="preserve">data/olmoe/SOURCE.md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54" w:name="q2.-h100-서빙-환경thinkflow에-알맞은-추천-모델"/>
    <w:p>
      <w:pPr>
        <w:pStyle w:val="Heading3"/>
      </w:pPr>
      <w:r>
        <w:t xml:space="preserve">Q2. H100 서빙 환경(ThinkFlow)에 알맞은 추천 모델</w:t>
      </w:r>
    </w:p>
    <w:p>
      <w:pPr>
        <w:pStyle w:val="BlockText"/>
      </w:pPr>
      <w:r>
        <w:rPr>
          <w:b/>
          <w:bCs/>
        </w:rPr>
        <w:t xml:space="preserve">가정</w:t>
      </w:r>
      <w:r>
        <w:t xml:space="preserve">: ThinkFlow를</w:t>
      </w:r>
      <w:r>
        <w:t xml:space="preserve"> </w:t>
      </w:r>
      <w:r>
        <w:rPr>
          <w:b/>
          <w:bCs/>
        </w:rPr>
        <w:t xml:space="preserve">단일 H100 80GB(또는 동급) 서빙 환경</w:t>
      </w:r>
      <w:r>
        <w:t xml:space="preserve">으로 가정한다. 실제로 다중 H100/다른 VRAM이면 스윗스팟이 달라지니, 사양을 알려주면 재조정한다.</w:t>
      </w:r>
    </w:p>
    <w:bookmarkStart w:id="247" w:name="핵심-프레이밍-colibri-영역-vs-h100-영역"/>
    <w:p>
      <w:pPr>
        <w:pStyle w:val="Heading4"/>
      </w:pPr>
      <w:r>
        <w:t xml:space="preserve">핵심 프레이밍: colibri 영역 vs H100 영역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colibri(디스크 스트리밍)</w:t>
      </w:r>
      <w:r>
        <w:t xml:space="preserve"> </w:t>
      </w:r>
      <w:r>
        <w:t xml:space="preserve">는</w:t>
      </w:r>
      <w:r>
        <w:t xml:space="preserve"> </w:t>
      </w:r>
      <w:r>
        <w:t xml:space="preserve">“모델이</w:t>
      </w:r>
      <w:r>
        <w:t xml:space="preserve"> </w:t>
      </w:r>
      <w:r>
        <w:rPr>
          <w:b/>
          <w:bCs/>
        </w:rPr>
        <w:t xml:space="preserve">VRAM/RAM에 안 들어갈 때</w:t>
      </w:r>
      <w:r>
        <w:t xml:space="preserve">”</w:t>
      </w:r>
      <w:r>
        <w:t xml:space="preserve">를 위한 기법이다.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H100 서빙</w:t>
      </w:r>
      <w:r>
        <w:t xml:space="preserve">은</w:t>
      </w:r>
      <w:r>
        <w:t xml:space="preserve"> </w:t>
      </w:r>
      <w:r>
        <w:t xml:space="preserve">“모델이</w:t>
      </w:r>
      <w:r>
        <w:t xml:space="preserve"> </w:t>
      </w:r>
      <w:r>
        <w:rPr>
          <w:b/>
          <w:bCs/>
        </w:rPr>
        <w:t xml:space="preserve">VRAM에 들어갈 때</w:t>
      </w:r>
      <w:r>
        <w:t xml:space="preserve">”</w:t>
      </w:r>
      <w:r>
        <w:t xml:space="preserve">의 영역 → 이때는 colibri가</w:t>
      </w:r>
      <w:r>
        <w:t xml:space="preserve"> </w:t>
      </w:r>
      <w:r>
        <w:rPr>
          <w:b/>
          <w:bCs/>
        </w:rPr>
        <w:t xml:space="preserve">불필요</w:t>
      </w:r>
      <w:r>
        <w:t xml:space="preserve">하고, vLLM/SGLang로 VRAM에 통째로 올리는 것이 압도적으로 빠르다.</w:t>
      </w:r>
    </w:p>
    <w:p>
      <w:pPr>
        <w:pStyle w:val="Compact"/>
        <w:numPr>
          <w:ilvl w:val="0"/>
          <w:numId w:val="1140"/>
        </w:numPr>
      </w:pPr>
      <w:r>
        <w:t xml:space="preserve">따라서</w:t>
      </w:r>
      <w:r>
        <w:t xml:space="preserve"> </w:t>
      </w:r>
      <w:r>
        <w:t xml:space="preserve">“H100에 알맞게 올릴 모델”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80GB VRAM을 잘 채우되 넘치지 않는 MoE</w:t>
      </w:r>
      <w:r>
        <w:t xml:space="preserve">.</w:t>
      </w:r>
    </w:p>
    <w:p>
      <w:pPr>
        <w:pStyle w:val="CaptionedFigure"/>
      </w:pPr>
      <w:r>
        <w:drawing>
          <wp:inline>
            <wp:extent cx="5486400" cy="552838"/>
            <wp:effectExtent b="0" l="0" r="0" t="0"/>
            <wp:docPr descr="80-olmoe-and-h100-recommendations 다이어그램 1" title="" id="245" name="Picture"/>
            <a:graphic>
              <a:graphicData uri="http://schemas.openxmlformats.org/drawingml/2006/picture">
                <pic:pic>
                  <pic:nvPicPr>
                    <pic:cNvPr descr="img/80-olmoe-and-h100-recommendations-1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80-olmoe-and-h100-recommendations 다이어그램 1</w:t>
      </w:r>
    </w:p>
    <w:bookmarkEnd w:id="247"/>
    <w:bookmarkStart w:id="248" w:name="추천-1순위-gpt-oss-120b"/>
    <w:p>
      <w:pPr>
        <w:pStyle w:val="Heading4"/>
      </w:pPr>
      <w:r>
        <w:t xml:space="preserve">추천 1순위:</w:t>
      </w:r>
      <w:r>
        <w:t xml:space="preserve"> </w:t>
      </w:r>
      <w:r>
        <w:rPr>
          <w:b/>
          <w:bCs/>
        </w:rPr>
        <w:t xml:space="preserve">gpt-oss-120b</w:t>
      </w:r>
    </w:p>
    <w:p>
      <w:pPr>
        <w:pStyle w:val="Compact"/>
        <w:numPr>
          <w:ilvl w:val="0"/>
          <w:numId w:val="1141"/>
        </w:numPr>
      </w:pPr>
      <w:r>
        <w:t xml:space="preserve">117B /</w:t>
      </w:r>
      <w:r>
        <w:t xml:space="preserve"> </w:t>
      </w:r>
      <w:r>
        <w:rPr>
          <w:b/>
          <w:bCs/>
        </w:rPr>
        <w:t xml:space="preserve">5.1B 활성</w:t>
      </w:r>
      <w:r>
        <w:t xml:space="preserve">, 128 expert top-4,</w:t>
      </w:r>
      <w:r>
        <w:t xml:space="preserve"> </w:t>
      </w:r>
      <w:r>
        <w:rPr>
          <w:b/>
          <w:bCs/>
        </w:rPr>
        <w:t xml:space="preserve">네이티브 MXFP4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단일 H100 80GB에 정확히 맞도록 설계됨</w:t>
      </w:r>
      <w:r>
        <w:t xml:space="preserve">(MXFP4 가중치 ~63GB, KV 포함 서빙 시 ~73GB로 80GB 내 여유).</w:t>
      </w:r>
    </w:p>
    <w:p>
      <w:pPr>
        <w:pStyle w:val="Compact"/>
        <w:numPr>
          <w:ilvl w:val="0"/>
          <w:numId w:val="1141"/>
        </w:numPr>
      </w:pPr>
      <w:r>
        <w:t xml:space="preserve">근거: OpenAI 모델카드/HF —</w:t>
      </w:r>
      <w:r>
        <w:t xml:space="preserve"> </w:t>
      </w:r>
      <w:r>
        <w:t xml:space="preserve">“fits into a single 80GB GPU (H100/MI300X)”</w:t>
      </w:r>
      <w:r>
        <w:t xml:space="preserve">. 처리량 NVFP4 ~1474 t/s(canitrun).</w:t>
      </w:r>
    </w:p>
    <w:p>
      <w:pPr>
        <w:pStyle w:val="Compact"/>
        <w:numPr>
          <w:ilvl w:val="0"/>
          <w:numId w:val="1141"/>
        </w:numPr>
      </w:pPr>
      <w:r>
        <w:t xml:space="preserve">이유:</w:t>
      </w:r>
      <w:r>
        <w:t xml:space="preserve"> </w:t>
      </w:r>
      <w:r>
        <w:rPr>
          <w:b/>
          <w:bCs/>
        </w:rPr>
        <w:t xml:space="preserve">VRAM 활용도·품질·처리량의 균형이 H100에 최적화</w:t>
      </w:r>
      <w:r>
        <w:t xml:space="preserve">. 소형 모델(20B)은 H100을 낭비, 초대형은 안 들어감 → 120b가</w:t>
      </w:r>
      <w:r>
        <w:t xml:space="preserve"> </w:t>
      </w:r>
      <w:r>
        <w:t xml:space="preserve">“알맞게 올릴”</w:t>
      </w:r>
      <w:r>
        <w:t xml:space="preserve"> </w:t>
      </w:r>
      <w:r>
        <w:t xml:space="preserve">정답.</w:t>
      </w:r>
    </w:p>
    <w:bookmarkEnd w:id="248"/>
    <w:bookmarkStart w:id="249" w:name="추천-대안-용도별"/>
    <w:p>
      <w:pPr>
        <w:pStyle w:val="Heading4"/>
      </w:pPr>
      <w:r>
        <w:t xml:space="preserve">추천 대안 (용도별)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규모(활성)</w:t>
            </w:r>
          </w:p>
        </w:tc>
        <w:tc>
          <w:tcPr/>
          <w:p>
            <w:pPr>
              <w:pStyle w:val="Compact"/>
            </w:pPr>
            <w:r>
              <w:t xml:space="preserve">Q4/FP4 VRAM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117B (5.1B)</w:t>
            </w:r>
          </w:p>
        </w:tc>
        <w:tc>
          <w:tcPr/>
          <w:p>
            <w:pPr>
              <w:pStyle w:val="Compact"/>
            </w:pPr>
            <w:r>
              <w:t xml:space="preserve">~63GB(MXFP4 가중치)</w:t>
            </w:r>
          </w:p>
        </w:tc>
        <w:tc>
          <w:tcPr/>
          <w:p>
            <w:pPr>
              <w:pStyle w:val="Compact"/>
            </w:pPr>
            <w:r>
              <w:t xml:space="preserve">H100 딱 맞음·고추론</w:t>
            </w:r>
          </w:p>
        </w:tc>
        <w:tc>
          <w:tcPr/>
          <w:p>
            <w:pPr>
              <w:pStyle w:val="Compact"/>
            </w:pPr>
            <w:r>
              <w:t xml:space="preserve">범용 1순위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GLM-4.5-Air</w:t>
            </w:r>
          </w:p>
        </w:tc>
        <w:tc>
          <w:tcPr/>
          <w:p>
            <w:pPr>
              <w:pStyle w:val="Compact"/>
            </w:pPr>
            <w:r>
              <w:t xml:space="preserve">106B</w:t>
            </w:r>
          </w:p>
        </w:tc>
        <w:tc>
          <w:tcPr/>
          <w:p>
            <w:pPr>
              <w:pStyle w:val="Compact"/>
            </w:pPr>
            <w:r>
              <w:t xml:space="preserve">~fit</w:t>
            </w:r>
          </w:p>
        </w:tc>
        <w:tc>
          <w:tcPr/>
          <w:p>
            <w:pPr>
              <w:pStyle w:val="Compact"/>
            </w:pPr>
            <w:r>
              <w:t xml:space="preserve">MMLU-Pro 81.4·코딩 강함</w:t>
            </w:r>
          </w:p>
        </w:tc>
        <w:tc>
          <w:tcPr/>
          <w:p>
            <w:pPr>
              <w:pStyle w:val="Compact"/>
            </w:pPr>
            <w:r>
              <w:t xml:space="preserve">코딩/에이전트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Qwen3-Next-80B-A3B</w:t>
            </w:r>
          </w:p>
        </w:tc>
        <w:tc>
          <w:tcPr/>
          <w:p>
            <w:pPr>
              <w:pStyle w:val="Compact"/>
            </w:pPr>
            <w:r>
              <w:t xml:space="preserve">80B (3B)</w:t>
            </w:r>
          </w:p>
        </w:tc>
        <w:tc>
          <w:tcPr/>
          <w:p>
            <w:pPr>
              <w:pStyle w:val="Compact"/>
            </w:pPr>
            <w:r>
              <w:t xml:space="preserve">~49.5GB</w:t>
            </w:r>
          </w:p>
        </w:tc>
        <w:tc>
          <w:tcPr/>
          <w:p>
            <w:pPr>
              <w:pStyle w:val="Compact"/>
            </w:pPr>
            <w:r>
              <w:t xml:space="preserve">초희소·고처리량·여유 VRAM=긴 컨텍스트</w:t>
            </w:r>
          </w:p>
        </w:tc>
        <w:tc>
          <w:tcPr/>
          <w:p>
            <w:pPr>
              <w:pStyle w:val="Compact"/>
            </w:pPr>
            <w:r>
              <w:t xml:space="preserve">대량/긴맥락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3.5 122B-A10B</w:t>
            </w:r>
          </w:p>
        </w:tc>
        <w:tc>
          <w:tcPr/>
          <w:p>
            <w:pPr>
              <w:pStyle w:val="Compact"/>
            </w:pPr>
            <w:r>
              <w:t xml:space="preserve">122B (10B)</w:t>
            </w:r>
          </w:p>
        </w:tc>
        <w:tc>
          <w:tcPr/>
          <w:p>
            <w:pPr>
              <w:pStyle w:val="Compact"/>
            </w:pPr>
            <w:r>
              <w:t xml:space="preserve">NVFP4 fit</w:t>
            </w:r>
          </w:p>
        </w:tc>
        <w:tc>
          <w:tcPr/>
          <w:p>
            <w:pPr>
              <w:pStyle w:val="Compact"/>
            </w:pPr>
            <w:r>
              <w:t xml:space="preserve">MMLU-Pro 86.7·최상위 품질</w:t>
            </w:r>
          </w:p>
        </w:tc>
        <w:tc>
          <w:tcPr/>
          <w:p>
            <w:pPr>
              <w:pStyle w:val="Compact"/>
            </w:pPr>
            <w:r>
              <w:t xml:space="preserve">품질 최우선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31B (Dense)</w:t>
            </w:r>
          </w:p>
        </w:tc>
        <w:tc>
          <w:tcPr/>
          <w:p>
            <w:pPr>
              <w:pStyle w:val="Compact"/>
            </w:pPr>
            <w:r>
              <w:t xml:space="preserve">31B (31B 전량)</w:t>
            </w:r>
          </w:p>
        </w:tc>
        <w:tc>
          <w:tcPr/>
          <w:p>
            <w:pPr>
              <w:pStyle w:val="Compact"/>
            </w:pPr>
            <w:r>
              <w:t xml:space="preserve">~17.5GB Q4 / ~69.9GB bf16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MMLU-Pro 85.2·AIME 89.2·Arena 최상위·멀티모달(img/video)</w:t>
            </w:r>
          </w:p>
        </w:tc>
        <w:tc>
          <w:tcPr/>
          <w:p>
            <w:pPr>
              <w:pStyle w:val="Compact"/>
            </w:pPr>
            <w:r>
              <w:t xml:space="preserve">품질·멀티모달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26B-A4B</w:t>
            </w:r>
          </w:p>
        </w:tc>
        <w:tc>
          <w:tcPr/>
          <w:p>
            <w:pPr>
              <w:pStyle w:val="Compact"/>
            </w:pPr>
            <w:r>
              <w:t xml:space="preserve">25.2B (3.8B)</w:t>
            </w:r>
          </w:p>
        </w:tc>
        <w:tc>
          <w:tcPr/>
          <w:p>
            <w:pPr>
              <w:pStyle w:val="Compact"/>
            </w:pPr>
            <w:r>
              <w:t xml:space="preserve">~14.4GB</w:t>
            </w:r>
          </w:p>
        </w:tc>
        <w:tc>
          <w:tcPr/>
          <w:p>
            <w:pPr>
              <w:pStyle w:val="Compact"/>
            </w:pPr>
            <w:r>
              <w:t xml:space="preserve">멀티모달·저지연·VRAM 대량 여유</w:t>
            </w:r>
          </w:p>
        </w:tc>
        <w:tc>
          <w:tcPr/>
          <w:p>
            <w:pPr>
              <w:pStyle w:val="Compact"/>
            </w:pPr>
            <w:r>
              <w:t xml:space="preserve">멀티모달/고동시성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Qwen3-30B-A3B</w:t>
            </w:r>
          </w:p>
        </w:tc>
        <w:tc>
          <w:tcPr/>
          <w:p>
            <w:pPr>
              <w:pStyle w:val="Compact"/>
            </w:pPr>
            <w:r>
              <w:t xml:space="preserve">30B (3B)</w:t>
            </w:r>
          </w:p>
        </w:tc>
        <w:tc>
          <w:tcPr/>
          <w:p>
            <w:pPr>
              <w:pStyle w:val="Compact"/>
            </w:pPr>
            <w:r>
              <w:t xml:space="preserve">~20GB</w:t>
            </w:r>
          </w:p>
        </w:tc>
        <w:tc>
          <w:tcPr/>
          <w:p>
            <w:pPr>
              <w:pStyle w:val="Compact"/>
            </w:pPr>
            <w:r>
              <w:t xml:space="preserve">가볍고 빠름</w:t>
            </w:r>
          </w:p>
        </w:tc>
        <w:tc>
          <w:tcPr/>
          <w:p>
            <w:pPr>
              <w:pStyle w:val="Compact"/>
            </w:pPr>
            <w:r>
              <w:t xml:space="preserve">저지연·다중 인스턴스</w:t>
            </w:r>
          </w:p>
        </w:tc>
      </w:tr>
    </w:tbl>
    <w:p>
      <w:pPr>
        <w:pStyle w:val="BlockText"/>
      </w:pPr>
      <w:r>
        <w:rPr>
          <w:b/>
          <w:bCs/>
        </w:rPr>
        <w:t xml:space="preserve">Gemma에 대한 정정·보강</w:t>
      </w:r>
      <w:r>
        <w:t xml:space="preserve">: Gemma 4 계열의</w:t>
      </w:r>
      <w:r>
        <w:t xml:space="preserve"> </w:t>
      </w:r>
      <w:r>
        <w:rPr>
          <w:b/>
          <w:bCs/>
        </w:rPr>
        <w:t xml:space="preserve">최대 모델은 31B Dense</w:t>
      </w:r>
      <w:r>
        <w:t xml:space="preserve">이며, 100B급 대형 Gemma는 존재하지 않는다(라인업: E2B·E4B·12B·26B-A4B MoE·31B Dense). 따라서</w:t>
      </w:r>
      <w:r>
        <w:t xml:space="preserve"> </w:t>
      </w:r>
      <w:r>
        <w:t xml:space="preserve">“큰 Gemma”</w:t>
      </w:r>
      <w:r>
        <w:t xml:space="preserve">의 상한은 31B다. 품질만 보면</w:t>
      </w:r>
      <w:r>
        <w:t xml:space="preserve"> </w:t>
      </w:r>
      <w:r>
        <w:rPr>
          <w:b/>
          <w:bCs/>
        </w:rPr>
        <w:t xml:space="preserve">Gemma 4 31B는 gpt-oss-120b보다 벤치가 높은 최상위권</w:t>
      </w:r>
      <w:r>
        <w:t xml:space="preserve">(MMLU-Pro 85.2 vs 80.7, AIME 89.2)이고</w:t>
      </w:r>
      <w:r>
        <w:t xml:space="preserve"> </w:t>
      </w:r>
      <w:r>
        <w:rPr>
          <w:b/>
          <w:bCs/>
        </w:rPr>
        <w:t xml:space="preserve">네이티브 멀티모달</w:t>
      </w:r>
      <w:r>
        <w:t xml:space="preserve">이라, 문서 RAG(향후 이미지/영상 문서 포함) 관점에서 강력한 후보다. 그럼에도 아래 §Q2 최종 추천에서 gpt-oss-120b를 1순위로 둔 이유는</w:t>
      </w:r>
      <w:r>
        <w:t xml:space="preserve"> </w:t>
      </w:r>
      <w:r>
        <w:rPr>
          <w:b/>
          <w:bCs/>
        </w:rPr>
        <w:t xml:space="preserve">품질이 아니라 마이그레이션 위험과 처리량 효율</w:t>
      </w:r>
      <w:r>
        <w:t xml:space="preserve">이다(다음 항 설명). 참고: 이는</w:t>
      </w:r>
      <w:r>
        <w:t xml:space="preserve"> </w:t>
      </w:r>
      <w:r>
        <w:t xml:space="preserve">“H100 VRAM 서빙”</w:t>
      </w:r>
      <w:r>
        <w:t xml:space="preserve"> </w:t>
      </w:r>
      <w:r>
        <w:t xml:space="preserve">관점이며, colibri</w:t>
      </w:r>
      <w:r>
        <w:t xml:space="preserve"> </w:t>
      </w:r>
      <w:r>
        <w:rPr>
          <w:b/>
          <w:bCs/>
        </w:rPr>
        <w:t xml:space="preserve">스트리밍</w:t>
      </w:r>
      <w:r>
        <w:t xml:space="preserve"> </w:t>
      </w:r>
      <w:r>
        <w:t xml:space="preserve">관점에서 31B Dense는 부적합하다(</w:t>
      </w:r>
      <w:r>
        <w:rPr>
          <w:rStyle w:val="VerbatimChar"/>
        </w:rPr>
        <w:t xml:space="preserve">docs/62</w:t>
      </w:r>
      <w:r>
        <w:t xml:space="preserve">).</w:t>
      </w:r>
    </w:p>
    <w:bookmarkEnd w:id="249"/>
    <w:bookmarkStart w:id="250" w:name="언제-colibri가-필요한가-thinkflow-초과-시"/>
    <w:p>
      <w:pPr>
        <w:pStyle w:val="Heading4"/>
      </w:pPr>
      <w:r>
        <w:t xml:space="preserve">언제 colibri가 필요한가 (ThinkFlow 초과 시)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단일 H100로 안 되는</w:t>
      </w:r>
      <w:r>
        <w:t xml:space="preserve"> </w:t>
      </w:r>
      <w:r>
        <w:t xml:space="preserve">프론티어 MoE를 굳이 그 박스에서 돌려야 할 때:</w:t>
      </w:r>
    </w:p>
    <w:p>
      <w:pPr>
        <w:pStyle w:val="Compact"/>
        <w:numPr>
          <w:ilvl w:val="1"/>
          <w:numId w:val="1143"/>
        </w:numPr>
      </w:pPr>
      <w:r>
        <w:t xml:space="preserve">GLM-5.2 744B, DeepSeek-V3/V4, Qwen3-235B-A22B, Llama-4 Maverick, Kimi-K2 등.</w:t>
      </w:r>
    </w:p>
    <w:p>
      <w:pPr>
        <w:pStyle w:val="Compact"/>
        <w:numPr>
          <w:ilvl w:val="1"/>
          <w:numId w:val="1143"/>
        </w:numPr>
      </w:pPr>
      <w:r>
        <w:t xml:space="preserve">이 경우 선택지: (a)</w:t>
      </w:r>
      <w:r>
        <w:t xml:space="preserve"> </w:t>
      </w:r>
      <w:r>
        <w:rPr>
          <w:b/>
          <w:bCs/>
        </w:rPr>
        <w:t xml:space="preserve">멀티 H100</w:t>
      </w:r>
      <w:r>
        <w:t xml:space="preserve">(정석, 빠름), 또는 (b)</w:t>
      </w:r>
      <w:r>
        <w:t xml:space="preserve"> </w:t>
      </w:r>
      <w:r>
        <w:rPr>
          <w:b/>
          <w:bCs/>
        </w:rPr>
        <w:t xml:space="preserve">colibri식 CPU+NVMe 스트리밍</w:t>
      </w:r>
      <w:r>
        <w:t xml:space="preserve">(느리지만 GPU 부족 시 최후수단), 또는 (c) H100을 colibri의</w:t>
      </w:r>
      <w:r>
        <w:t xml:space="preserve"> </w:t>
      </w:r>
      <w:r>
        <w:rPr>
          <w:b/>
          <w:bCs/>
        </w:rPr>
        <w:t xml:space="preserve">hot-expert VRAM tier</w:t>
      </w:r>
      <w:r>
        <w:t xml:space="preserve">로만 활용(</w:t>
      </w:r>
      <w:r>
        <w:rPr>
          <w:rStyle w:val="VerbatimChar"/>
        </w:rPr>
        <w:t xml:space="preserve">README.md:239</w:t>
      </w:r>
      <w:r>
        <w:t xml:space="preserve">).</w:t>
      </w:r>
    </w:p>
    <w:bookmarkEnd w:id="250"/>
    <w:bookmarkStart w:id="251" w:name="왜-gpt-oss-120b가-1순위인가-gemma-31b와-정면-비교"/>
    <w:p>
      <w:pPr>
        <w:pStyle w:val="Heading4"/>
      </w:pPr>
      <w:r>
        <w:t xml:space="preserve">왜 gpt-oss-120b가 1순위인가 (Gemma 31B와 정면 비교)</w:t>
      </w:r>
    </w:p>
    <w:p>
      <w:pPr>
        <w:pStyle w:val="FirstParagraph"/>
      </w:pPr>
      <w:r>
        <w:t xml:space="preserve">품질만 보면 Gemma 4 31B가 앞선다. 그럼에도</w:t>
      </w:r>
      <w:r>
        <w:t xml:space="preserve"> </w:t>
      </w:r>
      <w:r>
        <w:rPr>
          <w:b/>
          <w:bCs/>
        </w:rPr>
        <w:t xml:space="preserve">ThinkFlow 맥락</w:t>
      </w:r>
      <w:r>
        <w:t xml:space="preserve">에서 gpt-oss-120b를 1순위로 둔 이유는 3가지: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마이그레이션 위험(가장 큼)</w:t>
      </w:r>
      <w:r>
        <w:t xml:space="preserve">: ThinkFlow는 이미</w:t>
      </w:r>
      <w:r>
        <w:t xml:space="preserve"> </w:t>
      </w:r>
      <w:r>
        <w:rPr>
          <w:rStyle w:val="VerbatimChar"/>
        </w:rPr>
        <w:t xml:space="preserve">gpt-oss-20b</w:t>
      </w:r>
      <w:r>
        <w:t xml:space="preserve">로 서빙 중이며, 프롬프트·챗 템플릿·툴호출 계약·출력 파서가 gpt-oss에 맞춰져 있다. 20b→120b는</w:t>
      </w:r>
      <w:r>
        <w:t xml:space="preserve"> </w:t>
      </w:r>
      <w:r>
        <w:rPr>
          <w:b/>
          <w:bCs/>
        </w:rPr>
        <w:t xml:space="preserve">동일 패밀리·동일 토크나이저·동일 OpenAI API</w:t>
      </w:r>
      <w:r>
        <w:t xml:space="preserve">라 이 계약을 그대로 유지(무재튜닝) → 운영 리스크 최소. Gemma로 가면 챗 템플릿·토크나이저·행동이 달라</w:t>
      </w:r>
      <w:r>
        <w:t xml:space="preserve"> </w:t>
      </w:r>
      <w:r>
        <w:rPr>
          <w:b/>
          <w:bCs/>
        </w:rPr>
        <w:t xml:space="preserve">RAG 프롬프트 재튜닝 필수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처리량 효율(sparsity)</w:t>
      </w:r>
      <w:r>
        <w:t xml:space="preserve">: gpt-oss-120b는 117B 중</w:t>
      </w:r>
      <w:r>
        <w:t xml:space="preserve"> </w:t>
      </w:r>
      <w:r>
        <w:rPr>
          <w:b/>
          <w:bCs/>
        </w:rPr>
        <w:t xml:space="preserve">5.1B만 활성(MoE)</w:t>
      </w:r>
      <w:r>
        <w:t xml:space="preserve"> </w:t>
      </w:r>
      <w:r>
        <w:t xml:space="preserve">→ 같은 지연 예산에서 큰 용량. Gemma 31B는</w:t>
      </w:r>
      <w:r>
        <w:t xml:space="preserve"> </w:t>
      </w:r>
      <w:r>
        <w:rPr>
          <w:b/>
          <w:bCs/>
        </w:rPr>
        <w:t xml:space="preserve">Dense = 매 토큰 31B 전량 활성</w:t>
      </w:r>
      <w:r>
        <w:t xml:space="preserve"> </w:t>
      </w:r>
      <w:r>
        <w:t xml:space="preserve">→ 토큰당 연산이 무거워 동시성/처리량에서 불리.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H100 VRAM 적합 설계</w:t>
      </w:r>
      <w:r>
        <w:t xml:space="preserve">: 120b는 네이티브 MXFP4로 80GB에 맞도록 만들어짐. 31B는 Q4로 17.5GB(대량 유휴)·bf16으로 69.9GB(정밀↑ 가능하나 여전히 31B 용량).</w:t>
      </w:r>
    </w:p>
    <w:bookmarkEnd w:id="251"/>
    <w:bookmarkStart w:id="252" w:name="그럼-gemma-31b는-언제-고르나"/>
    <w:p>
      <w:pPr>
        <w:pStyle w:val="Heading4"/>
      </w:pPr>
      <w:r>
        <w:t xml:space="preserve">그럼 Gemma 31B는 언제 고르나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품질/추론 최우선</w:t>
      </w:r>
      <w:r>
        <w:t xml:space="preserve">이고 재튜닝을 감수할 때(벤치 최상위).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멀티모달 RAG</w:t>
      </w:r>
      <w:r>
        <w:t xml:space="preserve">가 로드맵일 때: Gemma는 네이티브 text+image+video,</w:t>
      </w:r>
      <w:r>
        <w:t xml:space="preserve"> </w:t>
      </w:r>
      <w:r>
        <w:rPr>
          <w:b/>
          <w:bCs/>
        </w:rPr>
        <w:t xml:space="preserve">gpt-oss는 텍스트 전용</w:t>
      </w:r>
      <w:r>
        <w:t xml:space="preserve">. 문서 RAG가 이미지/스캔/영상을 다루게 되면 Gemma가 결정적 우위.</w:t>
      </w:r>
    </w:p>
    <w:p>
      <w:pPr>
        <w:pStyle w:val="Compact"/>
        <w:numPr>
          <w:ilvl w:val="0"/>
          <w:numId w:val="1144"/>
        </w:numPr>
      </w:pPr>
      <w:r>
        <w:t xml:space="preserve">이 경우</w:t>
      </w:r>
      <w:r>
        <w:t xml:space="preserve"> </w:t>
      </w:r>
      <w:r>
        <w:rPr>
          <w:b/>
          <w:bCs/>
        </w:rPr>
        <w:t xml:space="preserve">Gemma 4 31B(Dense, 품질) 또는 26B-A4B(MoE, 처리량)</w:t>
      </w:r>
      <w:r>
        <w:t xml:space="preserve"> </w:t>
      </w:r>
      <w:r>
        <w:t xml:space="preserve">를 선택.</w:t>
      </w:r>
    </w:p>
    <w:bookmarkEnd w:id="252"/>
    <w:bookmarkStart w:id="253" w:name="결론경영-판단"/>
    <w:p>
      <w:pPr>
        <w:pStyle w:val="Heading4"/>
      </w:pPr>
      <w:r>
        <w:t xml:space="preserve">결론(경영 판단)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ThinkFlow 1순위 = gpt-oss-120b</w:t>
      </w:r>
      <w:r>
        <w:t xml:space="preserve"> </w:t>
      </w:r>
      <w:r>
        <w:t xml:space="preserve">— 이유는 품질이 아니라</w:t>
      </w:r>
      <w:r>
        <w:t xml:space="preserve"> </w:t>
      </w:r>
      <w:r>
        <w:rPr>
          <w:b/>
          <w:bCs/>
        </w:rPr>
        <w:t xml:space="preserve">무재튜닝 스왑 + MoE 처리량 + H100 적합</w:t>
      </w:r>
      <w:r>
        <w:t xml:space="preserve">. 순수 품질 최우선이면 Qwen 3.5 122B-A10B,</w:t>
      </w:r>
      <w:r>
        <w:t xml:space="preserve"> </w:t>
      </w:r>
      <w:r>
        <w:rPr>
          <w:b/>
          <w:bCs/>
        </w:rPr>
        <w:t xml:space="preserve">멀티모달·품질이면 Gemma 4 31B</w:t>
      </w:r>
      <w:r>
        <w:t xml:space="preserve">, 처리량형 멀티모달이면 Gemma 4 26B-A4B.</w:t>
      </w:r>
    </w:p>
    <w:p>
      <w:pPr>
        <w:pStyle w:val="Compact"/>
        <w:numPr>
          <w:ilvl w:val="0"/>
          <w:numId w:val="1145"/>
        </w:numPr>
      </w:pPr>
      <w:r>
        <w:t xml:space="preserve">이 영역에선</w:t>
      </w:r>
      <w:r>
        <w:t xml:space="preserve"> </w:t>
      </w:r>
      <w:r>
        <w:rPr>
          <w:b/>
          <w:bCs/>
        </w:rPr>
        <w:t xml:space="preserve">colibri를 쓰지 말 것</w:t>
      </w:r>
      <w:r>
        <w:t xml:space="preserve">(VRAM 적재가 훨씬 빠름). colibri는</w:t>
      </w:r>
      <w:r>
        <w:t xml:space="preserve"> </w:t>
      </w:r>
      <w:r>
        <w:rPr>
          <w:b/>
          <w:bCs/>
        </w:rPr>
        <w:t xml:space="preserve">H100로도 안 들어가는 초대형 MoE</w:t>
      </w:r>
      <w:r>
        <w:t xml:space="preserve">에서만 가치.</w:t>
      </w:r>
    </w:p>
    <w:p>
      <w:pPr>
        <w:pStyle w:val="Compact"/>
        <w:numPr>
          <w:ilvl w:val="0"/>
          <w:numId w:val="1145"/>
        </w:numPr>
      </w:pPr>
      <w:r>
        <w:t xml:space="preserve">소형 모델(gpt-oss-20b)을 H100에 올리는 것은</w:t>
      </w:r>
      <w:r>
        <w:t xml:space="preserve"> </w:t>
      </w:r>
      <w:r>
        <w:rPr>
          <w:b/>
          <w:bCs/>
        </w:rPr>
        <w:t xml:space="preserve">자원 낭비</w:t>
      </w:r>
      <w:r>
        <w:t xml:space="preserve">이므로, VRAM을 잘 채우는 모델이</w:t>
      </w:r>
      <w:r>
        <w:t xml:space="preserve"> </w:t>
      </w:r>
      <w:r>
        <w:t xml:space="preserve">“알맞다”</w:t>
      </w:r>
      <w:r>
        <w:t xml:space="preserve">.</w:t>
      </w:r>
    </w:p>
    <w:p>
      <w:pPr>
        <w:pStyle w:val="BlockText"/>
      </w:pPr>
      <w:r>
        <w:t xml:space="preserve">ThinkFlow의 실제 사양(H100 개수·VRAM·목표 지연/동시성)을 알려주면 위 표에서 정확한 1개를 확정해 드립니다.</w:t>
      </w:r>
    </w:p>
    <w:bookmarkEnd w:id="253"/>
    <w:bookmarkEnd w:id="254"/>
    <w:bookmarkStart w:id="255" w:name="출처-12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46"/>
        </w:numPr>
      </w:pPr>
      <w:r>
        <w:t xml:space="preserve">H100 적재/처리량: canitrun.dev, localllms.dev, OpenAI gpt-oss 모델카드(arXiv:2508.10925) —</w:t>
      </w:r>
      <w:r>
        <w:t xml:space="preserve"> </w:t>
      </w:r>
      <w:r>
        <w:rPr>
          <w:rStyle w:val="VerbatimChar"/>
        </w:rPr>
        <w:t xml:space="preserve">data/topics/apply-gpt-oss/SOURCE.md</w:t>
      </w:r>
    </w:p>
    <w:p>
      <w:pPr>
        <w:pStyle w:val="Compact"/>
        <w:numPr>
          <w:ilvl w:val="0"/>
          <w:numId w:val="1146"/>
        </w:numPr>
      </w:pPr>
      <w:r>
        <w:t xml:space="preserve">OLMoE:</w:t>
      </w:r>
      <w:r>
        <w:t xml:space="preserve"> </w:t>
      </w:r>
      <w:r>
        <w:rPr>
          <w:rStyle w:val="VerbatimChar"/>
        </w:rPr>
        <w:t xml:space="preserve">data/olmoe/SOURCE.md</w:t>
      </w:r>
      <w:r>
        <w:t xml:space="preserve"> </w:t>
      </w:r>
      <w:r>
        <w:t xml:space="preserve">(arXiv:2409.02060, HF allenai/OLMoE-1B-7B-0924)</w:t>
      </w:r>
    </w:p>
    <w:p>
      <w:pPr>
        <w:pStyle w:val="Compact"/>
        <w:numPr>
          <w:ilvl w:val="0"/>
          <w:numId w:val="1146"/>
        </w:numPr>
      </w:pPr>
      <w:r>
        <w:t xml:space="preserve">colibri:</w:t>
      </w:r>
      <w:r>
        <w:t xml:space="preserve"> </w:t>
      </w:r>
      <w:r>
        <w:rPr>
          <w:rStyle w:val="VerbatimChar"/>
        </w:rPr>
        <w:t xml:space="preserve">external/colibri/c/olmoe.c</w:t>
      </w:r>
      <w:r>
        <w:t xml:space="preserve">,</w:t>
      </w:r>
      <w:r>
        <w:t xml:space="preserve"> </w:t>
      </w:r>
      <w:r>
        <w:rPr>
          <w:rStyle w:val="VerbatimChar"/>
        </w:rPr>
        <w:t xml:space="preserve">glm.c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</w:p>
    <w:bookmarkEnd w:id="255"/>
    <w:bookmarkEnd w:id="256"/>
    <w:bookmarkStart w:id="273" w:name="c-thinkflow-h100-서빙-모델-업그레이드-설계서"/>
    <w:p>
      <w:pPr>
        <w:pStyle w:val="Heading2"/>
      </w:pPr>
      <w:r>
        <w:t xml:space="preserve">81 · (c) ThinkFlow H100 서빙 모델 업그레이드 설계서</w:t>
      </w:r>
    </w:p>
    <w:p>
      <w:pPr>
        <w:pStyle w:val="FirstParagraph"/>
      </w:pPr>
      <w:r>
        <w:t xml:space="preserve">colibri 서베이의 결론(</w:t>
      </w:r>
      <w:r>
        <w:t xml:space="preserve">“H100 영역에서는 colibri 스트리밍 대신 VRAM 적재가 정답”</w:t>
      </w:r>
      <w:r>
        <w:t xml:space="preserve">)을 실제 제품</w:t>
      </w:r>
      <w:r>
        <w:t xml:space="preserve"> </w:t>
      </w:r>
      <w:r>
        <w:rPr>
          <w:b/>
          <w:bCs/>
        </w:rPr>
        <w:t xml:space="preserve">ThinkFlow</w:t>
      </w:r>
      <w:r>
        <w:t xml:space="preserve">에 적용한다. 무중단 LLM 스왑으로 현행</w:t>
      </w:r>
      <w:r>
        <w:t xml:space="preserve"> </w:t>
      </w:r>
      <w:r>
        <w:rPr>
          <w:rStyle w:val="VerbatimChar"/>
        </w:rPr>
        <w:t xml:space="preserve">gpt-oss-20b</w:t>
      </w:r>
      <w:r>
        <w:t xml:space="preserve">를 H100 80GB를 제대로 쓰는 MoE로 업그레이드한다.</w:t>
      </w:r>
    </w:p>
    <w:p>
      <w:pPr>
        <w:pStyle w:val="BlockText"/>
      </w:pPr>
      <w:r>
        <w:t xml:space="preserve">근거 파일:</w:t>
      </w:r>
      <w:r>
        <w:t xml:space="preserve"> </w:t>
      </w:r>
      <w:r>
        <w:rPr>
          <w:rStyle w:val="VerbatimChar"/>
        </w:rPr>
        <w:t xml:space="preserve">run_vllm.sh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env.sh</w:t>
      </w:r>
      <w:r>
        <w:t xml:space="preserve">, PRD(A-001), 운영매뉴얼(</w:t>
      </w:r>
      <w:r>
        <w:t xml:space="preserve">“LLM 엔드포인트 관리·무중단 런타임 변경”</w:t>
      </w:r>
      <w:r>
        <w:t xml:space="preserve">), 서버 실사양(사용자 제공).</w:t>
      </w:r>
    </w:p>
    <w:bookmarkStart w:id="260" w:name="현황-직접-확인"/>
    <w:p>
      <w:pPr>
        <w:pStyle w:val="Heading3"/>
      </w:pPr>
      <w:r>
        <w:t xml:space="preserve">1. 현황 (직접 확인)</w:t>
      </w:r>
    </w:p>
    <w:bookmarkStart w:id="257" w:name="서버-실사양"/>
    <w:p>
      <w:pPr>
        <w:pStyle w:val="Heading4"/>
      </w:pPr>
      <w:r>
        <w:t xml:space="preserve">1.1 서버 실사양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함의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H100 PCIe 80GB</w:t>
            </w:r>
            <w:r>
              <w:t xml:space="preserve"> </w:t>
            </w:r>
            <w:r>
              <w:t xml:space="preserve">×1 (drv 580.159.03)</w:t>
            </w:r>
          </w:p>
        </w:tc>
        <w:tc>
          <w:tcPr/>
          <w:p>
            <w:pPr>
              <w:pStyle w:val="Compact"/>
            </w:pPr>
            <w:r>
              <w:t xml:space="preserve">PCIe(≈2TB/s, SXM 아님)·단일카드 →</w:t>
            </w:r>
            <w:r>
              <w:t xml:space="preserve"> </w:t>
            </w:r>
            <w:r>
              <w:rPr>
                <w:b/>
                <w:bCs/>
              </w:rPr>
              <w:t xml:space="preserve">단일카드 적재 모델</w:t>
            </w:r>
            <w:r>
              <w:t xml:space="preserve">만, TP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Xeon Silver 4310</w:t>
            </w:r>
            <w:r>
              <w:t xml:space="preserve"> </w:t>
            </w:r>
            <w:r>
              <w:t xml:space="preserve">@2.1GHz</w:t>
            </w:r>
            <w:r>
              <w:t xml:space="preserve">, 2×12C/48T</w:t>
            </w:r>
          </w:p>
        </w:tc>
        <w:tc>
          <w:tcPr/>
          <w:p>
            <w:pPr>
              <w:pStyle w:val="Compact"/>
            </w:pPr>
            <w:r>
              <w:t xml:space="preserve">AVX-512 지원, 코어당 저속 → CPU 추론(colibri)엔 불리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251 GiB (가용 227) + Swap 8</w:t>
            </w:r>
          </w:p>
        </w:tc>
        <w:tc>
          <w:tcPr/>
          <w:p>
            <w:pPr>
              <w:pStyle w:val="Compact"/>
            </w:pPr>
            <w:r>
              <w:t xml:space="preserve">넉넉 — BGE CPU 이전 여유 충분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3.5 TB (여유 3.2 TB)</w:t>
            </w:r>
          </w:p>
        </w:tc>
        <w:tc>
          <w:tcPr/>
          <w:p>
            <w:pPr>
              <w:pStyle w:val="Compact"/>
            </w:pPr>
            <w:r>
              <w:t xml:space="preserve">int4 대형모델도 저장 가능(예: GLM-5.2 372GB)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22.04.5 · k5.15 · x86_64</w:t>
            </w:r>
          </w:p>
        </w:tc>
        <w:tc>
          <w:tcPr/>
          <w:p>
            <w:pPr>
              <w:pStyle w:val="Compact"/>
            </w:pPr>
            <w:r>
              <w:t xml:space="preserve">vLLM/CUDA 표준</w:t>
            </w:r>
          </w:p>
        </w:tc>
      </w:tr>
    </w:tbl>
    <w:bookmarkEnd w:id="257"/>
    <w:bookmarkStart w:id="258" w:name="현행-서빙-스택"/>
    <w:p>
      <w:pPr>
        <w:pStyle w:val="Heading4"/>
      </w:pPr>
      <w:r>
        <w:t xml:space="preserve">1.2 현행 서빙 스택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LLM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(vLLM v0.21.0,</w:t>
      </w:r>
      <w:r>
        <w:t xml:space="preserve"> </w:t>
      </w:r>
      <w:r>
        <w:rPr>
          <w:rStyle w:val="VerbatimChar"/>
        </w:rPr>
        <w:t xml:space="preserve">--gpus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--max-model-len 32768</w:t>
      </w:r>
      <w:r>
        <w:t xml:space="preserve">,</w:t>
      </w:r>
      <w:r>
        <w:t xml:space="preserve"> </w:t>
      </w:r>
      <w:r>
        <w:rPr>
          <w:rStyle w:val="VerbatimChar"/>
        </w:rPr>
        <w:t xml:space="preserve">--gpu-memory-utilization 0.85</w:t>
      </w:r>
      <w:r>
        <w:t xml:space="preserve">,</w:t>
      </w:r>
      <w:r>
        <w:t xml:space="preserve"> </w:t>
      </w:r>
      <w:r>
        <w:rPr>
          <w:rStyle w:val="VerbatimChar"/>
        </w:rPr>
        <w:t xml:space="preserve">--enable-prefix-caching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-p 8080:8000</w:t>
      </w:r>
      <w:r>
        <w:t xml:space="preserve">).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RAG</w:t>
      </w:r>
      <w:r>
        <w:t xml:space="preserve">: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(임베딩, GPU) +</w:t>
      </w:r>
      <w:r>
        <w:t xml:space="preserve"> </w:t>
      </w:r>
      <w:r>
        <w:rPr>
          <w:rStyle w:val="VerbatimChar"/>
        </w:rPr>
        <w:t xml:space="preserve">bge-reranker-v2-m3</w:t>
      </w:r>
      <w:r>
        <w:t xml:space="preserve">(리랭커, GPU) + Milvus + Postgres + RustFS.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품질 KPI</w:t>
      </w:r>
      <w:r>
        <w:t xml:space="preserve">:</w:t>
      </w:r>
      <w:r>
        <w:t xml:space="preserve"> </w:t>
      </w:r>
      <w:r>
        <w:rPr>
          <w:rStyle w:val="VerbatimChar"/>
        </w:rPr>
        <w:t xml:space="preserve">hit_rate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consistency</w:t>
      </w:r>
      <w:r>
        <w:t xml:space="preserve">(정답률·일관성),</w:t>
      </w:r>
      <w:r>
        <w:t xml:space="preserve"> </w:t>
      </w:r>
      <w:r>
        <w:rPr>
          <w:rStyle w:val="VerbatimChar"/>
        </w:rPr>
        <w:t xml:space="preserve">kpi_history.jsonl</w:t>
      </w:r>
      <w:r>
        <w:t xml:space="preserve">.</w:t>
      </w:r>
    </w:p>
    <w:bookmarkEnd w:id="258"/>
    <w:bookmarkStart w:id="259" w:name="문제"/>
    <w:p>
      <w:pPr>
        <w:pStyle w:val="Heading4"/>
      </w:pPr>
      <w:r>
        <w:t xml:space="preserve">1.3 문제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H100 80GB에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gpt-oss-20b</w:t>
      </w:r>
      <w:r>
        <w:rPr>
          <w:b/>
          <w:bCs/>
        </w:rPr>
        <w:t xml:space="preserve">(MXFP4 ≈13.5GB)</w:t>
      </w:r>
      <w:r>
        <w:t xml:space="preserve"> </w:t>
      </w:r>
      <w:r>
        <w:t xml:space="preserve">→ GPU 용량의 ~17%만 사용.</w:t>
      </w:r>
      <w:r>
        <w:t xml:space="preserve"> </w:t>
      </w:r>
      <w:r>
        <w:rPr>
          <w:b/>
          <w:bCs/>
        </w:rPr>
        <w:t xml:space="preserve">~64GB 유휴</w:t>
      </w:r>
      <w:r>
        <w:t xml:space="preserve">.</w:t>
      </w:r>
    </w:p>
    <w:p>
      <w:pPr>
        <w:pStyle w:val="Compact"/>
        <w:numPr>
          <w:ilvl w:val="0"/>
          <w:numId w:val="1148"/>
        </w:numPr>
      </w:pPr>
      <w:r>
        <w:t xml:space="preserve">답변 품질의 상한이 20B 소형 모델에 걸려 있음(hit_rate 개선 여지). H100을 제대로 쓰면</w:t>
      </w:r>
      <w:r>
        <w:t xml:space="preserve"> </w:t>
      </w:r>
      <w:r>
        <w:rPr>
          <w:b/>
          <w:bCs/>
        </w:rPr>
        <w:t xml:space="preserve">같은 박스에서 품질↑</w:t>
      </w:r>
      <w:r>
        <w:t xml:space="preserve">.</w:t>
      </w:r>
    </w:p>
    <w:bookmarkEnd w:id="259"/>
    <w:bookmarkEnd w:id="260"/>
    <w:bookmarkStart w:id="262" w:name="업그레이드-후보-단일-h100-80gb-적재"/>
    <w:p>
      <w:pPr>
        <w:pStyle w:val="Heading3"/>
      </w:pPr>
      <w:r>
        <w:t xml:space="preserve">2. 업그레이드 후보 (단일 H100 80GB 적재)</w:t>
      </w:r>
    </w:p>
    <w:p>
      <w:pPr>
        <w:pStyle w:val="FirstParagraph"/>
      </w:pPr>
      <w:r>
        <w:t xml:space="preserve">BGE 2종 공존을 감안한 VRAM 예산(80GB 기준, 대략치):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규모(활성)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KV(32k)</w:t>
            </w:r>
          </w:p>
        </w:tc>
        <w:tc>
          <w:tcPr/>
          <w:p>
            <w:pPr>
              <w:pStyle w:val="Compact"/>
            </w:pPr>
            <w:r>
              <w:t xml:space="preserve">BGE</w:t>
            </w:r>
          </w:p>
        </w:tc>
        <w:tc>
          <w:tcPr/>
          <w:p>
            <w:pPr>
              <w:pStyle w:val="Compact"/>
            </w:pPr>
            <w:r>
              <w:t xml:space="preserve">총합</w:t>
            </w:r>
          </w:p>
        </w:tc>
        <w:tc>
          <w:tcPr/>
          <w:p>
            <w:pPr>
              <w:pStyle w:val="Compact"/>
            </w:pPr>
            <w:r>
              <w:t xml:space="preserve">마이그레이션 위험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gpt-oss-120b</w:t>
            </w:r>
            <w:r>
              <w:t xml:space="preserve"> </w:t>
            </w:r>
            <w:r>
              <w:t xml:space="preserve">(1순위)</w:t>
            </w:r>
          </w:p>
        </w:tc>
        <w:tc>
          <w:tcPr/>
          <w:p>
            <w:pPr>
              <w:pStyle w:val="Compact"/>
            </w:pPr>
            <w:r>
              <w:t xml:space="preserve">117B(5.1B)</w:t>
            </w:r>
          </w:p>
        </w:tc>
        <w:tc>
          <w:tcPr/>
          <w:p>
            <w:pPr>
              <w:pStyle w:val="Compact"/>
            </w:pPr>
            <w:r>
              <w:t xml:space="preserve">~63GB MXFP4</w:t>
            </w:r>
          </w:p>
        </w:tc>
        <w:tc>
          <w:tcPr/>
          <w:p>
            <w:pPr>
              <w:pStyle w:val="Compact"/>
            </w:pPr>
            <w:r>
              <w:t xml:space="preserve">~7–10GB</w:t>
            </w:r>
          </w:p>
        </w:tc>
        <w:tc>
          <w:tcPr/>
          <w:p>
            <w:pPr>
              <w:pStyle w:val="Compact"/>
            </w:pPr>
            <w:r>
              <w:t xml:space="preserve">CPU로 이전</w:t>
            </w:r>
          </w:p>
        </w:tc>
        <w:tc>
          <w:tcPr/>
          <w:p>
            <w:pPr>
              <w:pStyle w:val="Compact"/>
            </w:pPr>
            <w:r>
              <w:t xml:space="preserve">~73GB(GPU)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  <w:r>
              <w:t xml:space="preserve">(동일 vendor·동일 OpenAI API)</w:t>
            </w:r>
          </w:p>
        </w:tc>
        <w:tc>
          <w:tcPr/>
          <w:p>
            <w:pPr>
              <w:pStyle w:val="Compact"/>
            </w:pPr>
            <w:r>
              <w:t xml:space="preserve">util↑0.92, BGE→CPU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Qwen3-Next-80B-A3B-Instruct(FP8)</w:t>
            </w:r>
            <w:r>
              <w:t xml:space="preserve"> </w:t>
            </w:r>
            <w:r>
              <w:t xml:space="preserve">(안전대안)</w:t>
            </w:r>
          </w:p>
        </w:tc>
        <w:tc>
          <w:tcPr/>
          <w:p>
            <w:pPr>
              <w:pStyle w:val="Compact"/>
            </w:pPr>
            <w:r>
              <w:t xml:space="preserve">80B(3B)</w:t>
            </w:r>
          </w:p>
        </w:tc>
        <w:tc>
          <w:tcPr/>
          <w:p>
            <w:pPr>
              <w:pStyle w:val="Compact"/>
            </w:pPr>
            <w:r>
              <w:t xml:space="preserve">~49.5GB</w:t>
            </w:r>
          </w:p>
        </w:tc>
        <w:tc>
          <w:tcPr/>
          <w:p>
            <w:pPr>
              <w:pStyle w:val="Compact"/>
            </w:pPr>
            <w:r>
              <w:t xml:space="preserve">~15GB</w:t>
            </w:r>
          </w:p>
        </w:tc>
        <w:tc>
          <w:tcPr/>
          <w:p>
            <w:pPr>
              <w:pStyle w:val="Compact"/>
            </w:pPr>
            <w:r>
              <w:t xml:space="preserve">~4GB(GPU유지)</w:t>
            </w:r>
          </w:p>
        </w:tc>
        <w:tc>
          <w:tcPr/>
          <w:p>
            <w:pPr>
              <w:pStyle w:val="Compact"/>
            </w:pPr>
            <w:r>
              <w:t xml:space="preserve">~68GB</w:t>
            </w:r>
          </w:p>
        </w:tc>
        <w:tc>
          <w:tcPr/>
          <w:p>
            <w:pPr>
              <w:pStyle w:val="Compact"/>
            </w:pPr>
            <w:r>
              <w:t xml:space="preserve">중(프롬프트 재튜닝)</w:t>
            </w:r>
          </w:p>
        </w:tc>
        <w:tc>
          <w:tcPr/>
          <w:p>
            <w:pPr>
              <w:pStyle w:val="Compact"/>
            </w:pPr>
            <w:r>
              <w:t xml:space="preserve">KV·VRAM 여유 큼, 3B활성=빠름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31B (Dense)</w:t>
            </w:r>
            <w:r>
              <w:t xml:space="preserve"> </w:t>
            </w:r>
            <w:r>
              <w:t xml:space="preserve">(품질·멀티모달)</w:t>
            </w:r>
          </w:p>
        </w:tc>
        <w:tc>
          <w:tcPr/>
          <w:p>
            <w:pPr>
              <w:pStyle w:val="Compact"/>
            </w:pPr>
            <w:r>
              <w:t xml:space="preserve">31B(31B)</w:t>
            </w:r>
          </w:p>
        </w:tc>
        <w:tc>
          <w:tcPr/>
          <w:p>
            <w:pPr>
              <w:pStyle w:val="Compact"/>
            </w:pPr>
            <w:r>
              <w:t xml:space="preserve">~62GB bf16 / ~17.5GB Q4</w:t>
            </w:r>
          </w:p>
        </w:tc>
        <w:tc>
          <w:tcPr/>
          <w:p>
            <w:pPr>
              <w:pStyle w:val="Compact"/>
            </w:pPr>
            <w:r>
              <w:t xml:space="preserve">~6–8GB</w:t>
            </w:r>
          </w:p>
        </w:tc>
        <w:tc>
          <w:tcPr/>
          <w:p>
            <w:pPr>
              <w:pStyle w:val="Compact"/>
            </w:pPr>
            <w:r>
              <w:t xml:space="preserve">GPU유지 가능</w:t>
            </w:r>
          </w:p>
        </w:tc>
        <w:tc>
          <w:tcPr/>
          <w:p>
            <w:pPr>
              <w:pStyle w:val="Compact"/>
            </w:pPr>
            <w:r>
              <w:t xml:space="preserve">~70GB(bf16) / ~26GB(Q4)</w:t>
            </w:r>
          </w:p>
        </w:tc>
        <w:tc>
          <w:tcPr/>
          <w:p>
            <w:pPr>
              <w:pStyle w:val="Compact"/>
            </w:pPr>
            <w:r>
              <w:t xml:space="preserve">중(프롬프트 재튜닝)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벤치 최상위·네이티브 멀티모달</w:t>
            </w:r>
            <w:r>
              <w:t xml:space="preserve">, 단 Dense=처리량 불리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GLM-4.5-Air</w:t>
            </w:r>
          </w:p>
        </w:tc>
        <w:tc>
          <w:tcPr/>
          <w:p>
            <w:pPr>
              <w:pStyle w:val="Compact"/>
            </w:pPr>
            <w:r>
              <w:t xml:space="preserve">106B</w:t>
            </w:r>
          </w:p>
        </w:tc>
        <w:tc>
          <w:tcPr/>
          <w:p>
            <w:pPr>
              <w:pStyle w:val="Compact"/>
            </w:pPr>
            <w:r>
              <w:t xml:space="preserve">~60GB</w:t>
            </w:r>
          </w:p>
        </w:tc>
        <w:tc>
          <w:tcPr/>
          <w:p>
            <w:pPr>
              <w:pStyle w:val="Compact"/>
            </w:pPr>
            <w:r>
              <w:t xml:space="preserve">~8GB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~68GB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코딩·에이전트 강함</w:t>
            </w:r>
          </w:p>
        </w:tc>
      </w:tr>
    </w:tbl>
    <w:bookmarkStart w:id="261" w:name="권장안"/>
    <w:p>
      <w:pPr>
        <w:pStyle w:val="Heading4"/>
      </w:pPr>
      <w:r>
        <w:t xml:space="preserve">2.1 권장안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1순위: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gpt-oss-120b</w:t>
      </w:r>
      <w:r>
        <w:t xml:space="preserve"> </w:t>
      </w:r>
      <w:r>
        <w:t xml:space="preserve">— 현행과</w:t>
      </w:r>
      <w:r>
        <w:t xml:space="preserve"> </w:t>
      </w:r>
      <w:r>
        <w:rPr>
          <w:b/>
          <w:bCs/>
        </w:rPr>
        <w:t xml:space="preserve">동일 모델 패밀리·동일 OpenAI 호환 API</w:t>
      </w:r>
      <w:r>
        <w:t xml:space="preserve">라 ThinkFlow의 프롬프트/파서/툴호출 계약 변경이 최소. 네이티브 MXFP4로 H100 단일카드에 맞도록 설계된 모델.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BGE를 CPU로 이전</w:t>
      </w:r>
      <w:r>
        <w:t xml:space="preserve">(48코어·227GB RAM이면 RAG 임베딩/리랭크 throughput 충분) → GPU 전량을 LLM에 할당.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--gpu-memory-utilization 0.92</w:t>
      </w:r>
      <w:r>
        <w:t xml:space="preserve"> </w:t>
      </w:r>
      <w:r>
        <w:t xml:space="preserve">+ KV 여유를 32k에서 실측 확인(아래 4장).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안전대안: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Qwen3-Next-80B-A3B</w:t>
      </w:r>
      <w:r>
        <w:t xml:space="preserve"> </w:t>
      </w:r>
      <w:r>
        <w:t xml:space="preserve">— VRAM 여유가 크고 3B 활성이라 지연/처리량이 좋음. 단 Qwen 계열이라 ThinkFlow 프롬프트 재튜닝 필요. BGE를 GPU에 유지하고 싶을 때 유리.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품질·멀티모달 대안: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Gemma 4 31B (Dense)</w:t>
      </w:r>
      <w:r>
        <w:t xml:space="preserve"> </w:t>
      </w:r>
      <w:r>
        <w:t xml:space="preserve">— 벤치 최상위(MMLU-Pro 85.2·AIME 89.2)이고</w:t>
      </w:r>
      <w:r>
        <w:t xml:space="preserve"> </w:t>
      </w:r>
      <w:r>
        <w:rPr>
          <w:b/>
          <w:bCs/>
        </w:rPr>
        <w:t xml:space="preserve">네이티브 멀티모달(text/image/video)</w:t>
      </w:r>
      <w:r>
        <w:t xml:space="preserve"> </w:t>
      </w:r>
      <w:r>
        <w:t xml:space="preserve">이라, 문서 RAG가 이미지/스캔/영상으로 확장되면 결정적 우위. bf16 ~62GB로 H100 단일 적재 가능(Q4면 17.5GB로 대량 여유).</w:t>
      </w:r>
      <w:r>
        <w:t xml:space="preserve"> </w:t>
      </w:r>
      <w:r>
        <w:rPr>
          <w:b/>
          <w:bCs/>
        </w:rPr>
        <w:t xml:space="preserve">트레이드오프</w:t>
      </w:r>
      <w:r>
        <w:t xml:space="preserve">: (i) Dense라 매 토큰 31B 전량 활성 → gpt-oss-120b(5.1B 활성)보다 처리량/동시성 불리, (ii) Gemma 계열이라 챗 템플릿·프롬프트 재튜닝 필요. →</w:t>
      </w:r>
      <w:r>
        <w:t xml:space="preserve"> </w:t>
      </w:r>
      <w:r>
        <w:rPr>
          <w:b/>
          <w:bCs/>
        </w:rPr>
        <w:t xml:space="preserve">품질/멀티모달이 최우선이면 Gemma 31B, 무재튜닝·처리량이 우선이면 gpt-oss-120b.</w:t>
      </w:r>
      <w:r>
        <w:t xml:space="preserve"> </w:t>
      </w:r>
      <w:r>
        <w:t xml:space="preserve">(colibri 스트리밍 관점의 Gemma 부적합 판정은</w:t>
      </w:r>
      <w:r>
        <w:t xml:space="preserve"> </w:t>
      </w:r>
      <w:r>
        <w:rPr>
          <w:rStyle w:val="VerbatimChar"/>
        </w:rPr>
        <w:t xml:space="preserve">docs/62</w:t>
      </w:r>
      <w:r>
        <w:t xml:space="preserve"> </w:t>
      </w:r>
      <w:r>
        <w:t xml:space="preserve">참조 — 여기선 VRAM 서빙이라 무관.)</w:t>
      </w:r>
    </w:p>
    <w:bookmarkEnd w:id="261"/>
    <w:bookmarkEnd w:id="262"/>
    <w:bookmarkStart w:id="263" w:name="적용안-run_vllm.sh-drop-in-gpt-oss-120b"/>
    <w:p>
      <w:pPr>
        <w:pStyle w:val="Heading3"/>
      </w:pPr>
      <w:r>
        <w:t xml:space="preserve">3. 적용안: run_vllm.sh (drop-in, gpt-oss-120b)</w:t>
      </w:r>
    </w:p>
    <w:p>
      <w:pPr>
        <w:pStyle w:val="FirstParagraph"/>
      </w:pPr>
      <w:r>
        <w:t xml:space="preserve">현행(</w:t>
      </w:r>
      <w:r>
        <w:rPr>
          <w:rStyle w:val="VerbatimChar"/>
        </w:rPr>
        <w:t xml:space="preserve">ubuntu/vllm/run_vllm.sh</w:t>
      </w:r>
      <w:r>
        <w:t xml:space="preserve">)을 최소 변경:</w:t>
      </w:r>
    </w:p>
    <w:p>
      <w:pPr>
        <w:pStyle w:val="SourceCode"/>
      </w:pP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# vLLM gpt-oss-120b 기동 (H100 80GB, BGE는 CPU로 분리)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docker rm -f vllm 2&gt;/dev/null || true</w:t>
      </w:r>
      <w:r>
        <w:br/>
      </w:r>
      <w:r>
        <w:rPr>
          <w:rStyle w:val="VerbatimChar"/>
        </w:rPr>
        <w:t xml:space="preserve">docker run -d --name vllm \</w:t>
      </w:r>
      <w:r>
        <w:br/>
      </w:r>
      <w:r>
        <w:rPr>
          <w:rStyle w:val="VerbatimChar"/>
        </w:rPr>
        <w:t xml:space="preserve">  --restart unless-stopped --gpus all --ipc host \</w:t>
      </w:r>
      <w:r>
        <w:br/>
      </w:r>
      <w:r>
        <w:rPr>
          <w:rStyle w:val="VerbatimChar"/>
        </w:rPr>
        <w:t xml:space="preserve">  -p 8080:8000 \</w:t>
      </w:r>
      <w:r>
        <w:br/>
      </w:r>
      <w:r>
        <w:rPr>
          <w:rStyle w:val="VerbatimChar"/>
        </w:rPr>
        <w:t xml:space="preserve">  -v /home/ubuntu/hf_cache:/root/.cache/huggingface \</w:t>
      </w:r>
      <w:r>
        <w:br/>
      </w:r>
      <w:r>
        <w:rPr>
          <w:rStyle w:val="VerbatimChar"/>
        </w:rPr>
        <w:t xml:space="preserve">  vllm/vllm-openai:v0.21.0 \</w:t>
      </w:r>
      <w:r>
        <w:br/>
      </w:r>
      <w:r>
        <w:rPr>
          <w:rStyle w:val="VerbatimChar"/>
        </w:rPr>
        <w:t xml:space="preserve">    --model openai/gpt-oss-120b \</w:t>
      </w:r>
      <w:r>
        <w:br/>
      </w:r>
      <w:r>
        <w:rPr>
          <w:rStyle w:val="VerbatimChar"/>
        </w:rPr>
        <w:t xml:space="preserve">    --served-model-name gpt-oss-20b \   # ← 동일 이름 유지 시 앱 config 무변경(과도기)</w:t>
      </w:r>
      <w:r>
        <w:br/>
      </w:r>
      <w:r>
        <w:rPr>
          <w:rStyle w:val="VerbatimChar"/>
        </w:rPr>
        <w:t xml:space="preserve">    --max-model-len 32768 \</w:t>
      </w:r>
      <w:r>
        <w:br/>
      </w:r>
      <w:r>
        <w:rPr>
          <w:rStyle w:val="VerbatimChar"/>
        </w:rPr>
        <w:t xml:space="preserve">    --gpu-memory-utilization 0.92 \</w:t>
      </w:r>
      <w:r>
        <w:br/>
      </w:r>
      <w:r>
        <w:rPr>
          <w:rStyle w:val="VerbatimChar"/>
        </w:rPr>
        <w:t xml:space="preserve">    --enable-prefix-caching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--served-model-name</w:t>
      </w:r>
      <w:r>
        <w:t xml:space="preserve">을 기존</w:t>
      </w:r>
      <w:r>
        <w:t xml:space="preserve"> </w:t>
      </w:r>
      <w:r>
        <w:rPr>
          <w:rStyle w:val="VerbatimChar"/>
        </w:rPr>
        <w:t xml:space="preserve">gpt-oss-20b</w:t>
      </w:r>
      <w:r>
        <w:t xml:space="preserve">로 유지하면 ThinkFlow config(단일 출처,</w:t>
      </w:r>
      <w:r>
        <w:t xml:space="preserve"> </w:t>
      </w:r>
      <w:r>
        <w:rPr>
          <w:rStyle w:val="VerbatimChar"/>
        </w:rPr>
        <w:t xml:space="preserve">env.sh</w:t>
      </w:r>
      <w:r>
        <w:t xml:space="preserve">)를 건드리지 않고 과도기 스왑 가능. 정식 반영 시</w:t>
      </w:r>
      <w:r>
        <w:t xml:space="preserve"> </w:t>
      </w:r>
      <w:r>
        <w:rPr>
          <w:rStyle w:val="VerbatimChar"/>
        </w:rPr>
        <w:t xml:space="preserve">gpt-oss-120b</w:t>
      </w:r>
      <w:r>
        <w:t xml:space="preserve">로 개명.</w:t>
      </w:r>
    </w:p>
    <w:p>
      <w:pPr>
        <w:pStyle w:val="Compact"/>
        <w:numPr>
          <w:ilvl w:val="0"/>
          <w:numId w:val="1151"/>
        </w:numPr>
      </w:pPr>
      <w:r>
        <w:t xml:space="preserve">BGE는 별도 CPU 실행으로 이전(</w:t>
      </w:r>
      <w:r>
        <w:rPr>
          <w:rStyle w:val="VerbatimChar"/>
        </w:rPr>
        <w:t xml:space="preserve">THINKFLOW_EMBED_MODEL</w:t>
      </w:r>
      <w:r>
        <w:t xml:space="preserve">/</w:t>
      </w:r>
      <w:r>
        <w:rPr>
          <w:rStyle w:val="VerbatimChar"/>
        </w:rPr>
        <w:t xml:space="preserve">RERANKER</w:t>
      </w:r>
      <w:r>
        <w:t xml:space="preserve">는 경로 그대로, 디바이스만 CPU).</w:t>
      </w:r>
    </w:p>
    <w:bookmarkEnd w:id="263"/>
    <w:bookmarkStart w:id="269" w:name="무중단-롤아웃-검증-매뉴얼의-무중단-런타임-변경-준수"/>
    <w:p>
      <w:pPr>
        <w:pStyle w:val="Heading3"/>
      </w:pPr>
      <w:r>
        <w:t xml:space="preserve">4. 무중단 롤아웃 &amp; 검증 (매뉴얼의</w:t>
      </w:r>
      <w:r>
        <w:t xml:space="preserve"> </w:t>
      </w:r>
      <w:r>
        <w:t xml:space="preserve">“무중단 런타임 변경”</w:t>
      </w:r>
      <w:r>
        <w:t xml:space="preserve"> </w:t>
      </w:r>
      <w:r>
        <w:t xml:space="preserve">준수)</w:t>
      </w:r>
    </w:p>
    <w:p>
      <w:pPr>
        <w:pStyle w:val="CaptionedFigure"/>
      </w:pPr>
      <w:r>
        <w:drawing>
          <wp:inline>
            <wp:extent cx="5486400" cy="804765"/>
            <wp:effectExtent b="0" l="0" r="0" t="0"/>
            <wp:docPr descr="81-thinkflow-upgrade-design 다이어그램 1" title="" id="265" name="Picture"/>
            <a:graphic>
              <a:graphicData uri="http://schemas.openxmlformats.org/drawingml/2006/picture">
                <pic:pic>
                  <pic:nvPicPr>
                    <pic:cNvPr descr="img/81-thinkflow-upgrade-design-1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81-thinkflow-upgrade-design 다이어그램 1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병행 기동</w:t>
      </w:r>
      <w:r>
        <w:t xml:space="preserve">: 신규 모델을</w:t>
      </w:r>
      <w:r>
        <w:t xml:space="preserve"> </w:t>
      </w:r>
      <w:r>
        <w:rPr>
          <w:rStyle w:val="VerbatimChar"/>
        </w:rPr>
        <w:t xml:space="preserve">:8081</w:t>
      </w:r>
      <w:r>
        <w:t xml:space="preserve">로 띄워 기존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(20b)과 공존(단, VRAM 동시 적재 불가 → 스왑형이면 blue/green 대신 프리로드→플립).</w:t>
      </w:r>
    </w:p>
    <w:p>
      <w:pPr>
        <w:pStyle w:val="Compact"/>
        <w:numPr>
          <w:ilvl w:val="1"/>
          <w:numId w:val="1153"/>
        </w:numPr>
      </w:pPr>
      <w:r>
        <w:t xml:space="preserve">H100 1장이므로</w:t>
      </w:r>
      <w:r>
        <w:t xml:space="preserve"> </w:t>
      </w:r>
      <w:r>
        <w:rPr>
          <w:b/>
          <w:bCs/>
        </w:rPr>
        <w:t xml:space="preserve">동시 상주 불가</w:t>
      </w:r>
      <w:r>
        <w:t xml:space="preserve">. 대안: (i) 유휴 시간대 컷오버, 또는 (ii) 20b를 잠시 CPU/대기로 내리고 120b 적재.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KPI A/B</w:t>
      </w:r>
      <w:r>
        <w:t xml:space="preserve">: 기존</w:t>
      </w:r>
      <w:r>
        <w:t xml:space="preserve"> </w:t>
      </w:r>
      <w:r>
        <w:rPr>
          <w:rStyle w:val="VerbatimChar"/>
        </w:rPr>
        <w:t xml:space="preserve">kpi_history.jsonl</w:t>
      </w:r>
      <w:r>
        <w:t xml:space="preserve"> </w:t>
      </w:r>
      <w:r>
        <w:t xml:space="preserve">케이스로</w:t>
      </w:r>
      <w:r>
        <w:t xml:space="preserve"> </w:t>
      </w:r>
      <w:r>
        <w:rPr>
          <w:rStyle w:val="VerbatimChar"/>
        </w:rPr>
        <w:t xml:space="preserve">hit_rate</w:t>
      </w:r>
      <w:r>
        <w:t xml:space="preserve">/</w:t>
      </w:r>
      <w:r>
        <w:rPr>
          <w:rStyle w:val="VerbatimChar"/>
        </w:rPr>
        <w:t xml:space="preserve">consistency</w:t>
      </w:r>
      <w:r>
        <w:t xml:space="preserve"> </w:t>
      </w:r>
      <w:r>
        <w:t xml:space="preserve">비교.</w:t>
      </w:r>
      <w:r>
        <w:t xml:space="preserve"> </w:t>
      </w:r>
      <w:r>
        <w:rPr>
          <w:b/>
          <w:bCs/>
        </w:rPr>
        <w:t xml:space="preserve">품질 회귀 없음</w:t>
      </w:r>
      <w:r>
        <w:t xml:space="preserve"> </w:t>
      </w:r>
      <w:r>
        <w:t xml:space="preserve">확인 후 전환.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컷오버</w:t>
      </w:r>
      <w:r>
        <w:t xml:space="preserve">: LLM 엔드포인트(config 단일 출처) 전환 → 구 컨테이너 드레인.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롤백</w:t>
      </w:r>
      <w:r>
        <w:t xml:space="preserve">: 회귀 시</w:t>
      </w:r>
      <w:r>
        <w:t xml:space="preserve"> </w:t>
      </w:r>
      <w:r>
        <w:rPr>
          <w:rStyle w:val="VerbatimChar"/>
        </w:rPr>
        <w:t xml:space="preserve">run_vllm.sh</w:t>
      </w:r>
      <w:r>
        <w:t xml:space="preserve">(20b)로 즉시 복귀.</w:t>
      </w:r>
    </w:p>
    <w:bookmarkStart w:id="267" w:name="리허설-스크립트"/>
    <w:p>
      <w:pPr>
        <w:pStyle w:val="Heading4"/>
      </w:pPr>
      <w:r>
        <w:t xml:space="preserve">4.0 리허설 스크립트</w:t>
      </w:r>
    </w:p>
    <w:p>
      <w:pPr>
        <w:pStyle w:val="FirstParagraph"/>
      </w:pPr>
      <w:r>
        <w:rPr>
          <w:rStyle w:val="VerbatimChar"/>
        </w:rPr>
        <w:t xml:space="preserve">scripts/thinkflow_swap_rehearsal.sh</w:t>
      </w:r>
      <w:r>
        <w:t xml:space="preserve"> </w:t>
      </w:r>
      <w:r>
        <w:t xml:space="preserve">— 단일 H100 제약(20b/120b 동시 상주 불가)을 반영해 3단 분리:</w:t>
      </w:r>
    </w:p>
    <w:p>
      <w:pPr>
        <w:pStyle w:val="SourceCode"/>
      </w:pPr>
      <w:r>
        <w:rPr>
          <w:rStyle w:val="VerbatimChar"/>
        </w:rPr>
        <w:t xml:space="preserve"># ThinkFlow 박스에서:</w:t>
      </w:r>
      <w:r>
        <w:br/>
      </w:r>
      <w:r>
        <w:rPr>
          <w:rStyle w:val="VerbatimChar"/>
        </w:rPr>
        <w:t xml:space="preserve">bash scripts/thinkflow_swap_rehearsal.sh --preflight   # 무중단: 다운로드/용량/이미지/설정 사전점검</w:t>
      </w:r>
      <w:r>
        <w:br/>
      </w:r>
      <w:r>
        <w:rPr>
          <w:rStyle w:val="VerbatimChar"/>
        </w:rPr>
        <w:t xml:space="preserve">CONFIRM=yes bash scripts/thinkflow_swap_rehearsal.sh --cutover    # 유지보수 창: 20b↓ 120b↑ 스모크</w:t>
      </w:r>
      <w:r>
        <w:br/>
      </w:r>
      <w:r>
        <w:rPr>
          <w:rStyle w:val="VerbatimChar"/>
        </w:rPr>
        <w:t xml:space="preserve">CONFIRM=yes bash scripts/thinkflow_swap_rehearsal.sh --rollback   # 회귀 시 20b 복귀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--preflight</w:t>
      </w:r>
      <w:r>
        <w:t xml:space="preserve">는 현행 서빙 무중단(네트워크 다운로드·용량·VRAM 산술·롤백자산만 확인).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--cutover</w:t>
      </w:r>
      <w:r>
        <w:t xml:space="preserve">/</w:t>
      </w:r>
      <w:r>
        <w:rPr>
          <w:rStyle w:val="VerbatimChar"/>
        </w:rPr>
        <w:t xml:space="preserve">--rollback</w:t>
      </w:r>
      <w:r>
        <w:t xml:space="preserve">은 파괴적이라</w:t>
      </w:r>
      <w:r>
        <w:t xml:space="preserve"> </w:t>
      </w:r>
      <w:r>
        <w:rPr>
          <w:rStyle w:val="VerbatimChar"/>
        </w:rPr>
        <w:t xml:space="preserve">CONFIRM=yes</w:t>
      </w:r>
      <w:r>
        <w:t xml:space="preserve"> </w:t>
      </w:r>
      <w:r>
        <w:t xml:space="preserve">필수.</w:t>
      </w:r>
    </w:p>
    <w:bookmarkEnd w:id="267"/>
    <w:bookmarkStart w:id="268" w:name="반드시-실측할-것"/>
    <w:p>
      <w:pPr>
        <w:pStyle w:val="Heading4"/>
      </w:pPr>
      <w:r>
        <w:t xml:space="preserve">4.1 반드시 실측할 것</w:t>
      </w:r>
    </w:p>
    <w:p>
      <w:pPr>
        <w:pStyle w:val="Compact"/>
        <w:numPr>
          <w:ilvl w:val="0"/>
          <w:numId w:val="1155"/>
        </w:numPr>
      </w:pPr>
      <w:r>
        <w:t xml:space="preserve">32k 컨텍스트에서</w:t>
      </w:r>
      <w:r>
        <w:t xml:space="preserve"> </w:t>
      </w:r>
      <w:r>
        <w:rPr>
          <w:b/>
          <w:bCs/>
        </w:rPr>
        <w:t xml:space="preserve">KV OOM 여부</w:t>
      </w:r>
      <w:r>
        <w:t xml:space="preserve">(util 0.90→0.92 조정).</w:t>
      </w:r>
    </w:p>
    <w:p>
      <w:pPr>
        <w:pStyle w:val="Compact"/>
        <w:numPr>
          <w:ilvl w:val="0"/>
          <w:numId w:val="1155"/>
        </w:numPr>
      </w:pPr>
      <w:r>
        <w:t xml:space="preserve">BGE CPU 이전 후</w:t>
      </w:r>
      <w:r>
        <w:t xml:space="preserve"> </w:t>
      </w:r>
      <w:r>
        <w:rPr>
          <w:b/>
          <w:bCs/>
        </w:rPr>
        <w:t xml:space="preserve">RAG 지연</w:t>
      </w:r>
      <w:r>
        <w:t xml:space="preserve">(임베딩/리랭크 p95) 허용범위인지.</w:t>
      </w:r>
    </w:p>
    <w:p>
      <w:pPr>
        <w:pStyle w:val="Compact"/>
        <w:numPr>
          <w:ilvl w:val="0"/>
          <w:numId w:val="1155"/>
        </w:numPr>
      </w:pPr>
      <w:r>
        <w:t xml:space="preserve">답변 품질 KPI가 20b 대비</w:t>
      </w:r>
      <w:r>
        <w:t xml:space="preserve"> </w:t>
      </w:r>
      <w:r>
        <w:rPr>
          <w:b/>
          <w:bCs/>
        </w:rPr>
        <w:t xml:space="preserve">개선</w:t>
      </w:r>
      <w:r>
        <w:t xml:space="preserve">되는지(업그레이드의 존재 이유).</w:t>
      </w:r>
    </w:p>
    <w:bookmarkEnd w:id="268"/>
    <w:bookmarkEnd w:id="269"/>
    <w:bookmarkStart w:id="270" w:name="colibri는-thinkflow에-쓰는가-아니오단-이-박스는-실험-가능"/>
    <w:p>
      <w:pPr>
        <w:pStyle w:val="Heading3"/>
      </w:pPr>
      <w:r>
        <w:t xml:space="preserve">5. colibri는 ThinkFlow에 쓰는가? — 아니오(단, 이 박스는 실험 가능)</w:t>
      </w:r>
    </w:p>
    <w:p>
      <w:pPr>
        <w:pStyle w:val="Compact"/>
        <w:numPr>
          <w:ilvl w:val="0"/>
          <w:numId w:val="1156"/>
        </w:numPr>
      </w:pPr>
      <w:r>
        <w:t xml:space="preserve">프로덕션 RAG는</w:t>
      </w:r>
      <w:r>
        <w:t xml:space="preserve"> </w:t>
      </w:r>
      <w:r>
        <w:rPr>
          <w:b/>
          <w:bCs/>
        </w:rPr>
        <w:t xml:space="preserve">저지연</w:t>
      </w:r>
      <w:r>
        <w:t xml:space="preserve">이 필수 → colibri의 CPU+디스크 스트리밍(단일 tok/s급)은 부적합.</w:t>
      </w:r>
    </w:p>
    <w:p>
      <w:pPr>
        <w:pStyle w:val="Compact"/>
        <w:numPr>
          <w:ilvl w:val="0"/>
          <w:numId w:val="1156"/>
        </w:numPr>
      </w:pPr>
      <w:r>
        <w:t xml:space="preserve">다만 이 박스는</w:t>
      </w:r>
      <w:r>
        <w:t xml:space="preserve"> </w:t>
      </w:r>
      <w:r>
        <w:rPr>
          <w:b/>
          <w:bCs/>
        </w:rPr>
        <w:t xml:space="preserve">227GB RAM + 3.2TB 디스크</w:t>
      </w:r>
      <w:r>
        <w:t xml:space="preserve">라 GLM-5.2 744B int4(≈372GB)를</w:t>
      </w:r>
      <w:r>
        <w:t xml:space="preserve"> </w:t>
      </w:r>
      <w:r>
        <w:rPr>
          <w:b/>
          <w:bCs/>
        </w:rPr>
        <w:t xml:space="preserve">저장·스트리밍 실험</w:t>
      </w:r>
      <w:r>
        <w:t xml:space="preserve">할 물리적 여력은 있음(연구용, 비프로덕션). →</w:t>
      </w:r>
      <w:r>
        <w:t xml:space="preserve"> </w:t>
      </w:r>
      <w:r>
        <w:rPr>
          <w:rStyle w:val="VerbatimChar"/>
        </w:rPr>
        <w:t xml:space="preserve">docs/83</w:t>
      </w:r>
      <w:r>
        <w:t xml:space="preserve">의 실측 프로토콜을 이 박스에서 돌릴 수 있음.</w:t>
      </w:r>
    </w:p>
    <w:bookmarkEnd w:id="270"/>
    <w:bookmarkStart w:id="271" w:name="결론"/>
    <w:p>
      <w:pPr>
        <w:pStyle w:val="Heading3"/>
      </w:pPr>
      <w:r>
        <w:t xml:space="preserve">6. 결론</w:t>
      </w:r>
    </w:p>
    <w:p>
      <w:pPr>
        <w:pStyle w:val="Compact"/>
        <w:numPr>
          <w:ilvl w:val="0"/>
          <w:numId w:val="1157"/>
        </w:numPr>
      </w:pPr>
      <w:r>
        <w:t xml:space="preserve">ThinkFlow는 H100 80GB를</w:t>
      </w:r>
      <w:r>
        <w:t xml:space="preserve"> </w:t>
      </w:r>
      <w:r>
        <w:rPr>
          <w:rStyle w:val="VerbatimChar"/>
        </w:rPr>
        <w:t xml:space="preserve">gpt-oss-20b</w:t>
      </w:r>
      <w:r>
        <w:t xml:space="preserve">로</w:t>
      </w:r>
      <w:r>
        <w:t xml:space="preserve"> </w:t>
      </w:r>
      <w:r>
        <w:rPr>
          <w:b/>
          <w:bCs/>
        </w:rPr>
        <w:t xml:space="preserve">17%만</w:t>
      </w:r>
      <w:r>
        <w:t xml:space="preserve"> </w:t>
      </w:r>
      <w:r>
        <w:t xml:space="preserve">쓰고 있다 →</w:t>
      </w:r>
      <w:r>
        <w:t xml:space="preserve"> </w:t>
      </w:r>
      <w:r>
        <w:rPr>
          <w:rStyle w:val="VerbatimChar"/>
          <w:b/>
          <w:bCs/>
        </w:rPr>
        <w:t xml:space="preserve">gpt-oss-120b</w:t>
      </w:r>
      <w:r>
        <w:rPr>
          <w:b/>
          <w:bCs/>
        </w:rPr>
        <w:t xml:space="preserve">로 무중단 스왑</w:t>
      </w:r>
      <w:r>
        <w:t xml:space="preserve">이 최소 위험·최대 이득.</w:t>
      </w:r>
    </w:p>
    <w:p>
      <w:pPr>
        <w:pStyle w:val="Compact"/>
        <w:numPr>
          <w:ilvl w:val="0"/>
          <w:numId w:val="1157"/>
        </w:numPr>
      </w:pPr>
      <w:r>
        <w:t xml:space="preserve">BGE는 CPU로 이전해 GPU 전량을 LLM에 할당.</w:t>
      </w:r>
    </w:p>
    <w:p>
      <w:pPr>
        <w:pStyle w:val="Compact"/>
        <w:numPr>
          <w:ilvl w:val="0"/>
          <w:numId w:val="1157"/>
        </w:numPr>
      </w:pPr>
      <w:r>
        <w:t xml:space="preserve">VRAM 여유·속도 우선이면</w:t>
      </w:r>
      <w:r>
        <w:t xml:space="preserve"> </w:t>
      </w:r>
      <w:r>
        <w:rPr>
          <w:rStyle w:val="VerbatimChar"/>
        </w:rPr>
        <w:t xml:space="preserve">Qwen3-Next-80B-A3B</w:t>
      </w:r>
      <w:r>
        <w:t xml:space="preserve">(프롬프트 재튜닝 감수).</w:t>
      </w:r>
    </w:p>
    <w:p>
      <w:pPr>
        <w:pStyle w:val="Compact"/>
        <w:numPr>
          <w:ilvl w:val="0"/>
          <w:numId w:val="1157"/>
        </w:numPr>
      </w:pPr>
      <w:r>
        <w:t xml:space="preserve">colibri는 프로덕션엔 부적합하나, 이 박스에서</w:t>
      </w:r>
      <w:r>
        <w:t xml:space="preserve"> </w:t>
      </w:r>
      <w:r>
        <w:rPr>
          <w:b/>
          <w:bCs/>
        </w:rPr>
        <w:t xml:space="preserve">연구용 스트리밍 실측</w:t>
      </w:r>
      <w:r>
        <w:t xml:space="preserve">은 가능.</w:t>
      </w:r>
    </w:p>
    <w:bookmarkEnd w:id="271"/>
    <w:bookmarkStart w:id="272" w:name="출처-13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58"/>
        </w:numPr>
      </w:pPr>
      <w:r>
        <w:t xml:space="preserve">ThinkFlow:</w:t>
      </w:r>
      <w:r>
        <w:t xml:space="preserve"> </w:t>
      </w:r>
      <w:r>
        <w:rPr>
          <w:rStyle w:val="VerbatimChar"/>
        </w:rPr>
        <w:t xml:space="preserve">run_vllm.sh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env.sh</w:t>
      </w:r>
      <w:r>
        <w:t xml:space="preserve">, PRD A-001, 운영매뉴얼 docx, 서버 실사양(사용자)</w:t>
      </w:r>
    </w:p>
    <w:p>
      <w:pPr>
        <w:pStyle w:val="Compact"/>
        <w:numPr>
          <w:ilvl w:val="0"/>
          <w:numId w:val="1158"/>
        </w:numPr>
      </w:pPr>
      <w:r>
        <w:t xml:space="preserve">모델 적재/처리량:</w:t>
      </w:r>
      <w:r>
        <w:t xml:space="preserve"> </w:t>
      </w:r>
      <w:r>
        <w:rPr>
          <w:rStyle w:val="VerbatimChar"/>
        </w:rPr>
        <w:t xml:space="preserve">docs/80-olmoe-and-h100-recommendations.md</w:t>
      </w:r>
      <w:r>
        <w:t xml:space="preserve">, OpenAI gpt-oss 카드(arXiv:2508.10925)</w:t>
      </w:r>
    </w:p>
    <w:bookmarkEnd w:id="272"/>
    <w:bookmarkEnd w:id="273"/>
    <w:bookmarkStart w:id="283" w:name="a-gpt-oss-mxfp4-colibri-int4-변환기-프로토타입"/>
    <w:p>
      <w:pPr>
        <w:pStyle w:val="Heading2"/>
      </w:pPr>
      <w:r>
        <w:t xml:space="preserve">82 · (a) gpt-oss MXFP4 → colibri int4 변환기 프로토타입</w:t>
      </w:r>
    </w:p>
    <w:p>
      <w:pPr>
        <w:pStyle w:val="FirstParagraph"/>
      </w:pPr>
      <w:r>
        <w:rPr>
          <w:rStyle w:val="VerbatimChar"/>
        </w:rPr>
        <w:t xml:space="preserve">docs/61-apply-gpt-oss-20b.md §4.4</w:t>
      </w:r>
      <w:r>
        <w:t xml:space="preserve">의 변환 스테이지를 실행 가능한 프로토타입으로 구체화한다. 스크립트:</w:t>
      </w:r>
      <w:r>
        <w:t xml:space="preserve"> </w:t>
      </w:r>
      <w:r>
        <w:rPr>
          <w:rStyle w:val="VerbatimChar"/>
        </w:rPr>
        <w:t xml:space="preserve">scripts/mxfp4_to_int4_prototype.py</w:t>
      </w:r>
      <w:r>
        <w:t xml:space="preserve">.</w:t>
      </w:r>
    </w:p>
    <w:p>
      <w:pPr>
        <w:pStyle w:val="BlockText"/>
      </w:pPr>
      <w:r>
        <w:t xml:space="preserve">위치 설정:</w:t>
      </w:r>
      <w:r>
        <w:t xml:space="preserve"> </w:t>
      </w:r>
      <w:r>
        <w:rPr>
          <w:b/>
          <w:bCs/>
        </w:rPr>
        <w:t xml:space="preserve">ThinkFlow 관점에서 실익은 낮다</w:t>
      </w:r>
      <w:r>
        <w:t xml:space="preserve">(gpt-oss-20b는 H100에 MXFP4 그대로 VRAM 적재가 최적, int4 디스크 스트리밍은 더 느림). 본 문서는</w:t>
      </w:r>
      <w:r>
        <w:t xml:space="preserve"> </w:t>
      </w:r>
      <w:r>
        <w:rPr>
          <w:b/>
          <w:bCs/>
        </w:rPr>
        <w:t xml:space="preserve">colibri 어댑테이션 학습/연구용</w:t>
      </w:r>
      <w:r>
        <w:t xml:space="preserve"> </w:t>
      </w:r>
      <w:r>
        <w:t xml:space="preserve">산출물이다. 실사용 업그레이드는</w:t>
      </w:r>
      <w:r>
        <w:t xml:space="preserve"> </w:t>
      </w:r>
      <w:r>
        <w:rPr>
          <w:rStyle w:val="VerbatimChar"/>
        </w:rPr>
        <w:t xml:space="preserve">docs/81</w:t>
      </w:r>
      <w:r>
        <w:t xml:space="preserve">(gpt-oss-120b 스왑)을 따른다.</w:t>
      </w:r>
    </w:p>
    <w:bookmarkStart w:id="274" w:name="문제-정의-두-int4는-다르다"/>
    <w:p>
      <w:pPr>
        <w:pStyle w:val="Heading3"/>
      </w:pPr>
      <w:r>
        <w:t xml:space="preserve">1. 문제 정의: 두 int4는 다르다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gpt-oss MXFP4</w:t>
            </w:r>
          </w:p>
        </w:tc>
        <w:tc>
          <w:tcPr/>
          <w:p>
            <w:pPr>
              <w:pStyle w:val="Compact"/>
            </w:pPr>
            <w:r>
              <w:t xml:space="preserve">colibri int4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원소</w:t>
            </w:r>
          </w:p>
        </w:tc>
        <w:tc>
          <w:tcPr/>
          <w:p>
            <w:pPr>
              <w:pStyle w:val="Compact"/>
            </w:pPr>
            <w:r>
              <w:t xml:space="preserve">E2M1 (4bit: 부호1·지수2·가수1)</w:t>
            </w:r>
          </w:p>
        </w:tc>
        <w:tc>
          <w:tcPr/>
          <w:p>
            <w:pPr>
              <w:pStyle w:val="Compact"/>
            </w:pPr>
            <w:r>
              <w:t xml:space="preserve">대칭 정수 nibble [-8,7]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블록 공유</w:t>
            </w:r>
            <w:r>
              <w:t xml:space="preserve"> </w:t>
            </w:r>
            <w:r>
              <w:t xml:space="preserve">E8M0(32원소당 1 지수)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 공유</w:t>
            </w:r>
            <w:r>
              <w:t xml:space="preserve"> </w:t>
            </w:r>
            <w:r>
              <w:t xml:space="preserve">F32(row-wise)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*_blocks</w:t>
            </w:r>
            <w:r>
              <w:t xml:space="preserve">(2 nibble/byte) +</w:t>
            </w:r>
            <w:r>
              <w:t xml:space="preserve"> </w:t>
            </w:r>
            <w:r>
              <w:rPr>
                <w:rStyle w:val="VerbatimChar"/>
              </w:rPr>
              <w:t xml:space="preserve">*_scales</w:t>
            </w:r>
            <w:r>
              <w:t xml:space="preserve">(E8M0)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(U8 packed) +</w:t>
            </w:r>
            <w:r>
              <w:t xml:space="preserve"> </w:t>
            </w:r>
            <w:r>
              <w:rPr>
                <w:rStyle w:val="VerbatimChar"/>
              </w:rPr>
              <w:t xml:space="preserve">name.qs</w:t>
            </w:r>
            <w:r>
              <w:t xml:space="preserve">(F32)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dequant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 = E2M1(nib) · 2^(e-127)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 = (nib-8) · scale_row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직접 재해석 불가</w:t>
      </w:r>
      <w:r>
        <w:t xml:space="preserve">. 반드시</w:t>
      </w:r>
      <w:r>
        <w:t xml:space="preserve"> </w:t>
      </w:r>
      <w:r>
        <w:rPr>
          <w:rStyle w:val="VerbatimChar"/>
        </w:rPr>
        <w:t xml:space="preserve">MXFP4 → f32 → colibri int4</w:t>
      </w:r>
      <w:r>
        <w:t xml:space="preserve"> </w:t>
      </w:r>
      <w:r>
        <w:t xml:space="preserve">2단 변환.</w:t>
      </w:r>
    </w:p>
    <w:bookmarkEnd w:id="274"/>
    <w:bookmarkStart w:id="278" w:name="변환-파이프라인"/>
    <w:p>
      <w:pPr>
        <w:pStyle w:val="Heading3"/>
      </w:pPr>
      <w:r>
        <w:t xml:space="preserve">2. 변환 파이프라인</w:t>
      </w:r>
    </w:p>
    <w:p>
      <w:pPr>
        <w:pStyle w:val="FirstParagraph"/>
      </w:pPr>
      <w:r>
        <w:drawing>
          <wp:inline>
            <wp:extent cx="5486400" cy="909734"/>
            <wp:effectExtent b="0" l="0" r="0" t="0"/>
            <wp:docPr descr="82-gpt-oss-mxfp4-to-int4-converter 다이어그램 1" title="" id="276" name="Picture"/>
            <a:graphic>
              <a:graphicData uri="http://schemas.openxmlformats.org/drawingml/2006/picture">
                <pic:pic>
                  <pic:nvPicPr>
                    <pic:cNvPr descr="img/82-gpt-oss-mxfp4-to-int4-converter-1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양자화 수학은 colibri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tools/convert_fp8_to_int4.py</w:t>
      </w:r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quant_int4</w:t>
      </w:r>
      <w:r>
        <w:rPr>
          <w:b/>
          <w:bCs/>
        </w:rPr>
        <w:t xml:space="preserve">와 동일</w:t>
      </w:r>
      <w:r>
        <w:t xml:space="preserve">하게 맞춤 → 엔진의 dequant-on-use와 정합(토큰 재현성 확보 조건).</w:t>
      </w:r>
      <w:r>
        <w:t xml:space="preserve"> </w:t>
      </w:r>
      <w:r>
        <w:t xml:space="preserve">- E2M1 크기 LUT:</w:t>
      </w:r>
      <w:r>
        <w:t xml:space="preserve"> </w:t>
      </w:r>
      <w:r>
        <w:rPr>
          <w:rStyle w:val="VerbatimChar"/>
        </w:rPr>
        <w:t xml:space="preserve">[0, .5, 1, 1.5, 2, 3, 4, 6]</w:t>
      </w:r>
      <w:r>
        <w:t xml:space="preserve">(부호 별도). E8M0:</w:t>
      </w:r>
      <w:r>
        <w:t xml:space="preserve"> </w:t>
      </w:r>
      <w:r>
        <w:rPr>
          <w:rStyle w:val="VerbatimChar"/>
        </w:rPr>
        <w:t xml:space="preserve">2^(e-127)</w:t>
      </w:r>
      <w:r>
        <w:t xml:space="preserve">,</w:t>
      </w:r>
      <w:r>
        <w:t xml:space="preserve"> </w:t>
      </w:r>
      <w:r>
        <w:rPr>
          <w:rStyle w:val="VerbatimChar"/>
        </w:rPr>
        <w:t xml:space="preserve">e=255</w:t>
      </w:r>
      <w:r>
        <w:t xml:space="preserve">=NaN.</w:t>
      </w:r>
    </w:p>
    <w:bookmarkEnd w:id="278"/>
    <w:bookmarkStart w:id="279" w:name="구현검증-실행됨"/>
    <w:p>
      <w:pPr>
        <w:pStyle w:val="Heading3"/>
      </w:pPr>
      <w:r>
        <w:t xml:space="preserve">3. 구현·검증 (실행됨)</w:t>
      </w:r>
    </w:p>
    <w:p>
      <w:pPr>
        <w:pStyle w:val="FirstParagraph"/>
      </w:pPr>
      <w:r>
        <w:t xml:space="preserve">스크립트</w:t>
      </w:r>
      <w:r>
        <w:t xml:space="preserve"> </w:t>
      </w:r>
      <w:r>
        <w:rPr>
          <w:rStyle w:val="VerbatimChar"/>
        </w:rPr>
        <w:t xml:space="preserve">scripts/mxfp4_to_int4_prototype.py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dequant_mxfp4(blocks, scales)</w:t>
      </w:r>
      <w:r>
        <w:t xml:space="preserve"> </w:t>
      </w:r>
      <w:r>
        <w:t xml:space="preserve">— E2M1+E8M0 → f32(인터리브 nibble 복원, 블록 스케일 확장).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quant_int4(w)</w:t>
      </w:r>
      <w:r>
        <w:t xml:space="preserve"> </w:t>
      </w:r>
      <w:r>
        <w:t xml:space="preserve">— colibri와 동일한 row-scale·nibble packing.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— 합성 MXFP4 블록으로 dequant + int4 round-trip 검증.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convert_checkpoint(--model --out)</w:t>
      </w:r>
      <w:r>
        <w:t xml:space="preserve"> </w:t>
      </w:r>
      <w:r>
        <w:t xml:space="preserve">— shard 단위 변환 스켈레톤(+</w:t>
      </w:r>
      <w:r>
        <w:rPr>
          <w:rStyle w:val="VerbatimChar"/>
        </w:rPr>
        <w:t xml:space="preserve">colibri_manifest.json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selftest 결과(로컬 실행):</w:t>
      </w:r>
    </w:p>
    <w:p>
      <w:pPr>
        <w:pStyle w:val="SourceCode"/>
      </w:pPr>
      <w:r>
        <w:rPr>
          <w:rStyle w:val="VerbatimChar"/>
        </w:rPr>
        <w:t xml:space="preserve">[selftest] MXFP4 dequant shape ok (5, 64)</w:t>
      </w:r>
      <w:r>
        <w:br/>
      </w:r>
      <w:r>
        <w:rPr>
          <w:rStyle w:val="VerbatimChar"/>
        </w:rPr>
        <w:t xml:space="preserve">[selftest] int4 round-trip max rel-err = 0.0714 (기대: &lt;~0.15)</w:t>
      </w:r>
      <w:r>
        <w:br/>
      </w:r>
      <w:r>
        <w:rPr>
          <w:rStyle w:val="VerbatimChar"/>
        </w:rPr>
        <w:t xml:space="preserve">[selftest] packing 규약: nibble=[-8,7]+8, little-nibble first (glm.c와 동일)</w:t>
      </w:r>
      <w:r>
        <w:br/>
      </w:r>
      <w:r>
        <w:rPr>
          <w:rStyle w:val="VerbatimChar"/>
        </w:rPr>
        <w:t xml:space="preserve">[selftest] PASS</w:t>
      </w:r>
    </w:p>
    <w:p>
      <w:pPr>
        <w:pStyle w:val="SourceCode"/>
      </w:pPr>
      <w:r>
        <w:rPr>
          <w:rStyle w:val="VerbatimChar"/>
        </w:rPr>
        <w:t xml:space="preserve">uv run --python 3.12 --with numpy python scripts/mxfp4_to_int4_prototype.py --selftest</w:t>
      </w:r>
    </w:p>
    <w:bookmarkEnd w:id="279"/>
    <w:bookmarkStart w:id="280" w:name="실-체크포인트-확인-남은-작업"/>
    <w:p>
      <w:pPr>
        <w:pStyle w:val="Heading3"/>
      </w:pPr>
      <w:r>
        <w:t xml:space="preserve">4. 실 체크포인트 확인 &amp; 남은 작업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weight 키/형상 확정 — 완료(검증됨).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safetensors 헤더를 range-fetch로 직접 확인:</w:t>
      </w:r>
    </w:p>
    <w:p>
      <w:pPr>
        <w:pStyle w:val="Compact"/>
        <w:numPr>
          <w:ilvl w:val="1"/>
          <w:numId w:val="1160"/>
        </w:numPr>
      </w:pPr>
      <w:r>
        <w:t xml:space="preserve">MXFP4는</w:t>
      </w:r>
      <w:r>
        <w:t xml:space="preserve"> </w:t>
      </w:r>
      <w:r>
        <w:rPr>
          <w:b/>
          <w:bCs/>
        </w:rPr>
        <w:t xml:space="preserve">expert MLP만</w:t>
      </w:r>
      <w:r>
        <w:t xml:space="preserve">(config</w:t>
      </w:r>
      <w:r>
        <w:t xml:space="preserve"> </w:t>
      </w:r>
      <w:r>
        <w:rPr>
          <w:rStyle w:val="VerbatimChar"/>
        </w:rPr>
        <w:t xml:space="preserve">modules_to_not_convert</w:t>
      </w:r>
      <w:r>
        <w:t xml:space="preserve">: attn/router/embed/lm_head 제외).</w:t>
      </w:r>
    </w:p>
    <w:p>
      <w:pPr>
        <w:pStyle w:val="Compact"/>
        <w:numPr>
          <w:ilvl w:val="1"/>
          <w:numId w:val="1160"/>
        </w:numPr>
      </w:pPr>
      <w:r>
        <w:t xml:space="preserve">grouped:</w:t>
      </w:r>
      <w:r>
        <w:t xml:space="preserve"> </w:t>
      </w:r>
      <w:r>
        <w:rPr>
          <w:rStyle w:val="VerbatimChar"/>
        </w:rPr>
        <w:t xml:space="preserve">experts.gate_up_proj_blocks</w:t>
      </w:r>
      <w:r>
        <w:t xml:space="preserve"> </w:t>
      </w:r>
      <w:r>
        <w:t xml:space="preserve">U8</w:t>
      </w:r>
      <w:r>
        <w:t xml:space="preserve"> </w:t>
      </w:r>
      <w:r>
        <w:rPr>
          <w:rStyle w:val="VerbatimChar"/>
        </w:rPr>
        <w:t xml:space="preserve">[32, 5760, 90, 16]</w:t>
      </w:r>
      <w:r>
        <w:t xml:space="preserve">,</w:t>
      </w:r>
      <w:r>
        <w:t xml:space="preserve"> </w:t>
      </w:r>
      <w:r>
        <w:rPr>
          <w:rStyle w:val="VerbatimChar"/>
        </w:rPr>
        <w:t xml:space="preserve">_scales</w:t>
      </w:r>
      <w:r>
        <w:t xml:space="preserve"> </w:t>
      </w:r>
      <w:r>
        <w:t xml:space="preserve">U8</w:t>
      </w:r>
      <w:r>
        <w:t xml:space="preserve"> </w:t>
      </w:r>
      <w:r>
        <w:rPr>
          <w:rStyle w:val="VerbatimChar"/>
        </w:rPr>
        <w:t xml:space="preserve">[32, 5760, 90]</w:t>
      </w:r>
      <w:r>
        <w:t xml:space="preserve">;</w:t>
      </w:r>
      <w:r>
        <w:t xml:space="preserve"> </w:t>
      </w:r>
      <w:r>
        <w:rPr>
          <w:rStyle w:val="VerbatimChar"/>
        </w:rPr>
        <w:t xml:space="preserve">down_proj</w:t>
      </w:r>
      <w:r>
        <w:t xml:space="preserve"> </w:t>
      </w:r>
      <w:r>
        <w:t xml:space="preserve">U8</w:t>
      </w:r>
      <w:r>
        <w:t xml:space="preserve"> </w:t>
      </w:r>
      <w:r>
        <w:rPr>
          <w:rStyle w:val="VerbatimChar"/>
        </w:rPr>
        <w:t xml:space="preserve">[32, 2880, 90, 16]</w:t>
      </w:r>
      <w:r>
        <w:t xml:space="preserve">. (16B/block×2=32 element, 90×32=2880=K).</w:t>
      </w:r>
    </w:p>
    <w:p>
      <w:pPr>
        <w:pStyle w:val="Compact"/>
        <w:numPr>
          <w:ilvl w:val="1"/>
          <w:numId w:val="1160"/>
        </w:numPr>
      </w:pPr>
      <w:r>
        <w:t xml:space="preserve">변환기를 이 실제 4D 그룹 레이아웃으로 교정(expert별</w:t>
      </w:r>
      <w:r>
        <w:t xml:space="preserve"> </w:t>
      </w:r>
      <w:r>
        <w:rPr>
          <w:rStyle w:val="VerbatimChar"/>
        </w:rPr>
        <w:t xml:space="preserve">[O,K]</w:t>
      </w:r>
      <w:r>
        <w:t xml:space="preserve">→int4). 상세:</w:t>
      </w:r>
      <w:r>
        <w:t xml:space="preserve"> </w:t>
      </w:r>
      <w:r>
        <w:rPr>
          <w:rStyle w:val="VerbatimChar"/>
        </w:rPr>
        <w:t xml:space="preserve">data/topics/apply-gpt-oss/weight-layout-verified.md</w:t>
      </w:r>
      <w:r>
        <w:t xml:space="preserve">.</w:t>
      </w:r>
    </w:p>
    <w:p>
      <w:pPr>
        <w:pStyle w:val="Compact"/>
        <w:numPr>
          <w:ilvl w:val="1"/>
          <w:numId w:val="1160"/>
        </w:numPr>
      </w:pPr>
      <w:r>
        <w:t xml:space="preserve">잔여 미세확인:</w:t>
      </w:r>
      <w:r>
        <w:t xml:space="preserve"> </w:t>
      </w:r>
      <w:r>
        <w:rPr>
          <w:rStyle w:val="VerbatimChar"/>
        </w:rPr>
        <w:t xml:space="preserve">gate_up</w:t>
      </w:r>
      <w:r>
        <w:t xml:space="preserve">의 gate/up 인터리브 순서, byte 내 nibble 순서(표준 가정).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엔진 어댑터</w:t>
      </w:r>
      <w:r>
        <w:t xml:space="preserve">: gpt-oss는</w:t>
      </w:r>
      <w:r>
        <w:t xml:space="preserve"> </w:t>
      </w:r>
      <w:r>
        <w:rPr>
          <w:rStyle w:val="VerbatimChar"/>
        </w:rPr>
        <w:t xml:space="preserve">glm_moe_dsa</w:t>
      </w:r>
      <w:r>
        <w:t xml:space="preserve">가 아님(GQA+sliding-window 128 교대, YaRN rope, SwiGLU(limit 7), MLA/DSA 없음). colibri 실행에는 별도 엔진 경로 필요(</w:t>
      </w:r>
      <w:r>
        <w:rPr>
          <w:rStyle w:val="VerbatimChar"/>
        </w:rPr>
        <w:t xml:space="preserve">docs/61</w:t>
      </w:r>
      <w:r>
        <w:t xml:space="preserve"> </w:t>
      </w:r>
      <w:r>
        <w:t xml:space="preserve">§3~4). 변환기는 그 중 ’양자화’만 담당.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정확성 게이트</w:t>
      </w:r>
      <w:r>
        <w:t xml:space="preserve">: 변환 후 tiny-oracle 방식(</w:t>
      </w:r>
      <w:r>
        <w:rPr>
          <w:rStyle w:val="VerbatimChar"/>
        </w:rPr>
        <w:t xml:space="preserve">docs/31</w:t>
      </w:r>
      <w:r>
        <w:t xml:space="preserve">)으로 gpt-oss도 token-exact 검증 하네스 구축.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품질 평가</w:t>
      </w:r>
      <w:r>
        <w:t xml:space="preserve">: int4 재양자화(블록 E8M0 → 행 F32 스케일 전환)의 perplexity 영향 측정. 이론상 손실 요인이므로 그룹 스케일 유지 옵션도 후보.</w:t>
      </w:r>
    </w:p>
    <w:bookmarkEnd w:id="280"/>
    <w:bookmarkStart w:id="281" w:name="왜-굳이-연구-가치"/>
    <w:p>
      <w:pPr>
        <w:pStyle w:val="Heading3"/>
      </w:pPr>
      <w:r>
        <w:t xml:space="preserve">5. 왜 굳이? (연구 가치)</w:t>
      </w:r>
    </w:p>
    <w:p>
      <w:pPr>
        <w:pStyle w:val="Compact"/>
        <w:numPr>
          <w:ilvl w:val="0"/>
          <w:numId w:val="1161"/>
        </w:numPr>
      </w:pPr>
      <w:r>
        <w:t xml:space="preserve">colibri를</w:t>
      </w:r>
      <w:r>
        <w:t xml:space="preserve"> </w:t>
      </w:r>
      <w:r>
        <w:rPr>
          <w:b/>
          <w:bCs/>
        </w:rPr>
        <w:t xml:space="preserve">다른 양자화 계보(MXFP4)</w:t>
      </w:r>
      <w:r>
        <w:t xml:space="preserve"> </w:t>
      </w:r>
      <w:r>
        <w:t xml:space="preserve">모델로 확장하는 일반화 사례.</w:t>
      </w:r>
    </w:p>
    <w:p>
      <w:pPr>
        <w:pStyle w:val="Compact"/>
        <w:numPr>
          <w:ilvl w:val="0"/>
          <w:numId w:val="1161"/>
        </w:numPr>
      </w:pPr>
      <w:r>
        <w:t xml:space="preserve">H100로도 안 들어가는</w:t>
      </w:r>
      <w:r>
        <w:t xml:space="preserve"> </w:t>
      </w:r>
      <w:r>
        <w:rPr>
          <w:b/>
          <w:bCs/>
        </w:rPr>
        <w:t xml:space="preserve">초대형 MXFP4 MoE</w:t>
      </w:r>
      <w:r>
        <w:t xml:space="preserve">(가정)를 CPU+NVMe로 내리는 시나리오의 사전 검증.</w:t>
      </w:r>
    </w:p>
    <w:p>
      <w:pPr>
        <w:pStyle w:val="Compact"/>
        <w:numPr>
          <w:ilvl w:val="0"/>
          <w:numId w:val="1161"/>
        </w:numPr>
      </w:pPr>
      <w:r>
        <w:t xml:space="preserve">단, gpt-oss-20b/120b 자체는 H100 VRAM 적재가 정답이므로</w:t>
      </w:r>
      <w:r>
        <w:t xml:space="preserve"> </w:t>
      </w:r>
      <w:r>
        <w:rPr>
          <w:b/>
          <w:bCs/>
        </w:rPr>
        <w:t xml:space="preserve">프로덕션 목적 아님</w:t>
      </w:r>
      <w:r>
        <w:t xml:space="preserve">(→</w:t>
      </w:r>
      <w:r>
        <w:t xml:space="preserve"> </w:t>
      </w:r>
      <w:r>
        <w:rPr>
          <w:rStyle w:val="VerbatimChar"/>
        </w:rPr>
        <w:t xml:space="preserve">docs/81</w:t>
      </w:r>
      <w:r>
        <w:t xml:space="preserve">).</w:t>
      </w:r>
    </w:p>
    <w:bookmarkEnd w:id="281"/>
    <w:bookmarkStart w:id="282" w:name="출처-14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62"/>
        </w:numPr>
      </w:pPr>
      <w:r>
        <w:t xml:space="preserve">스크립트:</w:t>
      </w:r>
      <w:r>
        <w:t xml:space="preserve"> </w:t>
      </w:r>
      <w:r>
        <w:rPr>
          <w:rStyle w:val="VerbatimChar"/>
        </w:rPr>
        <w:t xml:space="preserve">scripts/mxfp4_to_int4_prototype.py</w:t>
      </w:r>
    </w:p>
    <w:p>
      <w:pPr>
        <w:pStyle w:val="Compact"/>
        <w:numPr>
          <w:ilvl w:val="0"/>
          <w:numId w:val="1162"/>
        </w:numPr>
      </w:pPr>
      <w:r>
        <w:t xml:space="preserve">포맷 참조: colibri</w:t>
      </w:r>
      <w:r>
        <w:t xml:space="preserve"> </w:t>
      </w:r>
      <w:r>
        <w:rPr>
          <w:rStyle w:val="VerbatimChar"/>
        </w:rPr>
        <w:t xml:space="preserve">tools/convert_fp8_to_int4.py</w:t>
      </w:r>
      <w:r>
        <w:t xml:space="preserve">, OCP Microscaling(MXFP4) 규격, gpt-oss 모델카드(arXiv:2508.10925)</w:t>
      </w:r>
    </w:p>
    <w:p>
      <w:pPr>
        <w:pStyle w:val="Compact"/>
        <w:numPr>
          <w:ilvl w:val="0"/>
          <w:numId w:val="1162"/>
        </w:numPr>
      </w:pPr>
      <w:r>
        <w:t xml:space="preserve">어댑터 설계:</w:t>
      </w:r>
      <w:r>
        <w:t xml:space="preserve"> </w:t>
      </w:r>
      <w:r>
        <w:rPr>
          <w:rStyle w:val="VerbatimChar"/>
        </w:rPr>
        <w:t xml:space="preserve">docs/61-apply-gpt-oss-20b.md</w:t>
      </w:r>
    </w:p>
    <w:bookmarkEnd w:id="282"/>
    <w:bookmarkEnd w:id="283"/>
    <w:bookmarkStart w:id="299" w:name="b-스트리밍-실측-로컬-실증-h100-실측-프로토콜"/>
    <w:p>
      <w:pPr>
        <w:pStyle w:val="Heading2"/>
      </w:pPr>
      <w:r>
        <w:t xml:space="preserve">83 · (b) 스트리밍 실측 — 로컬 실증 + H100 실측 프로토콜</w:t>
      </w:r>
    </w:p>
    <w:p>
      <w:pPr>
        <w:pStyle w:val="FirstParagraph"/>
      </w:pPr>
      <w:r>
        <w:t xml:space="preserve">colibri의 핵심 주장(</w:t>
      </w:r>
      <w:r>
        <w:t xml:space="preserve">“expert를 디스크에서 스트리밍해도 정확하고, 캐시가 클수록 빠르다”</w:t>
      </w:r>
      <w:r>
        <w:t xml:space="preserve">)을 실측한다. 로컬(Mac)에서</w:t>
      </w:r>
      <w:r>
        <w:t xml:space="preserve"> </w:t>
      </w:r>
      <w:r>
        <w:rPr>
          <w:b/>
          <w:bCs/>
        </w:rPr>
        <w:t xml:space="preserve">정확성 불변성</w:t>
      </w:r>
      <w:r>
        <w:t xml:space="preserve">을 실증했고,</w:t>
      </w:r>
      <w:r>
        <w:t xml:space="preserve"> </w:t>
      </w:r>
      <w:r>
        <w:rPr>
          <w:b/>
          <w:bCs/>
        </w:rPr>
        <w:t xml:space="preserve">성능 수치</w:t>
      </w:r>
      <w:r>
        <w:t xml:space="preserve">는 ThinkFlow H100 박스에서 수집하도록 프로토콜·스크립트를 제공한다.</w:t>
      </w:r>
    </w:p>
    <w:bookmarkStart w:id="284" w:name="로컬-실증-수행됨-캐시-압박에도-token-exact-불변"/>
    <w:p>
      <w:pPr>
        <w:pStyle w:val="Heading3"/>
      </w:pPr>
      <w:r>
        <w:t xml:space="preserve">1. 로컬 실증 (수행됨): 캐시 압박에도 token-exact 불변</w:t>
      </w:r>
    </w:p>
    <w:p>
      <w:pPr>
        <w:pStyle w:val="FirstParagraph"/>
      </w:pPr>
      <w:r>
        <w:t xml:space="preserve">tiny GLM oracle로 캐시 용량</w:t>
      </w:r>
      <w:r>
        <w:t xml:space="preserve"> </w:t>
      </w:r>
      <w:r>
        <w:rPr>
          <w:rStyle w:val="VerbatimChar"/>
        </w:rPr>
        <w:t xml:space="preserve">cap</w:t>
      </w:r>
      <w:r>
        <w:t xml:space="preserve">(experts/layer)을 8→1로 낮추며 teacher-forcing:</w:t>
      </w:r>
    </w:p>
    <w:p>
      <w:pPr>
        <w:pStyle w:val="SourceCode"/>
      </w:pPr>
      <w:r>
        <w:rPr>
          <w:rStyle w:val="VerbatimChar"/>
        </w:rPr>
        <w:t xml:space="preserve">cd external/colibri/c</w:t>
      </w:r>
      <w:r>
        <w:br/>
      </w:r>
      <w:r>
        <w:rPr>
          <w:rStyle w:val="VerbatimChar"/>
        </w:rPr>
        <w:t xml:space="preserve">for cap in 8 4 2 1; do SNAP=./glm_tiny TF=1 ./glm $cap 16 16; done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 (resident/8)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pos/s</w:t>
            </w:r>
          </w:p>
        </w:tc>
        <w:tc>
          <w:tcPr/>
          <w:p>
            <w:pPr>
              <w:pStyle w:val="Compact"/>
            </w:pPr>
            <w:r>
              <w:t xml:space="preserve">expert-disk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(전량 상주)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32/32 token-exact</w:t>
            </w:r>
          </w:p>
        </w:tc>
        <w:tc>
          <w:tcPr/>
          <w:p>
            <w:pPr>
              <w:pStyle w:val="Compact"/>
            </w:pPr>
            <w:r>
              <w:t xml:space="preserve">4933</w:t>
            </w:r>
          </w:p>
        </w:tc>
        <w:tc>
          <w:tcPr/>
          <w:p>
            <w:pPr>
              <w:pStyle w:val="Compact"/>
            </w:pPr>
            <w:r>
              <w:t xml:space="preserve">0.000s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32/32 token-exact</w:t>
            </w:r>
          </w:p>
        </w:tc>
        <w:tc>
          <w:tcPr/>
          <w:p>
            <w:pPr>
              <w:pStyle w:val="Compact"/>
            </w:pPr>
            <w:r>
              <w:t xml:space="preserve">12403</w:t>
            </w:r>
          </w:p>
        </w:tc>
        <w:tc>
          <w:tcPr/>
          <w:p>
            <w:pPr>
              <w:pStyle w:val="Compact"/>
            </w:pPr>
            <w:r>
              <w:t xml:space="preserve">0.000s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32/32 token-exact</w:t>
            </w:r>
          </w:p>
        </w:tc>
        <w:tc>
          <w:tcPr/>
          <w:p>
            <w:pPr>
              <w:pStyle w:val="Compact"/>
            </w:pPr>
            <w:r>
              <w:t xml:space="preserve">12815</w:t>
            </w:r>
          </w:p>
        </w:tc>
        <w:tc>
          <w:tcPr/>
          <w:p>
            <w:pPr>
              <w:pStyle w:val="Compact"/>
            </w:pPr>
            <w:r>
              <w:t xml:space="preserve">0.000s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(최대 축출)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32/32 token-exact</w:t>
            </w:r>
          </w:p>
        </w:tc>
        <w:tc>
          <w:tcPr/>
          <w:p>
            <w:pPr>
              <w:pStyle w:val="Compact"/>
            </w:pPr>
            <w:r>
              <w:t xml:space="preserve">12422</w:t>
            </w:r>
          </w:p>
        </w:tc>
        <w:tc>
          <w:tcPr/>
          <w:p>
            <w:pPr>
              <w:pStyle w:val="Compact"/>
            </w:pPr>
            <w:r>
              <w:t xml:space="preserve">0.000s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결론(정확성)</w:t>
      </w:r>
      <w:r>
        <w:t xml:space="preserve">: 캐시를 1/8로 줄여 매 스텝 expert를 축출/재적재해도</w:t>
      </w:r>
      <w:r>
        <w:t xml:space="preserve"> </w:t>
      </w:r>
      <w:r>
        <w:rPr>
          <w:b/>
          <w:bCs/>
        </w:rPr>
        <w:t xml:space="preserve">출력 토큰은 완전히 동일</w:t>
      </w:r>
      <w:r>
        <w:t xml:space="preserve">. → LRU 스트리밍은</w:t>
      </w:r>
      <w:r>
        <w:t xml:space="preserve"> </w:t>
      </w:r>
      <w:r>
        <w:rPr>
          <w:b/>
          <w:bCs/>
        </w:rPr>
        <w:t xml:space="preserve">기능적으로 투명</w:t>
      </w:r>
      <w:r>
        <w:t xml:space="preserve">(정확성에 무해)함을 실제</w:t>
      </w:r>
      <w:r>
        <w:t xml:space="preserve"> </w:t>
      </w:r>
      <w:r>
        <w:rPr>
          <w:rStyle w:val="VerbatimChar"/>
        </w:rPr>
        <w:t xml:space="preserve">glm.c</w:t>
      </w:r>
      <w:r>
        <w:t xml:space="preserve">에서 증명.</w:t>
      </w:r>
    </w:p>
    <w:p>
      <w:pPr>
        <w:pStyle w:val="BodyText"/>
      </w:pPr>
      <w:r>
        <w:rPr>
          <w:b/>
          <w:bCs/>
        </w:rPr>
        <w:t xml:space="preserve">한계(성능)</w:t>
      </w:r>
      <w:r>
        <w:t xml:space="preserve">: tiny 모델은 expert 파일이 수 KB라 페이지캐시에 상주 →</w:t>
      </w:r>
      <w:r>
        <w:t xml:space="preserve"> </w:t>
      </w:r>
      <w:r>
        <w:rPr>
          <w:rStyle w:val="VerbatimChar"/>
        </w:rPr>
        <w:t xml:space="preserve">expert-disk 0.000s</w:t>
      </w:r>
      <w:r>
        <w:t xml:space="preserve">. 즉</w:t>
      </w:r>
      <w:r>
        <w:t xml:space="preserve"> </w:t>
      </w:r>
      <w:r>
        <w:rPr>
          <w:b/>
          <w:bCs/>
        </w:rPr>
        <w:t xml:space="preserve">스트리밍의 ’비용’은 tiny 모델로 보이지 않는다.</w:t>
      </w:r>
      <w:r>
        <w:t xml:space="preserve"> </w:t>
      </w:r>
      <w:r>
        <w:t xml:space="preserve">pos/s 변동은 캐시 관리 오버헤드/측정 노이즈 수준이며 디스크 I/O가 아니다. 성능 실측엔 실모델+실 NVMe 필요.</w:t>
      </w:r>
    </w:p>
    <w:bookmarkEnd w:id="284"/>
    <w:bookmarkStart w:id="289" w:name="thinkflow가-도는-공유-서버에서-어떻게-성능곡선을-수집하나"/>
    <w:p>
      <w:pPr>
        <w:pStyle w:val="Heading3"/>
      </w:pPr>
      <w:r>
        <w:t xml:space="preserve">2. ThinkFlow가 도는 공유 서버에서 어떻게 성능곡선을 수집하나?</w:t>
      </w:r>
    </w:p>
    <w:p>
      <w:pPr>
        <w:pStyle w:val="BlockText"/>
      </w:pPr>
      <w:r>
        <w:t xml:space="preserve">질문:</w:t>
      </w:r>
      <w:r>
        <w:t xml:space="preserve"> </w:t>
      </w:r>
      <w:r>
        <w:t xml:space="preserve">“ssh 서버에 ThinkFlow가 돌면 자원이 많이 안 남는데 성능곡선을 어떻게 수집하지?”</w:t>
      </w:r>
    </w:p>
    <w:bookmarkStart w:id="285" w:name="결정적-사실-colibri-벤치는-gpu를-쓰지-않는다"/>
    <w:p>
      <w:pPr>
        <w:pStyle w:val="Heading4"/>
      </w:pPr>
      <w:r>
        <w:t xml:space="preserve">2.0 결정적 사실: colibri 벤치는</w:t>
      </w:r>
      <w:r>
        <w:t xml:space="preserve"> </w:t>
      </w:r>
      <w:r>
        <w:rPr>
          <w:b/>
          <w:bCs/>
        </w:rPr>
        <w:t xml:space="preserve">GPU를 쓰지 않는다</w:t>
      </w:r>
    </w:p>
    <w:p>
      <w:pPr>
        <w:pStyle w:val="Compact"/>
        <w:numPr>
          <w:ilvl w:val="0"/>
          <w:numId w:val="1163"/>
        </w:numPr>
      </w:pPr>
      <w:r>
        <w:t xml:space="preserve">colibri 스트리밍(olmoe/glm 엔진)은</w:t>
      </w:r>
      <w:r>
        <w:t xml:space="preserve"> </w:t>
      </w:r>
      <w:r>
        <w:rPr>
          <w:b/>
          <w:bCs/>
        </w:rPr>
        <w:t xml:space="preserve">CPU matmul + 디스크 pread + RAM 캐시</w:t>
      </w:r>
      <w:r>
        <w:t xml:space="preserve">로만 동작한다.</w:t>
      </w:r>
      <w:r>
        <w:t xml:space="preserve"> </w:t>
      </w:r>
      <w:r>
        <w:rPr>
          <w:b/>
          <w:bCs/>
        </w:rPr>
        <w:t xml:space="preserve">H100은 전혀 건드리지 않는다.</w:t>
      </w:r>
    </w:p>
    <w:p>
      <w:pPr>
        <w:pStyle w:val="Compact"/>
        <w:numPr>
          <w:ilvl w:val="0"/>
          <w:numId w:val="1163"/>
        </w:numPr>
      </w:pPr>
      <w:r>
        <w:t xml:space="preserve">반면 ThinkFlow의 부하는 대부분</w:t>
      </w:r>
      <w:r>
        <w:t xml:space="preserve"> </w:t>
      </w:r>
      <w:r>
        <w:rPr>
          <w:b/>
          <w:bCs/>
        </w:rPr>
        <w:t xml:space="preserve">GPU(LLM)</w:t>
      </w:r>
      <w:r>
        <w:t xml:space="preserve"> </w:t>
      </w:r>
      <w:r>
        <w:t xml:space="preserve">에 있다. 즉 둘은</w:t>
      </w:r>
      <w:r>
        <w:t xml:space="preserve"> </w:t>
      </w:r>
      <w:r>
        <w:rPr>
          <w:b/>
          <w:bCs/>
        </w:rPr>
        <w:t xml:space="preserve">다른 자원 축</w:t>
      </w:r>
      <w:r>
        <w:t xml:space="preserve">을 쓰므로 GPU 서빙 품질에는 영향이 없다.</w:t>
      </w:r>
    </w:p>
    <w:p>
      <w:pPr>
        <w:pStyle w:val="Compact"/>
        <w:numPr>
          <w:ilvl w:val="0"/>
          <w:numId w:val="1163"/>
        </w:numPr>
      </w:pPr>
      <w:r>
        <w:t xml:space="preserve">실제로 경쟁하는 자원은</w:t>
      </w:r>
      <w:r>
        <w:t xml:space="preserve"> </w:t>
      </w:r>
      <w:r>
        <w:rPr>
          <w:b/>
          <w:bCs/>
        </w:rPr>
        <w:t xml:space="preserve">CPU 코어 · RAM · 디스크 I/O 대역폭</w:t>
      </w:r>
      <w:r>
        <w:t xml:space="preserve"> </w:t>
      </w:r>
      <w:r>
        <w:t xml:space="preserve">3가지뿐. 이 3개만 통제하면 ThinkFlow를 방해하지 않고 곡선을 얻는다.</w:t>
      </w:r>
    </w:p>
    <w:bookmarkEnd w:id="285"/>
    <w:bookmarkStart w:id="286" w:name="자원이-많이-안-남아도-되는-이유-발자국이-작다"/>
    <w:p>
      <w:pPr>
        <w:pStyle w:val="Heading4"/>
      </w:pPr>
      <w:r>
        <w:t xml:space="preserve">2.1 자원이</w:t>
      </w:r>
      <w:r>
        <w:t xml:space="preserve"> </w:t>
      </w:r>
      <w:r>
        <w:t xml:space="preserve">“많이 안 남아도”</w:t>
      </w:r>
      <w:r>
        <w:t xml:space="preserve"> </w:t>
      </w:r>
      <w:r>
        <w:t xml:space="preserve">되는 이유 — 발자국이 작다</w:t>
      </w:r>
    </w:p>
    <w:p>
      <w:pPr>
        <w:pStyle w:val="Compact"/>
        <w:numPr>
          <w:ilvl w:val="0"/>
          <w:numId w:val="1164"/>
        </w:numPr>
      </w:pPr>
      <w:r>
        <w:t xml:space="preserve">OLMoE-1B-7B는</w:t>
      </w:r>
      <w:r>
        <w:t xml:space="preserve"> </w:t>
      </w:r>
      <w:r>
        <w:rPr>
          <w:b/>
          <w:bCs/>
        </w:rPr>
        <w:t xml:space="preserve">1.3B 활성</w:t>
      </w:r>
      <w:r>
        <w:t xml:space="preserve">, int8 expert 스냅샷 ≈ 3.5GB. 캐시(cap)를 작게 잡으면</w:t>
      </w:r>
      <w:r>
        <w:t xml:space="preserve"> </w:t>
      </w:r>
      <w:r>
        <w:rPr>
          <w:b/>
          <w:bCs/>
        </w:rPr>
        <w:t xml:space="preserve">RAM 수 GB</w:t>
      </w:r>
      <w:r>
        <w:t xml:space="preserve">면 충분(서버는 227GB 중 227 가용).</w:t>
      </w:r>
    </w:p>
    <w:p>
      <w:pPr>
        <w:pStyle w:val="Compact"/>
        <w:numPr>
          <w:ilvl w:val="0"/>
          <w:numId w:val="1164"/>
        </w:numPr>
      </w:pPr>
      <w:r>
        <w:t xml:space="preserve">디스크는 3.2TB 여유 → 3.5GB 모델 저장 무시할 수준.</w:t>
      </w:r>
    </w:p>
    <w:p>
      <w:pPr>
        <w:pStyle w:val="Compact"/>
        <w:numPr>
          <w:ilvl w:val="0"/>
          <w:numId w:val="1164"/>
        </w:numPr>
      </w:pPr>
      <w:r>
        <w:t xml:space="preserve">필요한 건</w:t>
      </w:r>
      <w:r>
        <w:t xml:space="preserve"> </w:t>
      </w:r>
      <w:r>
        <w:t xml:space="preserve">“여유 자원 전부”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소수 코어 + 수 GB RAM + 약간의 디스크 read</w:t>
      </w:r>
      <w:r>
        <w:t xml:space="preserve">뿐.</w:t>
      </w:r>
    </w:p>
    <w:bookmarkEnd w:id="286"/>
    <w:bookmarkStart w:id="287" w:name="격리로-thinkflow-보호-스크립트에-내장"/>
    <w:p>
      <w:pPr>
        <w:pStyle w:val="Heading4"/>
      </w:pPr>
      <w:r>
        <w:t xml:space="preserve">2.2 격리로 ThinkFlow 보호 (스크립트에 내장)</w:t>
      </w:r>
    </w:p>
    <w:p>
      <w:pPr>
        <w:pStyle w:val="FirstParagraph"/>
      </w:pPr>
      <w:r>
        <w:rPr>
          <w:rStyle w:val="VerbatimChar"/>
        </w:rPr>
        <w:t xml:space="preserve">scripts/olmoe_streaming_bench.sh</w:t>
      </w:r>
      <w:r>
        <w:t xml:space="preserve">의</w:t>
      </w:r>
      <w:r>
        <w:t xml:space="preserve"> </w:t>
      </w:r>
      <w:r>
        <w:rPr>
          <w:rStyle w:val="VerbatimChar"/>
        </w:rPr>
        <w:t xml:space="preserve">guard()</w:t>
      </w:r>
      <w:r>
        <w:t xml:space="preserve">가 아래를 자동 적용: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cgroup v2</w:t>
      </w:r>
      <w:r>
        <w:t xml:space="preserve">(</w:t>
      </w:r>
      <w:r>
        <w:rPr>
          <w:rStyle w:val="VerbatimChar"/>
        </w:rPr>
        <w:t xml:space="preserve">systemd-run --scope</w:t>
      </w:r>
      <w:r>
        <w:t xml:space="preserve">):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(예 200</w:t>
      </w:r>
      <w:r>
        <w:rPr>
          <w:vertAlign w:val="subscript"/>
        </w:rPr>
        <w:t xml:space="preserve">400%=2</w:t>
      </w:r>
      <w:r>
        <w:t xml:space="preserve">4코어),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(예 8G),</w:t>
      </w:r>
      <w:r>
        <w:t xml:space="preserve"> </w:t>
      </w:r>
      <w:r>
        <w:rPr>
          <w:rStyle w:val="VerbatimChar"/>
        </w:rPr>
        <w:t xml:space="preserve">IOWeight=10</w:t>
      </w:r>
      <w:r>
        <w:t xml:space="preserve">(디스크 우선순위 최하).</w:t>
      </w:r>
      <w:r>
        <w:t xml:space="preserve"> </w:t>
      </w:r>
      <w:r>
        <w:t xml:space="preserve">- 폴백:</w:t>
      </w:r>
      <w:r>
        <w:t xml:space="preserve"> </w:t>
      </w:r>
      <w:r>
        <w:rPr>
          <w:rStyle w:val="VerbatimChar"/>
        </w:rPr>
        <w:t xml:space="preserve">taskset -c 0-3</w:t>
      </w:r>
      <w:r>
        <w:t xml:space="preserve">(소수 코어 고정) +</w:t>
      </w:r>
      <w:r>
        <w:t xml:space="preserve"> </w:t>
      </w:r>
      <w:r>
        <w:rPr>
          <w:rStyle w:val="VerbatimChar"/>
        </w:rPr>
        <w:t xml:space="preserve">nice -n 19</w:t>
      </w:r>
      <w:r>
        <w:t xml:space="preserve">(CPU 최저) +</w:t>
      </w:r>
      <w:r>
        <w:t xml:space="preserve"> </w:t>
      </w:r>
      <w:r>
        <w:rPr>
          <w:rStyle w:val="VerbatimChar"/>
        </w:rPr>
        <w:t xml:space="preserve">ionice -c3</w:t>
      </w:r>
      <w:r>
        <w:t xml:space="preserve">(디스크 idle-class).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오프피크 실행</w:t>
      </w:r>
      <w:r>
        <w:t xml:space="preserve">(야간/유지보수 창) 권장 + 동시에 ThinkFlow QPS/지연 로깅 → 상관 배제.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drop_caches</w:t>
      </w:r>
      <w:r>
        <w:rPr>
          <w:b/>
          <w:bCs/>
        </w:rPr>
        <w:t xml:space="preserve"> </w:t>
      </w:r>
      <w:r>
        <w:rPr>
          <w:b/>
          <w:bCs/>
        </w:rPr>
        <w:t xml:space="preserve">금지</w:t>
      </w:r>
      <w:r>
        <w:t xml:space="preserve">(공유 박스 전체 페이지캐시 날림 → ThinkFlow 악영향). colibri는 read마다</w:t>
      </w:r>
      <w:r>
        <w:t xml:space="preserve"> </w:t>
      </w:r>
      <w:r>
        <w:rPr>
          <w:rStyle w:val="VerbatimChar"/>
        </w:rPr>
        <w:t xml:space="preserve">fadvise(DONTNEED)</w:t>
      </w:r>
      <w:r>
        <w:t xml:space="preserve">라 자체적으로 캐시 오염이 적음.</w:t>
      </w:r>
    </w:p>
    <w:bookmarkEnd w:id="287"/>
    <w:bookmarkStart w:id="288" w:name="곡선을-깨끗하게-얻는-순서"/>
    <w:p>
      <w:pPr>
        <w:pStyle w:val="Heading4"/>
      </w:pPr>
      <w:r>
        <w:t xml:space="preserve">2.3 곡선을</w:t>
      </w:r>
      <w:r>
        <w:t xml:space="preserve"> </w:t>
      </w:r>
      <w:r>
        <w:t xml:space="preserve">“깨끗하게”</w:t>
      </w:r>
      <w:r>
        <w:t xml:space="preserve"> </w:t>
      </w:r>
      <w:r>
        <w:t xml:space="preserve">얻는 순서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  <w:b/>
          <w:bCs/>
        </w:rPr>
        <w:t xml:space="preserve">iobench</w:t>
      </w:r>
      <w:r>
        <w:rPr>
          <w:b/>
          <w:bCs/>
        </w:rPr>
        <w:t xml:space="preserve">로 디스크만 특성화</w:t>
      </w:r>
      <w:r>
        <w:t xml:space="preserve">(모델 불필요, 초경량, 수초): 저장소의 랜덤 read 대역폭 = 스트리밍 속도의</w:t>
      </w:r>
      <w:r>
        <w:t xml:space="preserve"> </w:t>
      </w:r>
      <w:r>
        <w:rPr>
          <w:b/>
          <w:bCs/>
        </w:rPr>
        <w:t xml:space="preserve">물리 상한</w:t>
      </w:r>
      <w:r>
        <w:t xml:space="preserve">. 이건 GPU/모델과 무관하게 언제든 짧게 측정 가능.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상대 곡선(cap 스윕)</w:t>
      </w:r>
      <w:r>
        <w:t xml:space="preserve">: 절대 tok/s는 공유 부하에 흔들리지만, cap을 바꿔가며 얻는</w:t>
      </w:r>
      <w:r>
        <w:t xml:space="preserve"> </w:t>
      </w:r>
      <w:r>
        <w:rPr>
          <w:b/>
          <w:bCs/>
        </w:rPr>
        <w:t xml:space="preserve">hit rate↔tok/s↔expert-disk 곡선의 형태</w:t>
      </w:r>
      <w:r>
        <w:t xml:space="preserve">는 노이즈에 강함.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반복·중앙값</w:t>
      </w:r>
      <w:r>
        <w:t xml:space="preserve">: 각 cap을 3~5회 반복해 중앙값 사용, 동시 ThinkFlow 부하 구간은 마킹.</w:t>
      </w:r>
    </w:p>
    <w:bookmarkEnd w:id="288"/>
    <w:bookmarkEnd w:id="289"/>
    <w:bookmarkStart w:id="295" w:name="실측-프로토콜-권장-실행-위치-그-h100-박스"/>
    <w:p>
      <w:pPr>
        <w:pStyle w:val="Heading3"/>
      </w:pPr>
      <w:r>
        <w:t xml:space="preserve">2.4 실측 프로토콜 (권장 실행 위치: 그 H100 박스)</w:t>
      </w:r>
    </w:p>
    <w:p>
      <w:pPr>
        <w:pStyle w:val="FirstParagraph"/>
      </w:pPr>
      <w:r>
        <w:rPr>
          <w:b/>
          <w:bCs/>
        </w:rPr>
        <w:t xml:space="preserve">227GB RAM · 3.2TB 디스크 · 48 vCPU(AVX-512) · x86 Linux</w:t>
      </w:r>
      <w:r>
        <w:t xml:space="preserve">(macOS와 달리</w:t>
      </w:r>
      <w:r>
        <w:t xml:space="preserve"> </w:t>
      </w:r>
      <w:r>
        <w:rPr>
          <w:rStyle w:val="VerbatimChar"/>
        </w:rPr>
        <w:t xml:space="preserve">posix_fadvise(DONTNEED)</w:t>
      </w:r>
      <w:r>
        <w:t xml:space="preserve"> </w:t>
      </w:r>
      <w:r>
        <w:t xml:space="preserve">정상 동작)라 이상적.</w:t>
      </w:r>
    </w:p>
    <w:p>
      <w:pPr>
        <w:pStyle w:val="SourceCode"/>
      </w:pPr>
      <w:r>
        <w:rPr>
          <w:rStyle w:val="VerbatimChar"/>
        </w:rPr>
        <w:t xml:space="preserve"># ThinkFlow H100 박스에서(격리 내장, 소수 코어·저 IO 우선순위):</w:t>
      </w:r>
      <w:r>
        <w:br/>
      </w:r>
      <w:r>
        <w:rPr>
          <w:rStyle w:val="VerbatimChar"/>
        </w:rPr>
        <w:t xml:space="preserve">BASE=/home/ubuntu/bench CORES=0-3 MEM=8G bash scripts/olmoe_streaming_bench.sh</w:t>
      </w:r>
    </w:p>
    <w:p>
      <w:pPr>
        <w:pStyle w:val="FirstParagraph"/>
      </w:pPr>
      <w:r>
        <w:t xml:space="preserve">단계: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make -C external/colibri/c olmoe</w:t>
      </w:r>
      <w:r>
        <w:t xml:space="preserve"> </w:t>
      </w:r>
      <w:r>
        <w:t xml:space="preserve">(AVX2/512 네이티브 빌드).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tools/convert_olmoe.py --repo allenai/OLMoE-1B-7B-0924-Instruct --out olmoe_i4</w:t>
      </w:r>
      <w:r>
        <w:t xml:space="preserve"> </w:t>
      </w:r>
      <w:r>
        <w:t xml:space="preserve">- OLMoE = 64 experts/layer, top-8 → expert row-wise 양자화(스크립트는 int8;</w:t>
      </w:r>
      <w:r>
        <w:t xml:space="preserve"> </w:t>
      </w:r>
      <w:r>
        <w:rPr>
          <w:rStyle w:val="VerbatimChar"/>
        </w:rPr>
        <w:t xml:space="preserve">--ebits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cap 스윕</w:t>
      </w:r>
      <w:r>
        <w:t xml:space="preserve">(64→32→16→8→4):</w:t>
      </w:r>
      <w:r>
        <w:t xml:space="preserve"> </w:t>
      </w:r>
      <w:r>
        <w:rPr>
          <w:rStyle w:val="VerbatimChar"/>
        </w:rPr>
        <w:t xml:space="preserve">SNAP=olmoe_i4 ./olmoe &lt;cap&gt; 8</w:t>
      </w:r>
      <w:r>
        <w:t xml:space="preserve"> </w:t>
      </w:r>
      <w:r>
        <w:t xml:space="preserve">- cap&lt;64면 축출 발생 → miss → 디스크 read.</w:t>
      </w:r>
    </w:p>
    <w:bookmarkStart w:id="290" w:name="기록할-지표표로"/>
    <w:p>
      <w:pPr>
        <w:pStyle w:val="Heading4"/>
      </w:pPr>
      <w:r>
        <w:t xml:space="preserve">2.1 기록할 지표(표로)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hit rate %</w:t>
            </w:r>
          </w:p>
        </w:tc>
        <w:tc>
          <w:tcPr/>
          <w:p>
            <w:pPr>
              <w:pStyle w:val="Compact"/>
            </w:pPr>
            <w:r>
              <w:t xml:space="preserve">expert-disk (s)</w:t>
            </w:r>
          </w:p>
        </w:tc>
        <w:tc>
          <w:tcPr/>
          <w:p>
            <w:pPr>
              <w:pStyle w:val="Compact"/>
            </w:pPr>
            <w:r>
              <w:t xml:space="preserve">tok/s</w:t>
            </w:r>
          </w:p>
        </w:tc>
        <w:tc>
          <w:tcPr/>
          <w:p>
            <w:pPr>
              <w:pStyle w:val="Compact"/>
            </w:pPr>
            <w:r>
              <w:t xml:space="preserve">RSS (GB)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(전량 상주 기준선)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최고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olmoe</w:t>
      </w:r>
      <w:r>
        <w:t xml:space="preserve">/</w:t>
      </w:r>
      <w:r>
        <w:rPr>
          <w:rStyle w:val="VerbatimChar"/>
        </w:rPr>
        <w:t xml:space="preserve">glm</w:t>
      </w:r>
      <w:r>
        <w:t xml:space="preserve"> </w:t>
      </w:r>
      <w:r>
        <w:t xml:space="preserve">엔진은</w:t>
      </w:r>
      <w:r>
        <w:t xml:space="preserve"> </w:t>
      </w:r>
      <w:r>
        <w:rPr>
          <w:rStyle w:val="VerbatimChar"/>
        </w:rPr>
        <w:t xml:space="preserve">expert hit rate %</w:t>
      </w:r>
      <w:r>
        <w:t xml:space="preserve">,</w:t>
      </w:r>
      <w:r>
        <w:t xml:space="preserve"> </w:t>
      </w:r>
      <w:r>
        <w:rPr>
          <w:rStyle w:val="VerbatimChar"/>
        </w:rPr>
        <w:t xml:space="preserve">tok/s</w:t>
      </w:r>
      <w:r>
        <w:t xml:space="preserve">,</w:t>
      </w:r>
      <w:r>
        <w:t xml:space="preserve"> </w:t>
      </w:r>
      <w:r>
        <w:rPr>
          <w:rStyle w:val="VerbatimChar"/>
        </w:rPr>
        <w:t xml:space="preserve">RSS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PROFILE(expert-disk)</w:t>
      </w:r>
      <w:r>
        <w:t xml:space="preserve">를 출력.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저장소 영향 분리</w:t>
      </w:r>
      <w:r>
        <w:t xml:space="preserve">: 동일 cap에서 (a) 웜 캐시 vs (b)</w:t>
      </w:r>
      <w:r>
        <w:t xml:space="preserve"> </w:t>
      </w:r>
      <w:r>
        <w:rPr>
          <w:rStyle w:val="VerbatimChar"/>
        </w:rPr>
        <w:t xml:space="preserve">echo 3 &gt; /proc/sys/vm/drop_caches</w:t>
      </w:r>
      <w:r>
        <w:t xml:space="preserve"> </w:t>
      </w:r>
      <w:r>
        <w:t xml:space="preserve">후 콜드 비교 → 실디스크 대역폭 노출.</w:t>
      </w:r>
    </w:p>
    <w:bookmarkEnd w:id="290"/>
    <w:bookmarkStart w:id="294" w:name="기대-곡선가설-실측으로-확정"/>
    <w:p>
      <w:pPr>
        <w:pStyle w:val="Heading4"/>
      </w:pPr>
      <w:r>
        <w:t xml:space="preserve">2.2 기대 곡선(가설, 실측으로 확정)</w:t>
      </w:r>
    </w:p>
    <w:p>
      <w:pPr>
        <w:pStyle w:val="FirstParagraph"/>
      </w:pPr>
      <w:r>
        <w:drawing>
          <wp:inline>
            <wp:extent cx="5486400" cy="1189653"/>
            <wp:effectExtent b="0" l="0" r="0" t="0"/>
            <wp:docPr descr="83-olmoe-streaming-measurement 다이어그램 1" title="" id="292" name="Picture"/>
            <a:graphic>
              <a:graphicData uri="http://schemas.openxmlformats.org/drawingml/2006/picture">
                <pic:pic>
                  <pic:nvPicPr>
                    <pic:cNvPr descr="img/83-olmoe-streaming-measurement-1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8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즉</w:t>
      </w:r>
      <w:r>
        <w:t xml:space="preserve"> </w:t>
      </w:r>
      <w:r>
        <w:rPr>
          <w:b/>
          <w:bCs/>
        </w:rPr>
        <w:t xml:space="preserve">메모리↔속도 trade-off 곡선</w:t>
      </w:r>
      <w:r>
        <w:t xml:space="preserve">을 수치화 →</w:t>
      </w:r>
      <w:r>
        <w:t xml:space="preserve"> </w:t>
      </w:r>
      <w:r>
        <w:rPr>
          <w:rStyle w:val="VerbatimChar"/>
        </w:rPr>
        <w:t xml:space="preserve">docs/40</w:t>
      </w:r>
      <w:r>
        <w:t xml:space="preserve">(tradeoff)·</w:t>
      </w:r>
      <w:r>
        <w:rPr>
          <w:rStyle w:val="VerbatimChar"/>
        </w:rPr>
        <w:t xml:space="preserve">docs/50</w:t>
      </w:r>
      <w:r>
        <w:t xml:space="preserve">(자원)의 정성 주장을 정량 근거로 대체.</w:t>
      </w:r>
    </w:p>
    <w:bookmarkEnd w:id="294"/>
    <w:bookmarkEnd w:id="295"/>
    <w:bookmarkStart w:id="296" w:name="산출물-연결"/>
    <w:p>
      <w:pPr>
        <w:pStyle w:val="Heading3"/>
      </w:pPr>
      <w:r>
        <w:t xml:space="preserve">3. 산출물 연결</w:t>
      </w:r>
    </w:p>
    <w:p>
      <w:pPr>
        <w:pStyle w:val="Compact"/>
        <w:numPr>
          <w:ilvl w:val="0"/>
          <w:numId w:val="1167"/>
        </w:numPr>
      </w:pPr>
      <w:r>
        <w:t xml:space="preserve">정확성 불변성(로컬) →</w:t>
      </w:r>
      <w:r>
        <w:t xml:space="preserve"> </w:t>
      </w:r>
      <w:r>
        <w:rPr>
          <w:rStyle w:val="VerbatimChar"/>
        </w:rPr>
        <w:t xml:space="preserve">docs/31-engine-verification.md</w:t>
      </w:r>
      <w:r>
        <w:t xml:space="preserve"> </w:t>
      </w:r>
      <w:r>
        <w:t xml:space="preserve">보강.</w:t>
      </w:r>
    </w:p>
    <w:p>
      <w:pPr>
        <w:pStyle w:val="Compact"/>
        <w:numPr>
          <w:ilvl w:val="0"/>
          <w:numId w:val="1167"/>
        </w:numPr>
      </w:pPr>
      <w:r>
        <w:t xml:space="preserve">성능 곡선(H100) → 수집 후</w:t>
      </w:r>
      <w:r>
        <w:t xml:space="preserve"> </w:t>
      </w:r>
      <w:r>
        <w:rPr>
          <w:rStyle w:val="VerbatimChar"/>
        </w:rPr>
        <w:t xml:space="preserve">docs/40</w:t>
      </w:r>
      <w:r>
        <w:t xml:space="preserve">/</w:t>
      </w:r>
      <w:r>
        <w:rPr>
          <w:rStyle w:val="VerbatimChar"/>
        </w:rPr>
        <w:t xml:space="preserve">docs/50</w:t>
      </w:r>
      <w:r>
        <w:t xml:space="preserve"> </w:t>
      </w:r>
      <w:r>
        <w:t xml:space="preserve">표 갱신 권장.</w:t>
      </w:r>
    </w:p>
    <w:bookmarkEnd w:id="296"/>
    <w:bookmarkStart w:id="297" w:name="왜-로컬mac에서-성능을-안-재는가"/>
    <w:p>
      <w:pPr>
        <w:pStyle w:val="Heading3"/>
      </w:pPr>
      <w:r>
        <w:t xml:space="preserve">4. 왜 로컬(Mac)에서 성능을 안 재는가</w:t>
      </w:r>
    </w:p>
    <w:p>
      <w:pPr>
        <w:pStyle w:val="Compact"/>
        <w:numPr>
          <w:ilvl w:val="0"/>
          <w:numId w:val="1168"/>
        </w:numPr>
      </w:pPr>
      <w:r>
        <w:t xml:space="preserve">Mac은 RAM ~16GB·NEON·macOS I/O(fadvise 미지원,</w:t>
      </w:r>
      <w:r>
        <w:t xml:space="preserve"> </w:t>
      </w:r>
      <w:r>
        <w:rPr>
          <w:rStyle w:val="VerbatimChar"/>
        </w:rPr>
        <w:t xml:space="preserve">F_NOCACHE</w:t>
      </w:r>
      <w:r>
        <w:t xml:space="preserve">/mlock 경로) →</w:t>
      </w:r>
      <w:r>
        <w:t xml:space="preserve"> </w:t>
      </w:r>
      <w:r>
        <w:rPr>
          <w:b/>
          <w:bCs/>
        </w:rPr>
        <w:t xml:space="preserve">콜리브리의 Linux NVMe 성능과 비대표적</w:t>
      </w:r>
      <w:r>
        <w:t xml:space="preserve">. 정확성만 로컬로, 성능은 타깃 박스에서.</w:t>
      </w:r>
    </w:p>
    <w:bookmarkEnd w:id="297"/>
    <w:bookmarkStart w:id="298" w:name="출처-15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169"/>
        </w:numPr>
      </w:pPr>
      <w:r>
        <w:t xml:space="preserve">로컬 실행 로그(cap 스윕): 본 세션.</w:t>
      </w:r>
    </w:p>
    <w:p>
      <w:pPr>
        <w:pStyle w:val="Compact"/>
        <w:numPr>
          <w:ilvl w:val="0"/>
          <w:numId w:val="1169"/>
        </w:numPr>
      </w:pPr>
      <w:r>
        <w:t xml:space="preserve">엔진:</w:t>
      </w:r>
      <w:r>
        <w:t xml:space="preserve"> </w:t>
      </w:r>
      <w:r>
        <w:rPr>
          <w:rStyle w:val="VerbatimChar"/>
        </w:rPr>
        <w:t xml:space="preserve">external/colibri/c/olmoe.c</w:t>
      </w:r>
      <w:r>
        <w:t xml:space="preserve">,</w:t>
      </w:r>
      <w:r>
        <w:t xml:space="preserve"> </w:t>
      </w:r>
      <w:r>
        <w:rPr>
          <w:rStyle w:val="VerbatimChar"/>
        </w:rPr>
        <w:t xml:space="preserve">glm.c</w:t>
      </w:r>
      <w:r>
        <w:t xml:space="preserve"> </w:t>
      </w:r>
      <w:r>
        <w:t xml:space="preserve">(hit rate/PROFILE 출력).</w:t>
      </w:r>
    </w:p>
    <w:p>
      <w:pPr>
        <w:pStyle w:val="Compact"/>
        <w:numPr>
          <w:ilvl w:val="0"/>
          <w:numId w:val="1169"/>
        </w:numPr>
      </w:pPr>
      <w:r>
        <w:t xml:space="preserve">변환:</w:t>
      </w:r>
      <w:r>
        <w:t xml:space="preserve"> </w:t>
      </w:r>
      <w:r>
        <w:rPr>
          <w:rStyle w:val="VerbatimChar"/>
        </w:rPr>
        <w:t xml:space="preserve">external/colibri/c/tools/convert_olmoe.py</w:t>
      </w:r>
      <w:r>
        <w:t xml:space="preserve">; OLMoE:</w:t>
      </w:r>
      <w:r>
        <w:t xml:space="preserve"> </w:t>
      </w:r>
      <w:r>
        <w:rPr>
          <w:rStyle w:val="VerbatimChar"/>
        </w:rPr>
        <w:t xml:space="preserve">data/olmoe/SOURCE.md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t xml:space="preserve">스크립트:</w:t>
      </w:r>
      <w:r>
        <w:t xml:space="preserve"> </w:t>
      </w:r>
      <w:r>
        <w:rPr>
          <w:rStyle w:val="VerbatimChar"/>
        </w:rPr>
        <w:t xml:space="preserve">scripts/olmoe_streaming_bench.sh</w:t>
      </w:r>
      <w:r>
        <w:t xml:space="preserve">.</w:t>
      </w:r>
    </w:p>
    <w:bookmarkEnd w:id="298"/>
    <w:bookmarkEnd w:id="299"/>
    <w:bookmarkStart w:id="309" w:name="thinkflow-gpt-oss-120b-스왑-운영자-런북체크리스트"/>
    <w:p>
      <w:pPr>
        <w:pStyle w:val="Heading2"/>
      </w:pPr>
      <w:r>
        <w:t xml:space="preserve">84 · (1) ThinkFlow gpt-oss-120b 스왑 운영자 런북/체크리스트</w:t>
      </w:r>
    </w:p>
    <w:p>
      <w:pPr>
        <w:pStyle w:val="FirstParagraph"/>
      </w:pPr>
      <w:r>
        <w:rPr>
          <w:rStyle w:val="VerbatimChar"/>
        </w:rPr>
        <w:t xml:space="preserve">docs/81</w:t>
      </w:r>
      <w:r>
        <w:t xml:space="preserve">의 설계를</w:t>
      </w:r>
      <w:r>
        <w:t xml:space="preserve"> </w:t>
      </w:r>
      <w:r>
        <w:rPr>
          <w:b/>
          <w:bCs/>
        </w:rPr>
        <w:t xml:space="preserve">운영자가 그대로 따라 실행</w:t>
      </w:r>
      <w:r>
        <w:t xml:space="preserve">할 수 있는 체크리스트로 확정한다. 실행은 사용자가 직접(단일 H100이라 컷오버는 유지보수 창 필요). 스크립트:</w:t>
      </w:r>
      <w:r>
        <w:t xml:space="preserve"> </w:t>
      </w:r>
      <w:r>
        <w:rPr>
          <w:rStyle w:val="VerbatimChar"/>
        </w:rPr>
        <w:t xml:space="preserve">scripts/thinkflow_swap_rehearsal.sh</w:t>
      </w:r>
      <w:r>
        <w:t xml:space="preserve">.</w:t>
      </w:r>
    </w:p>
    <w:bookmarkStart w:id="300" w:name="현재-상태-근거-사용자-제공"/>
    <w:p>
      <w:pPr>
        <w:pStyle w:val="Heading3"/>
      </w:pPr>
      <w:r>
        <w:t xml:space="preserve">0. 현재 상태 근거 (사용자 제공)</w:t>
      </w:r>
    </w:p>
    <w:p>
      <w:pPr>
        <w:pStyle w:val="Compact"/>
        <w:numPr>
          <w:ilvl w:val="0"/>
          <w:numId w:val="1170"/>
        </w:numPr>
      </w:pPr>
      <w:r>
        <w:t xml:space="preserve">GPU 80GB 중</w:t>
      </w:r>
      <w:r>
        <w:t xml:space="preserve"> </w:t>
      </w:r>
      <w:r>
        <w:rPr>
          <w:b/>
          <w:bCs/>
        </w:rPr>
        <w:t xml:space="preserve">99.4% 예약</w:t>
      </w:r>
      <w:r>
        <w:t xml:space="preserve">(20b vLLM의 KV 과다예약) ·</w:t>
      </w:r>
      <w:r>
        <w:t xml:space="preserve"> </w:t>
      </w:r>
      <w:r>
        <w:rPr>
          <w:b/>
          <w:bCs/>
        </w:rPr>
        <w:t xml:space="preserve">사용률 0%</w:t>
      </w:r>
      <w:r>
        <w:t xml:space="preserve">(idle) · 43°C/79W.</w:t>
      </w:r>
    </w:p>
    <w:p>
      <w:pPr>
        <w:pStyle w:val="Compact"/>
        <w:numPr>
          <w:ilvl w:val="0"/>
          <w:numId w:val="1170"/>
        </w:numPr>
      </w:pPr>
      <w:r>
        <w:t xml:space="preserve">CPU 97% idle · RAM 228GB 가용 · Swap 0.</w:t>
      </w:r>
    </w:p>
    <w:p>
      <w:pPr>
        <w:pStyle w:val="Compact"/>
        <w:numPr>
          <w:ilvl w:val="0"/>
          <w:numId w:val="1170"/>
        </w:numPr>
      </w:pPr>
      <w:r>
        <w:t xml:space="preserve">함의:</w:t>
      </w:r>
      <w:r>
        <w:t xml:space="preserve"> </w:t>
      </w:r>
      <w:r>
        <w:rPr>
          <w:b/>
          <w:bCs/>
        </w:rPr>
        <w:t xml:space="preserve">120b를 올리려면 20b 컨테이너를 내려 VRAM을 비워야 한다</w:t>
      </w:r>
      <w:r>
        <w:t xml:space="preserve">(동시 상주 불가). 컷오버는 짧은 창이면 충분(연산 idle이라 트래픽 적은 시간 선택 용이).</w:t>
      </w:r>
    </w:p>
    <w:bookmarkEnd w:id="300"/>
    <w:bookmarkStart w:id="301" w:name="사전-준비-무중단-언제든-가능"/>
    <w:p>
      <w:pPr>
        <w:pStyle w:val="Heading3"/>
      </w:pPr>
      <w:r>
        <w:t xml:space="preserve">1. 사전 준비 (무중단 · 언제든 가능)</w:t>
      </w:r>
    </w:p>
    <w:p>
      <w:pPr>
        <w:pStyle w:val="Compact"/>
        <w:numPr>
          <w:ilvl w:val="0"/>
          <w:numId w:val="1171"/>
        </w:numPr>
      </w:pPr>
      <w:r>
        <w:t xml:space="preserve">저장소 확보:</w:t>
      </w:r>
      <w:r>
        <w:t xml:space="preserve"> </w:t>
      </w:r>
      <w:r>
        <w:rPr>
          <w:rStyle w:val="VerbatimChar"/>
        </w:rPr>
        <w:t xml:space="preserve">git clone https://github.com/atozwizard/Colibri_Survey &amp;&amp; cd Colibri_Survey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bash scripts/thinkflow_swap_rehearsal.sh --preflight</w:t>
      </w:r>
      <w:r>
        <w:t xml:space="preserve"> </w:t>
      </w:r>
      <w:r>
        <w:t xml:space="preserve">실행하여 아래 자동 점검 통과:</w:t>
      </w:r>
    </w:p>
    <w:p>
      <w:pPr>
        <w:pStyle w:val="Compact"/>
        <w:numPr>
          <w:ilvl w:val="1"/>
          <w:numId w:val="1173"/>
        </w:numPr>
      </w:pPr>
      <w:r>
        <w:t xml:space="preserve">hf_cache 디스크 여유 ≥ 70GB (서버 3.2TB → 여유)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vllm/vllm-openai:v0.21.0</w:t>
      </w:r>
      <w:r>
        <w:t xml:space="preserve"> </w:t>
      </w:r>
      <w:r>
        <w:t xml:space="preserve">이미지 존재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120b 가중치 사전 다운로드</w:t>
      </w:r>
      <w:r>
        <w:t xml:space="preserve">(</w:t>
      </w:r>
      <w:r>
        <w:rPr>
          <w:rStyle w:val="VerbatimChar"/>
        </w:rPr>
        <w:t xml:space="preserve">openai/gpt-oss-120b</w:t>
      </w:r>
      <w:r>
        <w:t xml:space="preserve">, ~63GB) — 네트워크만, GPU/서빙 무관</w:t>
      </w:r>
    </w:p>
    <w:p>
      <w:pPr>
        <w:pStyle w:val="Compact"/>
        <w:numPr>
          <w:ilvl w:val="1"/>
          <w:numId w:val="1176"/>
        </w:numPr>
      </w:pPr>
      <w:r>
        <w:t xml:space="preserve">VRAM 산술 sanity (util 0.92 → 73.6GB 예약, 가중치 ~63GB, KV 여유 ~10GB)</w:t>
      </w:r>
    </w:p>
    <w:p>
      <w:pPr>
        <w:pStyle w:val="Compact"/>
        <w:numPr>
          <w:ilvl w:val="1"/>
          <w:numId w:val="1177"/>
        </w:numPr>
      </w:pPr>
      <w:r>
        <w:t xml:space="preserve">롤백 자산(</w:t>
      </w:r>
      <w:r>
        <w:rPr>
          <w:rStyle w:val="VerbatimChar"/>
        </w:rPr>
        <w:t xml:space="preserve">/home/ubuntu/vllm/run_vllm.sh</w:t>
      </w:r>
      <w:r>
        <w:t xml:space="preserve">, 20b) 존재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BGE를 CPU로 이전</w:t>
      </w:r>
      <w:r>
        <w:t xml:space="preserve"> </w:t>
      </w:r>
      <w:r>
        <w:t xml:space="preserve">결정 시:</w:t>
      </w:r>
      <w:r>
        <w:t xml:space="preserve"> </w:t>
      </w:r>
      <w:r>
        <w:rPr>
          <w:rStyle w:val="VerbatimChar"/>
        </w:rPr>
        <w:t xml:space="preserve">THINKFLOW_EMBED_MODEL</w:t>
      </w:r>
      <w:r>
        <w:t xml:space="preserve">/</w:t>
      </w:r>
      <w:r>
        <w:rPr>
          <w:rStyle w:val="VerbatimChar"/>
        </w:rPr>
        <w:t xml:space="preserve">RERANKER</w:t>
      </w:r>
      <w:r>
        <w:t xml:space="preserve"> </w:t>
      </w:r>
      <w:r>
        <w:t xml:space="preserve">디바이스를 CPU로(경로 동일). 48코어면 RAG 임베딩/리랭크 throughput 충분.</w:t>
      </w:r>
    </w:p>
    <w:p>
      <w:pPr>
        <w:pStyle w:val="Compact"/>
        <w:numPr>
          <w:ilvl w:val="0"/>
          <w:numId w:val="1179"/>
        </w:numPr>
      </w:pPr>
      <w:r>
        <w:t xml:space="preserve">KPI A/B 기준선 확보: 현행 20b로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케이스 돌려</w:t>
      </w:r>
      <w:r>
        <w:t xml:space="preserve"> </w:t>
      </w:r>
      <w:r>
        <w:rPr>
          <w:rStyle w:val="VerbatimChar"/>
        </w:rPr>
        <w:t xml:space="preserve">hit_rate</w:t>
      </w:r>
      <w:r>
        <w:t xml:space="preserve">/</w:t>
      </w:r>
      <w:r>
        <w:rPr>
          <w:rStyle w:val="VerbatimChar"/>
        </w:rPr>
        <w:t xml:space="preserve">consistency</w:t>
      </w:r>
      <w:r>
        <w:t xml:space="preserve"> </w:t>
      </w:r>
      <w:r>
        <w:t xml:space="preserve">스냅샷 저장.</w:t>
      </w:r>
    </w:p>
    <w:bookmarkEnd w:id="301"/>
    <w:bookmarkStart w:id="302" w:name="컷오버-유지보수-창-파괴적-confirmyes"/>
    <w:p>
      <w:pPr>
        <w:pStyle w:val="Heading3"/>
      </w:pPr>
      <w:r>
        <w:t xml:space="preserve">2. 컷오버 (유지보수 창 · 파괴적 · CONFIRM=yes)</w:t>
      </w:r>
    </w:p>
    <w:p>
      <w:pPr>
        <w:pStyle w:val="BlockText"/>
      </w:pPr>
      <w:r>
        <w:t xml:space="preserve">트래픽 최저 시간대 선택. 예상 다운타임 = 120b 로드 시간(수십 초~수 분).</w:t>
      </w:r>
    </w:p>
    <w:p>
      <w:pPr>
        <w:pStyle w:val="Compact"/>
        <w:numPr>
          <w:ilvl w:val="0"/>
          <w:numId w:val="1180"/>
        </w:numPr>
      </w:pPr>
      <w:r>
        <w:t xml:space="preserve">공지/점검 배너(운영콘솔).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CONFIRM=yes bash scripts/thinkflow_swap_rehearsal.sh --cutover</w:t>
      </w:r>
    </w:p>
    <w:p>
      <w:pPr>
        <w:pStyle w:val="Compact"/>
        <w:numPr>
          <w:ilvl w:val="1"/>
          <w:numId w:val="1182"/>
        </w:numPr>
      </w:pPr>
      <w:r>
        <w:t xml:space="preserve">20b 컨테이너 정지 → VRAM 해제</w:t>
      </w:r>
    </w:p>
    <w:p>
      <w:pPr>
        <w:pStyle w:val="Compact"/>
        <w:numPr>
          <w:ilvl w:val="1"/>
          <w:numId w:val="1182"/>
        </w:numPr>
      </w:pPr>
      <w:r>
        <w:t xml:space="preserve">120b 기동(</w:t>
      </w:r>
      <w:r>
        <w:rPr>
          <w:rStyle w:val="VerbatimChar"/>
        </w:rPr>
        <w:t xml:space="preserve">--served-model-name gpt-oss-20b</w:t>
      </w:r>
      <w:r>
        <w:t xml:space="preserve"> </w:t>
      </w:r>
      <w:r>
        <w:t xml:space="preserve">유지 시 앱 config 무변경 과도기)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/v1/models</w:t>
      </w:r>
      <w:r>
        <w:t xml:space="preserve"> </w:t>
      </w:r>
      <w:r>
        <w:t xml:space="preserve">워밍업 대기 → 스모크(</w:t>
      </w:r>
      <w:r>
        <w:rPr>
          <w:rStyle w:val="VerbatimChar"/>
        </w:rPr>
        <w:t xml:space="preserve">/v1/chat/completions</w:t>
      </w:r>
      <w:r>
        <w:t xml:space="preserve">)</w:t>
      </w:r>
    </w:p>
    <w:p>
      <w:pPr>
        <w:pStyle w:val="Compact"/>
        <w:numPr>
          <w:ilvl w:val="0"/>
          <w:numId w:val="1183"/>
        </w:numPr>
      </w:pPr>
      <w:r>
        <w:t xml:space="preserve">스모크 응답 정상 확인(한국어 질의 1건).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nvidia-smi</w:t>
      </w:r>
      <w:r>
        <w:t xml:space="preserve">로 VRAM 여유·OOM 없음 확인(32k 컨텍스트 요청 1건으로 KV 압박 테스트).</w:t>
      </w:r>
    </w:p>
    <w:bookmarkEnd w:id="302"/>
    <w:bookmarkStart w:id="303" w:name="품질-검증-전환-확정-전"/>
    <w:p>
      <w:pPr>
        <w:pStyle w:val="Heading3"/>
      </w:pPr>
      <w:r>
        <w:t xml:space="preserve">3. 품질 검증 (전환 확정 전)</w:t>
      </w:r>
    </w:p>
    <w:p>
      <w:pPr>
        <w:pStyle w:val="Compact"/>
        <w:numPr>
          <w:ilvl w:val="0"/>
          <w:numId w:val="1185"/>
        </w:numPr>
      </w:pPr>
      <w:r>
        <w:t xml:space="preserve">KPI 하네스로 120b</w:t>
      </w:r>
      <w:r>
        <w:t xml:space="preserve"> </w:t>
      </w:r>
      <w:r>
        <w:rPr>
          <w:rStyle w:val="VerbatimChar"/>
        </w:rPr>
        <w:t xml:space="preserve">hit_rate</w:t>
      </w:r>
      <w:r>
        <w:t xml:space="preserve">/</w:t>
      </w:r>
      <w:r>
        <w:rPr>
          <w:rStyle w:val="VerbatimChar"/>
        </w:rPr>
        <w:t xml:space="preserve">consistency</w:t>
      </w:r>
      <w:r>
        <w:t xml:space="preserve"> </w:t>
      </w:r>
      <w:r>
        <w:t xml:space="preserve">측정 → 1의 20b 기준선과</w:t>
      </w:r>
      <w:r>
        <w:t xml:space="preserve"> </w:t>
      </w:r>
      <w:r>
        <w:rPr>
          <w:b/>
          <w:bCs/>
        </w:rPr>
        <w:t xml:space="preserve">A/B 비교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t xml:space="preserve">판정:</w:t>
      </w:r>
    </w:p>
    <w:p>
      <w:pPr>
        <w:pStyle w:val="Compact"/>
        <w:numPr>
          <w:ilvl w:val="1"/>
          <w:numId w:val="1187"/>
        </w:numPr>
      </w:pPr>
      <w:r>
        <w:t xml:space="preserve">품질</w:t>
      </w:r>
      <w:r>
        <w:t xml:space="preserve"> </w:t>
      </w:r>
      <w:r>
        <w:rPr>
          <w:b/>
          <w:bCs/>
        </w:rPr>
        <w:t xml:space="preserve">≥ 기존</w:t>
      </w:r>
      <w:r>
        <w:t xml:space="preserve"> </w:t>
      </w:r>
      <w:r>
        <w:t xml:space="preserve">→ 전환 확정(4단계).</w:t>
      </w:r>
    </w:p>
    <w:p>
      <w:pPr>
        <w:pStyle w:val="Compact"/>
        <w:numPr>
          <w:ilvl w:val="1"/>
          <w:numId w:val="1187"/>
        </w:numPr>
      </w:pPr>
      <w:r>
        <w:t xml:space="preserve">품질</w:t>
      </w:r>
      <w:r>
        <w:t xml:space="preserve"> </w:t>
      </w:r>
      <w:r>
        <w:rPr>
          <w:b/>
          <w:bCs/>
        </w:rPr>
        <w:t xml:space="preserve">열세/오류</w:t>
      </w:r>
      <w:r>
        <w:t xml:space="preserve"> </w:t>
      </w:r>
      <w:r>
        <w:t xml:space="preserve">→ 즉시 롤백(5단계).</w:t>
      </w:r>
    </w:p>
    <w:p>
      <w:pPr>
        <w:pStyle w:val="Compact"/>
        <w:numPr>
          <w:ilvl w:val="0"/>
          <w:numId w:val="1188"/>
        </w:numPr>
      </w:pPr>
      <w:r>
        <w:t xml:space="preserve">RAG 지연(BGE CPU 이전 시 임베딩/리랭크 p95) 허용범위 확인.</w:t>
      </w:r>
    </w:p>
    <w:bookmarkEnd w:id="303"/>
    <w:bookmarkStart w:id="304" w:name="전환-확정"/>
    <w:p>
      <w:pPr>
        <w:pStyle w:val="Heading3"/>
      </w:pPr>
      <w:r>
        <w:t xml:space="preserve">4. 전환 확정</w:t>
      </w:r>
    </w:p>
    <w:p>
      <w:pPr>
        <w:pStyle w:val="Compact"/>
        <w:numPr>
          <w:ilvl w:val="0"/>
          <w:numId w:val="1189"/>
        </w:numPr>
      </w:pPr>
      <w:r>
        <w:t xml:space="preserve">LLM 엔드포인트(config 단일 출처) 정식 반영. 원하면</w:t>
      </w:r>
      <w:r>
        <w:t xml:space="preserve"> </w:t>
      </w:r>
      <w:r>
        <w:rPr>
          <w:rStyle w:val="VerbatimChar"/>
        </w:rPr>
        <w:t xml:space="preserve">--served-model-name</w:t>
      </w:r>
      <w:r>
        <w:t xml:space="preserve">을</w:t>
      </w:r>
      <w:r>
        <w:t xml:space="preserve"> </w:t>
      </w:r>
      <w:r>
        <w:rPr>
          <w:rStyle w:val="VerbatimChar"/>
        </w:rPr>
        <w:t xml:space="preserve">gpt-oss-120b</w:t>
      </w:r>
      <w:r>
        <w:t xml:space="preserve">로 개명.</w:t>
      </w:r>
    </w:p>
    <w:p>
      <w:pPr>
        <w:pStyle w:val="Compact"/>
        <w:numPr>
          <w:ilvl w:val="0"/>
          <w:numId w:val="1190"/>
        </w:numPr>
      </w:pPr>
      <w:r>
        <w:t xml:space="preserve">점검 배너 해제, 모니터링 정상 확인.</w:t>
      </w:r>
    </w:p>
    <w:p>
      <w:pPr>
        <w:pStyle w:val="Compact"/>
        <w:numPr>
          <w:ilvl w:val="0"/>
          <w:numId w:val="1191"/>
        </w:numPr>
      </w:pPr>
      <w:r>
        <w:t xml:space="preserve">구 컨테이너/리소스 드레인.</w:t>
      </w:r>
    </w:p>
    <w:bookmarkEnd w:id="304"/>
    <w:bookmarkStart w:id="305" w:name="롤백-회귀-시"/>
    <w:p>
      <w:pPr>
        <w:pStyle w:val="Heading3"/>
      </w:pPr>
      <w:r>
        <w:t xml:space="preserve">5. 롤백 (회귀 시)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CONFIRM=yes bash scripts/thinkflow_swap_rehearsal.sh --rollback</w:t>
      </w:r>
      <w:r>
        <w:t xml:space="preserve"> </w:t>
      </w:r>
      <w:r>
        <w:t xml:space="preserve">(20b 복귀)</w:t>
      </w:r>
    </w:p>
    <w:p>
      <w:pPr>
        <w:pStyle w:val="Compact"/>
        <w:numPr>
          <w:ilvl w:val="0"/>
          <w:numId w:val="1193"/>
        </w:numPr>
      </w:pPr>
      <w:r>
        <w:t xml:space="preserve">스모크 + KPI 재확인.</w:t>
      </w:r>
    </w:p>
    <w:bookmarkEnd w:id="305"/>
    <w:bookmarkStart w:id="306" w:name="사후"/>
    <w:p>
      <w:pPr>
        <w:pStyle w:val="Heading3"/>
      </w:pPr>
      <w:r>
        <w:t xml:space="preserve">6. 사후</w:t>
      </w:r>
    </w:p>
    <w:p>
      <w:pPr>
        <w:pStyle w:val="Compact"/>
        <w:numPr>
          <w:ilvl w:val="0"/>
          <w:numId w:val="1194"/>
        </w:numPr>
      </w:pPr>
      <w:r>
        <w:t xml:space="preserve">24~48h 모니터링(지연/에러율/hit_rate 추이).</w:t>
      </w:r>
    </w:p>
    <w:p>
      <w:pPr>
        <w:pStyle w:val="Compact"/>
        <w:numPr>
          <w:ilvl w:val="0"/>
          <w:numId w:val="1195"/>
        </w:numPr>
      </w:pPr>
      <w:r>
        <w:t xml:space="preserve">VRAM 과다예약 재점검: 120b에 맞춰</w:t>
      </w:r>
      <w:r>
        <w:t xml:space="preserve"> </w:t>
      </w:r>
      <w:r>
        <w:rPr>
          <w:rStyle w:val="VerbatimChar"/>
        </w:rPr>
        <w:t xml:space="preserve">--gpu-memory-utilization</w:t>
      </w:r>
      <w:r>
        <w:t xml:space="preserve"> </w:t>
      </w:r>
      <w:r>
        <w:t xml:space="preserve">재튜닝(현재 20b는 99.4% 예약 = 과다).</w:t>
      </w:r>
    </w:p>
    <w:p>
      <w:pPr>
        <w:pStyle w:val="Compact"/>
        <w:numPr>
          <w:ilvl w:val="0"/>
          <w:numId w:val="1196"/>
        </w:numPr>
      </w:pPr>
      <w:r>
        <w:t xml:space="preserve">결과를</w:t>
      </w:r>
      <w:r>
        <w:t xml:space="preserve"> </w:t>
      </w:r>
      <w:r>
        <w:rPr>
          <w:rStyle w:val="VerbatimChar"/>
        </w:rPr>
        <w:t xml:space="preserve">docs/81</w:t>
      </w:r>
      <w:r>
        <w:t xml:space="preserve">에 실측치로 추기(예상 대비 KV 여유·품질 델타).</w:t>
      </w:r>
    </w:p>
    <w:bookmarkEnd w:id="306"/>
    <w:bookmarkStart w:id="307" w:name="대안-스왑-없이도-개선"/>
    <w:p>
      <w:pPr>
        <w:pStyle w:val="Heading3"/>
      </w:pPr>
      <w:r>
        <w:t xml:space="preserve">대안 (스왑 없이도 개선)</w:t>
      </w:r>
    </w:p>
    <w:p>
      <w:pPr>
        <w:pStyle w:val="Compact"/>
        <w:numPr>
          <w:ilvl w:val="0"/>
          <w:numId w:val="1197"/>
        </w:numPr>
      </w:pPr>
      <w:r>
        <w:t xml:space="preserve">스왑이 부담이면, 최소 조치로</w:t>
      </w:r>
      <w:r>
        <w:t xml:space="preserve"> </w:t>
      </w:r>
      <w:r>
        <w:rPr>
          <w:b/>
          <w:bCs/>
        </w:rPr>
        <w:t xml:space="preserve">현행 20b의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--gpu-memory-utilization</w:t>
      </w:r>
      <w:r>
        <w:rPr>
          <w:b/>
          <w:bCs/>
        </w:rPr>
        <w:t xml:space="preserve">을 낮춰</w:t>
      </w:r>
      <w:r>
        <w:t xml:space="preserve">(99.4%→적정) VRAM 여유를 확보하는 것만으로도 안정성↑. 단 품질 상한(20B)은 그대로 → 품질 목표가 크면 120b 스왑 권장.</w:t>
      </w:r>
    </w:p>
    <w:bookmarkEnd w:id="307"/>
    <w:bookmarkStart w:id="308" w:name="참조"/>
    <w:p>
      <w:pPr>
        <w:pStyle w:val="Heading3"/>
      </w:pPr>
      <w:r>
        <w:t xml:space="preserve">참조</w:t>
      </w:r>
    </w:p>
    <w:p>
      <w:pPr>
        <w:pStyle w:val="Compact"/>
        <w:numPr>
          <w:ilvl w:val="0"/>
          <w:numId w:val="1198"/>
        </w:numPr>
      </w:pPr>
      <w:r>
        <w:t xml:space="preserve">설계:</w:t>
      </w:r>
      <w:r>
        <w:t xml:space="preserve"> </w:t>
      </w:r>
      <w:r>
        <w:rPr>
          <w:rStyle w:val="VerbatimChar"/>
        </w:rPr>
        <w:t xml:space="preserve">docs/81-thinkflow-upgrade-design.md</w:t>
      </w:r>
    </w:p>
    <w:p>
      <w:pPr>
        <w:pStyle w:val="Compact"/>
        <w:numPr>
          <w:ilvl w:val="0"/>
          <w:numId w:val="1198"/>
        </w:numPr>
      </w:pPr>
      <w:r>
        <w:t xml:space="preserve">스크립트:</w:t>
      </w:r>
      <w:r>
        <w:t xml:space="preserve"> </w:t>
      </w:r>
      <w:r>
        <w:rPr>
          <w:rStyle w:val="VerbatimChar"/>
        </w:rPr>
        <w:t xml:space="preserve">scripts/thinkflow_swap_rehearsal.sh</w:t>
      </w:r>
    </w:p>
    <w:p>
      <w:pPr>
        <w:pStyle w:val="Compact"/>
        <w:numPr>
          <w:ilvl w:val="0"/>
          <w:numId w:val="1198"/>
        </w:numPr>
      </w:pPr>
      <w:r>
        <w:t xml:space="preserve">모델 근거:</w:t>
      </w:r>
      <w:r>
        <w:t xml:space="preserve"> </w:t>
      </w:r>
      <w:r>
        <w:rPr>
          <w:rStyle w:val="VerbatimChar"/>
        </w:rPr>
        <w:t xml:space="preserve">docs/80-olmoe-and-h100-recommendations.md</w:t>
      </w:r>
    </w:p>
    <w:bookmarkEnd w:id="308"/>
    <w:bookmarkEnd w:id="309"/>
    <w:bookmarkStart w:id="324" w:name="모델-교차검증골든셋-라우팅-평가-자원-분석"/>
    <w:p>
      <w:pPr>
        <w:pStyle w:val="Heading2"/>
      </w:pPr>
      <w:r>
        <w:t xml:space="preserve">85 · 2모델 교차검증(골든셋 라우팅 평가) 자원 분석</w:t>
      </w:r>
    </w:p>
    <w:p>
      <w:pPr>
        <w:pStyle w:val="FirstParagraph"/>
      </w:pPr>
      <w:r>
        <w:t xml:space="preserve">질문: ThinkFlow의</w:t>
      </w:r>
      <w:r>
        <w:t xml:space="preserve"> </w:t>
      </w:r>
      <w:r>
        <w:rPr>
          <w:b/>
          <w:bCs/>
        </w:rPr>
        <w:t xml:space="preserve">2모델 교차검증(골든셋 라우팅 평가)</w:t>
      </w:r>
      <w:r>
        <w:t xml:space="preserve"> </w:t>
      </w:r>
      <w:r>
        <w:t xml:space="preserve">프로세스에서 두 모델을 올린다면,</w:t>
      </w:r>
      <w:r>
        <w:t xml:space="preserve"> </w:t>
      </w:r>
      <w:r>
        <w:rPr>
          <w:b/>
          <w:bCs/>
        </w:rPr>
        <w:t xml:space="preserve">colibri로 gpt-oss-120b와 Gemma 4 31B를 동시에 쓸 수 있나?</w:t>
      </w:r>
      <w:r>
        <w:t xml:space="preserve"> </w:t>
      </w:r>
      <w:r>
        <w:t xml:space="preserve">불가하면 예상 필요자원은?</w:t>
      </w:r>
    </w:p>
    <w:bookmarkStart w:id="310" w:name="요약-3줄-12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colibri로 두 모델 동시 호스팅은 불가.</w:t>
      </w:r>
      <w:r>
        <w:t xml:space="preserve"> </w:t>
      </w:r>
      <w:r>
        <w:t xml:space="preserve">Gemma 31B는</w:t>
      </w:r>
      <w:r>
        <w:t xml:space="preserve"> </w:t>
      </w:r>
      <w:r>
        <w:rPr>
          <w:b/>
          <w:bCs/>
        </w:rPr>
        <w:t xml:space="preserve">Dense → colibri(MoE expert 스트리밍) 원천 부적합</w:t>
      </w:r>
      <w:r>
        <w:t xml:space="preserve">, gpt-oss-120b는 MoE지만</w:t>
      </w:r>
      <w:r>
        <w:t xml:space="preserve"> </w:t>
      </w:r>
      <w:r>
        <w:rPr>
          <w:b/>
          <w:bCs/>
        </w:rPr>
        <w:t xml:space="preserve">colibri 어댑터 미구현</w:t>
      </w:r>
      <w:r>
        <w:t xml:space="preserve">(현재 glm/olmoe 전용).</w:t>
      </w:r>
    </w:p>
    <w:p>
      <w:pPr>
        <w:pStyle w:val="Compact"/>
        <w:numPr>
          <w:ilvl w:val="0"/>
          <w:numId w:val="1199"/>
        </w:numPr>
      </w:pPr>
      <w:r>
        <w:t xml:space="preserve">게다가 이 박스에선</w:t>
      </w:r>
      <w:r>
        <w:t xml:space="preserve"> </w:t>
      </w:r>
      <w:r>
        <w:rPr>
          <w:b/>
          <w:bCs/>
        </w:rPr>
        <w:t xml:space="preserve">두 모델이 각각은 단일 H100(80GB)에 들어간다</w:t>
      </w:r>
      <w:r>
        <w:t xml:space="preserve">(120b MXFP4 ~63GB, Gemma 31B bf16 ~62GB / Q4 ~17.5GB) → colibri(</w:t>
      </w:r>
      <w:r>
        <w:t xml:space="preserve">“VRAM 초과”</w:t>
      </w:r>
      <w:r>
        <w:t xml:space="preserve"> </w:t>
      </w:r>
      <w:r>
        <w:t xml:space="preserve">전용)의 존재 이유 자체가 없음.</w:t>
      </w:r>
    </w:p>
    <w:p>
      <w:pPr>
        <w:pStyle w:val="Compact"/>
        <w:numPr>
          <w:ilvl w:val="0"/>
          <w:numId w:val="1199"/>
        </w:numPr>
      </w:pPr>
      <w:r>
        <w:t xml:space="preserve">진짜 제약은</w:t>
      </w:r>
      <w:r>
        <w:t xml:space="preserve"> </w:t>
      </w:r>
      <w:r>
        <w:t xml:space="preserve">“</w:t>
      </w:r>
      <w:r>
        <w:rPr>
          <w:b/>
          <w:bCs/>
        </w:rPr>
        <w:t xml:space="preserve">동시</w:t>
      </w:r>
      <w:r>
        <w:t xml:space="preserve">”</w:t>
      </w:r>
      <w:r>
        <w:t xml:space="preserve">뿐: 63+62(또는 +17.5)는 80GB를 초과해</w:t>
      </w:r>
      <w:r>
        <w:t xml:space="preserve"> </w:t>
      </w:r>
      <w:r>
        <w:rPr>
          <w:b/>
          <w:bCs/>
        </w:rPr>
        <w:t xml:space="preserve">한 H100에 동시 상주는 불가</w:t>
      </w:r>
      <w:r>
        <w:t xml:space="preserve">. 골든셋 평가는 오프라인 배치이므로</w:t>
      </w:r>
      <w:r>
        <w:t xml:space="preserve"> </w:t>
      </w:r>
      <w:r>
        <w:rPr>
          <w:b/>
          <w:bCs/>
        </w:rPr>
        <w:t xml:space="preserve">순차 스왑</w:t>
      </w:r>
      <w:r>
        <w:t xml:space="preserve">이 가장 합리적.</w:t>
      </w:r>
    </w:p>
    <w:bookmarkEnd w:id="310"/>
    <w:bookmarkStart w:id="311" w:name="colibri-적용-가능성-판정"/>
    <w:p>
      <w:pPr>
        <w:pStyle w:val="Heading3"/>
      </w:pPr>
      <w:r>
        <w:t xml:space="preserve">1. colibri 적용 가능성 판정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colibri 적용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31B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❌ 불가</w:t>
            </w:r>
          </w:p>
        </w:tc>
        <w:tc>
          <w:tcPr/>
          <w:p>
            <w:pPr>
              <w:pStyle w:val="Compact"/>
            </w:pPr>
            <w:r>
              <w:t xml:space="preserve">스트리밍할 expert 없음. dense를 디스크 스트리밍하면 토큰마다 전체(17.5GB@int4)를 읽어야 함(=layer-streaming, colibri 미지원).</w:t>
            </w:r>
            <w:r>
              <w:t xml:space="preserve"> </w:t>
            </w:r>
            <w:r>
              <w:rPr>
                <w:rStyle w:val="VerbatimChar"/>
              </w:rPr>
              <w:t xml:space="preserve">docs/62 §2.1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MoE(128e/5.1B활성)</w:t>
            </w:r>
          </w:p>
        </w:tc>
        <w:tc>
          <w:tcPr/>
          <w:p>
            <w:pPr>
              <w:pStyle w:val="Compact"/>
            </w:pPr>
            <w:r>
              <w:t xml:space="preserve">△ 이론상 가능, 현재 불가</w:t>
            </w:r>
          </w:p>
        </w:tc>
        <w:tc>
          <w:tcPr/>
          <w:p>
            <w:pPr>
              <w:pStyle w:val="Compact"/>
            </w:pPr>
            <w:r>
              <w:t xml:space="preserve">MoE라 원리는 맞으나</w:t>
            </w:r>
            <w:r>
              <w:t xml:space="preserve"> </w:t>
            </w:r>
            <w:r>
              <w:rPr>
                <w:b/>
                <w:bCs/>
              </w:rPr>
              <w:t xml:space="preserve">엔진 어댑터 미구현</w:t>
            </w:r>
            <w:r>
              <w:t xml:space="preserve">(GQA+sliding window, glm_moe_dsa 아님).</w:t>
            </w:r>
            <w:r>
              <w:t xml:space="preserve"> </w:t>
            </w:r>
            <w:r>
              <w:rPr>
                <w:rStyle w:val="VerbatimChar"/>
              </w:rPr>
              <w:t xml:space="preserve">docs/61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docs/82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“colibri로 120b + Gemma 31B 둘 다”</w:t>
      </w:r>
      <w:r>
        <w:rPr>
          <w:b/>
          <w:bCs/>
        </w:rPr>
        <w:t xml:space="preserve">는 불가.</w:t>
      </w:r>
      <w:r>
        <w:t xml:space="preserve"> </w:t>
      </w:r>
      <w:r>
        <w:t xml:space="preserve">하나(Gemma)는 구조적으로, 하나(120b)는 구현 미비로.</w:t>
      </w:r>
    </w:p>
    <w:bookmarkEnd w:id="311"/>
    <w:bookmarkStart w:id="312" w:name="왜-애초에-colibri가-불필요한가-핵심"/>
    <w:p>
      <w:pPr>
        <w:pStyle w:val="Heading3"/>
      </w:pPr>
      <w:r>
        <w:t xml:space="preserve">2. 왜 애초에 colibri가 불필요한가 (핵심)</w:t>
      </w:r>
    </w:p>
    <w:p>
      <w:pPr>
        <w:pStyle w:val="FirstParagraph"/>
      </w:pPr>
      <w:r>
        <w:t xml:space="preserve">colibri는</w:t>
      </w:r>
      <w:r>
        <w:t xml:space="preserve"> </w:t>
      </w:r>
      <w:r>
        <w:t xml:space="preserve">“모델이</w:t>
      </w:r>
      <w:r>
        <w:t xml:space="preserve"> </w:t>
      </w:r>
      <w:r>
        <w:rPr>
          <w:b/>
          <w:bCs/>
        </w:rPr>
        <w:t xml:space="preserve">VRAM/RAM에 안 들어갈 때</w:t>
      </w:r>
      <w:r>
        <w:t xml:space="preserve">”</w:t>
      </w:r>
      <w:r>
        <w:t xml:space="preserve">의 기법이다(</w:t>
      </w:r>
      <w:r>
        <w:rPr>
          <w:rStyle w:val="VerbatimChar"/>
        </w:rPr>
        <w:t xml:space="preserve">docs/40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docs/70</w:t>
      </w:r>
      <w:r>
        <w:t xml:space="preserve">). 그런데 이 박스(H100 80GB)에서:</w:t>
      </w:r>
      <w:r>
        <w:t xml:space="preserve"> </w:t>
      </w:r>
      <w:r>
        <w:t xml:space="preserve">- gpt-oss-120b: MXFP4 ~63GB →</w:t>
      </w:r>
      <w:r>
        <w:t xml:space="preserve"> </w:t>
      </w:r>
      <w:r>
        <w:rPr>
          <w:b/>
          <w:bCs/>
        </w:rPr>
        <w:t xml:space="preserve">단일 H100에 들어감</w:t>
      </w:r>
      <w:r>
        <w:t xml:space="preserve">.</w:t>
      </w:r>
      <w:r>
        <w:t xml:space="preserve"> </w:t>
      </w:r>
      <w:r>
        <w:t xml:space="preserve">- Gemma 4 31B: bf16 ~62GB(또는 Q4 17.5GB) →</w:t>
      </w:r>
      <w:r>
        <w:t xml:space="preserve"> </w:t>
      </w:r>
      <w:r>
        <w:rPr>
          <w:b/>
          <w:bCs/>
        </w:rPr>
        <w:t xml:space="preserve">단일 H100에 들어감</w:t>
      </w:r>
      <w:r>
        <w:t xml:space="preserve">.</w:t>
      </w:r>
    </w:p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각각은 그냥 vLLM로 VRAM에 올리는 게 압도적으로 빠르다.</w:t>
      </w:r>
      <w:r>
        <w:t xml:space="preserve"> </w:t>
      </w:r>
      <w:r>
        <w:t xml:space="preserve">문제는 오직</w:t>
      </w:r>
      <w:r>
        <w:t xml:space="preserve"> </w:t>
      </w:r>
      <w:r>
        <w:rPr>
          <w:b/>
          <w:bCs/>
        </w:rPr>
        <w:t xml:space="preserve">둘을 동시에</w:t>
      </w:r>
      <w:r>
        <w:t xml:space="preserve"> </w:t>
      </w:r>
      <w:r>
        <w:t xml:space="preserve">올릴 수 없다는 것(합계 초과).</w:t>
      </w:r>
    </w:p>
    <w:bookmarkEnd w:id="312"/>
    <w:bookmarkStart w:id="316" w:name="모델-동시-상주-가능성-단일-h100-80gb"/>
    <w:p>
      <w:pPr>
        <w:pStyle w:val="Heading3"/>
      </w:pPr>
      <w:r>
        <w:t xml:space="preserve">3. 2모델 동시 상주 가능성 (단일 H100 80GB)</w:t>
      </w:r>
    </w:p>
    <w:p>
      <w:pPr>
        <w:pStyle w:val="FirstParagraph"/>
      </w:pPr>
      <w:r>
        <w:drawing>
          <wp:inline>
            <wp:extent cx="5486400" cy="6046236"/>
            <wp:effectExtent b="0" l="0" r="0" t="0"/>
            <wp:docPr descr="85-dual-model-crossval-resources 다이어그램 1" title="" id="314" name="Picture"/>
            <a:graphic>
              <a:graphicData uri="http://schemas.openxmlformats.org/drawingml/2006/picture">
                <pic:pic>
                  <pic:nvPicPr>
                    <pic:cNvPr descr="img/85-dual-model-crossval-resources-1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4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VRAM 산술(단일 80GB):</w:t>
      </w:r>
      <w:r>
        <w:t xml:space="preserve"> </w:t>
      </w:r>
      <w:r>
        <w:t xml:space="preserve">- 120b(63) + Gemma Q4(17.5) =</w:t>
      </w:r>
      <w:r>
        <w:t xml:space="preserve"> </w:t>
      </w:r>
      <w:r>
        <w:rPr>
          <w:b/>
          <w:bCs/>
        </w:rPr>
        <w:t xml:space="preserve">80.5GB (KV·BGE 이전에 이미 초과)</w:t>
      </w:r>
      <w:r>
        <w:t xml:space="preserve"> </w:t>
      </w:r>
      <w:r>
        <w:t xml:space="preserve">→ 불가.</w:t>
      </w:r>
      <w:r>
        <w:t xml:space="preserve"> </w:t>
      </w:r>
      <w:r>
        <w:t xml:space="preserve">- 120b(63) + Gemma bf16(62) = 125GB → 크게 초과.</w:t>
      </w:r>
    </w:p>
    <w:bookmarkEnd w:id="316"/>
    <w:bookmarkStart w:id="320" w:name="실행-구성별-예상-필요자원"/>
    <w:p>
      <w:pPr>
        <w:pStyle w:val="Heading3"/>
      </w:pPr>
      <w:r>
        <w:t xml:space="preserve">4. 실행 구성별 예상 필요자원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추가 RAM</w:t>
            </w:r>
          </w:p>
        </w:tc>
        <w:tc>
          <w:tcPr/>
          <w:p>
            <w:pPr>
              <w:pStyle w:val="Compact"/>
            </w:pPr>
            <w:r>
              <w:t xml:space="preserve">디스크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추가 HW</w:t>
            </w:r>
          </w:p>
        </w:tc>
        <w:tc>
          <w:tcPr/>
          <w:p>
            <w:pPr>
              <w:pStyle w:val="Compact"/>
            </w:pPr>
            <w:r>
              <w:t xml:space="preserve">적합 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순차 스왑(GPU)</w:t>
            </w:r>
          </w:p>
        </w:tc>
        <w:tc>
          <w:tcPr/>
          <w:p>
            <w:pPr>
              <w:pStyle w:val="Compact"/>
            </w:pPr>
            <w:r>
              <w:t xml:space="preserve">H100 80GB ×1(교대)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두 모델 ~80GB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 골든셋 평가(권장)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GPU 1 + CPU 1</w:t>
            </w:r>
          </w:p>
        </w:tc>
        <w:tc>
          <w:tcPr/>
          <w:p>
            <w:pPr>
              <w:pStyle w:val="Compact"/>
            </w:pPr>
            <w:r>
              <w:t xml:space="preserve">H100 80GB ×1</w:t>
            </w:r>
          </w:p>
        </w:tc>
        <w:tc>
          <w:tcPr/>
          <w:p>
            <w:pPr>
              <w:pStyle w:val="Compact"/>
            </w:pPr>
            <w:r>
              <w:t xml:space="preserve">+20~65GB</w:t>
            </w:r>
          </w:p>
        </w:tc>
        <w:tc>
          <w:tcPr/>
          <w:p>
            <w:pPr>
              <w:pStyle w:val="Compact"/>
            </w:pPr>
            <w:r>
              <w:t xml:space="preserve">~80GB</w:t>
            </w:r>
          </w:p>
        </w:tc>
        <w:tc>
          <w:tcPr/>
          <w:p>
            <w:pPr>
              <w:pStyle w:val="Compact"/>
            </w:pPr>
            <w:r>
              <w:t xml:space="preserve">✅(비대칭)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동시 필요·지연 관대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H100 2장</w:t>
            </w:r>
          </w:p>
        </w:tc>
        <w:tc>
          <w:tcPr/>
          <w:p>
            <w:pPr>
              <w:pStyle w:val="Compact"/>
            </w:pPr>
            <w:r>
              <w:t xml:space="preserve">H100 80GB ×2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~80GB</w:t>
            </w:r>
          </w:p>
        </w:tc>
        <w:tc>
          <w:tcPr/>
          <w:p>
            <w:pPr>
              <w:pStyle w:val="Compact"/>
            </w:pPr>
            <w:r>
              <w:t xml:space="preserve">✅(대칭)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H100 1장</w:t>
            </w:r>
          </w:p>
        </w:tc>
        <w:tc>
          <w:tcPr/>
          <w:p>
            <w:pPr>
              <w:pStyle w:val="Compact"/>
            </w:pPr>
            <w:r>
              <w:t xml:space="preserve">실시간·저지연 대칭</w:t>
            </w:r>
          </w:p>
        </w:tc>
      </w:tr>
    </w:tbl>
    <w:bookmarkStart w:id="317" w:name="a-순차-스왑-권장-골든셋-평가는-배치"/>
    <w:p>
      <w:pPr>
        <w:pStyle w:val="Heading4"/>
      </w:pPr>
      <w:r>
        <w:t xml:space="preserve">4.A 순차 스왑 (권장 — 골든셋 평가는 배치)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필요자원</w:t>
      </w:r>
      <w:r>
        <w:t xml:space="preserve">: H100 80GB 1장(한 번에 하나). RAM/디스크 여유(현 박스로 충분).</w:t>
      </w:r>
      <w:r>
        <w:t xml:space="preserve"> </w:t>
      </w:r>
      <w:r>
        <w:rPr>
          <w:b/>
          <w:bCs/>
        </w:rPr>
        <w:t xml:space="preserve">추가 하드웨어 0.</w:t>
      </w:r>
    </w:p>
    <w:p>
      <w:pPr>
        <w:pStyle w:val="Compact"/>
        <w:numPr>
          <w:ilvl w:val="0"/>
          <w:numId w:val="1200"/>
        </w:numPr>
      </w:pPr>
      <w:r>
        <w:t xml:space="preserve">절차: Phase1</w:t>
      </w:r>
      <w:r>
        <w:t xml:space="preserve"> </w:t>
      </w:r>
      <w:r>
        <w:rPr>
          <w:rStyle w:val="VerbatimChar"/>
        </w:rPr>
        <w:t xml:space="preserve">gpt-oss-120b</w:t>
      </w:r>
      <w:r>
        <w:t xml:space="preserve"> </w:t>
      </w:r>
      <w:r>
        <w:t xml:space="preserve">적재 → 골든셋 전량 추론·기록 → 스왑 → Phase2</w:t>
      </w:r>
      <w:r>
        <w:t xml:space="preserve"> </w:t>
      </w:r>
      <w:r>
        <w:rPr>
          <w:rStyle w:val="VerbatimChar"/>
        </w:rPr>
        <w:t xml:space="preserve">Gemma 31B</w:t>
      </w:r>
      <w:r>
        <w:t xml:space="preserve"> </w:t>
      </w:r>
      <w:r>
        <w:t xml:space="preserve">적재 → 동일 골든셋 추론 → 두 결과셋을</w:t>
      </w:r>
      <w:r>
        <w:t xml:space="preserve"> </w:t>
      </w:r>
      <w:r>
        <w:rPr>
          <w:b/>
          <w:bCs/>
        </w:rPr>
        <w:t xml:space="preserve">오프라인 교차검증</w:t>
      </w:r>
      <w:r>
        <w:t xml:space="preserve">(agreement/consistency/judge).</w:t>
      </w:r>
    </w:p>
    <w:p>
      <w:pPr>
        <w:pStyle w:val="Compact"/>
        <w:numPr>
          <w:ilvl w:val="0"/>
          <w:numId w:val="1200"/>
        </w:numPr>
      </w:pPr>
      <w:r>
        <w:t xml:space="preserve">비용: 단계 전환 시 모델 재적재(수십 초~수 분). 동시성 없음(배치라 무방).</w:t>
      </w:r>
    </w:p>
    <w:p>
      <w:pPr>
        <w:pStyle w:val="Compact"/>
        <w:numPr>
          <w:ilvl w:val="0"/>
          <w:numId w:val="1200"/>
        </w:numPr>
      </w:pPr>
      <w:r>
        <w:t xml:space="preserve">도구:</w:t>
      </w:r>
      <w:r>
        <w:t xml:space="preserve"> </w:t>
      </w:r>
      <w:r>
        <w:rPr>
          <w:rStyle w:val="VerbatimChar"/>
        </w:rPr>
        <w:t xml:space="preserve">scripts/thinkflow_swap_rehearsal.sh</w:t>
      </w:r>
      <w:r>
        <w:t xml:space="preserve">(모델명만 바꿔 재사용).</w:t>
      </w:r>
    </w:p>
    <w:bookmarkEnd w:id="317"/>
    <w:bookmarkStart w:id="318" w:name="b-동시-gpu-1-cpu-1"/>
    <w:p>
      <w:pPr>
        <w:pStyle w:val="Heading4"/>
      </w:pPr>
      <w:r>
        <w:t xml:space="preserve">4.B 동시 (GPU 1 + CPU 1)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GPU 측</w:t>
      </w:r>
      <w:r>
        <w:t xml:space="preserve">: 한 모델(예 Gemma 31B bf16 62GB, 또는 gpt-oss-120b 63GB) — vLLM.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CPU 측</w:t>
      </w:r>
      <w:r>
        <w:t xml:space="preserve">: 나머지 모델을 CPU 추론.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gpt-oss-120b</w:t>
      </w:r>
      <w:r>
        <w:t xml:space="preserve">(MoE): int4 ~63GB를</w:t>
      </w:r>
      <w:r>
        <w:t xml:space="preserve"> </w:t>
      </w:r>
      <w:r>
        <w:rPr>
          <w:b/>
          <w:bCs/>
        </w:rPr>
        <w:t xml:space="preserve">251GB RAM에 전량 적재</w:t>
      </w:r>
      <w:r>
        <w:t xml:space="preserve">(디스크 스트리밍 최소). 48스레드 CPU matmul →</w:t>
      </w:r>
      <w:r>
        <w:t xml:space="preserve"> </w:t>
      </w:r>
      <w:r>
        <w:rPr>
          <w:b/>
          <w:bCs/>
        </w:rPr>
        <w:t xml:space="preserve">추정 3~8 tok/s</w:t>
      </w:r>
      <w:r>
        <w:t xml:space="preserve">. colibri 어댑터가 있으면 colibri, 없으면 llama.cpp/vLLM-CPU(gpt-oss 지원 시).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Gemma 31B</w:t>
      </w:r>
      <w:r>
        <w:t xml:space="preserve">(Dense): llama.cpp CPU, Q4 ~17.5GB RAM →</w:t>
      </w:r>
      <w:r>
        <w:t xml:space="preserve"> </w:t>
      </w:r>
      <w:r>
        <w:rPr>
          <w:b/>
          <w:bCs/>
        </w:rPr>
        <w:t xml:space="preserve">추정 2~5 tok/s</w:t>
      </w:r>
      <w:r>
        <w:t xml:space="preserve">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필요자원</w:t>
      </w:r>
      <w:r>
        <w:t xml:space="preserve">: H100 1장(62~63GB) + CPU 모델용 RAM(20~65GB) + 다수 코어.</w:t>
      </w:r>
      <w:r>
        <w:t xml:space="preserve"> </w:t>
      </w:r>
      <w:r>
        <w:rPr>
          <w:b/>
          <w:bCs/>
        </w:rPr>
        <w:t xml:space="preserve">현 박스(251GB RAM·48코어)로 수용, 추가 HW 0.</w:t>
      </w:r>
    </w:p>
    <w:p>
      <w:pPr>
        <w:pStyle w:val="Compact"/>
        <w:numPr>
          <w:ilvl w:val="0"/>
          <w:numId w:val="1201"/>
        </w:numPr>
      </w:pPr>
      <w:r>
        <w:t xml:space="preserve">주의: CPU 측 throughput이 낮아</w:t>
      </w:r>
      <w:r>
        <w:t xml:space="preserve"> </w:t>
      </w:r>
      <w:r>
        <w:rPr>
          <w:b/>
          <w:bCs/>
        </w:rPr>
        <w:t xml:space="preserve">골든셋 규모가 크면 시간 소요</w:t>
      </w:r>
      <w:r>
        <w:t xml:space="preserve">. 실시간 라우팅엔 부적합.</w:t>
      </w:r>
    </w:p>
    <w:bookmarkEnd w:id="318"/>
    <w:bookmarkStart w:id="319" w:name="c-실시간-대칭-h100-2장"/>
    <w:p>
      <w:pPr>
        <w:pStyle w:val="Heading4"/>
      </w:pPr>
      <w:r>
        <w:t xml:space="preserve">4.C 실시간 대칭 (H100 2장)</w:t>
      </w:r>
    </w:p>
    <w:p>
      <w:pPr>
        <w:pStyle w:val="Compact"/>
        <w:numPr>
          <w:ilvl w:val="0"/>
          <w:numId w:val="1203"/>
        </w:numPr>
      </w:pPr>
      <w:r>
        <w:t xml:space="preserve">두 모델을 각 GPU에 상주 → 동시·저지연·대칭.</w:t>
      </w:r>
      <w:r>
        <w:t xml:space="preserve"> </w:t>
      </w:r>
      <w:r>
        <w:rPr>
          <w:b/>
          <w:bCs/>
        </w:rPr>
        <w:t xml:space="preserve">H100 1장 추가 자본지출</w:t>
      </w:r>
      <w:r>
        <w:t xml:space="preserve"> </w:t>
      </w:r>
      <w:r>
        <w:t xml:space="preserve">필요.</w:t>
      </w:r>
    </w:p>
    <w:p>
      <w:pPr>
        <w:pStyle w:val="Compact"/>
        <w:numPr>
          <w:ilvl w:val="0"/>
          <w:numId w:val="1203"/>
        </w:numPr>
      </w:pPr>
      <w:r>
        <w:t xml:space="preserve">또는 한 장에 소형 양자화 2개(예 Gemma Q4 17.5 + 다른 소형)만 가능 — 120b는 이 방식 불가.</w:t>
      </w:r>
    </w:p>
    <w:bookmarkEnd w:id="319"/>
    <w:bookmarkEnd w:id="320"/>
    <w:bookmarkStart w:id="321" w:name="colibri가-그래도-기여할-수-있는-유일-지점"/>
    <w:p>
      <w:pPr>
        <w:pStyle w:val="Heading3"/>
      </w:pPr>
      <w:r>
        <w:t xml:space="preserve">5. colibri가 그래도 기여할 수 있는 유일 지점</w:t>
      </w:r>
    </w:p>
    <w:p>
      <w:pPr>
        <w:pStyle w:val="Compact"/>
        <w:numPr>
          <w:ilvl w:val="0"/>
          <w:numId w:val="1204"/>
        </w:numPr>
      </w:pPr>
      <w:r>
        <w:t xml:space="preserve">구성 B에서</w:t>
      </w:r>
      <w:r>
        <w:t xml:space="preserve"> </w:t>
      </w:r>
      <w:r>
        <w:rPr>
          <w:b/>
          <w:bCs/>
        </w:rPr>
        <w:t xml:space="preserve">gpt-oss-120b를 CPU 측에 올릴 때</w:t>
      </w:r>
      <w:r>
        <w:t xml:space="preserve"> </w:t>
      </w:r>
      <w:r>
        <w:t xml:space="preserve">colibri(어댑터 구현 시)가 후보. 그러나:</w:t>
      </w:r>
    </w:p>
    <w:p>
      <w:pPr>
        <w:pStyle w:val="Compact"/>
        <w:numPr>
          <w:ilvl w:val="1"/>
          <w:numId w:val="1205"/>
        </w:numPr>
      </w:pPr>
      <w:r>
        <w:t xml:space="preserve">이 박스는 120b가</w:t>
      </w:r>
      <w:r>
        <w:t xml:space="preserve"> </w:t>
      </w:r>
      <w:r>
        <w:rPr>
          <w:b/>
          <w:bCs/>
        </w:rPr>
        <w:t xml:space="preserve">GPU에 통째로 들어가므로</w:t>
      </w:r>
      <w:r>
        <w:t xml:space="preserve">(63&lt;80GB), colibri CPU 스트리밍은</w:t>
      </w:r>
      <w:r>
        <w:t xml:space="preserve"> </w:t>
      </w:r>
      <w:r>
        <w:rPr>
          <w:b/>
          <w:bCs/>
        </w:rPr>
        <w:t xml:space="preserve">더 느린 선택</w:t>
      </w:r>
      <w:r>
        <w:t xml:space="preserve"> </w:t>
      </w:r>
      <w:r>
        <w:t xml:space="preserve">→ 실익 없음.</w:t>
      </w:r>
    </w:p>
    <w:p>
      <w:pPr>
        <w:pStyle w:val="Compact"/>
        <w:numPr>
          <w:ilvl w:val="1"/>
          <w:numId w:val="1205"/>
        </w:numPr>
      </w:pPr>
      <w:r>
        <w:t xml:space="preserve">colibri가 실제로 유리한 지점은</w:t>
      </w:r>
      <w:r>
        <w:t xml:space="preserve"> </w:t>
      </w:r>
      <w:r>
        <w:rPr>
          <w:b/>
          <w:bCs/>
        </w:rPr>
        <w:t xml:space="preserve">H100로도 안 들어가는 초대형 MoE</w:t>
      </w:r>
      <w:r>
        <w:t xml:space="preserve">(GLM-5.2 744B 등)를 이 박스에서 굳이 돌릴 때뿐.</w:t>
      </w:r>
    </w:p>
    <w:bookmarkEnd w:id="321"/>
    <w:bookmarkStart w:id="322" w:name="권고"/>
    <w:p>
      <w:pPr>
        <w:pStyle w:val="Heading3"/>
      </w:pPr>
      <w:r>
        <w:t xml:space="preserve">6. 권고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2모델 교차검증엔 colibri를 쓰지 말 것.</w:t>
      </w:r>
      <w:r>
        <w:t xml:space="preserve"> </w:t>
      </w:r>
      <w:r>
        <w:t xml:space="preserve">Gemma(dense)는 부적합, 120b는 어댑터 미비이며, 무엇보다</w:t>
      </w:r>
      <w:r>
        <w:t xml:space="preserve"> </w:t>
      </w:r>
      <w:r>
        <w:rPr>
          <w:b/>
          <w:bCs/>
        </w:rPr>
        <w:t xml:space="preserve">각 모델이 H100에 들어가므로 스트리밍이 불필요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오프라인 골든셋 평가 → 구성 A(순차 스왑)</w:t>
      </w:r>
      <w:r>
        <w:t xml:space="preserve"> </w:t>
      </w:r>
      <w:r>
        <w:t xml:space="preserve">가 정답: 추가 하드웨어 0, 가장 단순·정확.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동시 실행이 꼭 필요하면 → 구성 B</w:t>
      </w:r>
      <w:r>
        <w:t xml:space="preserve">(GPU+CPU, 비대칭 속도, 현 박스 수용) 또는</w:t>
      </w:r>
      <w:r>
        <w:t xml:space="preserve"> </w:t>
      </w:r>
      <w:r>
        <w:rPr>
          <w:b/>
          <w:bCs/>
        </w:rPr>
        <w:t xml:space="preserve">구성 C</w:t>
      </w:r>
      <w:r>
        <w:t xml:space="preserve">(H100 2장, 자본지출).</w:t>
      </w:r>
    </w:p>
    <w:p>
      <w:pPr>
        <w:pStyle w:val="Compact"/>
        <w:numPr>
          <w:ilvl w:val="0"/>
          <w:numId w:val="1206"/>
        </w:numPr>
      </w:pPr>
      <w:r>
        <w:t xml:space="preserve">라우팅 평가 특성(배치·지연 관대)상 A로 충분하며, 실시간 A/B 트래픽 분기가 필요할 때만 B/C를 검토.</w:t>
      </w:r>
    </w:p>
    <w:bookmarkEnd w:id="322"/>
    <w:bookmarkStart w:id="323" w:name="출처-16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207"/>
        </w:numPr>
      </w:pPr>
      <w:r>
        <w:t xml:space="preserve">모델 크기·구조:</w:t>
      </w:r>
      <w:r>
        <w:t xml:space="preserve"> </w:t>
      </w:r>
      <w:r>
        <w:rPr>
          <w:rStyle w:val="VerbatimChar"/>
        </w:rPr>
        <w:t xml:space="preserve">docs/80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docs/62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data/topics/apply-gpt-oss/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data/topics/apply-gemma/</w:t>
      </w:r>
    </w:p>
    <w:p>
      <w:pPr>
        <w:pStyle w:val="Compact"/>
        <w:numPr>
          <w:ilvl w:val="0"/>
          <w:numId w:val="1207"/>
        </w:numPr>
      </w:pPr>
      <w:r>
        <w:t xml:space="preserve">colibri 적용 원칙:</w:t>
      </w:r>
      <w:r>
        <w:t xml:space="preserve"> </w:t>
      </w:r>
      <w:r>
        <w:rPr>
          <w:rStyle w:val="VerbatimChar"/>
        </w:rPr>
        <w:t xml:space="preserve">docs/60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docs/61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docs/62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docs/82</w:t>
      </w:r>
    </w:p>
    <w:p>
      <w:pPr>
        <w:pStyle w:val="Compact"/>
        <w:numPr>
          <w:ilvl w:val="0"/>
          <w:numId w:val="1207"/>
        </w:numPr>
      </w:pPr>
      <w:r>
        <w:t xml:space="preserve">스왑 도구:</w:t>
      </w:r>
      <w:r>
        <w:t xml:space="preserve"> </w:t>
      </w:r>
      <w:r>
        <w:rPr>
          <w:rStyle w:val="VerbatimChar"/>
        </w:rPr>
        <w:t xml:space="preserve">scripts/thinkflow_swap_rehearsal.sh</w:t>
      </w:r>
    </w:p>
    <w:bookmarkEnd w:id="323"/>
    <w:bookmarkEnd w:id="324"/>
    <w:bookmarkEnd w:id="325"/>
    <w:bookmarkStart w:id="351" w:name="제8부-라이선스상태마감참고문헌"/>
    <w:p>
      <w:pPr>
        <w:pStyle w:val="Heading1"/>
      </w:pPr>
      <w:r>
        <w:t xml:space="preserve">제8부 · 라이선스·상태·마감·참고문헌</w:t>
      </w:r>
    </w:p>
    <w:bookmarkStart w:id="336" w:name="라이선스-보안컴플라이언스-검토"/>
    <w:p>
      <w:pPr>
        <w:pStyle w:val="Heading2"/>
      </w:pPr>
      <w:r>
        <w:t xml:space="preserve">91 · 라이선스 · 보안/컴플라이언스 검토</w:t>
      </w:r>
    </w:p>
    <w:p>
      <w:pPr>
        <w:pStyle w:val="FirstParagraph"/>
      </w:pPr>
      <w:r>
        <w:t xml:space="preserve">질문: colibri로 쓰는 sLLM은</w:t>
      </w:r>
      <w:r>
        <w:t xml:space="preserve"> </w:t>
      </w:r>
      <w:r>
        <w:rPr>
          <w:b/>
          <w:bCs/>
        </w:rPr>
        <w:t xml:space="preserve">MoE 스트리밍 가능 모델</w:t>
      </w:r>
      <w:r>
        <w:t xml:space="preserve">이어야 하므로 Gemma(Dense)는 불가 — 맞다. 그리고</w:t>
      </w:r>
      <w:r>
        <w:t xml:space="preserve"> </w:t>
      </w:r>
      <w:r>
        <w:rPr>
          <w:b/>
          <w:bCs/>
        </w:rPr>
        <w:t xml:space="preserve">GLM 모델은 보안 적합 라이선스 발급이 가능한가?</w:t>
      </w:r>
    </w:p>
    <w:bookmarkStart w:id="326" w:name="요약-3줄-13"/>
    <w:p>
      <w:pPr>
        <w:pStyle w:val="Heading3"/>
      </w:pPr>
      <w:r>
        <w:t xml:space="preserve">요약 (3줄)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라이선스</w:t>
      </w:r>
      <w:r>
        <w:rPr>
          <w:b/>
          <w:bCs/>
        </w:rPr>
        <w:t xml:space="preserve"> </w:t>
      </w:r>
      <w:r>
        <w:rPr>
          <w:b/>
          <w:bCs/>
        </w:rPr>
        <w:t xml:space="preserve">“발급”</w:t>
      </w:r>
      <w:r>
        <w:rPr>
          <w:b/>
          <w:bCs/>
        </w:rPr>
        <w:t xml:space="preserve">은 불필요하다.</w:t>
      </w:r>
      <w:r>
        <w:t xml:space="preserve"> </w:t>
      </w:r>
      <w:r>
        <w:t xml:space="preserve">GLM-5.2 가중치는</w:t>
      </w:r>
      <w:r>
        <w:t xml:space="preserve"> </w:t>
      </w:r>
      <w:r>
        <w:rPr>
          <w:b/>
          <w:bCs/>
        </w:rPr>
        <w:t xml:space="preserve">표준 MIT</w:t>
      </w:r>
      <w:r>
        <w:t xml:space="preserve">(무수정, 수용조항·지역제한 없음), colibri 엔진은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— 둘 다</w:t>
      </w:r>
      <w:r>
        <w:t xml:space="preserve"> </w:t>
      </w:r>
      <w:r>
        <w:rPr>
          <w:b/>
          <w:bCs/>
        </w:rPr>
        <w:t xml:space="preserve">자체호스팅·수정·상업·재배포 허용</w:t>
      </w:r>
      <w:r>
        <w:t xml:space="preserve">. 게이팅/승인 절차가 없다.</w:t>
      </w:r>
    </w:p>
    <w:p>
      <w:pPr>
        <w:pStyle w:val="Compact"/>
        <w:numPr>
          <w:ilvl w:val="0"/>
          <w:numId w:val="1208"/>
        </w:numPr>
      </w:pPr>
      <w:r>
        <w:t xml:space="preserve">보안 관점 최대 강점:</w:t>
      </w:r>
      <w:r>
        <w:t xml:space="preserve"> </w:t>
      </w:r>
      <w:r>
        <w:rPr>
          <w:b/>
          <w:bCs/>
        </w:rPr>
        <w:t xml:space="preserve">완전 오프라인/에어갭 자체호스팅 → 데이터 미유출</w:t>
      </w:r>
      <w:r>
        <w:t xml:space="preserve">. colibri는 텔레메트리 없는 C 엔진, vLLM도 온프레 가능.</w:t>
      </w:r>
    </w:p>
    <w:p>
      <w:pPr>
        <w:pStyle w:val="Compact"/>
        <w:numPr>
          <w:ilvl w:val="0"/>
          <w:numId w:val="1208"/>
        </w:numPr>
      </w:pPr>
      <w:r>
        <w:t xml:space="preserve">단,</w:t>
      </w:r>
      <w:r>
        <w:t xml:space="preserve"> </w:t>
      </w:r>
      <w:r>
        <w:rPr>
          <w:b/>
          <w:bCs/>
        </w:rPr>
        <w:t xml:space="preserve">라이선스가 컴플라이언스를 완결하지 않는다</w:t>
      </w:r>
      <w:r>
        <w:t xml:space="preserve">: (1)</w:t>
      </w:r>
      <w:r>
        <w:t xml:space="preserve"> </w:t>
      </w:r>
      <w:r>
        <w:rPr>
          <w:b/>
          <w:bCs/>
        </w:rPr>
        <w:t xml:space="preserve">원산지(중국 Zhipu AI)</w:t>
      </w:r>
      <w:r>
        <w:t xml:space="preserve"> </w:t>
      </w:r>
      <w:r>
        <w:t xml:space="preserve">규제, (2)</w:t>
      </w:r>
      <w:r>
        <w:t xml:space="preserve"> </w:t>
      </w:r>
      <w:r>
        <w:rPr>
          <w:b/>
          <w:bCs/>
        </w:rPr>
        <w:t xml:space="preserve">무보증·무면책(AS IS)</w:t>
      </w:r>
      <w:r>
        <w:t xml:space="preserve">, (3) 가중치 무결성/행동 감사 — 세 가지는 별도 검토 필요.</w:t>
      </w:r>
    </w:p>
    <w:bookmarkEnd w:id="326"/>
    <w:bookmarkStart w:id="327" w:name="라이선스-사실관계-검증됨"/>
    <w:p>
      <w:pPr>
        <w:pStyle w:val="Heading3"/>
      </w:pPr>
      <w:r>
        <w:t xml:space="preserve">1. 라이선스 사실관계 (검증됨)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GLM-5.2 가중치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  <w:r>
              <w:t xml:space="preserve"> </w:t>
            </w:r>
            <w:r>
              <w:t xml:space="preserve">(© 2026 Zhipu AI)</w:t>
            </w:r>
          </w:p>
        </w:tc>
        <w:tc>
          <w:tcPr/>
          <w:p>
            <w:pPr>
              <w:pStyle w:val="Compact"/>
            </w:pPr>
            <w:r>
              <w:t xml:space="preserve">HF</w:t>
            </w:r>
            <w:r>
              <w:t xml:space="preserve"> </w:t>
            </w:r>
            <w:r>
              <w:rPr>
                <w:rStyle w:val="VerbatimChar"/>
              </w:rPr>
              <w:t xml:space="preserve">zai-org/GLM-5.2/LICENSE</w:t>
            </w:r>
          </w:p>
        </w:tc>
        <w:tc>
          <w:tcPr/>
          <w:p>
            <w:pPr>
              <w:pStyle w:val="Compact"/>
            </w:pPr>
            <w:r>
              <w:t xml:space="preserve">상업·수정·재배포·자체호스팅 자유, copyleft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colibri 엔진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external/colibri/LICENSE</w:t>
            </w:r>
            <w:r>
              <w:t xml:space="preserve">, README</w:t>
            </w:r>
            <w:r>
              <w:t xml:space="preserve"> </w:t>
            </w:r>
            <w:r>
              <w:t xml:space="preserve">“License”</w:t>
            </w:r>
          </w:p>
        </w:tc>
        <w:tc>
          <w:tcPr/>
          <w:p>
            <w:pPr>
              <w:pStyle w:val="Compact"/>
            </w:pPr>
            <w:r>
              <w:t xml:space="preserve">특허 grant 포함, NOTICE·변경고지 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GLM-4.5/4.6/5/5.1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Z.ai 계열 정책</w:t>
            </w:r>
          </w:p>
        </w:tc>
        <w:tc>
          <w:tcPr/>
          <w:p>
            <w:pPr>
              <w:pStyle w:val="Compact"/>
            </w:pPr>
            <w:r>
              <w:t xml:space="preserve">동일(오픈웨이트 전략 일관)</w:t>
            </w:r>
          </w:p>
        </w:tc>
      </w:tr>
    </w:tbl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“발급”</w:t>
      </w:r>
      <w:r>
        <w:rPr>
          <w:b/>
          <w:bCs/>
        </w:rPr>
        <w:t xml:space="preserve"> </w:t>
      </w:r>
      <w:r>
        <w:rPr>
          <w:b/>
          <w:bCs/>
        </w:rPr>
        <w:t xml:space="preserve">개념 없음</w:t>
      </w:r>
      <w:r>
        <w:t xml:space="preserve">: Llama류의 사용신청/MAU 상한/수용정책(AUP) 애드덤이</w:t>
      </w:r>
      <w:r>
        <w:t xml:space="preserve"> </w:t>
      </w:r>
      <w:r>
        <w:rPr>
          <w:b/>
          <w:bCs/>
        </w:rPr>
        <w:t xml:space="preserve">없다</w:t>
      </w:r>
      <w:r>
        <w:t xml:space="preserve">. MIT는 저작권·허가 고지만 유지하면 끝. Apache-2.0는 NOTICE 유지 + 변경 명시 + 특허조항.</w:t>
      </w:r>
    </w:p>
    <w:bookmarkEnd w:id="327"/>
    <w:bookmarkStart w:id="328" w:name="보안-관점-강점-왜-자체호스팅이-유리한가"/>
    <w:p>
      <w:pPr>
        <w:pStyle w:val="Heading3"/>
      </w:pPr>
      <w:r>
        <w:t xml:space="preserve">2. 보안 관점 강점 (왜 자체호스팅이 유리한가)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데이터 거버넌스</w:t>
      </w:r>
      <w:r>
        <w:t xml:space="preserve">: 가중치를 내부 인프라에 내려받아</w:t>
      </w:r>
      <w:r>
        <w:t xml:space="preserve"> </w:t>
      </w:r>
      <w:r>
        <w:rPr>
          <w:b/>
          <w:bCs/>
        </w:rPr>
        <w:t xml:space="preserve">에어갭/온프레</w:t>
      </w:r>
      <w:r>
        <w:t xml:space="preserve">로 구동 → 질의·문서가</w:t>
      </w:r>
      <w:r>
        <w:t xml:space="preserve"> </w:t>
      </w:r>
      <w:r>
        <w:rPr>
          <w:b/>
          <w:bCs/>
        </w:rPr>
        <w:t xml:space="preserve">외부로 나가지 않음</w:t>
      </w:r>
      <w:r>
        <w:t xml:space="preserve">. 폐쇄망 요건 충족 가능.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벤더 종속 없음</w:t>
      </w:r>
      <w:r>
        <w:t xml:space="preserve">: API 요금·정책 변경·서비스 종료 리스크 제거(오픈웨이트 소유).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무결성 안전 포맷</w:t>
      </w:r>
      <w:r>
        <w:t xml:space="preserve">: GLM-5.2는</w:t>
      </w:r>
      <w:r>
        <w:t xml:space="preserve"> </w:t>
      </w:r>
      <w:r>
        <w:rPr>
          <w:b/>
          <w:bCs/>
        </w:rPr>
        <w:t xml:space="preserve">safetensors</w:t>
      </w:r>
      <w:r>
        <w:t xml:space="preserve">(코드 실행 없는 텐서 컨테이너)로 배포 → pickle류 임의코드 위험 없음. 체크섬 검증 권장.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엔진 투명성</w:t>
      </w:r>
      <w:r>
        <w:t xml:space="preserve">: colibri는 소스 공개(Apache) C 엔진 → 감사 가능, 네트워크 콜 없음(오프라인).</w:t>
      </w:r>
    </w:p>
    <w:bookmarkEnd w:id="328"/>
    <w:bookmarkStart w:id="332" w:name="반드시-별도-검토할-컴플라이언스-항목-라이선스로-해결-안-됨"/>
    <w:p>
      <w:pPr>
        <w:pStyle w:val="Heading3"/>
      </w:pPr>
      <w:r>
        <w:t xml:space="preserve">3. 반드시 별도 검토할 컴플라이언스 항목 (라이선스로 해결 안 됨)</w:t>
      </w:r>
    </w:p>
    <w:p>
      <w:pPr>
        <w:pStyle w:val="FirstParagraph"/>
      </w:pPr>
      <w:r>
        <w:drawing>
          <wp:inline>
            <wp:extent cx="5486400" cy="8221337"/>
            <wp:effectExtent b="0" l="0" r="0" t="0"/>
            <wp:docPr descr="91-licensing-compliance 다이어그램 1" title="" id="330" name="Picture"/>
            <a:graphic>
              <a:graphicData uri="http://schemas.openxmlformats.org/drawingml/2006/picture">
                <pic:pic>
                  <pic:nvPicPr>
                    <pic:cNvPr descr="img/91-licensing-compliance-1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원산지/지정학 규제 (가장 중요)</w:t>
      </w:r>
      <w:r>
        <w:t xml:space="preserve">: Zhipu AI는 중국 기업이다.</w:t>
      </w:r>
      <w:r>
        <w:t xml:space="preserve"> </w:t>
      </w:r>
      <w:r>
        <w:rPr>
          <w:b/>
          <w:bCs/>
        </w:rPr>
        <w:t xml:space="preserve">정부·국방·금융·규제산업</w:t>
      </w:r>
      <w:r>
        <w:t xml:space="preserve">은 라이선스와 무관하게</w:t>
      </w:r>
      <w:r>
        <w:t xml:space="preserve"> </w:t>
      </w:r>
      <w:r>
        <w:rPr>
          <w:b/>
          <w:bCs/>
        </w:rPr>
        <w:t xml:space="preserve">모델 원산지 제한</w:t>
      </w:r>
      <w:r>
        <w:t xml:space="preserve">(조달·수출·보안정책)을 둘 수 있다. MIT 허용 ≠ 조직 보안정책 통과. →</w:t>
      </w:r>
      <w:r>
        <w:t xml:space="preserve"> </w:t>
      </w:r>
      <w:r>
        <w:rPr>
          <w:b/>
          <w:bCs/>
        </w:rPr>
        <w:t xml:space="preserve">법무/보안팀 사전 승인 필수.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무보증·무면책(AS IS)</w:t>
      </w:r>
      <w:r>
        <w:t xml:space="preserve">: MIT/Apache 모두</w:t>
      </w:r>
      <w:r>
        <w:t xml:space="preserve"> </w:t>
      </w:r>
      <w:r>
        <w:rPr>
          <w:b/>
          <w:bCs/>
        </w:rPr>
        <w:t xml:space="preserve">품질보증·IP 침해 면책 없음</w:t>
      </w:r>
      <w:r>
        <w:t xml:space="preserve">. 상용 호스팅 벤더(일부는 IP 면책 제공)와 달리, 학습데이터 관련 IP 클레임 리스크는</w:t>
      </w:r>
      <w:r>
        <w:t xml:space="preserve"> </w:t>
      </w:r>
      <w:r>
        <w:rPr>
          <w:b/>
          <w:bCs/>
        </w:rPr>
        <w:t xml:space="preserve">도입자가 부담</w:t>
      </w:r>
      <w:r>
        <w:t xml:space="preserve">. 법무 리스크 수용 판단 필요.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가중치/행동 감사</w:t>
      </w:r>
      <w:r>
        <w:t xml:space="preserve">: 오픈웨이트도 임베디드 행동(백도어·정렬편향)을 100% 배제 증명은 불가 →</w:t>
      </w:r>
      <w:r>
        <w:t xml:space="preserve"> </w:t>
      </w:r>
      <w:r>
        <w:rPr>
          <w:b/>
          <w:bCs/>
        </w:rPr>
        <w:t xml:space="preserve">안전성 평가·레드팀·출력 감사</w:t>
      </w:r>
      <w:r>
        <w:t xml:space="preserve"> </w:t>
      </w:r>
      <w:r>
        <w:t xml:space="preserve">권장. (safetensors라 실행형 악성코드 위험은 낮음.)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Apache-2.0 의무(엔진)</w:t>
      </w:r>
      <w:r>
        <w:t xml:space="preserve">: colibri 재배포 시</w:t>
      </w:r>
      <w:r>
        <w:t xml:space="preserve"> </w:t>
      </w:r>
      <w:r>
        <w:rPr>
          <w:b/>
          <w:bCs/>
        </w:rPr>
        <w:t xml:space="preserve">LICENSE/NOTICE 유지, 변경사항 명시</w:t>
      </w:r>
      <w:r>
        <w:t xml:space="preserve">. 사내 사용만이면 부담 적음.</w:t>
      </w:r>
    </w:p>
    <w:bookmarkEnd w:id="332"/>
    <w:bookmarkStart w:id="333" w:name="원산지가-걸림돌일-때의-대안-colibri-제약과-함께"/>
    <w:p>
      <w:pPr>
        <w:pStyle w:val="Heading3"/>
      </w:pPr>
      <w:r>
        <w:t xml:space="preserve">4. 원산지가 걸림돌일 때의 대안 (colibri 제약과 함께)</w:t>
      </w:r>
    </w:p>
    <w:p>
      <w:pPr>
        <w:pStyle w:val="FirstParagraph"/>
      </w:pPr>
      <w:r>
        <w:t xml:space="preserve">colibri는</w:t>
      </w:r>
      <w:r>
        <w:t xml:space="preserve"> </w:t>
      </w:r>
      <w:r>
        <w:rPr>
          <w:b/>
          <w:bCs/>
        </w:rPr>
        <w:t xml:space="preserve">MoE 전용</w:t>
      </w:r>
      <w:r>
        <w:t xml:space="preserve">이므로 대안도 MoE여야 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원산지</w:t>
            </w:r>
          </w:p>
        </w:tc>
        <w:tc>
          <w:tcPr/>
          <w:p>
            <w:pPr>
              <w:pStyle w:val="Compact"/>
            </w:pPr>
            <w:r>
              <w:t xml:space="preserve">colibri 적합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gpt-oss-120b/20b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미국(OpenAI)</w:t>
            </w:r>
          </w:p>
        </w:tc>
        <w:tc>
          <w:tcPr/>
          <w:p>
            <w:pPr>
              <w:pStyle w:val="Compact"/>
            </w:pPr>
            <w:r>
              <w:t xml:space="preserve">MoE ✅ (어댑터 필요)</w:t>
            </w:r>
          </w:p>
        </w:tc>
        <w:tc>
          <w:tcPr/>
          <w:p>
            <w:pPr>
              <w:pStyle w:val="Compact"/>
            </w:pPr>
            <w:r>
              <w:t xml:space="preserve">원산지 민감 조직의 1순위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 계열 MoE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중국(Alibaba)</w:t>
            </w:r>
          </w:p>
        </w:tc>
        <w:tc>
          <w:tcPr/>
          <w:p>
            <w:pPr>
              <w:pStyle w:val="Compact"/>
            </w:pPr>
            <w:r>
              <w:t xml:space="preserve">MoE ✅</w:t>
            </w:r>
          </w:p>
        </w:tc>
        <w:tc>
          <w:tcPr/>
          <w:p>
            <w:pPr>
              <w:pStyle w:val="Compact"/>
            </w:pPr>
            <w:r>
              <w:t xml:space="preserve">원산지 이슈는 GLM과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미국(Google)</w:t>
            </w:r>
          </w:p>
        </w:tc>
        <w:tc>
          <w:tcPr/>
          <w:p>
            <w:pPr>
              <w:pStyle w:val="Compact"/>
            </w:pPr>
            <w:r>
              <w:t xml:space="preserve">❌ Dense/일부 26B-MoE</w:t>
            </w:r>
          </w:p>
        </w:tc>
        <w:tc>
          <w:tcPr/>
          <w:p>
            <w:pPr>
              <w:pStyle w:val="Compact"/>
            </w:pPr>
            <w:r>
              <w:t xml:space="preserve">26B-A4B만 MoE, 그러나 소형이라 스트리밍 실익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4 (MoE)</w:t>
            </w:r>
          </w:p>
        </w:tc>
        <w:tc>
          <w:tcPr/>
          <w:p>
            <w:pPr>
              <w:pStyle w:val="Compact"/>
            </w:pPr>
            <w:r>
              <w:t xml:space="preserve">Llama Community(제한)</w:t>
            </w:r>
          </w:p>
        </w:tc>
        <w:tc>
          <w:tcPr/>
          <w:p>
            <w:pPr>
              <w:pStyle w:val="Compact"/>
            </w:pPr>
            <w:r>
              <w:t xml:space="preserve">미국(Meta)</w:t>
            </w:r>
          </w:p>
        </w:tc>
        <w:tc>
          <w:tcPr/>
          <w:p>
            <w:pPr>
              <w:pStyle w:val="Compact"/>
            </w:pPr>
            <w:r>
              <w:t xml:space="preserve">MoE ✅</w:t>
            </w:r>
          </w:p>
        </w:tc>
        <w:tc>
          <w:tcPr/>
          <w:p>
            <w:pPr>
              <w:pStyle w:val="Compact"/>
            </w:pPr>
            <w:r>
              <w:t xml:space="preserve">MAU&gt;700M 제한·AUP 있음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원산지 무제한이면 GLM-5.2(MIT)가 최적</w:t>
      </w:r>
      <w:r>
        <w:t xml:space="preserve">(라이선스·성능·colibri 정합).</w:t>
      </w:r>
      <w:r>
        <w:t xml:space="preserve"> </w:t>
      </w:r>
      <w:r>
        <w:rPr>
          <w:b/>
          <w:bCs/>
        </w:rPr>
        <w:t xml:space="preserve">중국산 제한이 있으면 gpt-oss(Apache, MoE)</w:t>
      </w:r>
      <w:r>
        <w:t xml:space="preserve"> </w:t>
      </w:r>
      <w:r>
        <w:t xml:space="preserve">가 colibri 유지하면서 원산지 리스크를 해소하는 최선 대체(단 엔진 어댑터 필요,</w:t>
      </w:r>
      <w:r>
        <w:t xml:space="preserve"> </w:t>
      </w:r>
      <w:r>
        <w:rPr>
          <w:rStyle w:val="VerbatimChar"/>
        </w:rPr>
        <w:t xml:space="preserve">docs/61/82</w:t>
      </w:r>
      <w:r>
        <w:t xml:space="preserve">).</w:t>
      </w:r>
    </w:p>
    <w:bookmarkEnd w:id="333"/>
    <w:bookmarkStart w:id="334" w:name="결론-경영보안-판단"/>
    <w:p>
      <w:pPr>
        <w:pStyle w:val="Heading3"/>
      </w:pPr>
      <w:r>
        <w:t xml:space="preserve">5. 결론 (경영/보안 판단)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GLM-5.2는</w:t>
      </w:r>
      <w:r>
        <w:rPr>
          <w:b/>
          <w:bCs/>
        </w:rPr>
        <w:t xml:space="preserve"> </w:t>
      </w:r>
      <w:r>
        <w:rPr>
          <w:b/>
          <w:bCs/>
        </w:rPr>
        <w:t xml:space="preserve">“보안 적합 라이선스”</w:t>
      </w:r>
      <w:r>
        <w:rPr>
          <w:b/>
          <w:bCs/>
        </w:rPr>
        <w:t xml:space="preserve">를 이미 갖췄다</w:t>
      </w:r>
      <w:r>
        <w:t xml:space="preserve"> </w:t>
      </w:r>
      <w:r>
        <w:t xml:space="preserve">— MIT(무수정·무제한), 발급/승인 절차 불필요,</w:t>
      </w:r>
      <w:r>
        <w:t xml:space="preserve"> </w:t>
      </w:r>
      <w:r>
        <w:rPr>
          <w:b/>
          <w:bCs/>
        </w:rPr>
        <w:t xml:space="preserve">자체호스팅으로 데이터 미유출</w:t>
      </w:r>
      <w:r>
        <w:t xml:space="preserve">. 엔진(colibri)도 Apache-2.0로 문제없음.</w:t>
      </w:r>
    </w:p>
    <w:p>
      <w:pPr>
        <w:pStyle w:val="Compact"/>
        <w:numPr>
          <w:ilvl w:val="0"/>
          <w:numId w:val="1211"/>
        </w:numPr>
      </w:pPr>
      <w:r>
        <w:t xml:space="preserve">그러나</w:t>
      </w:r>
      <w:r>
        <w:t xml:space="preserve"> </w:t>
      </w:r>
      <w:r>
        <w:rPr>
          <w:b/>
          <w:bCs/>
        </w:rPr>
        <w:t xml:space="preserve">라이선스 통과 ≠ 보안 승인</w:t>
      </w:r>
      <w:r>
        <w:t xml:space="preserve">. 실제 도입 게이트는 (a)</w:t>
      </w:r>
      <w:r>
        <w:t xml:space="preserve"> </w:t>
      </w:r>
      <w:r>
        <w:rPr>
          <w:b/>
          <w:bCs/>
        </w:rPr>
        <w:t xml:space="preserve">중국 원산지 정책</w:t>
      </w:r>
      <w:r>
        <w:t xml:space="preserve">, (b)</w:t>
      </w:r>
      <w:r>
        <w:t xml:space="preserve"> </w:t>
      </w:r>
      <w:r>
        <w:rPr>
          <w:b/>
          <w:bCs/>
        </w:rPr>
        <w:t xml:space="preserve">무면책 리스크 수용</w:t>
      </w:r>
      <w:r>
        <w:t xml:space="preserve">, (c)</w:t>
      </w:r>
      <w:r>
        <w:t xml:space="preserve"> </w:t>
      </w:r>
      <w:r>
        <w:rPr>
          <w:b/>
          <w:bCs/>
        </w:rPr>
        <w:t xml:space="preserve">무결성/행동 감사</w:t>
      </w:r>
      <w:r>
        <w:t xml:space="preserve"> </w:t>
      </w:r>
      <w:r>
        <w:t xml:space="preserve">세 가지다.</w:t>
      </w:r>
    </w:p>
    <w:p>
      <w:pPr>
        <w:pStyle w:val="Compact"/>
        <w:numPr>
          <w:ilvl w:val="0"/>
          <w:numId w:val="1211"/>
        </w:numPr>
      </w:pPr>
      <w:r>
        <w:t xml:space="preserve">원산지 제약이 없으면 GLM-5.2 진행, 있으면</w:t>
      </w:r>
      <w:r>
        <w:t xml:space="preserve"> </w:t>
      </w:r>
      <w:r>
        <w:rPr>
          <w:b/>
          <w:bCs/>
        </w:rPr>
        <w:t xml:space="preserve">gpt-oss(Apache·MoE·미국)</w:t>
      </w:r>
      <w:r>
        <w:t xml:space="preserve"> </w:t>
      </w:r>
      <w:r>
        <w:t xml:space="preserve">로 colibri를 유지한 채 대체 검토.</w:t>
      </w:r>
    </w:p>
    <w:bookmarkEnd w:id="334"/>
    <w:bookmarkStart w:id="335" w:name="출처-17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212"/>
        </w:numPr>
      </w:pPr>
      <w:r>
        <w:t xml:space="preserve">GLM-5.2 LICENSE(MIT): https://huggingface.co/zai-org/GLM-5.2/blob/main/LICENSE</w:t>
      </w:r>
    </w:p>
    <w:p>
      <w:pPr>
        <w:pStyle w:val="Compact"/>
        <w:numPr>
          <w:ilvl w:val="0"/>
          <w:numId w:val="1212"/>
        </w:numPr>
      </w:pPr>
      <w:r>
        <w:t xml:space="preserve">colibri LICENSE(Apache-2.0):</w:t>
      </w:r>
      <w:r>
        <w:t xml:space="preserve"> </w:t>
      </w:r>
      <w:r>
        <w:rPr>
          <w:rStyle w:val="VerbatimChar"/>
        </w:rPr>
        <w:t xml:space="preserve">external/colibri/LICENSE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external/colibri/README.md</w:t>
      </w:r>
    </w:p>
    <w:p>
      <w:pPr>
        <w:pStyle w:val="Compact"/>
        <w:numPr>
          <w:ilvl w:val="0"/>
          <w:numId w:val="1212"/>
        </w:numPr>
      </w:pPr>
      <w:r>
        <w:t xml:space="preserve">모델 원산지/라이선스:</w:t>
      </w:r>
      <w:r>
        <w:t xml:space="preserve"> </w:t>
      </w:r>
      <w:r>
        <w:rPr>
          <w:rStyle w:val="VerbatimChar"/>
        </w:rPr>
        <w:t xml:space="preserve">docs/80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docs/62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data/topics/apply-gpt-oss/</w:t>
      </w:r>
    </w:p>
    <w:bookmarkEnd w:id="335"/>
    <w:bookmarkEnd w:id="336"/>
    <w:bookmarkStart w:id="344" w:name="서베이-상태-마감-재개-안내"/>
    <w:p>
      <w:pPr>
        <w:pStyle w:val="Heading2"/>
      </w:pPr>
      <w:r>
        <w:t xml:space="preserve">90 · 서베이 상태 · 마감 · 재개 안내</w:t>
      </w:r>
    </w:p>
    <w:p>
      <w:pPr>
        <w:pStyle w:val="FirstParagraph"/>
      </w:pPr>
      <w:r>
        <w:t xml:space="preserve">colibri 서베이의 최종 상태를 정리한다.</w:t>
      </w:r>
      <w:r>
        <w:t xml:space="preserve"> </w:t>
      </w:r>
      <w:r>
        <w:rPr>
          <w:b/>
          <w:bCs/>
        </w:rPr>
        <w:t xml:space="preserve">문서/코드 산출물은 완결</w:t>
      </w:r>
      <w:r>
        <w:t xml:space="preserve">되었고, 유일하게 남은 것은</w:t>
      </w:r>
      <w:r>
        <w:t xml:space="preserve"> </w:t>
      </w:r>
      <w:r>
        <w:rPr>
          <w:i/>
          <w:iCs/>
        </w:rPr>
        <w:t xml:space="preserve">선택적</w:t>
      </w:r>
      <w:r>
        <w:t xml:space="preserve"> </w:t>
      </w:r>
      <w:r>
        <w:t xml:space="preserve">서버 성능 실측(정성 주장에 실수치를 채우는 보강)이다.</w:t>
      </w:r>
    </w:p>
    <w:bookmarkStart w:id="337" w:name="완료-상태-status"/>
    <w:p>
      <w:pPr>
        <w:pStyle w:val="Heading3"/>
      </w:pPr>
      <w:r>
        <w:t xml:space="preserve">1. 완료 상태 (Status)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개요·아키텍처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기술(MoE 스트리밍·MLA·speculative)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빌드/실행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 정확성 실검증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실행됨</w:t>
            </w:r>
            <w:r>
              <w:t xml:space="preserve">(C테스트 4종 + tiny GLM oracle 32/32)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분석(tradeoff·자원·타모델)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경영·기술 통합 브리프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OLMoE 위상 · H100 추천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ThinkFlow 업그레이드 설계+런북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✅ 완료(실행은 운영자)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MXFP4→int4 변환기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scripts/mxfp4_to_int4_prototype.py</w:t>
            </w:r>
          </w:p>
        </w:tc>
        <w:tc>
          <w:tcPr/>
          <w:p>
            <w:pPr>
              <w:pStyle w:val="Compact"/>
            </w:pPr>
            <w:r>
              <w:t xml:space="preserve">✅ 레이아웃 검증+selftest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스트리밍 실측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scripts/olmoe_streaming_bench.sh</w:t>
            </w:r>
          </w:p>
        </w:tc>
        <w:tc>
          <w:tcPr/>
          <w:p>
            <w:pPr>
              <w:pStyle w:val="Compact"/>
            </w:pPr>
            <w:r>
              <w:t xml:space="preserve">🟡 로컬 정확성 증명 완료 /</w:t>
            </w:r>
            <w:r>
              <w:t xml:space="preserve"> </w:t>
            </w:r>
            <w:r>
              <w:rPr>
                <w:b/>
                <w:bCs/>
              </w:rPr>
              <w:t xml:space="preserve">서버 성능수치 보류</w:t>
            </w:r>
          </w:p>
        </w:tc>
      </w:tr>
    </w:tbl>
    <w:bookmarkEnd w:id="337"/>
    <w:bookmarkStart w:id="338" w:name="검증으로-증명된-사실-근거-있는-결론"/>
    <w:p>
      <w:pPr>
        <w:pStyle w:val="Heading3"/>
      </w:pPr>
      <w:r>
        <w:t xml:space="preserve">2. 검증으로 증명된 사실 (근거 있는 결론)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엔진 정확성</w:t>
      </w:r>
      <w:r>
        <w:t xml:space="preserve">:</w:t>
      </w:r>
      <w:r>
        <w:t xml:space="preserve"> </w:t>
      </w:r>
      <w:r>
        <w:rPr>
          <w:rStyle w:val="VerbatimChar"/>
        </w:rPr>
        <w:t xml:space="preserve">glm.c</w:t>
      </w:r>
      <w:r>
        <w:t xml:space="preserve">가 transformers GlmMoeDsa 오라클과 token-exact(32/32). (</w:t>
      </w:r>
      <w:r>
        <w:rPr>
          <w:rStyle w:val="VerbatimChar"/>
        </w:rPr>
        <w:t xml:space="preserve">31</w:t>
      </w:r>
      <w:r>
        <w:t xml:space="preserve">)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스트리밍 투명성</w:t>
      </w:r>
      <w:r>
        <w:t xml:space="preserve">: 캐시 cap을 8→1로 줄여도 출력 불변(32/32) → LRU 축출/재적재는 정확성에 무해. (</w:t>
      </w:r>
      <w:r>
        <w:rPr>
          <w:rStyle w:val="VerbatimChar"/>
        </w:rPr>
        <w:t xml:space="preserve">83 §1</w:t>
      </w:r>
      <w:r>
        <w:t xml:space="preserve">)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gpt-oss 변환 경로</w:t>
      </w:r>
      <w:r>
        <w:t xml:space="preserve">: 실제 MXFP4 레이아웃(expert MLP만, grouped</w:t>
      </w:r>
      <w:r>
        <w:t xml:space="preserve"> </w:t>
      </w:r>
      <w:r>
        <w:rPr>
          <w:rStyle w:val="VerbatimChar"/>
        </w:rPr>
        <w:t xml:space="preserve">[E,O,90,16]</w:t>
      </w:r>
      <w:r>
        <w:t xml:space="preserve">) 확인 + int4 변환 수학 검증(round-trip rel-err 0.071). (</w:t>
      </w:r>
      <w:r>
        <w:rPr>
          <w:rStyle w:val="VerbatimChar"/>
        </w:rPr>
        <w:t xml:space="preserve">82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data/topics/apply-gpt-oss/weight-layout-verified.md</w:t>
      </w:r>
      <w:r>
        <w:t xml:space="preserve">)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적용 판단</w:t>
      </w:r>
      <w:r>
        <w:t xml:space="preserve">: colibri는</w:t>
      </w:r>
      <w:r>
        <w:t xml:space="preserve"> </w:t>
      </w:r>
      <w:r>
        <w:t xml:space="preserve">“VRAM 초과”</w:t>
      </w:r>
      <w:r>
        <w:t xml:space="preserve"> </w:t>
      </w:r>
      <w:r>
        <w:t xml:space="preserve">영역 전용 → ThinkFlow(H100에 들어가는 모델)엔 부적합, 대신 서빙 모델 업그레이드가 정답. (</w:t>
      </w:r>
      <w:r>
        <w:rPr>
          <w:rStyle w:val="VerbatimChar"/>
        </w:rPr>
        <w:t xml:space="preserve">80</w:t>
      </w:r>
      <w:r>
        <w:t xml:space="preserve">,</w:t>
      </w:r>
      <w:r>
        <w:t xml:space="preserve"> </w:t>
      </w:r>
      <w:r>
        <w:rPr>
          <w:rStyle w:val="VerbatimChar"/>
        </w:rPr>
        <w:t xml:space="preserve">81</w:t>
      </w:r>
      <w:r>
        <w:t xml:space="preserve">)</w:t>
      </w:r>
    </w:p>
    <w:bookmarkEnd w:id="338"/>
    <w:bookmarkStart w:id="340" w:name="보류된-유일한-항목-서버-성능-실측-선택"/>
    <w:p>
      <w:pPr>
        <w:pStyle w:val="Heading3"/>
      </w:pPr>
      <w:r>
        <w:t xml:space="preserve">3. 보류된 유일한 항목: 서버 성능 실측 (선택)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무엇</w:t>
      </w:r>
      <w:r>
        <w:t xml:space="preserve">: OLMoE 실가중치로 cap↔hit-rate↔tok/s↔expert-disk</w:t>
      </w:r>
      <w:r>
        <w:t xml:space="preserve"> </w:t>
      </w:r>
      <w:r>
        <w:rPr>
          <w:b/>
          <w:bCs/>
        </w:rPr>
        <w:t xml:space="preserve">성능 곡선</w:t>
      </w:r>
      <w:r>
        <w:t xml:space="preserve"> </w:t>
      </w:r>
      <w:r>
        <w:t xml:space="preserve">수집.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왜 보류</w:t>
      </w:r>
      <w:r>
        <w:t xml:space="preserve">: 필수 아님. 서베이 결론은 이미 확립. 이는</w:t>
      </w:r>
      <w:r>
        <w:t xml:space="preserve"> </w:t>
      </w:r>
      <w:r>
        <w:rPr>
          <w:rStyle w:val="VerbatimChar"/>
        </w:rPr>
        <w:t xml:space="preserve">40</w:t>
      </w:r>
      <w:r>
        <w:t xml:space="preserve">/</w:t>
      </w:r>
      <w:r>
        <w:rPr>
          <w:rStyle w:val="VerbatimChar"/>
        </w:rPr>
        <w:t xml:space="preserve">50</w:t>
      </w:r>
      <w:r>
        <w:t xml:space="preserve">의 정성 표를 정량화하는 보강일 뿐.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왜 쉬움(재개 시)</w:t>
      </w:r>
      <w:r>
        <w:t xml:space="preserve">: colibri 벤치는</w:t>
      </w:r>
      <w:r>
        <w:t xml:space="preserve"> </w:t>
      </w:r>
      <w:r>
        <w:rPr>
          <w:b/>
          <w:bCs/>
        </w:rPr>
        <w:t xml:space="preserve">GPU 무관</w:t>
      </w:r>
      <w:r>
        <w:t xml:space="preserve">(CPU+디스크+RAM만). ThinkFlow 서버는 CPU 97% idle·RAM 228GB 여유 → GPU가 꽉 차 있어도 무방해.</w:t>
      </w:r>
    </w:p>
    <w:bookmarkStart w:id="339" w:name="재개-절차-원할-때"/>
    <w:p>
      <w:pPr>
        <w:pStyle w:val="Heading4"/>
      </w:pPr>
      <w:r>
        <w:t xml:space="preserve">재개 절차 (원할 때)</w:t>
      </w:r>
    </w:p>
    <w:p>
      <w:pPr>
        <w:pStyle w:val="SourceCode"/>
      </w:pPr>
      <w:r>
        <w:rPr>
          <w:rStyle w:val="VerbatimChar"/>
        </w:rPr>
        <w:t xml:space="preserve"># ThinkFlow H100 박스에서 한 줄(격리 내장: 2~4코어, 저 IO 우선순위):</w:t>
      </w:r>
      <w:r>
        <w:br/>
      </w:r>
      <w:r>
        <w:rPr>
          <w:rStyle w:val="VerbatimChar"/>
        </w:rPr>
        <w:t xml:space="preserve">git clone https://github.com/atozwizard/Colibri_Survey &amp;&amp; cd Colibri_Survey</w:t>
      </w:r>
      <w:r>
        <w:br/>
      </w:r>
      <w:r>
        <w:rPr>
          <w:rStyle w:val="VerbatimChar"/>
        </w:rPr>
        <w:t xml:space="preserve">CORES=0-3 MEM=8G bash scripts/olmoe_streaming_bench.sh</w:t>
      </w:r>
      <w:r>
        <w:br/>
      </w:r>
      <w:r>
        <w:rPr>
          <w:rStyle w:val="VerbatimChar"/>
        </w:rPr>
        <w:t xml:space="preserve"># 결과(cap, hit_rate, tok/s, expert-disk, RSS)를 docs/40·50 표에 추기.</w:t>
      </w:r>
    </w:p>
    <w:bookmarkEnd w:id="339"/>
    <w:bookmarkEnd w:id="340"/>
    <w:bookmarkStart w:id="341" w:name="thinkflow-스왑-운영자-실행-대기"/>
    <w:p>
      <w:pPr>
        <w:pStyle w:val="Heading3"/>
      </w:pPr>
      <w:r>
        <w:t xml:space="preserve">4. (1) ThinkFlow 스왑 — 운영자 실행 대기</w:t>
      </w:r>
    </w:p>
    <w:p>
      <w:pPr>
        <w:pStyle w:val="Compact"/>
        <w:numPr>
          <w:ilvl w:val="0"/>
          <w:numId w:val="1215"/>
        </w:numPr>
      </w:pPr>
      <w:r>
        <w:t xml:space="preserve">실행 가능 상태로 확정됨: 런북</w:t>
      </w:r>
      <w:r>
        <w:t xml:space="preserve"> </w:t>
      </w:r>
      <w:r>
        <w:rPr>
          <w:rStyle w:val="VerbatimChar"/>
        </w:rPr>
        <w:t xml:space="preserve">docs/84</w:t>
      </w:r>
      <w:r>
        <w:t xml:space="preserve"> </w:t>
      </w:r>
      <w:r>
        <w:t xml:space="preserve">+ 스크립트</w:t>
      </w:r>
      <w:r>
        <w:t xml:space="preserve"> </w:t>
      </w:r>
      <w:r>
        <w:rPr>
          <w:rStyle w:val="VerbatimChar"/>
        </w:rPr>
        <w:t xml:space="preserve">scripts/thinkflow_swap_rehearsal.sh</w:t>
      </w:r>
      <w:r>
        <w:t xml:space="preserve">.</w:t>
      </w:r>
    </w:p>
    <w:p>
      <w:pPr>
        <w:pStyle w:val="Compact"/>
        <w:numPr>
          <w:ilvl w:val="0"/>
          <w:numId w:val="1215"/>
        </w:numPr>
      </w:pPr>
      <w:r>
        <w:t xml:space="preserve">권장 순서:</w:t>
      </w:r>
      <w:r>
        <w:t xml:space="preserve"> </w:t>
      </w:r>
      <w:r>
        <w:rPr>
          <w:rStyle w:val="VerbatimChar"/>
        </w:rPr>
        <w:t xml:space="preserve">--preflight</w:t>
      </w:r>
      <w:r>
        <w:t xml:space="preserve">(무중단, 지금) → 유지보수 창에서</w:t>
      </w:r>
      <w:r>
        <w:t xml:space="preserve"> </w:t>
      </w:r>
      <w:r>
        <w:rPr>
          <w:rStyle w:val="VerbatimChar"/>
        </w:rPr>
        <w:t xml:space="preserve">--cutover</w:t>
      </w:r>
      <w:r>
        <w:t xml:space="preserve"> </w:t>
      </w:r>
      <w:r>
        <w:t xml:space="preserve">→ KPI A/B → 확정/롤백.</w:t>
      </w:r>
    </w:p>
    <w:bookmarkEnd w:id="341"/>
    <w:bookmarkStart w:id="342" w:name="저장소-지도-요약"/>
    <w:p>
      <w:pPr>
        <w:pStyle w:val="Heading3"/>
      </w:pPr>
      <w:r>
        <w:t xml:space="preserve">5. 저장소 지도 (요약)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00~90: 분석·설계·검증 문서.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scripts/</w:t>
      </w:r>
      <w:r>
        <w:t xml:space="preserve">: 변환기 프로토타입 / 스트리밍 벤치 / 스왑 런북 스크립트.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data/</w:t>
      </w:r>
      <w:r>
        <w:t xml:space="preserve">: GLM·colibri·토픽별·OLMoE·gpt-oss 레이아웃 근거 자료.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external/colibri/</w:t>
      </w:r>
      <w:r>
        <w:t xml:space="preserve">: 벤더링된 원본 소스(+ 로컬 빌드 산출물은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bookmarkEnd w:id="342"/>
    <w:bookmarkStart w:id="343" w:name="결론-1"/>
    <w:p>
      <w:pPr>
        <w:pStyle w:val="Heading3"/>
      </w:pPr>
      <w:r>
        <w:t xml:space="preserve">6. 결론</w:t>
      </w:r>
    </w:p>
    <w:p>
      <w:pPr>
        <w:pStyle w:val="FirstParagraph"/>
      </w:pPr>
      <w:r>
        <w:t xml:space="preserve">서베이는</w:t>
      </w:r>
      <w:r>
        <w:t xml:space="preserve"> </w:t>
      </w:r>
      <w:r>
        <w:rPr>
          <w:b/>
          <w:bCs/>
        </w:rPr>
        <w:t xml:space="preserve">문서·코드·로컬검증 기준으로 완결</w:t>
      </w:r>
      <w:r>
        <w:t xml:space="preserve">되었다. 서버 성능 실측과 120b 스왑은</w:t>
      </w:r>
      <w:r>
        <w:t xml:space="preserve"> </w:t>
      </w:r>
      <w:r>
        <w:rPr>
          <w:i/>
          <w:iCs/>
        </w:rPr>
        <w:t xml:space="preserve">운영 실행 단계</w:t>
      </w:r>
      <w:r>
        <w:t xml:space="preserve">로, 준비물(스크립트·런북·프로토콜)이 모두 갖춰져 필요 시 즉시 재개 가능하다.</w:t>
      </w:r>
    </w:p>
    <w:bookmarkEnd w:id="343"/>
    <w:bookmarkEnd w:id="344"/>
    <w:bookmarkStart w:id="350" w:name="참고문헌-references"/>
    <w:p>
      <w:pPr>
        <w:pStyle w:val="Heading2"/>
      </w:pPr>
      <w:r>
        <w:t xml:space="preserve">99 · 참고문헌 (References)</w:t>
      </w:r>
    </w:p>
    <w:bookmarkStart w:id="345" w:name="colibrì"/>
    <w:p>
      <w:pPr>
        <w:pStyle w:val="Heading3"/>
      </w:pPr>
      <w:r>
        <w:t xml:space="preserve">colibrì</w:t>
      </w:r>
    </w:p>
    <w:p>
      <w:pPr>
        <w:pStyle w:val="Compact"/>
        <w:numPr>
          <w:ilvl w:val="0"/>
          <w:numId w:val="1217"/>
        </w:numPr>
      </w:pPr>
      <w:r>
        <w:t xml:space="preserve">JustVugg,</w:t>
      </w:r>
      <w:r>
        <w:t xml:space="preserve"> </w:t>
      </w:r>
      <w:r>
        <w:rPr>
          <w:b/>
          <w:bCs/>
        </w:rPr>
        <w:t xml:space="preserve">colibri</w:t>
      </w:r>
      <w:r>
        <w:t xml:space="preserve"> </w:t>
      </w:r>
      <w:r>
        <w:t xml:space="preserve">(GitHub), Apache-2.0. https://github.com/JustVugg/colibri — 커밋</w:t>
      </w:r>
      <w:r>
        <w:t xml:space="preserve"> </w:t>
      </w:r>
      <w:r>
        <w:rPr>
          <w:rStyle w:val="VerbatimChar"/>
        </w:rPr>
        <w:t xml:space="preserve">5254470</w:t>
      </w:r>
      <w:r>
        <w:t xml:space="preserve"> </w:t>
      </w:r>
      <w:r>
        <w:t xml:space="preserve">(2026-07-13),</w:t>
      </w:r>
      <w:r>
        <w:t xml:space="preserve"> </w:t>
      </w:r>
      <w:r>
        <w:rPr>
          <w:rStyle w:val="VerbatimChar"/>
        </w:rPr>
        <w:t xml:space="preserve">external/colibri/</w:t>
      </w:r>
      <w:r>
        <w:t xml:space="preserve">에 vendored.</w:t>
      </w:r>
    </w:p>
    <w:p>
      <w:pPr>
        <w:pStyle w:val="Compact"/>
        <w:numPr>
          <w:ilvl w:val="0"/>
          <w:numId w:val="1217"/>
        </w:numPr>
      </w:pPr>
      <w:r>
        <w:t xml:space="preserve">파파누보,</w:t>
      </w:r>
      <w:r>
        <w:t xml:space="preserve"> </w:t>
      </w:r>
      <w:r>
        <w:t xml:space="preserve">“25GB RAM으로 744B AI 모델을 실행하다”</w:t>
      </w:r>
      <w:r>
        <w:t xml:space="preserve"> </w:t>
      </w:r>
      <w:r>
        <w:t xml:space="preserve">(2026-07-13). https://digitalbourgeois.tistory.com/m/3364 —</w:t>
      </w:r>
      <w:r>
        <w:t xml:space="preserve"> </w:t>
      </w:r>
      <w:r>
        <w:rPr>
          <w:rStyle w:val="VerbatimChar"/>
        </w:rPr>
        <w:t xml:space="preserve">data/colibri/tistory-3364-snapshot.md</w:t>
      </w:r>
    </w:p>
    <w:p>
      <w:pPr>
        <w:pStyle w:val="Compact"/>
        <w:numPr>
          <w:ilvl w:val="0"/>
          <w:numId w:val="1217"/>
        </w:numPr>
      </w:pPr>
      <w:r>
        <w:t xml:space="preserve">jamilxt,</w:t>
      </w:r>
      <w:r>
        <w:t xml:space="preserve"> </w:t>
      </w:r>
      <w:r>
        <w:t xml:space="preserve">“Colibri: Running a 744B AI Model on Your Laptop”</w:t>
      </w:r>
      <w:r>
        <w:t xml:space="preserve"> </w:t>
      </w:r>
      <w:r>
        <w:t xml:space="preserve">(DEV). https://dev.to/jamilxt/colibri-running-a-744b-ai-model-on-your-laptop-dpp</w:t>
      </w:r>
    </w:p>
    <w:bookmarkEnd w:id="345"/>
    <w:bookmarkStart w:id="346" w:name="glm-5.2"/>
    <w:p>
      <w:pPr>
        <w:pStyle w:val="Heading3"/>
      </w:pPr>
      <w:r>
        <w:t xml:space="preserve">GLM-5.2</w:t>
      </w:r>
    </w:p>
    <w:p>
      <w:pPr>
        <w:pStyle w:val="Compact"/>
        <w:numPr>
          <w:ilvl w:val="0"/>
          <w:numId w:val="1218"/>
        </w:numPr>
      </w:pPr>
      <w:r>
        <w:t xml:space="preserve">Zhipu AI,</w:t>
      </w:r>
      <w:r>
        <w:t xml:space="preserve"> </w:t>
      </w:r>
      <w:r>
        <w:rPr>
          <w:b/>
          <w:bCs/>
        </w:rPr>
        <w:t xml:space="preserve">GLM-5.2</w:t>
      </w:r>
      <w:r>
        <w:t xml:space="preserve"> </w:t>
      </w:r>
      <w:r>
        <w:t xml:space="preserve">(Hugging Face). https://huggingface.co/zai-org/GLM-5.2 (MIT), arXiv:2602.15763</w:t>
      </w:r>
    </w:p>
    <w:p>
      <w:pPr>
        <w:pStyle w:val="Compact"/>
        <w:numPr>
          <w:ilvl w:val="0"/>
          <w:numId w:val="1218"/>
        </w:numPr>
      </w:pPr>
      <w:r>
        <w:t xml:space="preserve">Zhipu AI,</w:t>
      </w:r>
      <w:r>
        <w:t xml:space="preserve"> </w:t>
      </w:r>
      <w:r>
        <w:rPr>
          <w:b/>
          <w:bCs/>
        </w:rPr>
        <w:t xml:space="preserve">GLM-5</w:t>
      </w:r>
      <w:r>
        <w:t xml:space="preserve"> </w:t>
      </w:r>
      <w:r>
        <w:t xml:space="preserve">(GitHub). https://github.com/zai-org/GLM-5</w:t>
      </w:r>
    </w:p>
    <w:p>
      <w:pPr>
        <w:pStyle w:val="Compact"/>
        <w:numPr>
          <w:ilvl w:val="0"/>
          <w:numId w:val="1218"/>
        </w:numPr>
      </w:pPr>
      <w:r>
        <w:t xml:space="preserve">Z.ai,</w:t>
      </w:r>
      <w:r>
        <w:t xml:space="preserve"> </w:t>
      </w:r>
      <w:r>
        <w:t xml:space="preserve">“GLM-5.2: Built for Long-Horizon Tasks”</w:t>
      </w:r>
      <w:r>
        <w:t xml:space="preserve">. https://z.ai/blog/glm-5.2</w:t>
      </w:r>
    </w:p>
    <w:p>
      <w:pPr>
        <w:pStyle w:val="Compact"/>
        <w:numPr>
          <w:ilvl w:val="0"/>
          <w:numId w:val="1218"/>
        </w:numPr>
      </w:pPr>
      <w:r>
        <w:t xml:space="preserve">IndexShare, arXiv:2603.12201</w:t>
      </w:r>
    </w:p>
    <w:bookmarkEnd w:id="346"/>
    <w:bookmarkStart w:id="347" w:name="mla-kv-압축"/>
    <w:p>
      <w:pPr>
        <w:pStyle w:val="Heading3"/>
      </w:pPr>
      <w:r>
        <w:t xml:space="preserve">MLA / KV 압축</w:t>
      </w:r>
    </w:p>
    <w:p>
      <w:pPr>
        <w:pStyle w:val="Compact"/>
        <w:numPr>
          <w:ilvl w:val="0"/>
          <w:numId w:val="1219"/>
        </w:numPr>
      </w:pPr>
      <w:r>
        <w:t xml:space="preserve">DeepSeek-AI,</w:t>
      </w:r>
      <w:r>
        <w:t xml:space="preserve"> </w:t>
      </w:r>
      <w:r>
        <w:rPr>
          <w:b/>
          <w:bCs/>
        </w:rPr>
        <w:t xml:space="preserve">DeepSeek-V2</w:t>
      </w:r>
      <w:r>
        <w:t xml:space="preserve"> </w:t>
      </w:r>
      <w:r>
        <w:t xml:space="preserve">(MLA 최초 제안), arXiv:2405.04434. —</w:t>
      </w:r>
      <w:r>
        <w:t xml:space="preserve"> </w:t>
      </w:r>
      <w:r>
        <w:rPr>
          <w:rStyle w:val="VerbatimChar"/>
        </w:rPr>
        <w:t xml:space="preserve">data/topics/mla-kv/paper-deepseek-v2-arxiv-2405.04434.txt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MHA2MLA</w:t>
      </w:r>
      <w:r>
        <w:t xml:space="preserve"> </w:t>
      </w:r>
      <w:r>
        <w:t xml:space="preserve">(ACL 2025). https://aclanthology.org/2025.acl-long.1597.pdf —</w:t>
      </w:r>
      <w:r>
        <w:t xml:space="preserve"> </w:t>
      </w:r>
      <w:r>
        <w:rPr>
          <w:rStyle w:val="VerbatimChar"/>
        </w:rPr>
        <w:t xml:space="preserve">data/topics/mla-kv/paper-mha2mla-acl-2025.txt</w:t>
      </w:r>
    </w:p>
    <w:p>
      <w:pPr>
        <w:pStyle w:val="Compact"/>
        <w:numPr>
          <w:ilvl w:val="0"/>
          <w:numId w:val="1219"/>
        </w:numPr>
      </w:pPr>
      <w:r>
        <w:t xml:space="preserve">Chris McCormick,</w:t>
      </w:r>
      <w:r>
        <w:t xml:space="preserve"> </w:t>
      </w:r>
      <w:r>
        <w:t xml:space="preserve">“The Inner Workings of MLA”</w:t>
      </w:r>
      <w:r>
        <w:t xml:space="preserve">. http://mccormickml.com/2025/04/26/inner-workings-of-mla/</w:t>
      </w:r>
    </w:p>
    <w:p>
      <w:pPr>
        <w:pStyle w:val="Compact"/>
        <w:numPr>
          <w:ilvl w:val="0"/>
          <w:numId w:val="1219"/>
        </w:numPr>
      </w:pPr>
      <w:r>
        <w:t xml:space="preserve">Xu’Blog,</w:t>
      </w:r>
      <w:r>
        <w:t xml:space="preserve"> </w:t>
      </w:r>
      <w:r>
        <w:t xml:space="preserve">“MLA: DeepSeek V2/V3 Engineering View”</w:t>
      </w:r>
      <w:r>
        <w:t xml:space="preserve">. https://xuquant.com/en/posts/foundation-models/deepseek_series1_mla/</w:t>
      </w:r>
    </w:p>
    <w:bookmarkEnd w:id="347"/>
    <w:bookmarkStart w:id="348" w:name="moe-offloading-스트리밍"/>
    <w:p>
      <w:pPr>
        <w:pStyle w:val="Heading3"/>
      </w:pPr>
      <w:r>
        <w:t xml:space="preserve">MoE offloading / 스트리밍</w:t>
      </w:r>
    </w:p>
    <w:p>
      <w:pPr>
        <w:pStyle w:val="Compact"/>
        <w:numPr>
          <w:ilvl w:val="0"/>
          <w:numId w:val="1220"/>
        </w:numPr>
      </w:pPr>
      <w:r>
        <w:t xml:space="preserve">Eliseev &amp; Mazur,</w:t>
      </w:r>
      <w:r>
        <w:t xml:space="preserve"> </w:t>
      </w:r>
      <w:r>
        <w:t xml:space="preserve">“Fast Inference of MoE LM with Offloading”</w:t>
      </w:r>
      <w:r>
        <w:t xml:space="preserve">, arXiv:2312.17238. —</w:t>
      </w:r>
      <w:r>
        <w:t xml:space="preserve"> </w:t>
      </w:r>
      <w:r>
        <w:rPr>
          <w:rStyle w:val="VerbatimChar"/>
        </w:rPr>
        <w:t xml:space="preserve">data/topics/moe-streaming/paper-moe-offloading-arxiv-2312.17238.txt</w:t>
      </w:r>
    </w:p>
    <w:p>
      <w:pPr>
        <w:pStyle w:val="Compact"/>
        <w:numPr>
          <w:ilvl w:val="0"/>
          <w:numId w:val="1220"/>
        </w:numPr>
      </w:pPr>
      <w:r>
        <w:t xml:space="preserve">“Efficient CPU-GPU Collaborative Inference for MoE-based LLMs”</w:t>
      </w:r>
      <w:r>
        <w:t xml:space="preserve">, arXiv:2512.16473. —</w:t>
      </w:r>
      <w:r>
        <w:t xml:space="preserve"> </w:t>
      </w:r>
      <w:r>
        <w:rPr>
          <w:rStyle w:val="VerbatimChar"/>
        </w:rPr>
        <w:t xml:space="preserve">data/topics/moe-streaming/paper-cpu-gpu-collab-arxiv-2512.16473.txt</w:t>
      </w:r>
    </w:p>
    <w:p>
      <w:pPr>
        <w:pStyle w:val="Compact"/>
        <w:numPr>
          <w:ilvl w:val="0"/>
          <w:numId w:val="1220"/>
        </w:numPr>
      </w:pPr>
      <w:r>
        <w:t xml:space="preserve">“DALI: Workload-Aware Offloading for MoE on Local PCs”</w:t>
      </w:r>
      <w:r>
        <w:t xml:space="preserve">, arXiv:2602.03495. —</w:t>
      </w:r>
      <w:r>
        <w:t xml:space="preserve"> </w:t>
      </w:r>
      <w:r>
        <w:rPr>
          <w:rStyle w:val="VerbatimChar"/>
        </w:rPr>
        <w:t xml:space="preserve">data/topics/moe-streaming/paper-dali-arxiv-2602.03495.txt</w:t>
      </w:r>
    </w:p>
    <w:bookmarkEnd w:id="348"/>
    <w:bookmarkStart w:id="349" w:name="speculative-decoding-mtp-1"/>
    <w:p>
      <w:pPr>
        <w:pStyle w:val="Heading3"/>
      </w:pPr>
      <w:r>
        <w:t xml:space="preserve">Speculative Decoding / MTP</w:t>
      </w:r>
    </w:p>
    <w:p>
      <w:pPr>
        <w:pStyle w:val="Compact"/>
        <w:numPr>
          <w:ilvl w:val="0"/>
          <w:numId w:val="1221"/>
        </w:numPr>
      </w:pPr>
      <w:r>
        <w:t xml:space="preserve">Cai et al.,</w:t>
      </w:r>
      <w:r>
        <w:t xml:space="preserve"> </w:t>
      </w:r>
      <w:r>
        <w:rPr>
          <w:b/>
          <w:bCs/>
        </w:rPr>
        <w:t xml:space="preserve">MEDUSA</w:t>
      </w:r>
      <w:r>
        <w:t xml:space="preserve">. https://dl.acm.org/doi/10.5555/3692070.3692273 —</w:t>
      </w:r>
      <w:r>
        <w:t xml:space="preserve"> </w:t>
      </w:r>
      <w:r>
        <w:rPr>
          <w:rStyle w:val="VerbatimChar"/>
        </w:rPr>
        <w:t xml:space="preserve">data/topics/speculative-decoding/paper-medusa.txt</w:t>
      </w:r>
    </w:p>
    <w:p>
      <w:pPr>
        <w:pStyle w:val="Compact"/>
        <w:numPr>
          <w:ilvl w:val="0"/>
          <w:numId w:val="1221"/>
        </w:numPr>
      </w:pPr>
      <w:r>
        <w:t xml:space="preserve">Aman’s AI Journal,</w:t>
      </w:r>
      <w:r>
        <w:t xml:space="preserve"> </w:t>
      </w:r>
      <w:r>
        <w:t xml:space="preserve">“Speculative Decoding”</w:t>
      </w:r>
      <w:r>
        <w:t xml:space="preserve"> </w:t>
      </w:r>
      <w:r>
        <w:t xml:space="preserve">primer. https://aman.ai/primers/ai/speculative-decoding/ —</w:t>
      </w:r>
      <w:r>
        <w:t xml:space="preserve"> </w:t>
      </w:r>
      <w:r>
        <w:rPr>
          <w:rStyle w:val="VerbatimChar"/>
        </w:rPr>
        <w:t xml:space="preserve">data/topics/speculative-decoding/primer-amanai-speculative-decoding.txt</w:t>
      </w:r>
    </w:p>
    <w:p>
      <w:pPr>
        <w:pStyle w:val="Compact"/>
        <w:numPr>
          <w:ilvl w:val="0"/>
          <w:numId w:val="1221"/>
        </w:numPr>
      </w:pPr>
      <w:r>
        <w:t xml:space="preserve">NVIDIA,</w:t>
      </w:r>
      <w:r>
        <w:t xml:space="preserve"> </w:t>
      </w:r>
      <w:r>
        <w:t xml:space="preserve">“An Introduction to Speculative Decoding”</w:t>
      </w:r>
      <w:r>
        <w:t xml:space="preserve">. https://developer.nvidia.com/blog/an-introduction-to-speculative-decoding-for-reducing-latency-in-ai-inference/</w:t>
      </w:r>
    </w:p>
    <w:bookmarkEnd w:id="349"/>
    <w:bookmarkEnd w:id="350"/>
    <w:bookmarkEnd w:id="351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6"/>
      </w:rPr>
      <w:t xml:space="preserve">— </w:t>
    </w:r>
    <w:r>
      <w:rPr>
        <w:color w:val="404040"/>
        <w:sz w:val="16"/>
      </w:rPr>
      <w:fldSimple w:instr="PAGE"/>
    </w:r>
    <w:r>
      <w:rPr>
        <w:color w:val="404040"/>
        <w:sz w:val="16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04040"/>
        <w:sz w:val="16"/>
      </w:rPr>
      <w:t>colibrì 종합 서베이 보고서 · Colibri_Survey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1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1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ko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eastAsia="Apple SD Gothic Neo" w:hAnsi="Helvetica Neue"/>
      <w:color w:val="222222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="Apple SD Gothic Neo" w:eastAsiaTheme="majorEastAsia" w:hAnsi="Helvetica Neue" w:hAnsiTheme="majorHAnsi"/>
      <w:b/>
      <w:bCs/>
      <w:color w:val="1F386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="Apple SD Gothic Neo" w:eastAsiaTheme="majorEastAsia" w:hAnsi="Helvetica Neue" w:hAnsiTheme="majorHAnsi"/>
      <w:b/>
      <w:bCs/>
      <w:color w:val="2E74B5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="Apple SD Gothic Neo" w:eastAsiaTheme="majorEastAsia" w:hAnsi="Helvetica Neue" w:hAnsiTheme="majorHAnsi"/>
      <w:b/>
      <w:bCs/>
      <w:color w:val="40404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="Apple SD Gothic Neo" w:eastAsiaTheme="majorEastAsia" w:hAnsi="Helvetica Neue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asciiTheme="majorHAnsi" w:cstheme="majorBidi" w:eastAsia="Apple SD Gothic Neo" w:eastAsiaTheme="majorEastAsia" w:hAnsi="Helvetica Neue" w:hAnsiTheme="majorHAnsi"/>
      <w:b w:val="0"/>
      <w:i/>
      <w:iCs/>
      <w:color w:val="40404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Menlo" w:eastAsia="Apple SD Gothic Neo" w:hAnsi="Menlo"/>
      <w:sz w:val="1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63" Target="media/rId63.png" /><Relationship Type="http://schemas.openxmlformats.org/officeDocument/2006/relationships/image" Id="rId82" Target="media/rId82.png" /><Relationship Type="http://schemas.openxmlformats.org/officeDocument/2006/relationships/image" Id="rId98" Target="media/rId98.png" /><Relationship Type="http://schemas.openxmlformats.org/officeDocument/2006/relationships/image" Id="rId143" Target="media/rId143.png" /><Relationship Type="http://schemas.openxmlformats.org/officeDocument/2006/relationships/image" Id="rId156" Target="media/rId156.png" /><Relationship Type="http://schemas.openxmlformats.org/officeDocument/2006/relationships/image" Id="rId168" Target="media/rId168.png" /><Relationship Type="http://schemas.openxmlformats.org/officeDocument/2006/relationships/image" Id="rId185" Target="media/rId185.png" /><Relationship Type="http://schemas.openxmlformats.org/officeDocument/2006/relationships/image" Id="rId205" Target="media/rId205.png" /><Relationship Type="http://schemas.openxmlformats.org/officeDocument/2006/relationships/image" Id="rId225" Target="media/rId225.png" /><Relationship Type="http://schemas.openxmlformats.org/officeDocument/2006/relationships/image" Id="rId244" Target="media/rId244.png" /><Relationship Type="http://schemas.openxmlformats.org/officeDocument/2006/relationships/image" Id="rId264" Target="media/rId264.png" /><Relationship Type="http://schemas.openxmlformats.org/officeDocument/2006/relationships/image" Id="rId275" Target="media/rId275.png" /><Relationship Type="http://schemas.openxmlformats.org/officeDocument/2006/relationships/image" Id="rId291" Target="media/rId291.png" /><Relationship Type="http://schemas.openxmlformats.org/officeDocument/2006/relationships/image" Id="rId313" Target="media/rId313.png" /><Relationship Type="http://schemas.openxmlformats.org/officeDocument/2006/relationships/image" Id="rId329" Target="media/rId329.png" /><Relationship Type="http://schemas.openxmlformats.org/officeDocument/2006/relationships/hyperlink" Id="rId114" Target="../pyproject.toml" TargetMode="External" /><Relationship Type="http://schemas.openxmlformats.org/officeDocument/2006/relationships/hyperlink" Id="rId27" Target="./10-colibri-architecture.md" TargetMode="External" /><Relationship Type="http://schemas.openxmlformats.org/officeDocument/2006/relationships/hyperlink" Id="rId28" Target="./20-moe-streaming.md" TargetMode="External" /><Relationship Type="http://schemas.openxmlformats.org/officeDocument/2006/relationships/hyperlink" Id="rId29" Target="./21-mla-kv-compression.md" TargetMode="External" /><Relationship Type="http://schemas.openxmlformats.org/officeDocument/2006/relationships/hyperlink" Id="rId30" Target="./22-speculative-decoding.md" TargetMode="External" /><Relationship Type="http://schemas.openxmlformats.org/officeDocument/2006/relationships/hyperlink" Id="rId31" Target="./30-local-run-notes.md" TargetMode="External" /><Relationship Type="http://schemas.openxmlformats.org/officeDocument/2006/relationships/hyperlink" Id="rId241" Target="./31-engine-verification.md" TargetMode="External" /><Relationship Type="http://schemas.openxmlformats.org/officeDocument/2006/relationships/hyperlink" Id="rId32" Target="./40-analysis-tradeoffs.md" TargetMode="External" /><Relationship Type="http://schemas.openxmlformats.org/officeDocument/2006/relationships/hyperlink" Id="rId33" Target="./50-resource-requirements.md" TargetMode="External" /><Relationship Type="http://schemas.openxmlformats.org/officeDocument/2006/relationships/hyperlink" Id="rId34" Target="./60-applying-to-other-models.md" TargetMode="External" /><Relationship Type="http://schemas.openxmlformats.org/officeDocument/2006/relationships/hyperlink" Id="rId35" Target="./61-apply-gpt-oss-20b.md" TargetMode="External" /><Relationship Type="http://schemas.openxmlformats.org/officeDocument/2006/relationships/hyperlink" Id="rId36" Target="./62-apply-gemma4.md" TargetMode="External" /><Relationship Type="http://schemas.openxmlformats.org/officeDocument/2006/relationships/hyperlink" Id="rId37" Target="./70-executive-brie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4" Target="../pyproject.toml" TargetMode="External" /><Relationship Type="http://schemas.openxmlformats.org/officeDocument/2006/relationships/hyperlink" Id="rId27" Target="./10-colibri-architecture.md" TargetMode="External" /><Relationship Type="http://schemas.openxmlformats.org/officeDocument/2006/relationships/hyperlink" Id="rId28" Target="./20-moe-streaming.md" TargetMode="External" /><Relationship Type="http://schemas.openxmlformats.org/officeDocument/2006/relationships/hyperlink" Id="rId29" Target="./21-mla-kv-compression.md" TargetMode="External" /><Relationship Type="http://schemas.openxmlformats.org/officeDocument/2006/relationships/hyperlink" Id="rId30" Target="./22-speculative-decoding.md" TargetMode="External" /><Relationship Type="http://schemas.openxmlformats.org/officeDocument/2006/relationships/hyperlink" Id="rId31" Target="./30-local-run-notes.md" TargetMode="External" /><Relationship Type="http://schemas.openxmlformats.org/officeDocument/2006/relationships/hyperlink" Id="rId241" Target="./31-engine-verification.md" TargetMode="External" /><Relationship Type="http://schemas.openxmlformats.org/officeDocument/2006/relationships/hyperlink" Id="rId32" Target="./40-analysis-tradeoffs.md" TargetMode="External" /><Relationship Type="http://schemas.openxmlformats.org/officeDocument/2006/relationships/hyperlink" Id="rId33" Target="./50-resource-requirements.md" TargetMode="External" /><Relationship Type="http://schemas.openxmlformats.org/officeDocument/2006/relationships/hyperlink" Id="rId34" Target="./60-applying-to-other-models.md" TargetMode="External" /><Relationship Type="http://schemas.openxmlformats.org/officeDocument/2006/relationships/hyperlink" Id="rId35" Target="./61-apply-gpt-oss-20b.md" TargetMode="External" /><Relationship Type="http://schemas.openxmlformats.org/officeDocument/2006/relationships/hyperlink" Id="rId36" Target="./62-apply-gemma4.md" TargetMode="External" /><Relationship Type="http://schemas.openxmlformats.org/officeDocument/2006/relationships/hyperlink" Id="rId37" Target="./70-executive-brie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colibrì 추론 엔진 종합 서베이 보고서</dc:title>
  <dc:creator>Colibri_Survey · atozwizard/Colibri_Survey</dc:creator>
  <dc:language>ko</dc:language>
  <cp:keywords/>
  <dcterms:created xsi:type="dcterms:W3CDTF">2026-07-14T02:28:40Z</dcterms:created>
  <dcterms:modified xsi:type="dcterms:W3CDTF">2026-07-14T02:28:40Z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  <property fmtid="{D5CDD505-2E9C-101B-9397-08002B2CF9AE}" pid="3" name="subtitle">
    <vt:lpwstr>GLM-5.2 744B MoE 디스크 스트리밍 엔진 · 분석 · 로컬 검증 · ThinkFlow(H100) 실적용</vt:lpwstr>
  </property>
  <property fmtid="{D5CDD505-2E9C-101B-9397-08002B2CF9AE}" pid="4" name="toc-title">
    <vt:lpwstr>목차</vt:lpwstr>
  </property>
</Properties>
</file>