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F76B7" w14:textId="431C69D3" w:rsidR="00B91FAD" w:rsidRDefault="000F533A" w:rsidP="000F533A">
      <w:pPr>
        <w:jc w:val="center"/>
        <w:rPr>
          <w:rFonts w:ascii="Sitka Banner" w:hAnsi="Sitka Banner"/>
          <w:b/>
          <w:bCs/>
          <w:sz w:val="32"/>
          <w:szCs w:val="32"/>
        </w:rPr>
      </w:pPr>
      <w:r>
        <w:rPr>
          <w:rFonts w:ascii="Sitka Banner" w:hAnsi="Sitka Banner"/>
          <w:b/>
          <w:bCs/>
          <w:sz w:val="32"/>
          <w:szCs w:val="32"/>
        </w:rPr>
        <w:t>Could an AI be Conscious?</w:t>
      </w:r>
    </w:p>
    <w:p w14:paraId="61863169" w14:textId="3504CDC8" w:rsidR="00350280" w:rsidRPr="00350280" w:rsidRDefault="00350280" w:rsidP="00350280">
      <w:pPr>
        <w:rPr>
          <w:rFonts w:ascii="Sitka Banner" w:hAnsi="Sitka Banner"/>
          <w:b/>
          <w:bCs/>
        </w:rPr>
      </w:pPr>
      <w:r>
        <w:rPr>
          <w:rFonts w:ascii="Sitka Banner" w:hAnsi="Sitka Banner"/>
          <w:b/>
          <w:bCs/>
        </w:rPr>
        <w:t>CHECK INSTRUCTIONS REGARDING FONT, STYLING, DATES ETC.</w:t>
      </w:r>
    </w:p>
    <w:p w14:paraId="4B3A7989" w14:textId="77777777" w:rsidR="00350280" w:rsidRDefault="00350280" w:rsidP="00350280">
      <w:pPr>
        <w:rPr>
          <w:rFonts w:ascii="Sitka Banner" w:hAnsi="Sitka Banner"/>
          <w:sz w:val="24"/>
          <w:szCs w:val="24"/>
        </w:rPr>
      </w:pPr>
    </w:p>
    <w:p w14:paraId="29E25584" w14:textId="668017E3" w:rsidR="00350280" w:rsidRDefault="00350280" w:rsidP="00350280">
      <w:pPr>
        <w:rPr>
          <w:rFonts w:ascii="Sitka Banner" w:hAnsi="Sitka Banner"/>
          <w:sz w:val="24"/>
          <w:szCs w:val="24"/>
        </w:rPr>
      </w:pPr>
      <w:r>
        <w:rPr>
          <w:rFonts w:ascii="Sitka Banner" w:hAnsi="Sitka Banner"/>
          <w:sz w:val="24"/>
          <w:szCs w:val="24"/>
        </w:rPr>
        <w:t xml:space="preserve">Artificial intelligence has advanced massively since the term was first coined in 1956 </w:t>
      </w:r>
      <w:r>
        <w:rPr>
          <w:rFonts w:ascii="Sitka Banner" w:hAnsi="Sitka Banner"/>
          <w:b/>
          <w:bCs/>
          <w:sz w:val="24"/>
          <w:szCs w:val="24"/>
        </w:rPr>
        <w:t>CITATION</w:t>
      </w:r>
      <w:r>
        <w:rPr>
          <w:rFonts w:ascii="Sitka Banner" w:hAnsi="Sitka Banner"/>
          <w:sz w:val="24"/>
          <w:szCs w:val="24"/>
        </w:rPr>
        <w:t xml:space="preserve">. Particularly in the last decade or so, huge strides forward in machine learning have led to increasingly complex systems, capable of outperforming humans in a wide range of tasks, and even (arguably) showing creativity </w:t>
      </w:r>
      <w:r>
        <w:rPr>
          <w:rFonts w:ascii="Sitka Banner" w:hAnsi="Sitka Banner"/>
          <w:b/>
          <w:bCs/>
          <w:sz w:val="24"/>
          <w:szCs w:val="24"/>
        </w:rPr>
        <w:t>CITATION</w:t>
      </w:r>
      <w:r>
        <w:rPr>
          <w:rFonts w:ascii="Sitka Banner" w:hAnsi="Sitka Banner"/>
          <w:sz w:val="24"/>
          <w:szCs w:val="24"/>
        </w:rPr>
        <w:t xml:space="preserve">. Simultaneously, our ever-expanding knowledge of the human brain has reduced much of the human experience to a series of inputs, processes and outputs, leading many to regard the brain as nothing more than a complex </w:t>
      </w:r>
      <w:r w:rsidR="004861F1">
        <w:rPr>
          <w:rFonts w:ascii="Sitka Banner" w:hAnsi="Sitka Banner"/>
          <w:sz w:val="24"/>
          <w:szCs w:val="24"/>
        </w:rPr>
        <w:t>computer system.</w:t>
      </w:r>
    </w:p>
    <w:p w14:paraId="5B2149B6" w14:textId="4ED45060" w:rsidR="004861F1" w:rsidRDefault="004861F1" w:rsidP="00350280">
      <w:pPr>
        <w:rPr>
          <w:rFonts w:ascii="Sitka Banner" w:hAnsi="Sitka Banner"/>
          <w:sz w:val="24"/>
          <w:szCs w:val="24"/>
        </w:rPr>
      </w:pPr>
      <w:r>
        <w:rPr>
          <w:rFonts w:ascii="Sitka Banner" w:hAnsi="Sitka Banner"/>
          <w:sz w:val="24"/>
          <w:szCs w:val="24"/>
        </w:rPr>
        <w:t xml:space="preserve">But there is one key element that continues to distinguish the human brain and even the most complex artificial neural network: the mind. The phenomenological element. Why is it that there is </w:t>
      </w:r>
      <w:r w:rsidRPr="004861F1">
        <w:rPr>
          <w:rFonts w:ascii="Sitka Banner" w:hAnsi="Sitka Banner"/>
          <w:i/>
          <w:iCs/>
          <w:sz w:val="24"/>
          <w:szCs w:val="24"/>
        </w:rPr>
        <w:t>something it is like to be a human</w:t>
      </w:r>
      <w:r>
        <w:rPr>
          <w:rFonts w:ascii="Sitka Banner" w:hAnsi="Sitka Banner"/>
          <w:sz w:val="24"/>
          <w:szCs w:val="24"/>
        </w:rPr>
        <w:t xml:space="preserve">? When a computer vision program is presented with an image of something red, it takes a matrix of numbers an input, processes it, and decides on the content of the image. Similarly, when a person views a red object, light passes through their corneas and hits the retinas in the back of their eyes. From there, electrochemical impulses are generated, and processed, neurons fire, and the person </w:t>
      </w:r>
      <w:r w:rsidR="006D667B">
        <w:rPr>
          <w:rFonts w:ascii="Sitka Banner" w:hAnsi="Sitka Banner"/>
          <w:sz w:val="24"/>
          <w:szCs w:val="24"/>
        </w:rPr>
        <w:t>knows that they’ve seen something red. But there’s something else that happens to. The person experiences the image in front of them and the ‘qual</w:t>
      </w:r>
      <w:r w:rsidR="009001D2">
        <w:rPr>
          <w:rFonts w:ascii="Sitka Banner" w:hAnsi="Sitka Banner"/>
          <w:sz w:val="24"/>
          <w:szCs w:val="24"/>
        </w:rPr>
        <w:t>e</w:t>
      </w:r>
      <w:r w:rsidR="006D667B">
        <w:rPr>
          <w:rFonts w:ascii="Sitka Banner" w:hAnsi="Sitka Banner"/>
          <w:sz w:val="24"/>
          <w:szCs w:val="24"/>
        </w:rPr>
        <w:t>’, or phenomenological characteristic, that is ‘redness’.</w:t>
      </w:r>
    </w:p>
    <w:p w14:paraId="5008C111" w14:textId="02C4B2A3" w:rsidR="009001D2" w:rsidRDefault="009001D2" w:rsidP="00350280">
      <w:pPr>
        <w:rPr>
          <w:rFonts w:ascii="Sitka Banner" w:hAnsi="Sitka Banner"/>
          <w:sz w:val="24"/>
          <w:szCs w:val="24"/>
        </w:rPr>
      </w:pPr>
      <w:r>
        <w:rPr>
          <w:rFonts w:ascii="Sitka Banner" w:hAnsi="Sitka Banner"/>
          <w:sz w:val="24"/>
          <w:szCs w:val="24"/>
        </w:rPr>
        <w:t>Could an artificial intelligence experience such quali</w:t>
      </w:r>
      <w:r w:rsidR="002215D8">
        <w:rPr>
          <w:rFonts w:ascii="Sitka Banner" w:hAnsi="Sitka Banner"/>
          <w:sz w:val="24"/>
          <w:szCs w:val="24"/>
        </w:rPr>
        <w:t xml:space="preserve">a? </w:t>
      </w:r>
      <w:r w:rsidR="00FE493E">
        <w:rPr>
          <w:rFonts w:ascii="Sitka Banner" w:hAnsi="Sitka Banner"/>
          <w:sz w:val="24"/>
          <w:szCs w:val="24"/>
        </w:rPr>
        <w:t>Do they already?</w:t>
      </w:r>
    </w:p>
    <w:p w14:paraId="4F05BEA0" w14:textId="2A6EEECC" w:rsidR="00AE2FFF" w:rsidRDefault="00AE2FFF" w:rsidP="00350280">
      <w:pPr>
        <w:rPr>
          <w:rFonts w:ascii="Sitka Banner" w:hAnsi="Sitka Banner"/>
          <w:sz w:val="24"/>
          <w:szCs w:val="24"/>
        </w:rPr>
      </w:pPr>
    </w:p>
    <w:p w14:paraId="1E3E5274" w14:textId="5E46D390" w:rsidR="00350280" w:rsidRPr="00350280" w:rsidRDefault="00AE2FFF" w:rsidP="00350280">
      <w:pPr>
        <w:rPr>
          <w:rFonts w:ascii="Sitka Banner" w:hAnsi="Sitka Banner"/>
          <w:sz w:val="24"/>
          <w:szCs w:val="24"/>
        </w:rPr>
      </w:pPr>
      <w:r>
        <w:rPr>
          <w:rFonts w:ascii="Sitka Banner" w:hAnsi="Sitka Banner"/>
          <w:sz w:val="24"/>
          <w:szCs w:val="24"/>
        </w:rPr>
        <w:t xml:space="preserve">What makes it so hard to produce an answer to this question, is the fact that </w:t>
      </w:r>
      <w:r w:rsidR="001B4187">
        <w:rPr>
          <w:rFonts w:ascii="Sitka Banner" w:hAnsi="Sitka Banner"/>
          <w:sz w:val="24"/>
          <w:szCs w:val="24"/>
        </w:rPr>
        <w:t xml:space="preserve">we don’t even know what gives rise to these experiences in ourselves. </w:t>
      </w:r>
      <w:r w:rsidR="00342090">
        <w:rPr>
          <w:rFonts w:ascii="Sitka Banner" w:hAnsi="Sitka Banner"/>
          <w:sz w:val="24"/>
          <w:szCs w:val="24"/>
        </w:rPr>
        <w:t>The relationship between the mind</w:t>
      </w:r>
      <w:r w:rsidR="00AD4DBB">
        <w:rPr>
          <w:rFonts w:ascii="Sitka Banner" w:hAnsi="Sitka Banner"/>
          <w:sz w:val="24"/>
          <w:szCs w:val="24"/>
        </w:rPr>
        <w:t xml:space="preserve"> (</w:t>
      </w:r>
      <w:r w:rsidR="00342090">
        <w:rPr>
          <w:rFonts w:ascii="Sitka Banner" w:hAnsi="Sitka Banner"/>
          <w:sz w:val="24"/>
          <w:szCs w:val="24"/>
        </w:rPr>
        <w:t>as the part of us that allows for experience and awareness</w:t>
      </w:r>
      <w:r w:rsidR="00AD4DBB">
        <w:rPr>
          <w:rFonts w:ascii="Sitka Banner" w:hAnsi="Sitka Banner"/>
          <w:sz w:val="24"/>
          <w:szCs w:val="24"/>
        </w:rPr>
        <w:t xml:space="preserve">) </w:t>
      </w:r>
      <w:r w:rsidR="00342090">
        <w:rPr>
          <w:rFonts w:ascii="Sitka Banner" w:hAnsi="Sitka Banner"/>
          <w:sz w:val="24"/>
          <w:szCs w:val="24"/>
        </w:rPr>
        <w:t>and the brain</w:t>
      </w:r>
      <w:r w:rsidR="00AD4DBB">
        <w:rPr>
          <w:rFonts w:ascii="Sitka Banner" w:hAnsi="Sitka Banner"/>
          <w:sz w:val="24"/>
          <w:szCs w:val="24"/>
        </w:rPr>
        <w:t xml:space="preserve"> has so far eluded us. </w:t>
      </w:r>
      <w:r w:rsidR="004C28B3">
        <w:rPr>
          <w:rFonts w:ascii="Sitka Banner" w:hAnsi="Sitka Banner"/>
          <w:sz w:val="24"/>
          <w:szCs w:val="24"/>
        </w:rPr>
        <w:t>Philosophers and neuroscientists alike have yet to conclusively distinguish it from the physical processes that seem to give rise to it, and they have also been unable to reduce it to mere matter</w:t>
      </w:r>
      <w:r w:rsidR="00FC50A8">
        <w:rPr>
          <w:rFonts w:ascii="Sitka Banner" w:hAnsi="Sitka Banner"/>
          <w:sz w:val="24"/>
          <w:szCs w:val="24"/>
        </w:rPr>
        <w:t>.</w:t>
      </w:r>
    </w:p>
    <w:p w14:paraId="304C7D0E" w14:textId="01664B98" w:rsidR="00350280" w:rsidRDefault="00350280" w:rsidP="00350280">
      <w:pPr>
        <w:rPr>
          <w:rFonts w:ascii="Sitka Banner" w:hAnsi="Sitka Banner"/>
          <w:sz w:val="24"/>
          <w:szCs w:val="24"/>
        </w:rPr>
      </w:pPr>
    </w:p>
    <w:p w14:paraId="4C6EC0F6" w14:textId="4FED86CB" w:rsidR="00350280" w:rsidRDefault="00350280" w:rsidP="00350280">
      <w:pPr>
        <w:rPr>
          <w:rFonts w:ascii="Sitka Banner" w:hAnsi="Sitka Banner"/>
          <w:sz w:val="24"/>
          <w:szCs w:val="24"/>
        </w:rPr>
      </w:pPr>
    </w:p>
    <w:p w14:paraId="6658EE7D" w14:textId="19F97D2F" w:rsidR="00350280" w:rsidRDefault="00350280" w:rsidP="00350280">
      <w:pPr>
        <w:rPr>
          <w:rFonts w:ascii="Sitka Banner" w:hAnsi="Sitka Banner"/>
          <w:sz w:val="24"/>
          <w:szCs w:val="24"/>
        </w:rPr>
      </w:pPr>
      <w:r>
        <w:rPr>
          <w:rFonts w:ascii="Sitka Banner" w:hAnsi="Sitka Banner"/>
          <w:sz w:val="24"/>
          <w:szCs w:val="24"/>
        </w:rPr>
        <w:t>Human creativity-just interpolation</w:t>
      </w:r>
    </w:p>
    <w:p w14:paraId="13443FE8" w14:textId="3DF7E9CF" w:rsidR="00350280" w:rsidRPr="00350280" w:rsidRDefault="00350280" w:rsidP="00350280">
      <w:pPr>
        <w:rPr>
          <w:rFonts w:ascii="Sitka Banner" w:hAnsi="Sitka Banner"/>
          <w:sz w:val="24"/>
          <w:szCs w:val="24"/>
        </w:rPr>
      </w:pPr>
      <w:r>
        <w:rPr>
          <w:rFonts w:ascii="Sitka Banner" w:hAnsi="Sitka Banner"/>
          <w:sz w:val="24"/>
          <w:szCs w:val="24"/>
        </w:rPr>
        <w:t>-all human ideas just interpolation</w:t>
      </w:r>
    </w:p>
    <w:sectPr w:rsidR="00350280" w:rsidRPr="0035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AD"/>
    <w:rsid w:val="000F533A"/>
    <w:rsid w:val="001B4187"/>
    <w:rsid w:val="002215D8"/>
    <w:rsid w:val="00342090"/>
    <w:rsid w:val="00350280"/>
    <w:rsid w:val="004861F1"/>
    <w:rsid w:val="004C28B3"/>
    <w:rsid w:val="006D667B"/>
    <w:rsid w:val="009001D2"/>
    <w:rsid w:val="00904EC6"/>
    <w:rsid w:val="00AD4DBB"/>
    <w:rsid w:val="00AE2FFF"/>
    <w:rsid w:val="00B91FAD"/>
    <w:rsid w:val="00FC50A8"/>
    <w:rsid w:val="00FE4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DD92"/>
  <w15:chartTrackingRefBased/>
  <w15:docId w15:val="{48B32BA1-EF44-4E14-9670-78494882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Panayiotou (BA/BSc Liberal Arts + Sciences)</dc:creator>
  <cp:keywords/>
  <dc:description/>
  <cp:lastModifiedBy>Andreas Panayiotou (BA/BSc Liberal Arts + Sciences)</cp:lastModifiedBy>
  <cp:revision>19</cp:revision>
  <dcterms:created xsi:type="dcterms:W3CDTF">2020-08-04T15:05:00Z</dcterms:created>
  <dcterms:modified xsi:type="dcterms:W3CDTF">2020-08-11T20:14:00Z</dcterms:modified>
</cp:coreProperties>
</file>