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116C" w:rsidRDefault="00FC116C" w:rsidP="00FC116C">
      <w:pPr>
        <w:pStyle w:val="Heading2"/>
        <w:widowControl w:val="0"/>
        <w:numPr>
          <w:ilvl w:val="1"/>
          <w:numId w:val="1"/>
        </w:numPr>
        <w:suppressAutoHyphens/>
        <w:spacing w:line="240" w:lineRule="auto"/>
        <w:jc w:val="center"/>
        <w:rPr>
          <w:rFonts w:cs="Times New Roman"/>
          <w:szCs w:val="28"/>
        </w:rPr>
      </w:pPr>
      <w:r>
        <w:t xml:space="preserve">USE OF CLUBHOUSE </w:t>
      </w:r>
    </w:p>
    <w:p w:rsidR="00FC116C" w:rsidRDefault="00FC116C" w:rsidP="00FC116C">
      <w:pPr>
        <w:pStyle w:val="PreformattedText"/>
        <w:rPr>
          <w:rFonts w:ascii="Times New Roman" w:hAnsi="Times New Roman" w:cs="Times New Roman"/>
          <w:sz w:val="28"/>
          <w:szCs w:val="28"/>
        </w:rPr>
      </w:pPr>
    </w:p>
    <w:p w:rsidR="00F534BA" w:rsidRDefault="00FC116C" w:rsidP="00FC116C">
      <w:pPr>
        <w:pStyle w:val="PreformattedText"/>
      </w:pPr>
      <w:r>
        <w:rPr>
          <w:rFonts w:ascii="Times New Roman" w:hAnsi="Times New Roman" w:cs="Times New Roman"/>
          <w:sz w:val="28"/>
          <w:szCs w:val="28"/>
        </w:rPr>
        <w:t xml:space="preserve">A fee will be charged for maintaining the clubhouse plus a deposit. The deposit will be returned when the key is returned and the building is in the same condition it was at the time of possession. </w:t>
      </w:r>
      <w:bookmarkStart w:id="0" w:name="_GoBack"/>
      <w:bookmarkEnd w:id="0"/>
    </w:p>
    <w:sectPr w:rsidR="00F534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116C"/>
    <w:rsid w:val="00404A5D"/>
    <w:rsid w:val="007550C9"/>
    <w:rsid w:val="00A11871"/>
    <w:rsid w:val="00DF1222"/>
    <w:rsid w:val="00F534BA"/>
    <w:rsid w:val="00FC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1222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F1222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DF1222"/>
    <w:pPr>
      <w:keepNext/>
      <w:keepLines/>
      <w:spacing w:before="200" w:after="0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DF1222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22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222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222"/>
    <w:rPr>
      <w:rFonts w:ascii="Times New Roman" w:eastAsiaTheme="majorEastAsia" w:hAnsi="Times New Roman" w:cstheme="majorBidi"/>
      <w:b/>
      <w:bCs/>
      <w:sz w:val="28"/>
    </w:rPr>
  </w:style>
  <w:style w:type="paragraph" w:styleId="ListParagraph">
    <w:name w:val="List Paragraph"/>
    <w:basedOn w:val="Normal"/>
    <w:autoRedefine/>
    <w:uiPriority w:val="34"/>
    <w:qFormat/>
    <w:rsid w:val="00DF1222"/>
    <w:pPr>
      <w:ind w:left="720"/>
      <w:contextualSpacing/>
    </w:pPr>
  </w:style>
  <w:style w:type="paragraph" w:customStyle="1" w:styleId="PreformattedText">
    <w:name w:val="Preformatted Text"/>
    <w:basedOn w:val="Normal"/>
    <w:rsid w:val="00FC116C"/>
    <w:pPr>
      <w:widowControl w:val="0"/>
      <w:suppressAutoHyphens/>
      <w:spacing w:after="0" w:line="240" w:lineRule="auto"/>
    </w:pPr>
    <w:rPr>
      <w:rFonts w:ascii="Courier New" w:eastAsia="Courier New" w:hAnsi="Courier New" w:cs="Courier New"/>
      <w:sz w:val="20"/>
      <w:szCs w:val="20"/>
      <w:lang w:eastAsia="hi-I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1222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F1222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DF1222"/>
    <w:pPr>
      <w:keepNext/>
      <w:keepLines/>
      <w:spacing w:before="200" w:after="0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DF1222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22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222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222"/>
    <w:rPr>
      <w:rFonts w:ascii="Times New Roman" w:eastAsiaTheme="majorEastAsia" w:hAnsi="Times New Roman" w:cstheme="majorBidi"/>
      <w:b/>
      <w:bCs/>
      <w:sz w:val="28"/>
    </w:rPr>
  </w:style>
  <w:style w:type="paragraph" w:styleId="ListParagraph">
    <w:name w:val="List Paragraph"/>
    <w:basedOn w:val="Normal"/>
    <w:autoRedefine/>
    <w:uiPriority w:val="34"/>
    <w:qFormat/>
    <w:rsid w:val="00DF1222"/>
    <w:pPr>
      <w:ind w:left="720"/>
      <w:contextualSpacing/>
    </w:pPr>
  </w:style>
  <w:style w:type="paragraph" w:customStyle="1" w:styleId="PreformattedText">
    <w:name w:val="Preformatted Text"/>
    <w:basedOn w:val="Normal"/>
    <w:rsid w:val="00FC116C"/>
    <w:pPr>
      <w:widowControl w:val="0"/>
      <w:suppressAutoHyphens/>
      <w:spacing w:after="0" w:line="240" w:lineRule="auto"/>
    </w:pPr>
    <w:rPr>
      <w:rFonts w:ascii="Courier New" w:eastAsia="Courier New" w:hAnsi="Courier New" w:cs="Courier New"/>
      <w:sz w:val="20"/>
      <w:szCs w:val="20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Jonckheere</dc:creator>
  <cp:lastModifiedBy>Alan Jonckheere</cp:lastModifiedBy>
  <cp:revision>1</cp:revision>
  <dcterms:created xsi:type="dcterms:W3CDTF">2014-09-30T22:49:00Z</dcterms:created>
  <dcterms:modified xsi:type="dcterms:W3CDTF">2014-09-30T22:50:00Z</dcterms:modified>
</cp:coreProperties>
</file>