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888" w:rsidRDefault="00451888" w:rsidP="00451888">
      <w:pPr>
        <w:pStyle w:val="Heading2"/>
        <w:numPr>
          <w:ilvl w:val="1"/>
          <w:numId w:val="1"/>
        </w:numPr>
        <w:jc w:val="center"/>
        <w:rPr>
          <w:rFonts w:cs="Times New Roman"/>
          <w:szCs w:val="28"/>
        </w:rPr>
      </w:pPr>
      <w:r>
        <w:t xml:space="preserve">FISHING RULES </w:t>
      </w:r>
      <w:bookmarkStart w:id="0" w:name="_GoBack"/>
      <w:bookmarkEnd w:id="0"/>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members and guests must be licensed by the Illinois Dept. of Conservation. </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State of Illinois laws must be observed, as enforced by Ill. Dept. of Conservation.</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Fishing shall be limited to pole and line only. All other means are prohibited, except by permit, issued by the Board of Directors. </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live bait is to be used, with the exception of worms, crayfish, and minnows. </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daily catch limit is as follows: </w:t>
      </w:r>
    </w:p>
    <w:tbl>
      <w:tblPr>
        <w:tblW w:w="0" w:type="auto"/>
        <w:tblInd w:w="-20" w:type="dxa"/>
        <w:tblLayout w:type="fixed"/>
        <w:tblLook w:val="0000" w:firstRow="0" w:lastRow="0" w:firstColumn="0" w:lastColumn="0" w:noHBand="0" w:noVBand="0"/>
      </w:tblPr>
      <w:tblGrid>
        <w:gridCol w:w="5094"/>
        <w:gridCol w:w="5134"/>
      </w:tblGrid>
      <w:tr w:rsidR="00451888" w:rsidTr="002852BD">
        <w:tc>
          <w:tcPr>
            <w:tcW w:w="5094" w:type="dxa"/>
            <w:tcBorders>
              <w:top w:val="single" w:sz="4" w:space="0" w:color="000000"/>
              <w:left w:val="single" w:sz="4" w:space="0" w:color="000000"/>
              <w:bottom w:val="single" w:sz="4" w:space="0" w:color="000000"/>
            </w:tcBorders>
            <w:shd w:val="clear" w:color="auto" w:fill="auto"/>
          </w:tcPr>
          <w:p w:rsidR="00451888" w:rsidRDefault="00451888" w:rsidP="002852BD">
            <w:pPr>
              <w:pStyle w:val="PreformattedText"/>
              <w:rPr>
                <w:rFonts w:ascii="Times New Roman" w:hAnsi="Times New Roman" w:cs="Times New Roman"/>
                <w:sz w:val="28"/>
                <w:szCs w:val="28"/>
              </w:rPr>
            </w:pPr>
            <w:r>
              <w:rPr>
                <w:rFonts w:ascii="Times New Roman" w:hAnsi="Times New Roman" w:cs="Times New Roman"/>
                <w:sz w:val="28"/>
                <w:szCs w:val="28"/>
              </w:rPr>
              <w:t>Fish Type</w:t>
            </w:r>
          </w:p>
        </w:tc>
        <w:tc>
          <w:tcPr>
            <w:tcW w:w="5134" w:type="dxa"/>
            <w:tcBorders>
              <w:top w:val="single" w:sz="4" w:space="0" w:color="000000"/>
              <w:left w:val="single" w:sz="4" w:space="0" w:color="000000"/>
              <w:bottom w:val="single" w:sz="4" w:space="0" w:color="000000"/>
              <w:right w:val="single" w:sz="4" w:space="0" w:color="000000"/>
            </w:tcBorders>
            <w:shd w:val="clear" w:color="auto" w:fill="auto"/>
          </w:tcPr>
          <w:p w:rsidR="00451888" w:rsidRDefault="00451888" w:rsidP="002852BD">
            <w:pPr>
              <w:pStyle w:val="PreformattedText"/>
            </w:pPr>
            <w:r>
              <w:rPr>
                <w:rFonts w:ascii="Times New Roman" w:hAnsi="Times New Roman" w:cs="Times New Roman"/>
                <w:sz w:val="28"/>
                <w:szCs w:val="28"/>
              </w:rPr>
              <w:t>Limits</w:t>
            </w:r>
          </w:p>
        </w:tc>
      </w:tr>
      <w:tr w:rsidR="00451888" w:rsidTr="002852BD">
        <w:tc>
          <w:tcPr>
            <w:tcW w:w="5094" w:type="dxa"/>
            <w:tcBorders>
              <w:top w:val="single" w:sz="4" w:space="0" w:color="000000"/>
              <w:left w:val="single" w:sz="4" w:space="0" w:color="000000"/>
              <w:bottom w:val="single" w:sz="4" w:space="0" w:color="000000"/>
            </w:tcBorders>
            <w:shd w:val="clear" w:color="auto" w:fill="auto"/>
          </w:tcPr>
          <w:p w:rsidR="00451888" w:rsidRDefault="00451888" w:rsidP="002852BD">
            <w:pPr>
              <w:pStyle w:val="PreformattedText"/>
              <w:rPr>
                <w:rFonts w:ascii="Times New Roman" w:hAnsi="Times New Roman" w:cs="Times New Roman"/>
                <w:sz w:val="28"/>
                <w:szCs w:val="28"/>
              </w:rPr>
            </w:pPr>
            <w:r>
              <w:rPr>
                <w:rFonts w:ascii="Times New Roman" w:hAnsi="Times New Roman" w:cs="Times New Roman"/>
                <w:sz w:val="28"/>
                <w:szCs w:val="28"/>
              </w:rPr>
              <w:t>Largemouth bass</w:t>
            </w:r>
          </w:p>
        </w:tc>
        <w:tc>
          <w:tcPr>
            <w:tcW w:w="5134" w:type="dxa"/>
            <w:tcBorders>
              <w:top w:val="single" w:sz="4" w:space="0" w:color="000000"/>
              <w:left w:val="single" w:sz="4" w:space="0" w:color="000000"/>
              <w:bottom w:val="single" w:sz="4" w:space="0" w:color="000000"/>
              <w:right w:val="single" w:sz="4" w:space="0" w:color="000000"/>
            </w:tcBorders>
            <w:shd w:val="clear" w:color="auto" w:fill="auto"/>
          </w:tcPr>
          <w:p w:rsidR="00451888" w:rsidRDefault="00451888" w:rsidP="002852BD">
            <w:pPr>
              <w:pStyle w:val="PreformattedText"/>
            </w:pPr>
            <w:r>
              <w:rPr>
                <w:rFonts w:ascii="Times New Roman" w:hAnsi="Times New Roman" w:cs="Times New Roman"/>
                <w:sz w:val="28"/>
                <w:szCs w:val="28"/>
              </w:rPr>
              <w:t>6 total per person – 1 may be over 18”, the remaining 5 must be less than 12” or all 6 must be less than 12”</w:t>
            </w:r>
          </w:p>
        </w:tc>
      </w:tr>
      <w:tr w:rsidR="00451888" w:rsidTr="002852BD">
        <w:tc>
          <w:tcPr>
            <w:tcW w:w="5094" w:type="dxa"/>
            <w:tcBorders>
              <w:top w:val="single" w:sz="4" w:space="0" w:color="000000"/>
              <w:left w:val="single" w:sz="4" w:space="0" w:color="000000"/>
              <w:bottom w:val="single" w:sz="4" w:space="0" w:color="000000"/>
            </w:tcBorders>
            <w:shd w:val="clear" w:color="auto" w:fill="auto"/>
          </w:tcPr>
          <w:p w:rsidR="00451888" w:rsidRDefault="00451888" w:rsidP="002852BD">
            <w:pPr>
              <w:pStyle w:val="PreformattedText"/>
              <w:rPr>
                <w:rFonts w:ascii="Times New Roman" w:hAnsi="Times New Roman" w:cs="Times New Roman"/>
                <w:sz w:val="28"/>
                <w:szCs w:val="28"/>
              </w:rPr>
            </w:pPr>
            <w:r>
              <w:rPr>
                <w:rFonts w:ascii="Times New Roman" w:hAnsi="Times New Roman" w:cs="Times New Roman"/>
                <w:sz w:val="28"/>
                <w:szCs w:val="28"/>
              </w:rPr>
              <w:t>Channel catfish</w:t>
            </w:r>
          </w:p>
        </w:tc>
        <w:tc>
          <w:tcPr>
            <w:tcW w:w="5134" w:type="dxa"/>
            <w:tcBorders>
              <w:top w:val="single" w:sz="4" w:space="0" w:color="000000"/>
              <w:left w:val="single" w:sz="4" w:space="0" w:color="000000"/>
              <w:bottom w:val="single" w:sz="4" w:space="0" w:color="000000"/>
              <w:right w:val="single" w:sz="4" w:space="0" w:color="000000"/>
            </w:tcBorders>
            <w:shd w:val="clear" w:color="auto" w:fill="auto"/>
          </w:tcPr>
          <w:p w:rsidR="00451888" w:rsidRDefault="00451888" w:rsidP="002852BD">
            <w:pPr>
              <w:pStyle w:val="PreformattedText"/>
            </w:pPr>
            <w:r>
              <w:rPr>
                <w:rFonts w:ascii="Times New Roman" w:hAnsi="Times New Roman" w:cs="Times New Roman"/>
                <w:sz w:val="28"/>
                <w:szCs w:val="28"/>
              </w:rPr>
              <w:t>5 per person – no size limit</w:t>
            </w:r>
          </w:p>
        </w:tc>
      </w:tr>
      <w:tr w:rsidR="00451888" w:rsidTr="002852BD">
        <w:tc>
          <w:tcPr>
            <w:tcW w:w="5094" w:type="dxa"/>
            <w:tcBorders>
              <w:top w:val="single" w:sz="4" w:space="0" w:color="000000"/>
              <w:left w:val="single" w:sz="4" w:space="0" w:color="000000"/>
              <w:bottom w:val="single" w:sz="4" w:space="0" w:color="000000"/>
            </w:tcBorders>
            <w:shd w:val="clear" w:color="auto" w:fill="auto"/>
          </w:tcPr>
          <w:p w:rsidR="00451888" w:rsidRDefault="00451888" w:rsidP="002852BD">
            <w:pPr>
              <w:pStyle w:val="PreformattedText"/>
              <w:rPr>
                <w:rFonts w:ascii="Times New Roman" w:hAnsi="Times New Roman" w:cs="Times New Roman"/>
                <w:sz w:val="28"/>
                <w:szCs w:val="28"/>
              </w:rPr>
            </w:pPr>
            <w:r>
              <w:rPr>
                <w:rFonts w:ascii="Times New Roman" w:hAnsi="Times New Roman" w:cs="Times New Roman"/>
                <w:sz w:val="28"/>
                <w:szCs w:val="28"/>
              </w:rPr>
              <w:t>Walleye</w:t>
            </w:r>
          </w:p>
        </w:tc>
        <w:tc>
          <w:tcPr>
            <w:tcW w:w="5134" w:type="dxa"/>
            <w:tcBorders>
              <w:top w:val="single" w:sz="4" w:space="0" w:color="000000"/>
              <w:left w:val="single" w:sz="4" w:space="0" w:color="000000"/>
              <w:bottom w:val="single" w:sz="4" w:space="0" w:color="000000"/>
              <w:right w:val="single" w:sz="4" w:space="0" w:color="000000"/>
            </w:tcBorders>
            <w:shd w:val="clear" w:color="auto" w:fill="auto"/>
          </w:tcPr>
          <w:p w:rsidR="00451888" w:rsidRDefault="00451888" w:rsidP="002852BD">
            <w:pPr>
              <w:pStyle w:val="PreformattedText"/>
            </w:pPr>
            <w:r>
              <w:rPr>
                <w:rFonts w:ascii="Times New Roman" w:hAnsi="Times New Roman" w:cs="Times New Roman"/>
                <w:sz w:val="28"/>
                <w:szCs w:val="28"/>
              </w:rPr>
              <w:t>3 per person – 15” minimum size</w:t>
            </w:r>
          </w:p>
        </w:tc>
      </w:tr>
      <w:tr w:rsidR="00451888" w:rsidTr="002852BD">
        <w:tc>
          <w:tcPr>
            <w:tcW w:w="5094" w:type="dxa"/>
            <w:tcBorders>
              <w:top w:val="single" w:sz="4" w:space="0" w:color="000000"/>
              <w:left w:val="single" w:sz="4" w:space="0" w:color="000000"/>
              <w:bottom w:val="single" w:sz="4" w:space="0" w:color="000000"/>
            </w:tcBorders>
            <w:shd w:val="clear" w:color="auto" w:fill="auto"/>
          </w:tcPr>
          <w:p w:rsidR="00451888" w:rsidRDefault="00451888" w:rsidP="002852BD">
            <w:pPr>
              <w:pStyle w:val="PreformattedText"/>
              <w:rPr>
                <w:rFonts w:ascii="Times New Roman" w:hAnsi="Times New Roman" w:cs="Times New Roman"/>
                <w:sz w:val="28"/>
                <w:szCs w:val="28"/>
              </w:rPr>
            </w:pPr>
            <w:r>
              <w:rPr>
                <w:rFonts w:ascii="Times New Roman" w:hAnsi="Times New Roman" w:cs="Times New Roman"/>
                <w:sz w:val="28"/>
                <w:szCs w:val="28"/>
              </w:rPr>
              <w:t>Bluegill</w:t>
            </w:r>
          </w:p>
        </w:tc>
        <w:tc>
          <w:tcPr>
            <w:tcW w:w="5134" w:type="dxa"/>
            <w:tcBorders>
              <w:top w:val="single" w:sz="4" w:space="0" w:color="000000"/>
              <w:left w:val="single" w:sz="4" w:space="0" w:color="000000"/>
              <w:bottom w:val="single" w:sz="4" w:space="0" w:color="000000"/>
              <w:right w:val="single" w:sz="4" w:space="0" w:color="000000"/>
            </w:tcBorders>
            <w:shd w:val="clear" w:color="auto" w:fill="auto"/>
          </w:tcPr>
          <w:p w:rsidR="00451888" w:rsidRDefault="00451888" w:rsidP="002852BD">
            <w:pPr>
              <w:pStyle w:val="PreformattedText"/>
            </w:pPr>
            <w:r>
              <w:rPr>
                <w:rFonts w:ascii="Times New Roman" w:hAnsi="Times New Roman" w:cs="Times New Roman"/>
                <w:sz w:val="28"/>
                <w:szCs w:val="28"/>
              </w:rPr>
              <w:t>25 per person – no size limit</w:t>
            </w:r>
          </w:p>
        </w:tc>
      </w:tr>
      <w:tr w:rsidR="00451888" w:rsidTr="002852BD">
        <w:tc>
          <w:tcPr>
            <w:tcW w:w="5094" w:type="dxa"/>
            <w:tcBorders>
              <w:top w:val="single" w:sz="4" w:space="0" w:color="000000"/>
              <w:left w:val="single" w:sz="4" w:space="0" w:color="000000"/>
              <w:bottom w:val="single" w:sz="4" w:space="0" w:color="000000"/>
            </w:tcBorders>
            <w:shd w:val="clear" w:color="auto" w:fill="auto"/>
          </w:tcPr>
          <w:p w:rsidR="00451888" w:rsidRDefault="00451888" w:rsidP="002852BD">
            <w:pPr>
              <w:pStyle w:val="PreformattedText"/>
              <w:rPr>
                <w:rFonts w:ascii="Times New Roman" w:hAnsi="Times New Roman" w:cs="Times New Roman"/>
                <w:sz w:val="28"/>
                <w:szCs w:val="28"/>
              </w:rPr>
            </w:pPr>
            <w:r>
              <w:rPr>
                <w:rFonts w:ascii="Times New Roman" w:hAnsi="Times New Roman" w:cs="Times New Roman"/>
                <w:sz w:val="28"/>
                <w:szCs w:val="28"/>
              </w:rPr>
              <w:t>Crappie</w:t>
            </w:r>
          </w:p>
        </w:tc>
        <w:tc>
          <w:tcPr>
            <w:tcW w:w="5134" w:type="dxa"/>
            <w:tcBorders>
              <w:top w:val="single" w:sz="4" w:space="0" w:color="000000"/>
              <w:left w:val="single" w:sz="4" w:space="0" w:color="000000"/>
              <w:bottom w:val="single" w:sz="4" w:space="0" w:color="000000"/>
              <w:right w:val="single" w:sz="4" w:space="0" w:color="000000"/>
            </w:tcBorders>
            <w:shd w:val="clear" w:color="auto" w:fill="auto"/>
          </w:tcPr>
          <w:p w:rsidR="00451888" w:rsidRDefault="00451888" w:rsidP="002852BD">
            <w:pPr>
              <w:pStyle w:val="PreformattedText"/>
            </w:pPr>
            <w:r>
              <w:rPr>
                <w:rFonts w:ascii="Times New Roman" w:hAnsi="Times New Roman" w:cs="Times New Roman"/>
                <w:sz w:val="28"/>
                <w:szCs w:val="28"/>
              </w:rPr>
              <w:t xml:space="preserve">No limit currently: </w:t>
            </w:r>
            <w:r>
              <w:rPr>
                <w:rFonts w:ascii="Times New Roman" w:hAnsi="Times New Roman" w:cs="Times New Roman"/>
                <w:b/>
                <w:sz w:val="28"/>
                <w:szCs w:val="28"/>
              </w:rPr>
              <w:t xml:space="preserve">but </w:t>
            </w:r>
            <w:r>
              <w:rPr>
                <w:rFonts w:ascii="Times New Roman" w:hAnsi="Times New Roman" w:cs="Times New Roman"/>
                <w:sz w:val="28"/>
                <w:szCs w:val="28"/>
              </w:rPr>
              <w:t>see posted limits</w:t>
            </w:r>
          </w:p>
        </w:tc>
      </w:tr>
    </w:tbl>
    <w:p w:rsidR="00451888" w:rsidRDefault="00451888" w:rsidP="00451888">
      <w:pPr>
        <w:pStyle w:val="PreformattedText"/>
        <w:rPr>
          <w:rFonts w:ascii="Times New Roman" w:hAnsi="Times New Roman" w:cs="Times New Roman"/>
          <w:sz w:val="28"/>
          <w:szCs w:val="28"/>
        </w:rPr>
      </w:pPr>
      <w:r>
        <w:rPr>
          <w:rFonts w:ascii="Times New Roman" w:hAnsi="Times New Roman" w:cs="Times New Roman"/>
          <w:b/>
          <w:sz w:val="28"/>
          <w:szCs w:val="28"/>
        </w:rPr>
        <w:t>Citations will be issued by the patrolman for violations of the fishing rules.</w:t>
      </w:r>
    </w:p>
    <w:p w:rsidR="00451888" w:rsidRDefault="00451888" w:rsidP="00451888">
      <w:pPr>
        <w:pStyle w:val="PreformattedText"/>
        <w:rPr>
          <w:rFonts w:ascii="Times New Roman" w:hAnsi="Times New Roman" w:cs="Times New Roman"/>
          <w:sz w:val="28"/>
          <w:szCs w:val="28"/>
        </w:rPr>
      </w:pP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Fishing rights are for members and their guests only. Guests must be accompanied by a member at all times. </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Please dispose of dead fish immediately by placing them in containers provided for this purpose on </w:t>
      </w:r>
      <w:proofErr w:type="gramStart"/>
      <w:r>
        <w:rPr>
          <w:rFonts w:ascii="Times New Roman" w:hAnsi="Times New Roman" w:cs="Times New Roman"/>
          <w:sz w:val="28"/>
          <w:szCs w:val="28"/>
        </w:rPr>
        <w:t xml:space="preserve">the </w:t>
      </w:r>
      <w:proofErr w:type="spellStart"/>
      <w:r>
        <w:rPr>
          <w:rFonts w:ascii="Times New Roman" w:hAnsi="Times New Roman" w:cs="Times New Roman"/>
          <w:sz w:val="28"/>
          <w:szCs w:val="28"/>
        </w:rPr>
        <w:t>outlots</w:t>
      </w:r>
      <w:proofErr w:type="spellEnd"/>
      <w:proofErr w:type="gramEnd"/>
      <w:r>
        <w:rPr>
          <w:rFonts w:ascii="Times New Roman" w:hAnsi="Times New Roman" w:cs="Times New Roman"/>
          <w:sz w:val="28"/>
          <w:szCs w:val="28"/>
        </w:rPr>
        <w:t>.</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Absolutely no fish are to be stocked. </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Bullfrogs may be harvested within the season and limits as established by the Illinois Dept. of Conservation. </w:t>
      </w:r>
      <w:r>
        <w:rPr>
          <w:rFonts w:ascii="Times New Roman" w:hAnsi="Times New Roman" w:cs="Times New Roman"/>
          <w:sz w:val="28"/>
          <w:szCs w:val="28"/>
        </w:rPr>
        <w:br/>
      </w:r>
    </w:p>
    <w:p w:rsid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Please don’t litter, or trespass on others property. </w:t>
      </w:r>
      <w:r>
        <w:rPr>
          <w:rFonts w:ascii="Times New Roman" w:hAnsi="Times New Roman" w:cs="Times New Roman"/>
          <w:sz w:val="28"/>
          <w:szCs w:val="28"/>
        </w:rPr>
        <w:br/>
      </w:r>
    </w:p>
    <w:p w:rsidR="00F534BA" w:rsidRPr="00451888" w:rsidRDefault="00451888" w:rsidP="00451888">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 $25.00 fine will be assessed to anyone violating the above fishing rules. Anyone who believes that these fishing privileges are being abused or that trespassing is occurring should notify the patrolman. Members should carry the issued membership cards for identification as a Little Swan Lake Club Member. </w:t>
      </w:r>
    </w:p>
    <w:sectPr w:rsidR="00F534BA" w:rsidRPr="00451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B"/>
    <w:multiLevelType w:val="multilevel"/>
    <w:tmpl w:val="0000000B"/>
    <w:name w:val="WW8Num12"/>
    <w:lvl w:ilvl="0">
      <w:start w:val="1"/>
      <w:numFmt w:val="decimal"/>
      <w:lvlText w:val="%1)"/>
      <w:lvlJc w:val="left"/>
      <w:pPr>
        <w:tabs>
          <w:tab w:val="num" w:pos="0"/>
        </w:tabs>
        <w:ind w:left="360" w:hanging="360"/>
      </w:pPr>
      <w:rPr>
        <w:rFonts w:hint="default"/>
      </w:rPr>
    </w:lvl>
    <w:lvl w:ilvl="1">
      <w:start w:val="1"/>
      <w:numFmt w:val="lowerLetter"/>
      <w:lvlText w:val="%2)"/>
      <w:lvlJc w:val="left"/>
      <w:pPr>
        <w:tabs>
          <w:tab w:val="num" w:pos="0"/>
        </w:tabs>
        <w:ind w:left="720" w:hanging="360"/>
      </w:pPr>
      <w:rPr>
        <w:rFonts w:hint="default"/>
      </w:rPr>
    </w:lvl>
    <w:lvl w:ilvl="2">
      <w:start w:val="1"/>
      <w:numFmt w:val="lowerRoman"/>
      <w:lvlText w:val="%3)"/>
      <w:lvlJc w:val="left"/>
      <w:pPr>
        <w:tabs>
          <w:tab w:val="num" w:pos="0"/>
        </w:tabs>
        <w:ind w:left="1080" w:hanging="360"/>
      </w:pPr>
      <w:rPr>
        <w:rFonts w:hint="default"/>
      </w:rPr>
    </w:lvl>
    <w:lvl w:ilvl="3">
      <w:start w:val="1"/>
      <w:numFmt w:val="decimal"/>
      <w:lvlText w:val="(%4)"/>
      <w:lvlJc w:val="left"/>
      <w:pPr>
        <w:tabs>
          <w:tab w:val="num" w:pos="0"/>
        </w:tabs>
        <w:ind w:left="1440" w:hanging="360"/>
      </w:pPr>
      <w:rPr>
        <w:rFonts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888"/>
    <w:rsid w:val="00404A5D"/>
    <w:rsid w:val="00451888"/>
    <w:rsid w:val="007550C9"/>
    <w:rsid w:val="00A11871"/>
    <w:rsid w:val="00DF1222"/>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888"/>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DF1222"/>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semiHidden/>
    <w:rsid w:val="00DF122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451888"/>
    <w:rPr>
      <w:rFonts w:ascii="Courier New" w:eastAsia="Courier New"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888"/>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DF1222"/>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semiHidden/>
    <w:rsid w:val="00DF122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451888"/>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1</cp:revision>
  <dcterms:created xsi:type="dcterms:W3CDTF">2014-09-30T22:46:00Z</dcterms:created>
  <dcterms:modified xsi:type="dcterms:W3CDTF">2014-09-30T22:46:00Z</dcterms:modified>
</cp:coreProperties>
</file>