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7CA" w:rsidRDefault="00A50970">
      <w:pPr>
        <w:rPr>
          <w:b/>
          <w:sz w:val="32"/>
        </w:rPr>
      </w:pPr>
      <w:r w:rsidRPr="00A50970">
        <w:rPr>
          <w:b/>
          <w:sz w:val="32"/>
        </w:rPr>
        <w:t>Código</w:t>
      </w:r>
      <w:r>
        <w:rPr>
          <w:b/>
          <w:sz w:val="32"/>
        </w:rPr>
        <w:t xml:space="preserve"> SQL</w:t>
      </w:r>
      <w:bookmarkStart w:id="0" w:name="_GoBack"/>
      <w:bookmarkEnd w:id="0"/>
      <w:r w:rsidRPr="00A50970">
        <w:rPr>
          <w:b/>
          <w:sz w:val="32"/>
        </w:rPr>
        <w:t>:</w:t>
      </w:r>
    </w:p>
    <w:p w:rsidR="00A50970" w:rsidRPr="00A50970" w:rsidRDefault="00A50970" w:rsidP="00A50970">
      <w:pPr>
        <w:rPr>
          <w:sz w:val="24"/>
        </w:rPr>
      </w:pPr>
      <w:proofErr w:type="spellStart"/>
      <w:r w:rsidRPr="00A50970">
        <w:rPr>
          <w:sz w:val="24"/>
        </w:rPr>
        <w:t>create</w:t>
      </w:r>
      <w:proofErr w:type="spellEnd"/>
      <w:r w:rsidRPr="00A50970">
        <w:rPr>
          <w:sz w:val="24"/>
        </w:rPr>
        <w:t xml:space="preserve"> </w:t>
      </w:r>
      <w:proofErr w:type="spellStart"/>
      <w:r w:rsidRPr="00A50970">
        <w:rPr>
          <w:sz w:val="24"/>
        </w:rPr>
        <w:t>database</w:t>
      </w:r>
      <w:proofErr w:type="spellEnd"/>
      <w:r w:rsidRPr="00A50970">
        <w:rPr>
          <w:sz w:val="24"/>
        </w:rPr>
        <w:t xml:space="preserve"> Compras;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use Compras;</w:t>
      </w:r>
    </w:p>
    <w:p w:rsidR="00A50970" w:rsidRPr="00A50970" w:rsidRDefault="00A50970" w:rsidP="00A50970">
      <w:pPr>
        <w:rPr>
          <w:sz w:val="24"/>
        </w:rPr>
      </w:pP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CREATE TABLE IF NOT EXISTS `Cliente` (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  `</w:t>
      </w:r>
      <w:proofErr w:type="spellStart"/>
      <w:r w:rsidRPr="00A50970">
        <w:rPr>
          <w:sz w:val="24"/>
        </w:rPr>
        <w:t>nomeCliente</w:t>
      </w:r>
      <w:proofErr w:type="spellEnd"/>
      <w:r w:rsidRPr="00A50970">
        <w:rPr>
          <w:sz w:val="24"/>
        </w:rPr>
        <w:t xml:space="preserve">` </w:t>
      </w:r>
      <w:proofErr w:type="gramStart"/>
      <w:r w:rsidRPr="00A50970">
        <w:rPr>
          <w:sz w:val="24"/>
        </w:rPr>
        <w:t>VARCHAR(</w:t>
      </w:r>
      <w:proofErr w:type="gramEnd"/>
      <w:r w:rsidRPr="00A50970">
        <w:rPr>
          <w:sz w:val="24"/>
        </w:rPr>
        <w:t>45) NULL,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  `</w:t>
      </w:r>
      <w:proofErr w:type="spellStart"/>
      <w:r w:rsidRPr="00A50970">
        <w:rPr>
          <w:sz w:val="24"/>
        </w:rPr>
        <w:t>cpfCliente</w:t>
      </w:r>
      <w:proofErr w:type="spellEnd"/>
      <w:r w:rsidRPr="00A50970">
        <w:rPr>
          <w:sz w:val="24"/>
        </w:rPr>
        <w:t xml:space="preserve">` </w:t>
      </w:r>
      <w:proofErr w:type="gramStart"/>
      <w:r w:rsidRPr="00A50970">
        <w:rPr>
          <w:sz w:val="24"/>
        </w:rPr>
        <w:t>VARCHAR(</w:t>
      </w:r>
      <w:proofErr w:type="gramEnd"/>
      <w:r w:rsidRPr="00A50970">
        <w:rPr>
          <w:sz w:val="24"/>
        </w:rPr>
        <w:t>45) NOT NULL,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  `</w:t>
      </w:r>
      <w:proofErr w:type="spellStart"/>
      <w:r w:rsidRPr="00A50970">
        <w:rPr>
          <w:sz w:val="24"/>
        </w:rPr>
        <w:t>emailCliente</w:t>
      </w:r>
      <w:proofErr w:type="spellEnd"/>
      <w:r w:rsidRPr="00A50970">
        <w:rPr>
          <w:sz w:val="24"/>
        </w:rPr>
        <w:t xml:space="preserve">` </w:t>
      </w:r>
      <w:proofErr w:type="gramStart"/>
      <w:r w:rsidRPr="00A50970">
        <w:rPr>
          <w:sz w:val="24"/>
        </w:rPr>
        <w:t>VARCHAR(</w:t>
      </w:r>
      <w:proofErr w:type="gramEnd"/>
      <w:r w:rsidRPr="00A50970">
        <w:rPr>
          <w:sz w:val="24"/>
        </w:rPr>
        <w:t>45) NULL,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  `</w:t>
      </w:r>
      <w:proofErr w:type="spellStart"/>
      <w:r w:rsidRPr="00A50970">
        <w:rPr>
          <w:sz w:val="24"/>
        </w:rPr>
        <w:t>enderecoCliente</w:t>
      </w:r>
      <w:proofErr w:type="spellEnd"/>
      <w:r w:rsidRPr="00A50970">
        <w:rPr>
          <w:sz w:val="24"/>
        </w:rPr>
        <w:t xml:space="preserve">` </w:t>
      </w:r>
      <w:proofErr w:type="gramStart"/>
      <w:r w:rsidRPr="00A50970">
        <w:rPr>
          <w:sz w:val="24"/>
        </w:rPr>
        <w:t>VARCHAR(</w:t>
      </w:r>
      <w:proofErr w:type="gramEnd"/>
      <w:r w:rsidRPr="00A50970">
        <w:rPr>
          <w:sz w:val="24"/>
        </w:rPr>
        <w:t>45) NULL,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  `</w:t>
      </w:r>
      <w:proofErr w:type="spellStart"/>
      <w:r w:rsidRPr="00A50970">
        <w:rPr>
          <w:sz w:val="24"/>
        </w:rPr>
        <w:t>telefoneCliente</w:t>
      </w:r>
      <w:proofErr w:type="spellEnd"/>
      <w:r w:rsidRPr="00A50970">
        <w:rPr>
          <w:sz w:val="24"/>
        </w:rPr>
        <w:t xml:space="preserve">` </w:t>
      </w:r>
      <w:proofErr w:type="gramStart"/>
      <w:r w:rsidRPr="00A50970">
        <w:rPr>
          <w:sz w:val="24"/>
        </w:rPr>
        <w:t>VARCHAR(</w:t>
      </w:r>
      <w:proofErr w:type="gramEnd"/>
      <w:r w:rsidRPr="00A50970">
        <w:rPr>
          <w:sz w:val="24"/>
        </w:rPr>
        <w:t>45) NULL,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  `</w:t>
      </w:r>
      <w:proofErr w:type="spellStart"/>
      <w:r w:rsidRPr="00A50970">
        <w:rPr>
          <w:sz w:val="24"/>
        </w:rPr>
        <w:t>senhaCliente</w:t>
      </w:r>
      <w:proofErr w:type="spellEnd"/>
      <w:r w:rsidRPr="00A50970">
        <w:rPr>
          <w:sz w:val="24"/>
        </w:rPr>
        <w:t xml:space="preserve">` </w:t>
      </w:r>
      <w:proofErr w:type="gramStart"/>
      <w:r w:rsidRPr="00A50970">
        <w:rPr>
          <w:sz w:val="24"/>
        </w:rPr>
        <w:t>VARCHAR(</w:t>
      </w:r>
      <w:proofErr w:type="gramEnd"/>
      <w:r w:rsidRPr="00A50970">
        <w:rPr>
          <w:sz w:val="24"/>
        </w:rPr>
        <w:t>45) NULL,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  PRIMARY KEY (`</w:t>
      </w:r>
      <w:proofErr w:type="spellStart"/>
      <w:r w:rsidRPr="00A50970">
        <w:rPr>
          <w:sz w:val="24"/>
        </w:rPr>
        <w:t>cpfCliente</w:t>
      </w:r>
      <w:proofErr w:type="spellEnd"/>
      <w:r w:rsidRPr="00A50970">
        <w:rPr>
          <w:sz w:val="24"/>
        </w:rPr>
        <w:t>`))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ENGINE = </w:t>
      </w:r>
      <w:proofErr w:type="spellStart"/>
      <w:r w:rsidRPr="00A50970">
        <w:rPr>
          <w:sz w:val="24"/>
        </w:rPr>
        <w:t>InnoDB</w:t>
      </w:r>
      <w:proofErr w:type="spellEnd"/>
      <w:r w:rsidRPr="00A50970">
        <w:rPr>
          <w:sz w:val="24"/>
        </w:rPr>
        <w:t>;</w:t>
      </w:r>
    </w:p>
    <w:p w:rsidR="00A50970" w:rsidRPr="00A50970" w:rsidRDefault="00A50970" w:rsidP="00A50970">
      <w:pPr>
        <w:rPr>
          <w:sz w:val="24"/>
        </w:rPr>
      </w:pP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CREATE TABLE IF NOT EXISTS `Produto` (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  `</w:t>
      </w:r>
      <w:proofErr w:type="spellStart"/>
      <w:r w:rsidRPr="00A50970">
        <w:rPr>
          <w:sz w:val="24"/>
        </w:rPr>
        <w:t>idProduto</w:t>
      </w:r>
      <w:proofErr w:type="spellEnd"/>
      <w:r w:rsidRPr="00A50970">
        <w:rPr>
          <w:sz w:val="24"/>
        </w:rPr>
        <w:t>` INT NOT NULL AUTO_INCREMENT,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  `</w:t>
      </w:r>
      <w:proofErr w:type="spellStart"/>
      <w:r w:rsidRPr="00A50970">
        <w:rPr>
          <w:sz w:val="24"/>
        </w:rPr>
        <w:t>nomeProduto</w:t>
      </w:r>
      <w:proofErr w:type="spellEnd"/>
      <w:r w:rsidRPr="00A50970">
        <w:rPr>
          <w:sz w:val="24"/>
        </w:rPr>
        <w:t xml:space="preserve">` </w:t>
      </w:r>
      <w:proofErr w:type="gramStart"/>
      <w:r w:rsidRPr="00A50970">
        <w:rPr>
          <w:sz w:val="24"/>
        </w:rPr>
        <w:t>VARCHAR(</w:t>
      </w:r>
      <w:proofErr w:type="gramEnd"/>
      <w:r w:rsidRPr="00A50970">
        <w:rPr>
          <w:sz w:val="24"/>
        </w:rPr>
        <w:t>45) NULL,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  `</w:t>
      </w:r>
      <w:proofErr w:type="spellStart"/>
      <w:r w:rsidRPr="00A50970">
        <w:rPr>
          <w:sz w:val="24"/>
        </w:rPr>
        <w:t>qntProduto</w:t>
      </w:r>
      <w:proofErr w:type="spellEnd"/>
      <w:r w:rsidRPr="00A50970">
        <w:rPr>
          <w:sz w:val="24"/>
        </w:rPr>
        <w:t xml:space="preserve">` </w:t>
      </w:r>
      <w:proofErr w:type="gramStart"/>
      <w:r w:rsidRPr="00A50970">
        <w:rPr>
          <w:sz w:val="24"/>
        </w:rPr>
        <w:t>VARCHAR(</w:t>
      </w:r>
      <w:proofErr w:type="gramEnd"/>
      <w:r w:rsidRPr="00A50970">
        <w:rPr>
          <w:sz w:val="24"/>
        </w:rPr>
        <w:t>45) NULL,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  `</w:t>
      </w:r>
      <w:proofErr w:type="spellStart"/>
      <w:r w:rsidRPr="00A50970">
        <w:rPr>
          <w:sz w:val="24"/>
        </w:rPr>
        <w:t>valorProduto</w:t>
      </w:r>
      <w:proofErr w:type="spellEnd"/>
      <w:r w:rsidRPr="00A50970">
        <w:rPr>
          <w:sz w:val="24"/>
        </w:rPr>
        <w:t xml:space="preserve">` </w:t>
      </w:r>
      <w:proofErr w:type="gramStart"/>
      <w:r w:rsidRPr="00A50970">
        <w:rPr>
          <w:sz w:val="24"/>
        </w:rPr>
        <w:t>VARCHAR(</w:t>
      </w:r>
      <w:proofErr w:type="gramEnd"/>
      <w:r w:rsidRPr="00A50970">
        <w:rPr>
          <w:sz w:val="24"/>
        </w:rPr>
        <w:t>45) NULL,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  `</w:t>
      </w:r>
      <w:proofErr w:type="spellStart"/>
      <w:r w:rsidRPr="00A50970">
        <w:rPr>
          <w:sz w:val="24"/>
        </w:rPr>
        <w:t>Cliente_cpfCliente</w:t>
      </w:r>
      <w:proofErr w:type="spellEnd"/>
      <w:r w:rsidRPr="00A50970">
        <w:rPr>
          <w:sz w:val="24"/>
        </w:rPr>
        <w:t xml:space="preserve">` </w:t>
      </w:r>
      <w:proofErr w:type="gramStart"/>
      <w:r w:rsidRPr="00A50970">
        <w:rPr>
          <w:sz w:val="24"/>
        </w:rPr>
        <w:t>VARCHAR(</w:t>
      </w:r>
      <w:proofErr w:type="gramEnd"/>
      <w:r w:rsidRPr="00A50970">
        <w:rPr>
          <w:sz w:val="24"/>
        </w:rPr>
        <w:t>45) NOT NULL,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  PRIMARY KEY (`</w:t>
      </w:r>
      <w:proofErr w:type="spellStart"/>
      <w:r w:rsidRPr="00A50970">
        <w:rPr>
          <w:sz w:val="24"/>
        </w:rPr>
        <w:t>idProduto</w:t>
      </w:r>
      <w:proofErr w:type="spellEnd"/>
      <w:r w:rsidRPr="00A50970">
        <w:rPr>
          <w:sz w:val="24"/>
        </w:rPr>
        <w:t>`),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  INDEX `</w:t>
      </w:r>
      <w:proofErr w:type="spellStart"/>
      <w:r w:rsidRPr="00A50970">
        <w:rPr>
          <w:sz w:val="24"/>
        </w:rPr>
        <w:t>fk_Produto_Cliente_idx</w:t>
      </w:r>
      <w:proofErr w:type="spellEnd"/>
      <w:r w:rsidRPr="00A50970">
        <w:rPr>
          <w:sz w:val="24"/>
        </w:rPr>
        <w:t>` (`</w:t>
      </w:r>
      <w:proofErr w:type="spellStart"/>
      <w:r w:rsidRPr="00A50970">
        <w:rPr>
          <w:sz w:val="24"/>
        </w:rPr>
        <w:t>Cliente_cpfCliente</w:t>
      </w:r>
      <w:proofErr w:type="spellEnd"/>
      <w:r w:rsidRPr="00A50970">
        <w:rPr>
          <w:sz w:val="24"/>
        </w:rPr>
        <w:t>` ASC) VISIBLE,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  CONSTRAINT `</w:t>
      </w:r>
      <w:proofErr w:type="spellStart"/>
      <w:r w:rsidRPr="00A50970">
        <w:rPr>
          <w:sz w:val="24"/>
        </w:rPr>
        <w:t>fk_Produto_Cliente</w:t>
      </w:r>
      <w:proofErr w:type="spellEnd"/>
      <w:r w:rsidRPr="00A50970">
        <w:rPr>
          <w:sz w:val="24"/>
        </w:rPr>
        <w:t>`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    FOREIGN KEY (`</w:t>
      </w:r>
      <w:proofErr w:type="spellStart"/>
      <w:r w:rsidRPr="00A50970">
        <w:rPr>
          <w:sz w:val="24"/>
        </w:rPr>
        <w:t>Cliente_cpfCliente</w:t>
      </w:r>
      <w:proofErr w:type="spellEnd"/>
      <w:r w:rsidRPr="00A50970">
        <w:rPr>
          <w:sz w:val="24"/>
        </w:rPr>
        <w:t>`)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    REFERENCES `Cliente` (`</w:t>
      </w:r>
      <w:proofErr w:type="spellStart"/>
      <w:r w:rsidRPr="00A50970">
        <w:rPr>
          <w:sz w:val="24"/>
        </w:rPr>
        <w:t>cpfCliente</w:t>
      </w:r>
      <w:proofErr w:type="spellEnd"/>
      <w:r w:rsidRPr="00A50970">
        <w:rPr>
          <w:sz w:val="24"/>
        </w:rPr>
        <w:t>`)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    ON DELETE NO ACTION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    ON UPDATE NO ACTION)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 xml:space="preserve">ENGINE = </w:t>
      </w:r>
      <w:proofErr w:type="spellStart"/>
      <w:r w:rsidRPr="00A50970">
        <w:rPr>
          <w:sz w:val="24"/>
        </w:rPr>
        <w:t>InnoDB</w:t>
      </w:r>
      <w:proofErr w:type="spellEnd"/>
      <w:r w:rsidRPr="00A50970">
        <w:rPr>
          <w:sz w:val="24"/>
        </w:rPr>
        <w:t>;</w:t>
      </w:r>
    </w:p>
    <w:p w:rsidR="00A50970" w:rsidRPr="00A50970" w:rsidRDefault="00A50970" w:rsidP="00A50970">
      <w:pPr>
        <w:rPr>
          <w:sz w:val="24"/>
        </w:rPr>
      </w:pP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lastRenderedPageBreak/>
        <w:t>INSERT INTO Cliente (</w:t>
      </w:r>
      <w:proofErr w:type="spellStart"/>
      <w:r w:rsidRPr="00A50970">
        <w:rPr>
          <w:sz w:val="24"/>
        </w:rPr>
        <w:t>nomeCliente</w:t>
      </w:r>
      <w:proofErr w:type="spellEnd"/>
      <w:r w:rsidRPr="00A50970">
        <w:rPr>
          <w:sz w:val="24"/>
        </w:rPr>
        <w:t xml:space="preserve">, </w:t>
      </w:r>
      <w:proofErr w:type="spellStart"/>
      <w:r w:rsidRPr="00A50970">
        <w:rPr>
          <w:sz w:val="24"/>
        </w:rPr>
        <w:t>cpfCliente</w:t>
      </w:r>
      <w:proofErr w:type="spellEnd"/>
      <w:r w:rsidRPr="00A50970">
        <w:rPr>
          <w:sz w:val="24"/>
        </w:rPr>
        <w:t xml:space="preserve">, </w:t>
      </w:r>
      <w:proofErr w:type="spellStart"/>
      <w:r w:rsidRPr="00A50970">
        <w:rPr>
          <w:sz w:val="24"/>
        </w:rPr>
        <w:t>emailCliente</w:t>
      </w:r>
      <w:proofErr w:type="spellEnd"/>
      <w:r w:rsidRPr="00A50970">
        <w:rPr>
          <w:sz w:val="24"/>
        </w:rPr>
        <w:t xml:space="preserve">, </w:t>
      </w:r>
      <w:proofErr w:type="spellStart"/>
      <w:r w:rsidRPr="00A50970">
        <w:rPr>
          <w:sz w:val="24"/>
        </w:rPr>
        <w:t>enderecoCliente</w:t>
      </w:r>
      <w:proofErr w:type="spellEnd"/>
      <w:r w:rsidRPr="00A50970">
        <w:rPr>
          <w:sz w:val="24"/>
        </w:rPr>
        <w:t xml:space="preserve">, </w:t>
      </w:r>
      <w:proofErr w:type="spellStart"/>
      <w:r w:rsidRPr="00A50970">
        <w:rPr>
          <w:sz w:val="24"/>
        </w:rPr>
        <w:t>telefoneCliente</w:t>
      </w:r>
      <w:proofErr w:type="spellEnd"/>
      <w:r w:rsidRPr="00A50970">
        <w:rPr>
          <w:sz w:val="24"/>
        </w:rPr>
        <w:t xml:space="preserve">, </w:t>
      </w:r>
      <w:proofErr w:type="spellStart"/>
      <w:r w:rsidRPr="00A50970">
        <w:rPr>
          <w:sz w:val="24"/>
        </w:rPr>
        <w:t>senhaCliente</w:t>
      </w:r>
      <w:proofErr w:type="spellEnd"/>
      <w:r w:rsidRPr="00A50970">
        <w:rPr>
          <w:sz w:val="24"/>
        </w:rPr>
        <w:t>) VALUES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('Maria Silva', '123.456.789-01', 'maria@gmail.com', 'Rua A, 123', '(11) 98765-4321', 'senha123'),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('João Santos', '987.654.321-09', 'joao@gmail.com', 'Rua B, 456', '(22) 12345-6789', 'abc@123'),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('Ana Oliveira', '456.789.012-34', 'ana@gmail.com', 'Rua C, 789', '(33) 54321-9876', '</w:t>
      </w:r>
      <w:proofErr w:type="spellStart"/>
      <w:r w:rsidRPr="00A50970">
        <w:rPr>
          <w:sz w:val="24"/>
        </w:rPr>
        <w:t>minhasenha</w:t>
      </w:r>
      <w:proofErr w:type="spellEnd"/>
      <w:r w:rsidRPr="00A50970">
        <w:rPr>
          <w:sz w:val="24"/>
        </w:rPr>
        <w:t>'),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('Pedro Lima', '789.012.345-67', 'pedro@gmail.com', 'Rua D, 1011', '(44) 13579-2468', '123456'),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('Carla Souza', '012.345.678-90', 'carla@gmail.com', 'Rua E, 1213', '(55) 98765-4321', 'senha1234'),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('Lucas Pereira', '345.678.901-23', 'lucas@gmail.com', 'Rua F, 1415', '(66) 24680-1357', 'abc@1234'),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('Mariana Costa', '901.234.567-89', 'mariana@gmail.com', 'Rua G, 1617', '(77) 98765-4321', 'senha12345'),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('Felipe Almeida', '234.567.890-12', 'felipe@gmail.com', 'Rua H, 1819', '(88) 12345-6789', 'abc@12345'),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('Luiza Santos', '678.901.234-56', 'luiza@gmail.com', 'Rua I, 2021', '(99) 54321-9876', 'minhasenha123'),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('Gustavo Oliveira', '890.123.456-78', 'gustavo@gmail.com', 'Rua J, 2223', '(00) 13579-2468', 'senha123456');</w:t>
      </w:r>
    </w:p>
    <w:p w:rsidR="00A50970" w:rsidRPr="00A50970" w:rsidRDefault="00A50970" w:rsidP="00A50970">
      <w:pPr>
        <w:rPr>
          <w:sz w:val="24"/>
        </w:rPr>
      </w:pP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INSERT INTO Produto (</w:t>
      </w:r>
      <w:proofErr w:type="spellStart"/>
      <w:r w:rsidRPr="00A50970">
        <w:rPr>
          <w:sz w:val="24"/>
        </w:rPr>
        <w:t>nomeProduto</w:t>
      </w:r>
      <w:proofErr w:type="spellEnd"/>
      <w:r w:rsidRPr="00A50970">
        <w:rPr>
          <w:sz w:val="24"/>
        </w:rPr>
        <w:t xml:space="preserve">, </w:t>
      </w:r>
      <w:proofErr w:type="spellStart"/>
      <w:r w:rsidRPr="00A50970">
        <w:rPr>
          <w:sz w:val="24"/>
        </w:rPr>
        <w:t>qntProduto</w:t>
      </w:r>
      <w:proofErr w:type="spellEnd"/>
      <w:r w:rsidRPr="00A50970">
        <w:rPr>
          <w:sz w:val="24"/>
        </w:rPr>
        <w:t xml:space="preserve">, </w:t>
      </w:r>
      <w:proofErr w:type="spellStart"/>
      <w:r w:rsidRPr="00A50970">
        <w:rPr>
          <w:sz w:val="24"/>
        </w:rPr>
        <w:t>valorProduto</w:t>
      </w:r>
      <w:proofErr w:type="spellEnd"/>
      <w:r w:rsidRPr="00A50970">
        <w:rPr>
          <w:sz w:val="24"/>
        </w:rPr>
        <w:t xml:space="preserve">, </w:t>
      </w:r>
      <w:proofErr w:type="spellStart"/>
      <w:r w:rsidRPr="00A50970">
        <w:rPr>
          <w:sz w:val="24"/>
        </w:rPr>
        <w:t>Cliente_cpfCliente</w:t>
      </w:r>
      <w:proofErr w:type="spellEnd"/>
      <w:r w:rsidRPr="00A50970">
        <w:rPr>
          <w:sz w:val="24"/>
        </w:rPr>
        <w:t>) VALUES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('Camiseta', '10', '29.99', '123.456.789-01'),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('Calça Jeans', '5', '59.99', '987.654.321-09'),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('Tênis', '8', '79.99', '456.789.012-34'),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('Chapéu', '15', '19.99', '789.012.345-67'),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('Saia', '20', '39.99', '012.345.678-90'),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('Meia', '30', '9.99', '345.678.901-23'),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('Jaqueta', '7', '99.99', '901.234.567-89'),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('Bermuda', '12', '49.99', '234.567.890-12'),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lastRenderedPageBreak/>
        <w:t>('Vestido', '25', '69.99', '678.901.234-56'),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('Sapato', '18', '89.99', '890.123.456-78');</w:t>
      </w:r>
    </w:p>
    <w:p w:rsidR="00A50970" w:rsidRPr="00A50970" w:rsidRDefault="00A50970" w:rsidP="00A50970">
      <w:pPr>
        <w:rPr>
          <w:sz w:val="24"/>
        </w:rPr>
      </w:pP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SET SQL_MODE=@OLD_SQL_MODE;</w:t>
      </w:r>
    </w:p>
    <w:p w:rsidR="00A50970" w:rsidRPr="00A50970" w:rsidRDefault="00A50970" w:rsidP="00A50970">
      <w:pPr>
        <w:rPr>
          <w:sz w:val="24"/>
        </w:rPr>
      </w:pPr>
      <w:r w:rsidRPr="00A50970">
        <w:rPr>
          <w:sz w:val="24"/>
        </w:rPr>
        <w:t>SET FOREIGN_KEY_CHECKS=@OLD_FOREIGN_KEY_CHECKS;</w:t>
      </w:r>
    </w:p>
    <w:p w:rsidR="00A50970" w:rsidRDefault="00A50970" w:rsidP="00A50970">
      <w:pPr>
        <w:rPr>
          <w:sz w:val="24"/>
        </w:rPr>
      </w:pPr>
      <w:r w:rsidRPr="00A50970">
        <w:rPr>
          <w:sz w:val="24"/>
        </w:rPr>
        <w:t>SET UNIQUE_CHECKS=@OLD_UNIQUE_CHECKS;</w:t>
      </w:r>
    </w:p>
    <w:p w:rsidR="00A50970" w:rsidRDefault="00A50970" w:rsidP="00A50970">
      <w:pPr>
        <w:rPr>
          <w:sz w:val="24"/>
        </w:rPr>
      </w:pPr>
    </w:p>
    <w:p w:rsidR="00A50970" w:rsidRPr="00A50970" w:rsidRDefault="00A50970" w:rsidP="00A50970">
      <w:pPr>
        <w:rPr>
          <w:b/>
          <w:sz w:val="32"/>
        </w:rPr>
      </w:pPr>
      <w:r w:rsidRPr="00A50970">
        <w:rPr>
          <w:b/>
          <w:sz w:val="32"/>
        </w:rPr>
        <w:t xml:space="preserve">Modelo reverso: </w:t>
      </w:r>
    </w:p>
    <w:p w:rsidR="00A50970" w:rsidRPr="00A50970" w:rsidRDefault="00A50970" w:rsidP="00A50970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400675" cy="3143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970" w:rsidRPr="00A509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70"/>
    <w:rsid w:val="00A23904"/>
    <w:rsid w:val="00A50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536A"/>
  <w15:chartTrackingRefBased/>
  <w15:docId w15:val="{7AE04E3D-DEDC-4F49-83AB-770A991E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Rodrigo Albertini Matukiwa - 823215381</dc:creator>
  <cp:keywords/>
  <dc:description/>
  <cp:lastModifiedBy>João Rodrigo Albertini Matukiwa - 823215381</cp:lastModifiedBy>
  <cp:revision>1</cp:revision>
  <dcterms:created xsi:type="dcterms:W3CDTF">2024-06-06T14:13:00Z</dcterms:created>
  <dcterms:modified xsi:type="dcterms:W3CDTF">2024-06-06T14:14:00Z</dcterms:modified>
</cp:coreProperties>
</file>