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32094" w14:textId="7DC5BA68" w:rsidR="006863C4" w:rsidRPr="006863C4" w:rsidRDefault="006863C4" w:rsidP="006863C4">
      <w:pPr>
        <w:pStyle w:val="Heading1"/>
        <w:jc w:val="center"/>
      </w:pPr>
      <w:r w:rsidRPr="006863C4">
        <w:rPr>
          <w:rFonts w:hint="eastAsia"/>
        </w:rPr>
        <w:t>L</w:t>
      </w:r>
      <w:r w:rsidRPr="006863C4">
        <w:t>aboration3B</w:t>
      </w:r>
    </w:p>
    <w:p w14:paraId="461FE3E2" w14:textId="7AE224DC" w:rsidR="006863C4" w:rsidRPr="006863C4" w:rsidRDefault="006863C4" w:rsidP="006863C4">
      <w:pPr>
        <w:pStyle w:val="Heading1"/>
        <w:jc w:val="center"/>
        <w:rPr>
          <w:rFonts w:ascii="SimSun" w:hAnsi="SimSun"/>
          <w:sz w:val="24"/>
        </w:rPr>
      </w:pPr>
      <w:r w:rsidRPr="006863C4">
        <w:t>Transfer Learning, Network Pruning, and Quantization</w:t>
      </w:r>
    </w:p>
    <w:p w14:paraId="1EC4F005" w14:textId="21B7BB9F" w:rsidR="001C2381" w:rsidRDefault="006863C4" w:rsidP="006863C4">
      <w:pPr>
        <w:spacing w:after="240"/>
        <w:jc w:val="center"/>
        <w:rPr>
          <w:rFonts w:ascii="Arial" w:hAnsi="Arial" w:cs="Arial"/>
        </w:rPr>
      </w:pPr>
      <w:r>
        <w:rPr>
          <w:rFonts w:ascii="Arial" w:hAnsi="Arial" w:cs="Arial" w:hint="cs"/>
        </w:rPr>
        <w:t>G</w:t>
      </w:r>
      <w:r>
        <w:rPr>
          <w:rFonts w:ascii="Arial" w:hAnsi="Arial" w:cs="Arial"/>
        </w:rPr>
        <w:t xml:space="preserve">roup1 </w:t>
      </w:r>
      <w:proofErr w:type="spellStart"/>
      <w:r>
        <w:rPr>
          <w:rFonts w:ascii="Arial" w:hAnsi="Arial" w:cs="Arial"/>
        </w:rPr>
        <w:t>Ruijia</w:t>
      </w:r>
      <w:proofErr w:type="spellEnd"/>
      <w:r>
        <w:rPr>
          <w:rFonts w:ascii="Arial" w:hAnsi="Arial" w:cs="Arial"/>
        </w:rPr>
        <w:t xml:space="preserve"> Dai, Ahmad </w:t>
      </w:r>
      <w:proofErr w:type="spellStart"/>
      <w:r>
        <w:rPr>
          <w:rFonts w:ascii="Arial" w:hAnsi="Arial" w:cs="Arial"/>
        </w:rPr>
        <w:t>Traboulsi</w:t>
      </w:r>
      <w:proofErr w:type="spellEnd"/>
      <w:r>
        <w:rPr>
          <w:rFonts w:ascii="Arial" w:hAnsi="Arial" w:cs="Arial"/>
        </w:rPr>
        <w:t>, Sergiu Popescu</w:t>
      </w:r>
    </w:p>
    <w:p w14:paraId="24CEF2E3" w14:textId="3E96D3BB" w:rsidR="006863C4" w:rsidRDefault="006863C4" w:rsidP="006863C4">
      <w:pPr>
        <w:rPr>
          <w:rFonts w:ascii="Arial" w:hAnsi="Arial" w:cs="Arial"/>
        </w:rPr>
      </w:pPr>
    </w:p>
    <w:p w14:paraId="3B458A25" w14:textId="77777777" w:rsidR="006863C4" w:rsidRDefault="006863C4">
      <w:pPr>
        <w:widowControl/>
        <w:jc w:val="left"/>
        <w:rPr>
          <w:rFonts w:ascii="Arial" w:hAnsi="Arial" w:cs="Arial"/>
        </w:rPr>
      </w:pPr>
      <w:r>
        <w:rPr>
          <w:rFonts w:ascii="Arial" w:hAnsi="Arial" w:cs="Arial"/>
        </w:rPr>
        <w:br w:type="page"/>
      </w:r>
    </w:p>
    <w:p w14:paraId="5464EAF6" w14:textId="1107BA51" w:rsidR="006863C4" w:rsidRDefault="006863C4" w:rsidP="006863C4">
      <w:pPr>
        <w:pStyle w:val="Heading1"/>
      </w:pPr>
      <w:r>
        <w:rPr>
          <w:rFonts w:hint="eastAsia"/>
        </w:rPr>
        <w:lastRenderedPageBreak/>
        <w:t>3</w:t>
      </w:r>
      <w:r>
        <w:t xml:space="preserve">.1 Learning </w:t>
      </w:r>
      <w:proofErr w:type="gramStart"/>
      <w:r w:rsidR="00E51B92">
        <w:t>F</w:t>
      </w:r>
      <w:r>
        <w:t>rom</w:t>
      </w:r>
      <w:proofErr w:type="gramEnd"/>
      <w:r>
        <w:t xml:space="preserve"> </w:t>
      </w:r>
      <w:r w:rsidR="00E51B92">
        <w:t>S</w:t>
      </w:r>
      <w:r>
        <w:t>cratch</w:t>
      </w:r>
    </w:p>
    <w:p w14:paraId="740D5C87" w14:textId="7862D54E" w:rsidR="00E51B92" w:rsidRDefault="006863C4" w:rsidP="006863C4">
      <w:pPr>
        <w:spacing w:after="240"/>
      </w:pPr>
      <w:r>
        <w:t xml:space="preserve">To train a model to recognize ants and bees, </w:t>
      </w:r>
      <w:r w:rsidR="00E51B92">
        <w:t xml:space="preserve">we begin with defining a new net. </w:t>
      </w:r>
      <w:r w:rsidR="00592E0F">
        <w:t>In our first design w</w:t>
      </w:r>
      <w:r w:rsidR="00E51B92">
        <w:t>e add two more convolutional layers, two more pooling layers and two more fully connected layers to LeNet-5 to form our new net. To regularize the size of all the images, we use resize function to transform all the images into 320x320x3 images.</w:t>
      </w:r>
    </w:p>
    <w:p w14:paraId="7C10D707" w14:textId="267866D2" w:rsidR="006863C4" w:rsidRPr="006863C4" w:rsidRDefault="00E51B92" w:rsidP="006863C4">
      <w:pPr>
        <w:spacing w:after="240"/>
      </w:pPr>
      <w:r>
        <w:t xml:space="preserve">The parameters of each layer </w:t>
      </w:r>
      <w:proofErr w:type="gramStart"/>
      <w:r>
        <w:t>is</w:t>
      </w:r>
      <w:proofErr w:type="gramEnd"/>
      <w:r>
        <w:t xml:space="preserve"> as below:</w:t>
      </w:r>
    </w:p>
    <w:tbl>
      <w:tblPr>
        <w:tblW w:w="0" w:type="auto"/>
        <w:tblCellMar>
          <w:top w:w="15" w:type="dxa"/>
          <w:left w:w="15" w:type="dxa"/>
          <w:bottom w:w="15" w:type="dxa"/>
          <w:right w:w="15" w:type="dxa"/>
        </w:tblCellMar>
        <w:tblLook w:val="04A0" w:firstRow="1" w:lastRow="0" w:firstColumn="1" w:lastColumn="0" w:noHBand="0" w:noVBand="1"/>
      </w:tblPr>
      <w:tblGrid>
        <w:gridCol w:w="1804"/>
        <w:gridCol w:w="602"/>
        <w:gridCol w:w="1034"/>
        <w:gridCol w:w="699"/>
        <w:gridCol w:w="2088"/>
        <w:gridCol w:w="1985"/>
      </w:tblGrid>
      <w:tr w:rsidR="006863C4" w:rsidRPr="006863C4" w14:paraId="1BD5D6A0" w14:textId="77777777" w:rsidTr="006863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76E6E" w14:textId="77777777" w:rsidR="006863C4" w:rsidRPr="006863C4" w:rsidRDefault="006863C4" w:rsidP="006863C4">
            <w:pPr>
              <w:rPr>
                <w:rFonts w:ascii="SimSun" w:hAnsi="SimSun" w:cs="SimSun"/>
                <w:sz w:val="24"/>
              </w:rPr>
            </w:pPr>
            <w:r w:rsidRPr="006863C4">
              <w:t>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465CC" w14:textId="77777777" w:rsidR="006863C4" w:rsidRPr="006863C4" w:rsidRDefault="006863C4" w:rsidP="006863C4">
            <w:pPr>
              <w:rPr>
                <w:rFonts w:ascii="SimSun" w:hAnsi="SimSun" w:cs="SimSun"/>
                <w:sz w:val="24"/>
              </w:rPr>
            </w:pPr>
            <w:r w:rsidRPr="006863C4">
              <w:t>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23C46" w14:textId="77777777" w:rsidR="006863C4" w:rsidRPr="006863C4" w:rsidRDefault="006863C4" w:rsidP="006863C4">
            <w:pPr>
              <w:rPr>
                <w:rFonts w:ascii="SimSun" w:hAnsi="SimSun" w:cs="SimSun"/>
                <w:sz w:val="24"/>
              </w:rPr>
            </w:pPr>
            <w:r w:rsidRPr="006863C4">
              <w:t>Filter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EF1E4" w14:textId="77777777" w:rsidR="006863C4" w:rsidRPr="006863C4" w:rsidRDefault="006863C4" w:rsidP="006863C4">
            <w:pPr>
              <w:rPr>
                <w:rFonts w:ascii="SimSun" w:hAnsi="SimSun" w:cs="SimSun"/>
                <w:sz w:val="24"/>
              </w:rPr>
            </w:pPr>
            <w:r w:rsidRPr="006863C4">
              <w:t>stride</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294F7" w14:textId="77777777" w:rsidR="006863C4" w:rsidRPr="006863C4" w:rsidRDefault="006863C4" w:rsidP="006863C4">
            <w:pPr>
              <w:rPr>
                <w:rFonts w:ascii="SimSun" w:hAnsi="SimSun" w:cs="SimSun"/>
                <w:sz w:val="24"/>
              </w:rPr>
            </w:pPr>
            <w:r w:rsidRPr="006863C4">
              <w:t>Feature map size</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B01B" w14:textId="77777777" w:rsidR="006863C4" w:rsidRPr="006863C4" w:rsidRDefault="006863C4" w:rsidP="006863C4">
            <w:pPr>
              <w:rPr>
                <w:rFonts w:ascii="SimSun" w:hAnsi="SimSun" w:cs="SimSun"/>
                <w:sz w:val="24"/>
              </w:rPr>
            </w:pPr>
            <w:r w:rsidRPr="006863C4">
              <w:t>Activation function</w:t>
            </w:r>
          </w:p>
        </w:tc>
      </w:tr>
      <w:tr w:rsidR="006863C4" w:rsidRPr="006863C4" w14:paraId="5834B606" w14:textId="77777777" w:rsidTr="006863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7714B" w14:textId="77777777" w:rsidR="006863C4" w:rsidRPr="006863C4" w:rsidRDefault="006863C4" w:rsidP="006863C4">
            <w:pPr>
              <w:rPr>
                <w:rFonts w:ascii="SimSun" w:hAnsi="SimSun" w:cs="SimSun"/>
                <w:sz w:val="24"/>
              </w:rPr>
            </w:pPr>
            <w:r w:rsidRPr="006863C4">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23ACA" w14:textId="77777777" w:rsidR="006863C4" w:rsidRPr="006863C4" w:rsidRDefault="006863C4" w:rsidP="006863C4">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62A7A" w14:textId="77777777" w:rsidR="006863C4" w:rsidRPr="006863C4" w:rsidRDefault="006863C4" w:rsidP="006863C4">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87504" w14:textId="77777777" w:rsidR="006863C4" w:rsidRPr="006863C4" w:rsidRDefault="006863C4" w:rsidP="006863C4">
            <w:pPr>
              <w:jc w:val="center"/>
              <w:rPr>
                <w:rFonts w:ascii="SimSun" w:hAnsi="SimSun" w:cs="SimSun"/>
                <w:sz w:val="24"/>
              </w:rPr>
            </w:pPr>
            <w:r w:rsidRPr="006863C4">
              <w:t>-</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E0D78" w14:textId="77777777" w:rsidR="006863C4" w:rsidRPr="006863C4" w:rsidRDefault="006863C4" w:rsidP="006863C4">
            <w:pPr>
              <w:jc w:val="center"/>
              <w:rPr>
                <w:rFonts w:ascii="SimSun" w:hAnsi="SimSun" w:cs="SimSun"/>
                <w:sz w:val="24"/>
              </w:rPr>
            </w:pPr>
            <w:r w:rsidRPr="006863C4">
              <w:t>320 x 320 x 3</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78777" w14:textId="77777777" w:rsidR="006863C4" w:rsidRPr="006863C4" w:rsidRDefault="006863C4" w:rsidP="006863C4">
            <w:pPr>
              <w:jc w:val="center"/>
              <w:rPr>
                <w:rFonts w:ascii="SimSun" w:hAnsi="SimSun" w:cs="SimSun"/>
                <w:sz w:val="24"/>
              </w:rPr>
            </w:pPr>
            <w:r w:rsidRPr="006863C4">
              <w:t>-</w:t>
            </w:r>
          </w:p>
        </w:tc>
      </w:tr>
      <w:tr w:rsidR="006863C4" w:rsidRPr="006863C4" w14:paraId="7B4DACAE" w14:textId="77777777" w:rsidTr="006863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7DD31" w14:textId="77777777" w:rsidR="006863C4" w:rsidRPr="006863C4" w:rsidRDefault="006863C4" w:rsidP="006863C4">
            <w:pPr>
              <w:rPr>
                <w:rFonts w:ascii="SimSun" w:hAnsi="SimSun" w:cs="SimSun"/>
                <w:sz w:val="24"/>
              </w:rPr>
            </w:pPr>
            <w:r w:rsidRPr="006863C4">
              <w:t>convolution1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D98E9" w14:textId="77777777" w:rsidR="006863C4" w:rsidRPr="006863C4" w:rsidRDefault="006863C4" w:rsidP="006863C4">
            <w:pPr>
              <w:jc w:val="center"/>
              <w:rPr>
                <w:rFonts w:ascii="SimSun" w:hAnsi="SimSun" w:cs="SimSun"/>
                <w:sz w:val="24"/>
              </w:rPr>
            </w:pPr>
            <w:r w:rsidRPr="006863C4">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0314" w14:textId="77777777" w:rsidR="006863C4" w:rsidRPr="006863C4" w:rsidRDefault="006863C4" w:rsidP="006863C4">
            <w:pPr>
              <w:jc w:val="center"/>
              <w:rPr>
                <w:rFonts w:ascii="SimSun" w:hAnsi="SimSun" w:cs="SimSun"/>
                <w:sz w:val="24"/>
              </w:rPr>
            </w:pPr>
            <w:r w:rsidRPr="006863C4">
              <w:t>5 x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2E769" w14:textId="77777777" w:rsidR="006863C4" w:rsidRPr="006863C4" w:rsidRDefault="006863C4" w:rsidP="006863C4">
            <w:pPr>
              <w:jc w:val="center"/>
              <w:rPr>
                <w:rFonts w:ascii="SimSun" w:hAnsi="SimSun" w:cs="SimSun"/>
                <w:sz w:val="24"/>
              </w:rPr>
            </w:pPr>
            <w:r w:rsidRPr="006863C4">
              <w:t>1</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49C7B" w14:textId="77777777" w:rsidR="006863C4" w:rsidRPr="006863C4" w:rsidRDefault="006863C4" w:rsidP="006863C4">
            <w:pPr>
              <w:jc w:val="center"/>
              <w:rPr>
                <w:rFonts w:ascii="SimSun" w:hAnsi="SimSun" w:cs="SimSun"/>
                <w:sz w:val="24"/>
              </w:rPr>
            </w:pPr>
            <w:r w:rsidRPr="006863C4">
              <w:t>316 x 316 x 6</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405C2" w14:textId="77777777" w:rsidR="006863C4" w:rsidRPr="006863C4" w:rsidRDefault="006863C4" w:rsidP="006863C4">
            <w:pPr>
              <w:jc w:val="center"/>
              <w:rPr>
                <w:rFonts w:ascii="SimSun" w:hAnsi="SimSun" w:cs="SimSun"/>
                <w:sz w:val="24"/>
              </w:rPr>
            </w:pPr>
            <w:r w:rsidRPr="006863C4">
              <w:t>tanh</w:t>
            </w:r>
          </w:p>
        </w:tc>
      </w:tr>
      <w:tr w:rsidR="006863C4" w:rsidRPr="006863C4" w14:paraId="0545967F" w14:textId="77777777" w:rsidTr="006863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67ACE" w14:textId="77777777" w:rsidR="006863C4" w:rsidRPr="006863C4" w:rsidRDefault="006863C4" w:rsidP="006863C4">
            <w:pPr>
              <w:rPr>
                <w:rFonts w:ascii="SimSun" w:hAnsi="SimSun" w:cs="SimSun"/>
                <w:sz w:val="24"/>
              </w:rPr>
            </w:pPr>
            <w:r w:rsidRPr="006863C4">
              <w:t>Average pooling1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22ABF" w14:textId="77777777" w:rsidR="006863C4" w:rsidRPr="006863C4" w:rsidRDefault="006863C4" w:rsidP="006863C4">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EA93D" w14:textId="77777777" w:rsidR="006863C4" w:rsidRPr="006863C4" w:rsidRDefault="006863C4" w:rsidP="006863C4">
            <w:pPr>
              <w:jc w:val="center"/>
              <w:rPr>
                <w:rFonts w:ascii="SimSun" w:hAnsi="SimSun" w:cs="SimSun"/>
                <w:sz w:val="24"/>
              </w:rPr>
            </w:pPr>
            <w:r w:rsidRPr="006863C4">
              <w:t>2 x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F90C8" w14:textId="77777777" w:rsidR="006863C4" w:rsidRPr="006863C4" w:rsidRDefault="006863C4" w:rsidP="006863C4">
            <w:pPr>
              <w:jc w:val="center"/>
              <w:rPr>
                <w:rFonts w:ascii="SimSun" w:hAnsi="SimSun" w:cs="SimSun"/>
                <w:sz w:val="24"/>
              </w:rPr>
            </w:pPr>
            <w:r w:rsidRPr="006863C4">
              <w:t>2</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19A6" w14:textId="77777777" w:rsidR="006863C4" w:rsidRPr="006863C4" w:rsidRDefault="006863C4" w:rsidP="006863C4">
            <w:pPr>
              <w:jc w:val="center"/>
              <w:rPr>
                <w:rFonts w:ascii="SimSun" w:hAnsi="SimSun" w:cs="SimSun"/>
                <w:sz w:val="24"/>
              </w:rPr>
            </w:pPr>
            <w:r w:rsidRPr="006863C4">
              <w:t>158 x 158 x 6</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F0313" w14:textId="77777777" w:rsidR="006863C4" w:rsidRPr="006863C4" w:rsidRDefault="006863C4" w:rsidP="006863C4">
            <w:pPr>
              <w:jc w:val="center"/>
              <w:rPr>
                <w:rFonts w:ascii="SimSun" w:hAnsi="SimSun" w:cs="SimSun"/>
                <w:sz w:val="24"/>
              </w:rPr>
            </w:pPr>
            <w:r w:rsidRPr="006863C4">
              <w:t>-</w:t>
            </w:r>
          </w:p>
        </w:tc>
      </w:tr>
      <w:tr w:rsidR="006863C4" w:rsidRPr="006863C4" w14:paraId="110954AB" w14:textId="77777777" w:rsidTr="006863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B2827" w14:textId="77777777" w:rsidR="006863C4" w:rsidRPr="006863C4" w:rsidRDefault="006863C4" w:rsidP="006863C4">
            <w:pPr>
              <w:rPr>
                <w:rFonts w:ascii="SimSun" w:hAnsi="SimSun" w:cs="SimSun"/>
                <w:sz w:val="24"/>
              </w:rPr>
            </w:pPr>
            <w:r w:rsidRPr="006863C4">
              <w:t>convolution2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04BD8" w14:textId="77777777" w:rsidR="006863C4" w:rsidRPr="006863C4" w:rsidRDefault="006863C4" w:rsidP="006863C4">
            <w:pPr>
              <w:jc w:val="center"/>
              <w:rPr>
                <w:rFonts w:ascii="SimSun" w:hAnsi="SimSun" w:cs="SimSun"/>
                <w:sz w:val="24"/>
              </w:rPr>
            </w:pPr>
            <w:r w:rsidRPr="006863C4">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A519E" w14:textId="77777777" w:rsidR="006863C4" w:rsidRPr="006863C4" w:rsidRDefault="006863C4" w:rsidP="006863C4">
            <w:pPr>
              <w:jc w:val="center"/>
              <w:rPr>
                <w:rFonts w:ascii="SimSun" w:hAnsi="SimSun" w:cs="SimSun"/>
                <w:sz w:val="24"/>
              </w:rPr>
            </w:pPr>
            <w:r w:rsidRPr="006863C4">
              <w:t>5 x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A046C" w14:textId="77777777" w:rsidR="006863C4" w:rsidRPr="006863C4" w:rsidRDefault="006863C4" w:rsidP="006863C4">
            <w:pPr>
              <w:jc w:val="center"/>
              <w:rPr>
                <w:rFonts w:ascii="SimSun" w:hAnsi="SimSun" w:cs="SimSun"/>
                <w:sz w:val="24"/>
              </w:rPr>
            </w:pPr>
            <w:r w:rsidRPr="006863C4">
              <w:t>1</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87DE5" w14:textId="77777777" w:rsidR="006863C4" w:rsidRPr="006863C4" w:rsidRDefault="006863C4" w:rsidP="006863C4">
            <w:pPr>
              <w:jc w:val="center"/>
              <w:rPr>
                <w:rFonts w:ascii="SimSun" w:hAnsi="SimSun" w:cs="SimSun"/>
                <w:sz w:val="24"/>
              </w:rPr>
            </w:pPr>
            <w:r w:rsidRPr="006863C4">
              <w:t>154 x 154 x 16</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2B227" w14:textId="77777777" w:rsidR="006863C4" w:rsidRPr="006863C4" w:rsidRDefault="006863C4" w:rsidP="006863C4">
            <w:pPr>
              <w:jc w:val="center"/>
              <w:rPr>
                <w:rFonts w:ascii="SimSun" w:hAnsi="SimSun" w:cs="SimSun"/>
                <w:sz w:val="24"/>
              </w:rPr>
            </w:pPr>
            <w:r w:rsidRPr="006863C4">
              <w:t>tanh</w:t>
            </w:r>
          </w:p>
        </w:tc>
      </w:tr>
      <w:tr w:rsidR="006863C4" w:rsidRPr="006863C4" w14:paraId="3A19251B" w14:textId="77777777" w:rsidTr="006863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1D713" w14:textId="77777777" w:rsidR="006863C4" w:rsidRPr="006863C4" w:rsidRDefault="006863C4" w:rsidP="006863C4">
            <w:pPr>
              <w:rPr>
                <w:rFonts w:ascii="SimSun" w:hAnsi="SimSun" w:cs="SimSun"/>
                <w:sz w:val="24"/>
              </w:rPr>
            </w:pPr>
            <w:r w:rsidRPr="006863C4">
              <w:t>Average pooling2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4BB29" w14:textId="77777777" w:rsidR="006863C4" w:rsidRPr="006863C4" w:rsidRDefault="006863C4" w:rsidP="006863C4">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CE3C5" w14:textId="77777777" w:rsidR="006863C4" w:rsidRPr="006863C4" w:rsidRDefault="006863C4" w:rsidP="006863C4">
            <w:pPr>
              <w:jc w:val="center"/>
              <w:rPr>
                <w:rFonts w:ascii="SimSun" w:hAnsi="SimSun" w:cs="SimSun"/>
                <w:sz w:val="24"/>
              </w:rPr>
            </w:pPr>
            <w:r w:rsidRPr="006863C4">
              <w:t>2 x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AC82B" w14:textId="77777777" w:rsidR="006863C4" w:rsidRPr="006863C4" w:rsidRDefault="006863C4" w:rsidP="006863C4">
            <w:pPr>
              <w:jc w:val="center"/>
              <w:rPr>
                <w:rFonts w:ascii="SimSun" w:hAnsi="SimSun" w:cs="SimSun"/>
                <w:sz w:val="24"/>
              </w:rPr>
            </w:pPr>
            <w:r w:rsidRPr="006863C4">
              <w:t>2</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DFE06" w14:textId="77777777" w:rsidR="006863C4" w:rsidRPr="006863C4" w:rsidRDefault="006863C4" w:rsidP="006863C4">
            <w:pPr>
              <w:jc w:val="center"/>
              <w:rPr>
                <w:rFonts w:ascii="SimSun" w:hAnsi="SimSun" w:cs="SimSun"/>
                <w:sz w:val="24"/>
              </w:rPr>
            </w:pPr>
            <w:r w:rsidRPr="006863C4">
              <w:t>77 x 77 x 16</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7154E" w14:textId="77777777" w:rsidR="006863C4" w:rsidRPr="006863C4" w:rsidRDefault="006863C4" w:rsidP="006863C4">
            <w:pPr>
              <w:jc w:val="center"/>
              <w:rPr>
                <w:rFonts w:ascii="SimSun" w:hAnsi="SimSun" w:cs="SimSun"/>
                <w:sz w:val="24"/>
              </w:rPr>
            </w:pPr>
            <w:r w:rsidRPr="006863C4">
              <w:t>-</w:t>
            </w:r>
          </w:p>
        </w:tc>
      </w:tr>
      <w:tr w:rsidR="006863C4" w:rsidRPr="006863C4" w14:paraId="6DDDE453" w14:textId="77777777" w:rsidTr="006863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1597E" w14:textId="77777777" w:rsidR="006863C4" w:rsidRPr="006863C4" w:rsidRDefault="006863C4" w:rsidP="006863C4">
            <w:pPr>
              <w:rPr>
                <w:rFonts w:ascii="SimSun" w:hAnsi="SimSun" w:cs="SimSun"/>
                <w:sz w:val="24"/>
              </w:rPr>
            </w:pPr>
            <w:r w:rsidRPr="006863C4">
              <w:t>convolution3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32B10" w14:textId="77777777" w:rsidR="006863C4" w:rsidRPr="006863C4" w:rsidRDefault="006863C4" w:rsidP="006863C4">
            <w:pPr>
              <w:jc w:val="center"/>
              <w:rPr>
                <w:rFonts w:ascii="SimSun" w:hAnsi="SimSun" w:cs="SimSun"/>
                <w:sz w:val="24"/>
              </w:rPr>
            </w:pPr>
            <w:r w:rsidRPr="006863C4">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7DB0E" w14:textId="77777777" w:rsidR="006863C4" w:rsidRPr="006863C4" w:rsidRDefault="006863C4" w:rsidP="006863C4">
            <w:pPr>
              <w:jc w:val="center"/>
              <w:rPr>
                <w:rFonts w:ascii="SimSun" w:hAnsi="SimSun" w:cs="SimSun"/>
                <w:sz w:val="24"/>
              </w:rPr>
            </w:pPr>
            <w:r w:rsidRPr="006863C4">
              <w:t>5 x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B848C" w14:textId="77777777" w:rsidR="006863C4" w:rsidRPr="006863C4" w:rsidRDefault="006863C4" w:rsidP="006863C4">
            <w:pPr>
              <w:jc w:val="center"/>
              <w:rPr>
                <w:rFonts w:ascii="SimSun" w:hAnsi="SimSun" w:cs="SimSun"/>
                <w:sz w:val="24"/>
              </w:rPr>
            </w:pPr>
            <w:r w:rsidRPr="006863C4">
              <w:t>1</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8CE3D" w14:textId="77777777" w:rsidR="006863C4" w:rsidRPr="006863C4" w:rsidRDefault="006863C4" w:rsidP="006863C4">
            <w:pPr>
              <w:jc w:val="center"/>
              <w:rPr>
                <w:rFonts w:ascii="SimSun" w:hAnsi="SimSun" w:cs="SimSun"/>
                <w:sz w:val="24"/>
              </w:rPr>
            </w:pPr>
            <w:r w:rsidRPr="006863C4">
              <w:t>73 x 73 x 36</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D0322" w14:textId="77777777" w:rsidR="006863C4" w:rsidRPr="006863C4" w:rsidRDefault="006863C4" w:rsidP="006863C4">
            <w:pPr>
              <w:jc w:val="center"/>
              <w:rPr>
                <w:rFonts w:ascii="SimSun" w:hAnsi="SimSun" w:cs="SimSun"/>
                <w:sz w:val="24"/>
              </w:rPr>
            </w:pPr>
            <w:r w:rsidRPr="006863C4">
              <w:t>tanh</w:t>
            </w:r>
          </w:p>
        </w:tc>
      </w:tr>
      <w:tr w:rsidR="006863C4" w:rsidRPr="006863C4" w14:paraId="17FD8EA1" w14:textId="77777777" w:rsidTr="006863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D2E19" w14:textId="77777777" w:rsidR="006863C4" w:rsidRPr="006863C4" w:rsidRDefault="006863C4" w:rsidP="006863C4">
            <w:pPr>
              <w:rPr>
                <w:rFonts w:ascii="SimSun" w:hAnsi="SimSun" w:cs="SimSun"/>
                <w:sz w:val="24"/>
              </w:rPr>
            </w:pPr>
            <w:r w:rsidRPr="006863C4">
              <w:t>Average pooling3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E6F23" w14:textId="77777777" w:rsidR="006863C4" w:rsidRPr="006863C4" w:rsidRDefault="006863C4" w:rsidP="006863C4">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A8DDE" w14:textId="77777777" w:rsidR="006863C4" w:rsidRPr="006863C4" w:rsidRDefault="006863C4" w:rsidP="006863C4">
            <w:pPr>
              <w:jc w:val="center"/>
              <w:rPr>
                <w:rFonts w:ascii="SimSun" w:hAnsi="SimSun" w:cs="SimSun"/>
                <w:sz w:val="24"/>
              </w:rPr>
            </w:pPr>
            <w:r w:rsidRPr="006863C4">
              <w:t>2 x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17D07" w14:textId="77777777" w:rsidR="006863C4" w:rsidRPr="006863C4" w:rsidRDefault="006863C4" w:rsidP="006863C4">
            <w:pPr>
              <w:jc w:val="center"/>
              <w:rPr>
                <w:rFonts w:ascii="SimSun" w:hAnsi="SimSun" w:cs="SimSun"/>
                <w:sz w:val="24"/>
              </w:rPr>
            </w:pPr>
            <w:r w:rsidRPr="006863C4">
              <w:t>2</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6474B" w14:textId="77777777" w:rsidR="006863C4" w:rsidRPr="006863C4" w:rsidRDefault="006863C4" w:rsidP="006863C4">
            <w:pPr>
              <w:jc w:val="center"/>
              <w:rPr>
                <w:rFonts w:ascii="SimSun" w:hAnsi="SimSun" w:cs="SimSun"/>
                <w:sz w:val="24"/>
              </w:rPr>
            </w:pPr>
            <w:r w:rsidRPr="006863C4">
              <w:t>36 x 36 x 36</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C23E" w14:textId="77777777" w:rsidR="006863C4" w:rsidRPr="006863C4" w:rsidRDefault="006863C4" w:rsidP="006863C4">
            <w:pPr>
              <w:jc w:val="center"/>
              <w:rPr>
                <w:rFonts w:ascii="SimSun" w:hAnsi="SimSun" w:cs="SimSun"/>
                <w:sz w:val="24"/>
              </w:rPr>
            </w:pPr>
            <w:r w:rsidRPr="006863C4">
              <w:t>-</w:t>
            </w:r>
          </w:p>
        </w:tc>
      </w:tr>
      <w:tr w:rsidR="006863C4" w:rsidRPr="006863C4" w14:paraId="202E42C3" w14:textId="77777777" w:rsidTr="006863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5829D" w14:textId="77777777" w:rsidR="006863C4" w:rsidRPr="006863C4" w:rsidRDefault="006863C4" w:rsidP="006863C4">
            <w:pPr>
              <w:rPr>
                <w:rFonts w:ascii="SimSun" w:hAnsi="SimSun" w:cs="SimSun"/>
                <w:sz w:val="24"/>
              </w:rPr>
            </w:pPr>
            <w:r w:rsidRPr="006863C4">
              <w:t>convolution4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0AFDA" w14:textId="77777777" w:rsidR="006863C4" w:rsidRPr="006863C4" w:rsidRDefault="006863C4" w:rsidP="006863C4">
            <w:pPr>
              <w:jc w:val="center"/>
              <w:rPr>
                <w:rFonts w:ascii="SimSun" w:hAnsi="SimSun" w:cs="SimSun"/>
                <w:sz w:val="24"/>
              </w:rPr>
            </w:pPr>
            <w:r w:rsidRPr="006863C4">
              <w:t>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730EA" w14:textId="77777777" w:rsidR="006863C4" w:rsidRPr="006863C4" w:rsidRDefault="006863C4" w:rsidP="006863C4">
            <w:pPr>
              <w:jc w:val="center"/>
              <w:rPr>
                <w:rFonts w:ascii="SimSun" w:hAnsi="SimSun" w:cs="SimSun"/>
                <w:sz w:val="24"/>
              </w:rPr>
            </w:pPr>
            <w:r w:rsidRPr="006863C4">
              <w:t>5 x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C3816" w14:textId="77777777" w:rsidR="006863C4" w:rsidRPr="006863C4" w:rsidRDefault="006863C4" w:rsidP="006863C4">
            <w:pPr>
              <w:jc w:val="center"/>
              <w:rPr>
                <w:rFonts w:ascii="SimSun" w:hAnsi="SimSun" w:cs="SimSun"/>
                <w:sz w:val="24"/>
              </w:rPr>
            </w:pPr>
            <w:r w:rsidRPr="006863C4">
              <w:t>1</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04483" w14:textId="77777777" w:rsidR="006863C4" w:rsidRPr="006863C4" w:rsidRDefault="006863C4" w:rsidP="006863C4">
            <w:pPr>
              <w:jc w:val="center"/>
              <w:rPr>
                <w:rFonts w:ascii="SimSun" w:hAnsi="SimSun" w:cs="SimSun"/>
                <w:sz w:val="24"/>
              </w:rPr>
            </w:pPr>
            <w:r w:rsidRPr="006863C4">
              <w:t>32 x 32 x 78</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128FC" w14:textId="77777777" w:rsidR="006863C4" w:rsidRPr="006863C4" w:rsidRDefault="006863C4" w:rsidP="006863C4">
            <w:pPr>
              <w:jc w:val="center"/>
              <w:rPr>
                <w:rFonts w:ascii="SimSun" w:hAnsi="SimSun" w:cs="SimSun"/>
                <w:sz w:val="24"/>
              </w:rPr>
            </w:pPr>
            <w:r w:rsidRPr="006863C4">
              <w:t>tanh</w:t>
            </w:r>
          </w:p>
        </w:tc>
      </w:tr>
      <w:tr w:rsidR="006863C4" w:rsidRPr="006863C4" w14:paraId="32D8558A" w14:textId="77777777" w:rsidTr="006863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3E604" w14:textId="77777777" w:rsidR="006863C4" w:rsidRPr="006863C4" w:rsidRDefault="006863C4" w:rsidP="006863C4">
            <w:pPr>
              <w:rPr>
                <w:rFonts w:ascii="SimSun" w:hAnsi="SimSun" w:cs="SimSun"/>
                <w:sz w:val="24"/>
              </w:rPr>
            </w:pPr>
            <w:r w:rsidRPr="006863C4">
              <w:t>Average pooling4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C039D" w14:textId="77777777" w:rsidR="006863C4" w:rsidRPr="006863C4" w:rsidRDefault="006863C4" w:rsidP="006863C4">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387E8" w14:textId="77777777" w:rsidR="006863C4" w:rsidRPr="006863C4" w:rsidRDefault="006863C4" w:rsidP="006863C4">
            <w:pPr>
              <w:jc w:val="center"/>
              <w:rPr>
                <w:rFonts w:ascii="SimSun" w:hAnsi="SimSun" w:cs="SimSun"/>
                <w:sz w:val="24"/>
              </w:rPr>
            </w:pPr>
            <w:r w:rsidRPr="006863C4">
              <w:t>2 x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1C25F" w14:textId="77777777" w:rsidR="006863C4" w:rsidRPr="006863C4" w:rsidRDefault="006863C4" w:rsidP="006863C4">
            <w:pPr>
              <w:jc w:val="center"/>
              <w:rPr>
                <w:rFonts w:ascii="SimSun" w:hAnsi="SimSun" w:cs="SimSun"/>
                <w:sz w:val="24"/>
              </w:rPr>
            </w:pPr>
            <w:r w:rsidRPr="006863C4">
              <w:t>2</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A9059" w14:textId="77777777" w:rsidR="006863C4" w:rsidRPr="006863C4" w:rsidRDefault="006863C4" w:rsidP="006863C4">
            <w:pPr>
              <w:jc w:val="center"/>
              <w:rPr>
                <w:rFonts w:ascii="SimSun" w:hAnsi="SimSun" w:cs="SimSun"/>
                <w:sz w:val="24"/>
              </w:rPr>
            </w:pPr>
            <w:r w:rsidRPr="006863C4">
              <w:t>16 x 16 x 78</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09E5E" w14:textId="77777777" w:rsidR="006863C4" w:rsidRPr="006863C4" w:rsidRDefault="006863C4" w:rsidP="006863C4">
            <w:pPr>
              <w:jc w:val="center"/>
              <w:rPr>
                <w:rFonts w:ascii="SimSun" w:hAnsi="SimSun" w:cs="SimSun"/>
                <w:sz w:val="24"/>
              </w:rPr>
            </w:pPr>
            <w:r w:rsidRPr="006863C4">
              <w:t>-</w:t>
            </w:r>
          </w:p>
        </w:tc>
      </w:tr>
      <w:tr w:rsidR="006863C4" w:rsidRPr="006863C4" w14:paraId="77A38A61" w14:textId="77777777" w:rsidTr="006863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65D5C" w14:textId="77777777" w:rsidR="006863C4" w:rsidRPr="006863C4" w:rsidRDefault="006863C4" w:rsidP="006863C4">
            <w:pPr>
              <w:rPr>
                <w:rFonts w:ascii="SimSun" w:hAnsi="SimSun" w:cs="SimSun"/>
                <w:sz w:val="24"/>
              </w:rPr>
            </w:pPr>
            <w:r w:rsidRPr="006863C4">
              <w:t>Fully connected1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85E2C" w14:textId="77777777" w:rsidR="006863C4" w:rsidRPr="006863C4" w:rsidRDefault="006863C4" w:rsidP="006863C4">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1B052" w14:textId="77777777" w:rsidR="006863C4" w:rsidRPr="006863C4" w:rsidRDefault="006863C4" w:rsidP="006863C4">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64108" w14:textId="77777777" w:rsidR="006863C4" w:rsidRPr="006863C4" w:rsidRDefault="006863C4" w:rsidP="006863C4">
            <w:pPr>
              <w:jc w:val="center"/>
              <w:rPr>
                <w:rFonts w:ascii="SimSun" w:hAnsi="SimSun" w:cs="SimSun"/>
                <w:sz w:val="24"/>
              </w:rPr>
            </w:pPr>
            <w:r w:rsidRPr="006863C4">
              <w:t>-</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9CADD" w14:textId="77777777" w:rsidR="006863C4" w:rsidRPr="006863C4" w:rsidRDefault="006863C4" w:rsidP="006863C4">
            <w:pPr>
              <w:jc w:val="center"/>
              <w:rPr>
                <w:rFonts w:ascii="SimSun" w:hAnsi="SimSun" w:cs="SimSun"/>
                <w:sz w:val="24"/>
              </w:rPr>
            </w:pPr>
            <w:r w:rsidRPr="006863C4">
              <w:t>16 x 16 x 3</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85CF9" w14:textId="77777777" w:rsidR="006863C4" w:rsidRPr="006863C4" w:rsidRDefault="006863C4" w:rsidP="006863C4">
            <w:pPr>
              <w:jc w:val="center"/>
              <w:rPr>
                <w:rFonts w:ascii="SimSun" w:hAnsi="SimSun" w:cs="SimSun"/>
                <w:sz w:val="24"/>
              </w:rPr>
            </w:pPr>
            <w:r w:rsidRPr="006863C4">
              <w:t>tanh</w:t>
            </w:r>
          </w:p>
        </w:tc>
      </w:tr>
      <w:tr w:rsidR="006863C4" w:rsidRPr="006863C4" w14:paraId="2166D1C7" w14:textId="77777777" w:rsidTr="006863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0A7D8" w14:textId="77777777" w:rsidR="006863C4" w:rsidRPr="006863C4" w:rsidRDefault="006863C4" w:rsidP="006863C4">
            <w:pPr>
              <w:rPr>
                <w:rFonts w:ascii="SimSun" w:hAnsi="SimSun" w:cs="SimSun"/>
                <w:sz w:val="24"/>
              </w:rPr>
            </w:pPr>
            <w:r w:rsidRPr="006863C4">
              <w:t>Fully connected2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3E602" w14:textId="77777777" w:rsidR="006863C4" w:rsidRPr="006863C4" w:rsidRDefault="006863C4" w:rsidP="006863C4">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9AB7" w14:textId="77777777" w:rsidR="006863C4" w:rsidRPr="006863C4" w:rsidRDefault="006863C4" w:rsidP="006863C4">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B3CF6" w14:textId="77777777" w:rsidR="006863C4" w:rsidRPr="006863C4" w:rsidRDefault="006863C4" w:rsidP="006863C4">
            <w:pPr>
              <w:jc w:val="center"/>
              <w:rPr>
                <w:rFonts w:ascii="SimSun" w:hAnsi="SimSun" w:cs="SimSun"/>
                <w:sz w:val="24"/>
              </w:rPr>
            </w:pPr>
            <w:r w:rsidRPr="006863C4">
              <w:t>-</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EAB71" w14:textId="77777777" w:rsidR="006863C4" w:rsidRPr="006863C4" w:rsidRDefault="006863C4" w:rsidP="006863C4">
            <w:pPr>
              <w:jc w:val="center"/>
              <w:rPr>
                <w:rFonts w:ascii="SimSun" w:hAnsi="SimSun" w:cs="SimSun"/>
                <w:sz w:val="24"/>
              </w:rPr>
            </w:pPr>
            <w:r w:rsidRPr="006863C4">
              <w:t>120</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3F479" w14:textId="77777777" w:rsidR="006863C4" w:rsidRPr="006863C4" w:rsidRDefault="006863C4" w:rsidP="006863C4">
            <w:pPr>
              <w:jc w:val="center"/>
              <w:rPr>
                <w:rFonts w:ascii="SimSun" w:hAnsi="SimSun" w:cs="SimSun"/>
                <w:sz w:val="24"/>
              </w:rPr>
            </w:pPr>
            <w:r w:rsidRPr="006863C4">
              <w:t>tanh</w:t>
            </w:r>
          </w:p>
        </w:tc>
      </w:tr>
      <w:tr w:rsidR="006863C4" w:rsidRPr="006863C4" w14:paraId="5F1EB7DF" w14:textId="77777777" w:rsidTr="006863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A7086" w14:textId="77777777" w:rsidR="006863C4" w:rsidRPr="006863C4" w:rsidRDefault="006863C4" w:rsidP="006863C4">
            <w:pPr>
              <w:rPr>
                <w:rFonts w:ascii="SimSun" w:hAnsi="SimSun" w:cs="SimSun"/>
                <w:sz w:val="24"/>
              </w:rPr>
            </w:pPr>
            <w:r w:rsidRPr="006863C4">
              <w:t>Fully connected3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B851E" w14:textId="77777777" w:rsidR="006863C4" w:rsidRPr="006863C4" w:rsidRDefault="006863C4" w:rsidP="006863C4">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EB1D6" w14:textId="77777777" w:rsidR="006863C4" w:rsidRPr="006863C4" w:rsidRDefault="006863C4" w:rsidP="006863C4">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06D3" w14:textId="77777777" w:rsidR="006863C4" w:rsidRPr="006863C4" w:rsidRDefault="006863C4" w:rsidP="006863C4">
            <w:pPr>
              <w:jc w:val="center"/>
              <w:rPr>
                <w:rFonts w:ascii="SimSun" w:hAnsi="SimSun" w:cs="SimSun"/>
                <w:sz w:val="24"/>
              </w:rPr>
            </w:pPr>
            <w:r w:rsidRPr="006863C4">
              <w:t>-</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7D3AD" w14:textId="77777777" w:rsidR="006863C4" w:rsidRPr="006863C4" w:rsidRDefault="006863C4" w:rsidP="006863C4">
            <w:pPr>
              <w:jc w:val="center"/>
              <w:rPr>
                <w:rFonts w:ascii="SimSun" w:hAnsi="SimSun" w:cs="SimSun"/>
                <w:sz w:val="24"/>
              </w:rPr>
            </w:pPr>
            <w:r w:rsidRPr="006863C4">
              <w:t>84</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5375" w14:textId="77777777" w:rsidR="006863C4" w:rsidRPr="006863C4" w:rsidRDefault="006863C4" w:rsidP="006863C4">
            <w:pPr>
              <w:jc w:val="center"/>
              <w:rPr>
                <w:rFonts w:ascii="SimSun" w:hAnsi="SimSun" w:cs="SimSun"/>
                <w:sz w:val="24"/>
              </w:rPr>
            </w:pPr>
            <w:r w:rsidRPr="006863C4">
              <w:t>tanh</w:t>
            </w:r>
          </w:p>
        </w:tc>
      </w:tr>
      <w:tr w:rsidR="006863C4" w:rsidRPr="006863C4" w14:paraId="6CDA12DF" w14:textId="77777777" w:rsidTr="006863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0D654" w14:textId="77777777" w:rsidR="006863C4" w:rsidRPr="006863C4" w:rsidRDefault="006863C4" w:rsidP="006863C4">
            <w:pPr>
              <w:rPr>
                <w:rFonts w:ascii="SimSun" w:hAnsi="SimSun" w:cs="SimSun"/>
                <w:sz w:val="24"/>
              </w:rPr>
            </w:pPr>
            <w:r w:rsidRPr="006863C4">
              <w:t>Fully connected4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B3912" w14:textId="77777777" w:rsidR="006863C4" w:rsidRPr="006863C4" w:rsidRDefault="006863C4" w:rsidP="006863C4">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9383C" w14:textId="77777777" w:rsidR="006863C4" w:rsidRPr="006863C4" w:rsidRDefault="006863C4" w:rsidP="006863C4">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F47B0" w14:textId="77777777" w:rsidR="006863C4" w:rsidRPr="006863C4" w:rsidRDefault="006863C4" w:rsidP="006863C4">
            <w:pPr>
              <w:jc w:val="center"/>
              <w:rPr>
                <w:rFonts w:ascii="SimSun" w:hAnsi="SimSun" w:cs="SimSun"/>
                <w:sz w:val="24"/>
              </w:rPr>
            </w:pPr>
            <w:r w:rsidRPr="006863C4">
              <w:t>-</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E0860" w14:textId="77777777" w:rsidR="006863C4" w:rsidRPr="006863C4" w:rsidRDefault="006863C4" w:rsidP="006863C4">
            <w:pPr>
              <w:jc w:val="center"/>
              <w:rPr>
                <w:rFonts w:ascii="SimSun" w:hAnsi="SimSun" w:cs="SimSun"/>
                <w:sz w:val="24"/>
              </w:rPr>
            </w:pPr>
            <w:r w:rsidRPr="006863C4">
              <w:t>10</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411C2" w14:textId="77777777" w:rsidR="006863C4" w:rsidRPr="006863C4" w:rsidRDefault="006863C4" w:rsidP="00E51B92">
            <w:pPr>
              <w:keepNext/>
              <w:jc w:val="center"/>
              <w:rPr>
                <w:rFonts w:ascii="SimSun" w:hAnsi="SimSun" w:cs="SimSun"/>
                <w:sz w:val="24"/>
              </w:rPr>
            </w:pPr>
            <w:proofErr w:type="spellStart"/>
            <w:r w:rsidRPr="006863C4">
              <w:t>softmax</w:t>
            </w:r>
            <w:proofErr w:type="spellEnd"/>
          </w:p>
        </w:tc>
      </w:tr>
    </w:tbl>
    <w:p w14:paraId="11278599" w14:textId="5CE57EB4" w:rsidR="00E51B92" w:rsidRDefault="00E51B92" w:rsidP="00E51B92">
      <w:pPr>
        <w:pStyle w:val="Caption"/>
        <w:jc w:val="center"/>
      </w:pPr>
      <w:r>
        <w:t xml:space="preserve">Table </w:t>
      </w:r>
      <w:fldSimple w:instr=" SEQ Table \* ARABIC ">
        <w:r>
          <w:rPr>
            <w:noProof/>
          </w:rPr>
          <w:t>1</w:t>
        </w:r>
      </w:fldSimple>
      <w:r>
        <w:t xml:space="preserve"> Scratch net structure</w:t>
      </w:r>
    </w:p>
    <w:p w14:paraId="0512D539" w14:textId="45D770F3" w:rsidR="006863C4" w:rsidRPr="006863C4" w:rsidRDefault="006863C4" w:rsidP="006863C4">
      <w:pPr>
        <w:spacing w:before="240"/>
        <w:rPr>
          <w:rFonts w:ascii="SimSun" w:hAnsi="SimSun" w:cs="SimSun"/>
          <w:sz w:val="24"/>
        </w:rPr>
      </w:pPr>
      <w:r w:rsidRPr="006863C4">
        <w:t>Accuracy: 45%</w:t>
      </w:r>
      <w:r w:rsidR="00E51B92">
        <w:t xml:space="preserve"> (epochs=20)</w:t>
      </w:r>
    </w:p>
    <w:p w14:paraId="3E8AA7E0" w14:textId="7D470FB3" w:rsidR="006863C4" w:rsidRDefault="00E51B92" w:rsidP="00E51B92">
      <w:r>
        <w:t>Reasons that the accuracy is this low:</w:t>
      </w:r>
    </w:p>
    <w:p w14:paraId="64E860C0" w14:textId="2B2A3F7B" w:rsidR="00E51B92" w:rsidRDefault="00E51B92" w:rsidP="00E51B92">
      <w:pPr>
        <w:pStyle w:val="ListParagraph"/>
        <w:numPr>
          <w:ilvl w:val="0"/>
          <w:numId w:val="1"/>
        </w:numPr>
        <w:ind w:firstLineChars="0"/>
      </w:pPr>
      <w:r>
        <w:t xml:space="preserve">Training model with net structure not complex enough on a </w:t>
      </w:r>
      <w:proofErr w:type="gramStart"/>
      <w:r>
        <w:t>complex(</w:t>
      </w:r>
      <w:proofErr w:type="gramEnd"/>
      <w:r>
        <w:t>many pixels, small difference) dataset</w:t>
      </w:r>
    </w:p>
    <w:p w14:paraId="18CACDD8" w14:textId="029E0973" w:rsidR="00E51B92" w:rsidRDefault="00E51B92" w:rsidP="00E51B92">
      <w:pPr>
        <w:pStyle w:val="ListParagraph"/>
        <w:numPr>
          <w:ilvl w:val="0"/>
          <w:numId w:val="1"/>
        </w:numPr>
        <w:ind w:firstLineChars="0"/>
      </w:pPr>
      <w:r>
        <w:rPr>
          <w:rFonts w:hint="eastAsia"/>
        </w:rPr>
        <w:t>T</w:t>
      </w:r>
      <w:r>
        <w:t>raining model on a dataset not large enough</w:t>
      </w:r>
    </w:p>
    <w:p w14:paraId="03DD3ADA" w14:textId="28A04D37" w:rsidR="00592E0F" w:rsidRDefault="00592E0F" w:rsidP="00592E0F"/>
    <w:p w14:paraId="28BEF95E" w14:textId="41716271" w:rsidR="00592E0F" w:rsidRDefault="00592E0F" w:rsidP="00592E0F"/>
    <w:p w14:paraId="35DA53FB" w14:textId="13D4903D" w:rsidR="00592E0F" w:rsidRDefault="00592E0F" w:rsidP="00592E0F"/>
    <w:p w14:paraId="5CAE35A5" w14:textId="224CF1B4" w:rsidR="00592E0F" w:rsidRDefault="00592E0F" w:rsidP="00592E0F"/>
    <w:p w14:paraId="67D29ABA" w14:textId="25966CC4" w:rsidR="00592E0F" w:rsidRPr="006863C4" w:rsidRDefault="001E5B1A" w:rsidP="00592E0F">
      <w:pPr>
        <w:spacing w:after="240"/>
      </w:pPr>
      <w:r>
        <w:lastRenderedPageBreak/>
        <w:t>We also tested another architecture (also based on the LeNet-5), but this time, instead of increasing the number of layers, we focused to catch more details in the feature maps.</w:t>
      </w:r>
    </w:p>
    <w:tbl>
      <w:tblPr>
        <w:tblW w:w="0" w:type="auto"/>
        <w:tblCellMar>
          <w:top w:w="15" w:type="dxa"/>
          <w:left w:w="15" w:type="dxa"/>
          <w:bottom w:w="15" w:type="dxa"/>
          <w:right w:w="15" w:type="dxa"/>
        </w:tblCellMar>
        <w:tblLook w:val="04A0" w:firstRow="1" w:lastRow="0" w:firstColumn="1" w:lastColumn="0" w:noHBand="0" w:noVBand="1"/>
      </w:tblPr>
      <w:tblGrid>
        <w:gridCol w:w="1804"/>
        <w:gridCol w:w="602"/>
        <w:gridCol w:w="1034"/>
        <w:gridCol w:w="699"/>
        <w:gridCol w:w="2088"/>
        <w:gridCol w:w="1985"/>
      </w:tblGrid>
      <w:tr w:rsidR="00592E0F" w:rsidRPr="006863C4" w14:paraId="703EB604" w14:textId="77777777" w:rsidTr="00940B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6D260" w14:textId="77777777" w:rsidR="00592E0F" w:rsidRPr="006863C4" w:rsidRDefault="00592E0F" w:rsidP="00940B15">
            <w:pPr>
              <w:rPr>
                <w:rFonts w:ascii="SimSun" w:hAnsi="SimSun" w:cs="SimSun"/>
                <w:sz w:val="24"/>
              </w:rPr>
            </w:pPr>
            <w:r w:rsidRPr="006863C4">
              <w:t>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16990" w14:textId="77777777" w:rsidR="00592E0F" w:rsidRPr="006863C4" w:rsidRDefault="00592E0F" w:rsidP="00940B15">
            <w:pPr>
              <w:rPr>
                <w:rFonts w:ascii="SimSun" w:hAnsi="SimSun" w:cs="SimSun"/>
                <w:sz w:val="24"/>
              </w:rPr>
            </w:pPr>
            <w:r w:rsidRPr="006863C4">
              <w:t>filter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BBE76" w14:textId="77777777" w:rsidR="00592E0F" w:rsidRPr="006863C4" w:rsidRDefault="00592E0F" w:rsidP="00940B15">
            <w:pPr>
              <w:rPr>
                <w:rFonts w:ascii="SimSun" w:hAnsi="SimSun" w:cs="SimSun"/>
                <w:sz w:val="24"/>
              </w:rPr>
            </w:pPr>
            <w:r w:rsidRPr="006863C4">
              <w:t>Filter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6862A" w14:textId="77777777" w:rsidR="00592E0F" w:rsidRPr="006863C4" w:rsidRDefault="00592E0F" w:rsidP="00940B15">
            <w:pPr>
              <w:rPr>
                <w:rFonts w:ascii="SimSun" w:hAnsi="SimSun" w:cs="SimSun"/>
                <w:sz w:val="24"/>
              </w:rPr>
            </w:pPr>
            <w:r w:rsidRPr="006863C4">
              <w:t>stride</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D62B" w14:textId="77777777" w:rsidR="00592E0F" w:rsidRPr="006863C4" w:rsidRDefault="00592E0F" w:rsidP="00940B15">
            <w:pPr>
              <w:rPr>
                <w:rFonts w:ascii="SimSun" w:hAnsi="SimSun" w:cs="SimSun"/>
                <w:sz w:val="24"/>
              </w:rPr>
            </w:pPr>
            <w:r w:rsidRPr="006863C4">
              <w:t>Feature map size</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61273" w14:textId="77777777" w:rsidR="00592E0F" w:rsidRPr="006863C4" w:rsidRDefault="00592E0F" w:rsidP="00940B15">
            <w:pPr>
              <w:rPr>
                <w:rFonts w:ascii="SimSun" w:hAnsi="SimSun" w:cs="SimSun"/>
                <w:sz w:val="24"/>
              </w:rPr>
            </w:pPr>
            <w:r w:rsidRPr="006863C4">
              <w:t>Activation function</w:t>
            </w:r>
          </w:p>
        </w:tc>
      </w:tr>
      <w:tr w:rsidR="00592E0F" w:rsidRPr="006863C4" w14:paraId="730A425A" w14:textId="77777777" w:rsidTr="00940B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BB67" w14:textId="77777777" w:rsidR="00592E0F" w:rsidRPr="006863C4" w:rsidRDefault="00592E0F" w:rsidP="00940B15">
            <w:pPr>
              <w:rPr>
                <w:rFonts w:ascii="SimSun" w:hAnsi="SimSun" w:cs="SimSun"/>
                <w:sz w:val="24"/>
              </w:rPr>
            </w:pPr>
            <w:r w:rsidRPr="006863C4">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73350" w14:textId="77777777" w:rsidR="00592E0F" w:rsidRPr="006863C4" w:rsidRDefault="00592E0F" w:rsidP="00940B15">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8562F" w14:textId="77777777" w:rsidR="00592E0F" w:rsidRPr="006863C4" w:rsidRDefault="00592E0F" w:rsidP="00940B15">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F25E9" w14:textId="77777777" w:rsidR="00592E0F" w:rsidRPr="006863C4" w:rsidRDefault="00592E0F" w:rsidP="00940B15">
            <w:pPr>
              <w:jc w:val="center"/>
              <w:rPr>
                <w:rFonts w:ascii="SimSun" w:hAnsi="SimSun" w:cs="SimSun"/>
                <w:sz w:val="24"/>
              </w:rPr>
            </w:pPr>
            <w:r w:rsidRPr="006863C4">
              <w:t>-</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E3781" w14:textId="77777777" w:rsidR="00592E0F" w:rsidRPr="006863C4" w:rsidRDefault="00592E0F" w:rsidP="00940B15">
            <w:pPr>
              <w:jc w:val="center"/>
              <w:rPr>
                <w:rFonts w:ascii="SimSun" w:hAnsi="SimSun" w:cs="SimSun"/>
                <w:sz w:val="24"/>
              </w:rPr>
            </w:pPr>
            <w:r w:rsidRPr="006863C4">
              <w:t>320 x 320 x 3</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4443B" w14:textId="77777777" w:rsidR="00592E0F" w:rsidRPr="006863C4" w:rsidRDefault="00592E0F" w:rsidP="00940B15">
            <w:pPr>
              <w:jc w:val="center"/>
              <w:rPr>
                <w:rFonts w:ascii="SimSun" w:hAnsi="SimSun" w:cs="SimSun"/>
                <w:sz w:val="24"/>
              </w:rPr>
            </w:pPr>
            <w:r w:rsidRPr="006863C4">
              <w:t>-</w:t>
            </w:r>
          </w:p>
        </w:tc>
      </w:tr>
      <w:tr w:rsidR="00592E0F" w:rsidRPr="006863C4" w14:paraId="18AFFB23" w14:textId="77777777" w:rsidTr="00940B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07C5D" w14:textId="77777777" w:rsidR="00592E0F" w:rsidRPr="006863C4" w:rsidRDefault="00592E0F" w:rsidP="00940B15">
            <w:pPr>
              <w:rPr>
                <w:rFonts w:ascii="SimSun" w:hAnsi="SimSun" w:cs="SimSun"/>
                <w:sz w:val="24"/>
              </w:rPr>
            </w:pPr>
            <w:r w:rsidRPr="006863C4">
              <w:t>convolution1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FFDCA" w14:textId="77777777" w:rsidR="00592E0F" w:rsidRPr="006863C4" w:rsidRDefault="00592E0F" w:rsidP="00940B15">
            <w:pPr>
              <w:jc w:val="center"/>
              <w:rPr>
                <w:rFonts w:ascii="SimSun" w:hAnsi="SimSun" w:cs="SimSun"/>
                <w:sz w:val="24"/>
              </w:rPr>
            </w:pPr>
            <w:r w:rsidRPr="006863C4">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7E78D" w14:textId="15D8E9D2" w:rsidR="00592E0F" w:rsidRPr="006863C4" w:rsidRDefault="00592E0F" w:rsidP="00940B15">
            <w:pPr>
              <w:jc w:val="center"/>
              <w:rPr>
                <w:rFonts w:ascii="SimSun" w:hAnsi="SimSun" w:cs="SimSun"/>
                <w:sz w:val="24"/>
              </w:rPr>
            </w:pPr>
            <w:r>
              <w:rPr>
                <w:rFonts w:ascii="SimSun" w:hAnsi="SimSun" w:cs="SimSun"/>
                <w:sz w:val="24"/>
              </w:rPr>
              <w:t>3 x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AFCC5" w14:textId="77777777" w:rsidR="00592E0F" w:rsidRPr="006863C4" w:rsidRDefault="00592E0F" w:rsidP="00940B15">
            <w:pPr>
              <w:jc w:val="center"/>
              <w:rPr>
                <w:rFonts w:ascii="SimSun" w:hAnsi="SimSun" w:cs="SimSun"/>
                <w:sz w:val="24"/>
              </w:rPr>
            </w:pPr>
            <w:r w:rsidRPr="006863C4">
              <w:t>1</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FBE73" w14:textId="7614FD0D" w:rsidR="00592E0F" w:rsidRPr="006863C4" w:rsidRDefault="00592E0F" w:rsidP="00940B15">
            <w:pPr>
              <w:jc w:val="center"/>
              <w:rPr>
                <w:rFonts w:ascii="SimSun" w:hAnsi="SimSun" w:cs="SimSun"/>
                <w:sz w:val="24"/>
              </w:rPr>
            </w:pPr>
            <w:r>
              <w:t>64 x 64</w:t>
            </w:r>
            <w:r w:rsidRPr="006863C4">
              <w:t xml:space="preserve"> x 6</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140D" w14:textId="77777777" w:rsidR="00592E0F" w:rsidRPr="006863C4" w:rsidRDefault="00592E0F" w:rsidP="00940B15">
            <w:pPr>
              <w:jc w:val="center"/>
              <w:rPr>
                <w:rFonts w:ascii="SimSun" w:hAnsi="SimSun" w:cs="SimSun"/>
                <w:sz w:val="24"/>
              </w:rPr>
            </w:pPr>
            <w:r w:rsidRPr="006863C4">
              <w:t>tanh</w:t>
            </w:r>
          </w:p>
        </w:tc>
      </w:tr>
      <w:tr w:rsidR="00592E0F" w:rsidRPr="006863C4" w14:paraId="31FAC949" w14:textId="77777777" w:rsidTr="00940B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21AF9" w14:textId="77777777" w:rsidR="00592E0F" w:rsidRPr="006863C4" w:rsidRDefault="00592E0F" w:rsidP="00940B15">
            <w:pPr>
              <w:rPr>
                <w:rFonts w:ascii="SimSun" w:hAnsi="SimSun" w:cs="SimSun"/>
                <w:sz w:val="24"/>
              </w:rPr>
            </w:pPr>
            <w:r w:rsidRPr="006863C4">
              <w:t>Average pooling1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19135" w14:textId="77777777" w:rsidR="00592E0F" w:rsidRPr="006863C4" w:rsidRDefault="00592E0F" w:rsidP="00940B15">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C746D" w14:textId="77777777" w:rsidR="00592E0F" w:rsidRPr="006863C4" w:rsidRDefault="00592E0F" w:rsidP="00940B15">
            <w:pPr>
              <w:jc w:val="center"/>
              <w:rPr>
                <w:rFonts w:ascii="SimSun" w:hAnsi="SimSun" w:cs="SimSun"/>
                <w:sz w:val="24"/>
              </w:rPr>
            </w:pPr>
            <w:r w:rsidRPr="006863C4">
              <w:t>2 x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B28BB" w14:textId="77777777" w:rsidR="00592E0F" w:rsidRPr="006863C4" w:rsidRDefault="00592E0F" w:rsidP="00940B15">
            <w:pPr>
              <w:jc w:val="center"/>
              <w:rPr>
                <w:rFonts w:ascii="SimSun" w:hAnsi="SimSun" w:cs="SimSun"/>
                <w:sz w:val="24"/>
              </w:rPr>
            </w:pPr>
            <w:r w:rsidRPr="006863C4">
              <w:t>2</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64B12" w14:textId="38CF15BA" w:rsidR="00592E0F" w:rsidRPr="006863C4" w:rsidRDefault="00592E0F" w:rsidP="00940B15">
            <w:pPr>
              <w:jc w:val="center"/>
              <w:rPr>
                <w:rFonts w:ascii="SimSun" w:hAnsi="SimSun" w:cs="SimSun"/>
                <w:sz w:val="24"/>
              </w:rPr>
            </w:pPr>
            <w:r>
              <w:t>31 x 31 x 6</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AFA21" w14:textId="77777777" w:rsidR="00592E0F" w:rsidRPr="006863C4" w:rsidRDefault="00592E0F" w:rsidP="00940B15">
            <w:pPr>
              <w:jc w:val="center"/>
              <w:rPr>
                <w:rFonts w:ascii="SimSun" w:hAnsi="SimSun" w:cs="SimSun"/>
                <w:sz w:val="24"/>
              </w:rPr>
            </w:pPr>
            <w:r w:rsidRPr="006863C4">
              <w:t>-</w:t>
            </w:r>
          </w:p>
        </w:tc>
      </w:tr>
      <w:tr w:rsidR="00592E0F" w:rsidRPr="006863C4" w14:paraId="400DC217" w14:textId="77777777" w:rsidTr="00940B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8D4C0" w14:textId="77777777" w:rsidR="00592E0F" w:rsidRPr="006863C4" w:rsidRDefault="00592E0F" w:rsidP="00940B15">
            <w:pPr>
              <w:rPr>
                <w:rFonts w:ascii="SimSun" w:hAnsi="SimSun" w:cs="SimSun"/>
                <w:sz w:val="24"/>
              </w:rPr>
            </w:pPr>
            <w:r w:rsidRPr="006863C4">
              <w:t>convolution2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6C4C8" w14:textId="70CB8408" w:rsidR="00592E0F" w:rsidRPr="006863C4" w:rsidRDefault="00592E0F" w:rsidP="00940B15">
            <w:pPr>
              <w:jc w:val="center"/>
              <w:rPr>
                <w:rFonts w:ascii="SimSun" w:hAnsi="SimSun" w:cs="SimSun"/>
                <w:sz w:val="24"/>
              </w:rPr>
            </w:pPr>
            <w:r>
              <w:rPr>
                <w:rFonts w:ascii="SimSun" w:hAnsi="SimSun" w:cs="SimSun"/>
                <w:sz w:val="24"/>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81064" w14:textId="259F36D1" w:rsidR="00592E0F" w:rsidRPr="006863C4" w:rsidRDefault="00592E0F" w:rsidP="00940B15">
            <w:pPr>
              <w:jc w:val="center"/>
              <w:rPr>
                <w:rFonts w:ascii="SimSun" w:hAnsi="SimSun" w:cs="SimSun"/>
                <w:sz w:val="24"/>
              </w:rPr>
            </w:pPr>
            <w:r>
              <w:t>4 x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976BD" w14:textId="77777777" w:rsidR="00592E0F" w:rsidRPr="006863C4" w:rsidRDefault="00592E0F" w:rsidP="00940B15">
            <w:pPr>
              <w:jc w:val="center"/>
              <w:rPr>
                <w:rFonts w:ascii="SimSun" w:hAnsi="SimSun" w:cs="SimSun"/>
                <w:sz w:val="24"/>
              </w:rPr>
            </w:pPr>
            <w:r w:rsidRPr="006863C4">
              <w:t>1</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D0328" w14:textId="76959517" w:rsidR="00592E0F" w:rsidRPr="006863C4" w:rsidRDefault="00592E0F" w:rsidP="00940B15">
            <w:pPr>
              <w:jc w:val="center"/>
              <w:rPr>
                <w:rFonts w:ascii="SimSun" w:hAnsi="SimSun" w:cs="SimSun"/>
                <w:sz w:val="24"/>
              </w:rPr>
            </w:pPr>
            <w:r>
              <w:t>28 x 28 x 32</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EEED8" w14:textId="77777777" w:rsidR="00592E0F" w:rsidRPr="006863C4" w:rsidRDefault="00592E0F" w:rsidP="00940B15">
            <w:pPr>
              <w:jc w:val="center"/>
              <w:rPr>
                <w:rFonts w:ascii="SimSun" w:hAnsi="SimSun" w:cs="SimSun"/>
                <w:sz w:val="24"/>
              </w:rPr>
            </w:pPr>
            <w:r w:rsidRPr="006863C4">
              <w:t>tanh</w:t>
            </w:r>
          </w:p>
        </w:tc>
      </w:tr>
      <w:tr w:rsidR="00592E0F" w:rsidRPr="006863C4" w14:paraId="112505F5" w14:textId="77777777" w:rsidTr="00940B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BBC3A" w14:textId="77777777" w:rsidR="00592E0F" w:rsidRPr="006863C4" w:rsidRDefault="00592E0F" w:rsidP="00940B15">
            <w:pPr>
              <w:rPr>
                <w:rFonts w:ascii="SimSun" w:hAnsi="SimSun" w:cs="SimSun"/>
                <w:sz w:val="24"/>
              </w:rPr>
            </w:pPr>
            <w:r w:rsidRPr="006863C4">
              <w:t>Average pooling2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EF0A" w14:textId="77777777" w:rsidR="00592E0F" w:rsidRPr="006863C4" w:rsidRDefault="00592E0F" w:rsidP="00940B15">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F10C0" w14:textId="77777777" w:rsidR="00592E0F" w:rsidRPr="006863C4" w:rsidRDefault="00592E0F" w:rsidP="00940B15">
            <w:pPr>
              <w:jc w:val="center"/>
              <w:rPr>
                <w:rFonts w:ascii="SimSun" w:hAnsi="SimSun" w:cs="SimSun"/>
                <w:sz w:val="24"/>
              </w:rPr>
            </w:pPr>
            <w:r w:rsidRPr="006863C4">
              <w:t>2 x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25F7B" w14:textId="77777777" w:rsidR="00592E0F" w:rsidRPr="006863C4" w:rsidRDefault="00592E0F" w:rsidP="00940B15">
            <w:pPr>
              <w:jc w:val="center"/>
              <w:rPr>
                <w:rFonts w:ascii="SimSun" w:hAnsi="SimSun" w:cs="SimSun"/>
                <w:sz w:val="24"/>
              </w:rPr>
            </w:pPr>
            <w:r w:rsidRPr="006863C4">
              <w:t>2</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C155" w14:textId="7D85F478" w:rsidR="00592E0F" w:rsidRPr="006863C4" w:rsidRDefault="00592E0F" w:rsidP="00940B15">
            <w:pPr>
              <w:jc w:val="center"/>
              <w:rPr>
                <w:rFonts w:ascii="SimSun" w:hAnsi="SimSun" w:cs="SimSun"/>
                <w:sz w:val="24"/>
              </w:rPr>
            </w:pPr>
            <w:r>
              <w:t>14 x 14 x 32</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6B6F0" w14:textId="77777777" w:rsidR="00592E0F" w:rsidRPr="006863C4" w:rsidRDefault="00592E0F" w:rsidP="00940B15">
            <w:pPr>
              <w:jc w:val="center"/>
              <w:rPr>
                <w:rFonts w:ascii="SimSun" w:hAnsi="SimSun" w:cs="SimSun"/>
                <w:sz w:val="24"/>
              </w:rPr>
            </w:pPr>
            <w:r w:rsidRPr="006863C4">
              <w:t>-</w:t>
            </w:r>
          </w:p>
        </w:tc>
      </w:tr>
      <w:tr w:rsidR="00592E0F" w:rsidRPr="006863C4" w14:paraId="7E0F4479" w14:textId="77777777" w:rsidTr="00940B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249B7" w14:textId="0176601E" w:rsidR="00592E0F" w:rsidRPr="006863C4" w:rsidRDefault="00592E0F" w:rsidP="00940B15">
            <w:pPr>
              <w:rPr>
                <w:rFonts w:ascii="SimSun" w:hAnsi="SimSun" w:cs="SimSun"/>
                <w:sz w:val="24"/>
              </w:rPr>
            </w:pPr>
            <w:r w:rsidRPr="006863C4">
              <w:t>Fully connected1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2D6C8" w14:textId="291638DC" w:rsidR="00592E0F" w:rsidRPr="006863C4" w:rsidRDefault="00592E0F" w:rsidP="00940B15">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6A6AD" w14:textId="37199C8C" w:rsidR="00592E0F" w:rsidRPr="006863C4" w:rsidRDefault="00592E0F" w:rsidP="00940B15">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0386" w14:textId="08E99EF5" w:rsidR="00592E0F" w:rsidRPr="006863C4" w:rsidRDefault="00592E0F" w:rsidP="00940B15">
            <w:pPr>
              <w:jc w:val="center"/>
              <w:rPr>
                <w:rFonts w:ascii="SimSun" w:hAnsi="SimSun" w:cs="SimSun"/>
                <w:sz w:val="24"/>
              </w:rPr>
            </w:pPr>
            <w:r w:rsidRPr="006863C4">
              <w:t>-</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333A" w14:textId="1750A653" w:rsidR="00592E0F" w:rsidRPr="006863C4" w:rsidRDefault="00592E0F" w:rsidP="00940B15">
            <w:pPr>
              <w:jc w:val="center"/>
              <w:rPr>
                <w:rFonts w:ascii="SimSun" w:hAnsi="SimSun" w:cs="SimSun"/>
                <w:sz w:val="24"/>
              </w:rPr>
            </w:pPr>
            <w:r>
              <w:t>80</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B022E" w14:textId="2F00D0EB" w:rsidR="00592E0F" w:rsidRPr="006863C4" w:rsidRDefault="00592E0F" w:rsidP="00940B15">
            <w:pPr>
              <w:jc w:val="center"/>
              <w:rPr>
                <w:rFonts w:ascii="SimSun" w:hAnsi="SimSun" w:cs="SimSun"/>
                <w:sz w:val="24"/>
              </w:rPr>
            </w:pPr>
            <w:r w:rsidRPr="006863C4">
              <w:t>tanh</w:t>
            </w:r>
          </w:p>
        </w:tc>
      </w:tr>
      <w:tr w:rsidR="00592E0F" w:rsidRPr="006863C4" w14:paraId="53C06152" w14:textId="77777777" w:rsidTr="00940B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2C4C7" w14:textId="4A8D1C9B" w:rsidR="00592E0F" w:rsidRPr="006863C4" w:rsidRDefault="00592E0F" w:rsidP="00940B15">
            <w:pPr>
              <w:rPr>
                <w:rFonts w:ascii="SimSun" w:hAnsi="SimSun" w:cs="SimSun"/>
                <w:sz w:val="24"/>
              </w:rPr>
            </w:pPr>
            <w:r w:rsidRPr="006863C4">
              <w:t>Fully connected2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3D2A6" w14:textId="6D37FC7E" w:rsidR="00592E0F" w:rsidRPr="006863C4" w:rsidRDefault="00592E0F" w:rsidP="00940B15">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4E14D" w14:textId="4682175E" w:rsidR="00592E0F" w:rsidRPr="006863C4" w:rsidRDefault="00592E0F" w:rsidP="00940B15">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42D40" w14:textId="02C2C707" w:rsidR="00592E0F" w:rsidRPr="006863C4" w:rsidRDefault="00592E0F" w:rsidP="00940B15">
            <w:pPr>
              <w:jc w:val="center"/>
              <w:rPr>
                <w:rFonts w:ascii="SimSun" w:hAnsi="SimSun" w:cs="SimSun"/>
                <w:sz w:val="24"/>
              </w:rPr>
            </w:pPr>
            <w:r w:rsidRPr="006863C4">
              <w:t>-</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8C7C5" w14:textId="72C4A13A" w:rsidR="00592E0F" w:rsidRPr="006863C4" w:rsidRDefault="00592E0F" w:rsidP="00940B15">
            <w:pPr>
              <w:jc w:val="center"/>
              <w:rPr>
                <w:rFonts w:ascii="SimSun" w:hAnsi="SimSun" w:cs="SimSun"/>
                <w:sz w:val="24"/>
              </w:rPr>
            </w:pPr>
            <w:r>
              <w:t>40</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48A09" w14:textId="7F2D3557" w:rsidR="00592E0F" w:rsidRPr="006863C4" w:rsidRDefault="00592E0F" w:rsidP="00940B15">
            <w:pPr>
              <w:jc w:val="center"/>
              <w:rPr>
                <w:rFonts w:ascii="SimSun" w:hAnsi="SimSun" w:cs="SimSun"/>
                <w:sz w:val="24"/>
              </w:rPr>
            </w:pPr>
            <w:r w:rsidRPr="006863C4">
              <w:t>tanh</w:t>
            </w:r>
          </w:p>
        </w:tc>
      </w:tr>
      <w:tr w:rsidR="00592E0F" w:rsidRPr="006863C4" w14:paraId="5E224759" w14:textId="77777777" w:rsidTr="00940B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26FEB" w14:textId="1435545E" w:rsidR="00592E0F" w:rsidRPr="006863C4" w:rsidRDefault="00592E0F" w:rsidP="00940B15">
            <w:pPr>
              <w:rPr>
                <w:rFonts w:ascii="SimSun" w:hAnsi="SimSun" w:cs="SimSun"/>
                <w:sz w:val="24"/>
              </w:rPr>
            </w:pPr>
            <w:r w:rsidRPr="006863C4">
              <w:t>Fully connected3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C37C7" w14:textId="5645688C" w:rsidR="00592E0F" w:rsidRPr="006863C4" w:rsidRDefault="00592E0F" w:rsidP="00940B15">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4A9FB" w14:textId="0EC8A9D9" w:rsidR="00592E0F" w:rsidRPr="006863C4" w:rsidRDefault="00592E0F" w:rsidP="00940B15">
            <w:pPr>
              <w:jc w:val="center"/>
              <w:rPr>
                <w:rFonts w:ascii="SimSun" w:hAnsi="SimSun" w:cs="SimSun"/>
                <w:sz w:val="24"/>
              </w:rPr>
            </w:pPr>
            <w:r w:rsidRPr="006863C4">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9D01B" w14:textId="09D9BDD9" w:rsidR="00592E0F" w:rsidRPr="006863C4" w:rsidRDefault="00592E0F" w:rsidP="00940B15">
            <w:pPr>
              <w:jc w:val="center"/>
              <w:rPr>
                <w:rFonts w:ascii="SimSun" w:hAnsi="SimSun" w:cs="SimSun"/>
                <w:sz w:val="24"/>
              </w:rPr>
            </w:pPr>
            <w:r w:rsidRPr="006863C4">
              <w:t>-</w:t>
            </w:r>
          </w:p>
        </w:tc>
        <w:tc>
          <w:tcPr>
            <w:tcW w:w="2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1986A" w14:textId="0F9AEF52" w:rsidR="00592E0F" w:rsidRPr="006863C4" w:rsidRDefault="00592E0F" w:rsidP="00940B15">
            <w:pPr>
              <w:jc w:val="center"/>
              <w:rPr>
                <w:rFonts w:ascii="SimSun" w:hAnsi="SimSun" w:cs="SimSun"/>
                <w:sz w:val="24"/>
              </w:rPr>
            </w:pPr>
            <w:r>
              <w:t>2</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0F70C" w14:textId="0C7F1D85" w:rsidR="00592E0F" w:rsidRPr="006863C4" w:rsidRDefault="00592E0F" w:rsidP="00940B15">
            <w:pPr>
              <w:jc w:val="center"/>
              <w:rPr>
                <w:rFonts w:ascii="SimSun" w:hAnsi="SimSun" w:cs="SimSun"/>
                <w:sz w:val="24"/>
              </w:rPr>
            </w:pPr>
            <w:r w:rsidRPr="006863C4">
              <w:t>tanh</w:t>
            </w:r>
          </w:p>
        </w:tc>
      </w:tr>
    </w:tbl>
    <w:p w14:paraId="266D8C9A" w14:textId="6AF5DE67" w:rsidR="00592E0F" w:rsidRDefault="00592E0F" w:rsidP="00592E0F">
      <w:pPr>
        <w:pStyle w:val="Caption"/>
        <w:jc w:val="center"/>
      </w:pPr>
      <w:r>
        <w:t xml:space="preserve">Table </w:t>
      </w:r>
      <w:r>
        <w:t>2</w:t>
      </w:r>
      <w:r>
        <w:t xml:space="preserve"> Scratch net structure</w:t>
      </w:r>
      <w:r>
        <w:t xml:space="preserve"> 2</w:t>
      </w:r>
    </w:p>
    <w:p w14:paraId="53B7B1BB" w14:textId="1AD43281" w:rsidR="00592E0F" w:rsidRPr="006863C4" w:rsidRDefault="00592E0F" w:rsidP="00592E0F">
      <w:pPr>
        <w:spacing w:before="240"/>
        <w:rPr>
          <w:rFonts w:ascii="SimSun" w:hAnsi="SimSun" w:cs="SimSun"/>
          <w:sz w:val="24"/>
        </w:rPr>
      </w:pPr>
      <w:r w:rsidRPr="006863C4">
        <w:t xml:space="preserve">Accuracy: </w:t>
      </w:r>
      <w:r>
        <w:t>64</w:t>
      </w:r>
      <w:r w:rsidRPr="006863C4">
        <w:t>%</w:t>
      </w:r>
      <w:r>
        <w:t xml:space="preserve"> (epochs=</w:t>
      </w:r>
      <w:r>
        <w:t>5</w:t>
      </w:r>
      <w:r>
        <w:t>)</w:t>
      </w:r>
    </w:p>
    <w:p w14:paraId="492A3F34" w14:textId="4A00FA10" w:rsidR="00592E0F" w:rsidRDefault="00592E0F" w:rsidP="00592E0F">
      <w:r>
        <w:t xml:space="preserve">Reasons that the accuracy is </w:t>
      </w:r>
      <w:r>
        <w:t>higher</w:t>
      </w:r>
      <w:r>
        <w:t>:</w:t>
      </w:r>
    </w:p>
    <w:p w14:paraId="74C799C9" w14:textId="2D1B8102" w:rsidR="00592E0F" w:rsidRDefault="00592E0F" w:rsidP="00592E0F">
      <w:pPr>
        <w:pStyle w:val="ListParagraph"/>
        <w:numPr>
          <w:ilvl w:val="0"/>
          <w:numId w:val="4"/>
        </w:numPr>
        <w:ind w:firstLineChars="0"/>
      </w:pPr>
      <w:r>
        <w:t>Even if the architecture does not have more layers, the feature maps are larger, thus gathering more details about the image</w:t>
      </w:r>
    </w:p>
    <w:p w14:paraId="2863A371" w14:textId="093052F0" w:rsidR="00592E0F" w:rsidRDefault="00592E0F" w:rsidP="00592E0F">
      <w:pPr>
        <w:pStyle w:val="ListParagraph"/>
        <w:numPr>
          <w:ilvl w:val="0"/>
          <w:numId w:val="4"/>
        </w:numPr>
        <w:ind w:firstLineChars="0"/>
      </w:pPr>
      <w:r>
        <w:t>The classification layers focus only on the desired classes</w:t>
      </w:r>
    </w:p>
    <w:p w14:paraId="7CE15C68" w14:textId="6CA2EFB3" w:rsidR="00592E0F" w:rsidRDefault="00592E0F" w:rsidP="00592E0F"/>
    <w:p w14:paraId="41D291D9" w14:textId="46321A5B" w:rsidR="00592E0F" w:rsidRDefault="00592E0F" w:rsidP="00592E0F"/>
    <w:p w14:paraId="0B29FDD0" w14:textId="64FAC57D" w:rsidR="00592E0F" w:rsidRDefault="00592E0F" w:rsidP="00592E0F"/>
    <w:p w14:paraId="03773DB5" w14:textId="1086EE72" w:rsidR="00592E0F" w:rsidRDefault="00592E0F" w:rsidP="00592E0F"/>
    <w:p w14:paraId="23764CE7" w14:textId="0C710A52" w:rsidR="00592E0F" w:rsidRDefault="00592E0F" w:rsidP="00592E0F"/>
    <w:p w14:paraId="67A59B71" w14:textId="57492BF8" w:rsidR="00592E0F" w:rsidRDefault="00592E0F" w:rsidP="00592E0F"/>
    <w:p w14:paraId="2D28B4D8" w14:textId="0DAE7D97" w:rsidR="00592E0F" w:rsidRDefault="00592E0F" w:rsidP="00592E0F"/>
    <w:p w14:paraId="7A14C964" w14:textId="0A7F02BC" w:rsidR="00592E0F" w:rsidRDefault="00592E0F" w:rsidP="00592E0F"/>
    <w:p w14:paraId="45988E15" w14:textId="088FA6C8" w:rsidR="00592E0F" w:rsidRDefault="00592E0F" w:rsidP="00592E0F"/>
    <w:p w14:paraId="09FDF065" w14:textId="6DFC0CD5" w:rsidR="00592E0F" w:rsidRDefault="00592E0F" w:rsidP="00592E0F"/>
    <w:p w14:paraId="798545C8" w14:textId="08D2F3FC" w:rsidR="00592E0F" w:rsidRDefault="00592E0F" w:rsidP="00592E0F"/>
    <w:p w14:paraId="1FE6B46F" w14:textId="70A4CE67" w:rsidR="00592E0F" w:rsidRDefault="00592E0F" w:rsidP="00592E0F"/>
    <w:p w14:paraId="7D8F3B94" w14:textId="7AED87D6" w:rsidR="00592E0F" w:rsidRDefault="00592E0F" w:rsidP="00592E0F"/>
    <w:p w14:paraId="05810C50" w14:textId="42C21E5F" w:rsidR="00592E0F" w:rsidRDefault="00592E0F" w:rsidP="00592E0F"/>
    <w:p w14:paraId="371681DD" w14:textId="44AEB15B" w:rsidR="00E51B92" w:rsidRDefault="00E51B92">
      <w:pPr>
        <w:widowControl/>
        <w:jc w:val="left"/>
      </w:pPr>
    </w:p>
    <w:p w14:paraId="77E3B989" w14:textId="46B0EA76" w:rsidR="006863C4" w:rsidRDefault="00E51B92" w:rsidP="00E51B92">
      <w:pPr>
        <w:pStyle w:val="Heading1"/>
      </w:pPr>
      <w:r>
        <w:rPr>
          <w:rFonts w:hint="eastAsia"/>
        </w:rPr>
        <w:lastRenderedPageBreak/>
        <w:t>3</w:t>
      </w:r>
      <w:r>
        <w:t>.2 Transfer Learning</w:t>
      </w:r>
    </w:p>
    <w:p w14:paraId="7FBA90CA" w14:textId="399DD76F" w:rsidR="00E51B92" w:rsidRDefault="00E51B92" w:rsidP="00E51B92">
      <w:r>
        <w:t xml:space="preserve">We load pretrained </w:t>
      </w:r>
      <w:proofErr w:type="spellStart"/>
      <w:r>
        <w:t>AlexNet</w:t>
      </w:r>
      <w:proofErr w:type="spellEnd"/>
      <w:r>
        <w:t xml:space="preserve"> model</w:t>
      </w:r>
      <w:r>
        <w:rPr>
          <w:rStyle w:val="FootnoteReference"/>
        </w:rPr>
        <w:footnoteReference w:id="1"/>
      </w:r>
      <w:r>
        <w:t xml:space="preserve"> and modify it to implement transfer learning in this task.</w:t>
      </w:r>
    </w:p>
    <w:p w14:paraId="60323DE6" w14:textId="5C34A61F" w:rsidR="00E51B92" w:rsidRDefault="00E51B92" w:rsidP="00E51B92">
      <w:pPr>
        <w:pStyle w:val="Heading2"/>
      </w:pPr>
      <w:r>
        <w:rPr>
          <w:rFonts w:hint="eastAsia"/>
        </w:rPr>
        <w:t>3</w:t>
      </w:r>
      <w:r>
        <w:t>.2.1 Modify the last(output) layer</w:t>
      </w:r>
    </w:p>
    <w:p w14:paraId="71D0F6F9" w14:textId="654EB237" w:rsidR="00E51B92" w:rsidRDefault="00E51B92" w:rsidP="00E51B92">
      <w:pPr>
        <w:spacing w:after="240"/>
        <w:rPr>
          <w:rFonts w:ascii="Courier New" w:eastAsia="SimSun" w:hAnsi="Courier New" w:cs="Courier New"/>
          <w:color w:val="000000"/>
          <w:kern w:val="0"/>
          <w:szCs w:val="21"/>
          <w14:ligatures w14:val="none"/>
        </w:rPr>
      </w:pPr>
      <w:r>
        <w:rPr>
          <w:rFonts w:hint="eastAsia"/>
        </w:rPr>
        <w:t>S</w:t>
      </w:r>
      <w:r>
        <w:t xml:space="preserve">ince </w:t>
      </w:r>
      <w:proofErr w:type="spellStart"/>
      <w:r>
        <w:t>AlexNet</w:t>
      </w:r>
      <w:proofErr w:type="spellEnd"/>
      <w:r>
        <w:t xml:space="preserve"> can recognize 1000 classes and we only need it to recognize 2 classes in this task, we modify the output layer of the model. We change the neurons of output layer to two.</w:t>
      </w:r>
    </w:p>
    <w:p w14:paraId="52B2F5A6" w14:textId="5FA600DB" w:rsidR="00E51B92" w:rsidRDefault="00E51B92" w:rsidP="00E51B92">
      <w:pPr>
        <w:pStyle w:val="Heading2"/>
      </w:pPr>
      <w:r>
        <w:rPr>
          <w:rFonts w:hint="eastAsia"/>
        </w:rPr>
        <w:t>3</w:t>
      </w:r>
      <w:r>
        <w:t>.2.2 Retrain the last(output) layer</w:t>
      </w:r>
    </w:p>
    <w:p w14:paraId="6BF7BC5E" w14:textId="7B71482E" w:rsidR="00E51B92" w:rsidRDefault="00E51B92" w:rsidP="00E51B92">
      <w:pPr>
        <w:spacing w:after="240"/>
      </w:pPr>
      <w:r>
        <w:t>After modifying the output layer of the model, we need to retrain and modify the weights and biases in the output layer. In this case we don’t want to modify the other parameters in the model, so we configure the model with code below to avoid unexpected parameters modification.</w:t>
      </w:r>
    </w:p>
    <w:p w14:paraId="1B9515C4" w14:textId="77777777" w:rsidR="00E51B92" w:rsidRPr="00E51B92" w:rsidRDefault="00E51B92" w:rsidP="00E51B92">
      <w:pPr>
        <w:widowControl/>
        <w:shd w:val="clear" w:color="auto" w:fill="F7F7F7"/>
        <w:spacing w:line="285" w:lineRule="atLeast"/>
        <w:jc w:val="left"/>
        <w:rPr>
          <w:rFonts w:ascii="Courier New" w:eastAsia="SimSun" w:hAnsi="Courier New" w:cs="Courier New"/>
          <w:color w:val="000000"/>
          <w:kern w:val="0"/>
          <w:szCs w:val="21"/>
          <w14:ligatures w14:val="none"/>
        </w:rPr>
      </w:pPr>
      <w:r w:rsidRPr="00E51B92">
        <w:rPr>
          <w:rFonts w:ascii="Courier New" w:eastAsia="SimSun" w:hAnsi="Courier New" w:cs="Courier New"/>
          <w:color w:val="AF00DB"/>
          <w:kern w:val="0"/>
          <w:szCs w:val="21"/>
          <w14:ligatures w14:val="none"/>
        </w:rPr>
        <w:t>for</w:t>
      </w:r>
      <w:r w:rsidRPr="00E51B92">
        <w:rPr>
          <w:rFonts w:ascii="Courier New" w:eastAsia="SimSun" w:hAnsi="Courier New" w:cs="Courier New"/>
          <w:color w:val="000000"/>
          <w:kern w:val="0"/>
          <w:szCs w:val="21"/>
          <w14:ligatures w14:val="none"/>
        </w:rPr>
        <w:t xml:space="preserve"> param </w:t>
      </w:r>
      <w:r w:rsidRPr="00E51B92">
        <w:rPr>
          <w:rFonts w:ascii="Courier New" w:eastAsia="SimSun" w:hAnsi="Courier New" w:cs="Courier New"/>
          <w:color w:val="0000FF"/>
          <w:kern w:val="0"/>
          <w:szCs w:val="21"/>
          <w14:ligatures w14:val="none"/>
        </w:rPr>
        <w:t>in</w:t>
      </w:r>
      <w:r w:rsidRPr="00E51B92">
        <w:rPr>
          <w:rFonts w:ascii="Courier New" w:eastAsia="SimSun" w:hAnsi="Courier New" w:cs="Courier New"/>
          <w:color w:val="000000"/>
          <w:kern w:val="0"/>
          <w:szCs w:val="21"/>
          <w14:ligatures w14:val="none"/>
        </w:rPr>
        <w:t xml:space="preserve"> </w:t>
      </w:r>
      <w:proofErr w:type="spellStart"/>
      <w:r w:rsidRPr="00E51B92">
        <w:rPr>
          <w:rFonts w:ascii="Courier New" w:eastAsia="SimSun" w:hAnsi="Courier New" w:cs="Courier New"/>
          <w:color w:val="000000"/>
          <w:kern w:val="0"/>
          <w:szCs w:val="21"/>
          <w14:ligatures w14:val="none"/>
        </w:rPr>
        <w:t>model_</w:t>
      </w:r>
      <w:proofErr w:type="gramStart"/>
      <w:r w:rsidRPr="00E51B92">
        <w:rPr>
          <w:rFonts w:ascii="Courier New" w:eastAsia="SimSun" w:hAnsi="Courier New" w:cs="Courier New"/>
          <w:color w:val="000000"/>
          <w:kern w:val="0"/>
          <w:szCs w:val="21"/>
          <w14:ligatures w14:val="none"/>
        </w:rPr>
        <w:t>conv.parameters</w:t>
      </w:r>
      <w:proofErr w:type="spellEnd"/>
      <w:proofErr w:type="gramEnd"/>
      <w:r w:rsidRPr="00E51B92">
        <w:rPr>
          <w:rFonts w:ascii="Courier New" w:eastAsia="SimSun" w:hAnsi="Courier New" w:cs="Courier New"/>
          <w:color w:val="000000"/>
          <w:kern w:val="0"/>
          <w:szCs w:val="21"/>
          <w14:ligatures w14:val="none"/>
        </w:rPr>
        <w:t>():</w:t>
      </w:r>
    </w:p>
    <w:p w14:paraId="4170C31D" w14:textId="77777777" w:rsidR="00E51B92" w:rsidRPr="00E51B92" w:rsidRDefault="00E51B92" w:rsidP="00E51B92">
      <w:pPr>
        <w:widowControl/>
        <w:shd w:val="clear" w:color="auto" w:fill="F7F7F7"/>
        <w:spacing w:line="285" w:lineRule="atLeast"/>
        <w:jc w:val="left"/>
        <w:rPr>
          <w:rFonts w:ascii="Courier New" w:eastAsia="SimSun" w:hAnsi="Courier New" w:cs="Courier New"/>
          <w:color w:val="000000"/>
          <w:kern w:val="0"/>
          <w:szCs w:val="21"/>
          <w14:ligatures w14:val="none"/>
        </w:rPr>
      </w:pPr>
      <w:r w:rsidRPr="00E51B92">
        <w:rPr>
          <w:rFonts w:ascii="Courier New" w:eastAsia="SimSun" w:hAnsi="Courier New" w:cs="Courier New"/>
          <w:color w:val="000000"/>
          <w:kern w:val="0"/>
          <w:szCs w:val="21"/>
          <w14:ligatures w14:val="none"/>
        </w:rPr>
        <w:t xml:space="preserve">    </w:t>
      </w:r>
      <w:proofErr w:type="spellStart"/>
      <w:proofErr w:type="gramStart"/>
      <w:r w:rsidRPr="00E51B92">
        <w:rPr>
          <w:rFonts w:ascii="Courier New" w:eastAsia="SimSun" w:hAnsi="Courier New" w:cs="Courier New"/>
          <w:color w:val="000000"/>
          <w:kern w:val="0"/>
          <w:szCs w:val="21"/>
          <w14:ligatures w14:val="none"/>
        </w:rPr>
        <w:t>param.requires</w:t>
      </w:r>
      <w:proofErr w:type="gramEnd"/>
      <w:r w:rsidRPr="00E51B92">
        <w:rPr>
          <w:rFonts w:ascii="Courier New" w:eastAsia="SimSun" w:hAnsi="Courier New" w:cs="Courier New"/>
          <w:color w:val="000000"/>
          <w:kern w:val="0"/>
          <w:szCs w:val="21"/>
          <w14:ligatures w14:val="none"/>
        </w:rPr>
        <w:t>_grad</w:t>
      </w:r>
      <w:proofErr w:type="spellEnd"/>
      <w:r w:rsidRPr="00E51B92">
        <w:rPr>
          <w:rFonts w:ascii="Courier New" w:eastAsia="SimSun" w:hAnsi="Courier New" w:cs="Courier New"/>
          <w:color w:val="000000"/>
          <w:kern w:val="0"/>
          <w:szCs w:val="21"/>
          <w14:ligatures w14:val="none"/>
        </w:rPr>
        <w:t xml:space="preserve"> = </w:t>
      </w:r>
      <w:r w:rsidRPr="00E51B92">
        <w:rPr>
          <w:rFonts w:ascii="Courier New" w:eastAsia="SimSun" w:hAnsi="Courier New" w:cs="Courier New"/>
          <w:color w:val="0000FF"/>
          <w:kern w:val="0"/>
          <w:szCs w:val="21"/>
          <w14:ligatures w14:val="none"/>
        </w:rPr>
        <w:t>False</w:t>
      </w:r>
    </w:p>
    <w:p w14:paraId="1DFA113E" w14:textId="77777777" w:rsidR="00E51B92" w:rsidRPr="00E51B92" w:rsidRDefault="00E51B92" w:rsidP="00E51B92">
      <w:pPr>
        <w:widowControl/>
        <w:shd w:val="clear" w:color="auto" w:fill="F7F7F7"/>
        <w:spacing w:line="285" w:lineRule="atLeast"/>
        <w:jc w:val="left"/>
        <w:rPr>
          <w:rFonts w:ascii="Courier New" w:eastAsia="SimSun" w:hAnsi="Courier New" w:cs="Courier New"/>
          <w:color w:val="000000"/>
          <w:kern w:val="0"/>
          <w:szCs w:val="21"/>
          <w14:ligatures w14:val="none"/>
        </w:rPr>
      </w:pPr>
      <w:r w:rsidRPr="00E51B92">
        <w:rPr>
          <w:rFonts w:ascii="Courier New" w:eastAsia="SimSun" w:hAnsi="Courier New" w:cs="Courier New"/>
          <w:color w:val="AF00DB"/>
          <w:kern w:val="0"/>
          <w:szCs w:val="21"/>
          <w14:ligatures w14:val="none"/>
        </w:rPr>
        <w:t>for</w:t>
      </w:r>
      <w:r w:rsidRPr="00E51B92">
        <w:rPr>
          <w:rFonts w:ascii="Courier New" w:eastAsia="SimSun" w:hAnsi="Courier New" w:cs="Courier New"/>
          <w:color w:val="000000"/>
          <w:kern w:val="0"/>
          <w:szCs w:val="21"/>
          <w14:ligatures w14:val="none"/>
        </w:rPr>
        <w:t xml:space="preserve"> param </w:t>
      </w:r>
      <w:r w:rsidRPr="00E51B92">
        <w:rPr>
          <w:rFonts w:ascii="Courier New" w:eastAsia="SimSun" w:hAnsi="Courier New" w:cs="Courier New"/>
          <w:color w:val="0000FF"/>
          <w:kern w:val="0"/>
          <w:szCs w:val="21"/>
          <w14:ligatures w14:val="none"/>
        </w:rPr>
        <w:t>in</w:t>
      </w:r>
      <w:r w:rsidRPr="00E51B92">
        <w:rPr>
          <w:rFonts w:ascii="Courier New" w:eastAsia="SimSun" w:hAnsi="Courier New" w:cs="Courier New"/>
          <w:color w:val="000000"/>
          <w:kern w:val="0"/>
          <w:szCs w:val="21"/>
          <w14:ligatures w14:val="none"/>
        </w:rPr>
        <w:t xml:space="preserve"> </w:t>
      </w:r>
      <w:proofErr w:type="spellStart"/>
      <w:r w:rsidRPr="00E51B92">
        <w:rPr>
          <w:rFonts w:ascii="Courier New" w:eastAsia="SimSun" w:hAnsi="Courier New" w:cs="Courier New"/>
          <w:color w:val="000000"/>
          <w:kern w:val="0"/>
          <w:szCs w:val="21"/>
          <w14:ligatures w14:val="none"/>
        </w:rPr>
        <w:t>model_</w:t>
      </w:r>
      <w:proofErr w:type="gramStart"/>
      <w:r w:rsidRPr="00E51B92">
        <w:rPr>
          <w:rFonts w:ascii="Courier New" w:eastAsia="SimSun" w:hAnsi="Courier New" w:cs="Courier New"/>
          <w:color w:val="000000"/>
          <w:kern w:val="0"/>
          <w:szCs w:val="21"/>
          <w14:ligatures w14:val="none"/>
        </w:rPr>
        <w:t>conv.classifier</w:t>
      </w:r>
      <w:proofErr w:type="spellEnd"/>
      <w:proofErr w:type="gramEnd"/>
      <w:r w:rsidRPr="00E51B92">
        <w:rPr>
          <w:rFonts w:ascii="Courier New" w:eastAsia="SimSun" w:hAnsi="Courier New" w:cs="Courier New"/>
          <w:color w:val="000000"/>
          <w:kern w:val="0"/>
          <w:szCs w:val="21"/>
          <w14:ligatures w14:val="none"/>
        </w:rPr>
        <w:t>[</w:t>
      </w:r>
      <w:r w:rsidRPr="00E51B92">
        <w:rPr>
          <w:rFonts w:ascii="Courier New" w:eastAsia="SimSun" w:hAnsi="Courier New" w:cs="Courier New"/>
          <w:color w:val="116644"/>
          <w:kern w:val="0"/>
          <w:szCs w:val="21"/>
          <w14:ligatures w14:val="none"/>
        </w:rPr>
        <w:t>-1</w:t>
      </w:r>
      <w:r w:rsidRPr="00E51B92">
        <w:rPr>
          <w:rFonts w:ascii="Courier New" w:eastAsia="SimSun" w:hAnsi="Courier New" w:cs="Courier New"/>
          <w:color w:val="000000"/>
          <w:kern w:val="0"/>
          <w:szCs w:val="21"/>
          <w14:ligatures w14:val="none"/>
        </w:rPr>
        <w:t>].parameters():</w:t>
      </w:r>
    </w:p>
    <w:p w14:paraId="1D744BF8" w14:textId="77777777" w:rsidR="00E51B92" w:rsidRPr="00E51B92" w:rsidRDefault="00E51B92" w:rsidP="00E51B92">
      <w:pPr>
        <w:widowControl/>
        <w:shd w:val="clear" w:color="auto" w:fill="F7F7F7"/>
        <w:spacing w:line="285" w:lineRule="atLeast"/>
        <w:jc w:val="left"/>
        <w:rPr>
          <w:rFonts w:ascii="Courier New" w:eastAsia="SimSun" w:hAnsi="Courier New" w:cs="Courier New"/>
          <w:color w:val="000000"/>
          <w:kern w:val="0"/>
          <w:szCs w:val="21"/>
          <w14:ligatures w14:val="none"/>
        </w:rPr>
      </w:pPr>
      <w:r w:rsidRPr="00E51B92">
        <w:rPr>
          <w:rFonts w:ascii="Courier New" w:eastAsia="SimSun" w:hAnsi="Courier New" w:cs="Courier New"/>
          <w:color w:val="000000"/>
          <w:kern w:val="0"/>
          <w:szCs w:val="21"/>
          <w14:ligatures w14:val="none"/>
        </w:rPr>
        <w:t xml:space="preserve">    </w:t>
      </w:r>
      <w:proofErr w:type="spellStart"/>
      <w:proofErr w:type="gramStart"/>
      <w:r w:rsidRPr="00E51B92">
        <w:rPr>
          <w:rFonts w:ascii="Courier New" w:eastAsia="SimSun" w:hAnsi="Courier New" w:cs="Courier New"/>
          <w:color w:val="000000"/>
          <w:kern w:val="0"/>
          <w:szCs w:val="21"/>
          <w14:ligatures w14:val="none"/>
        </w:rPr>
        <w:t>param.requires</w:t>
      </w:r>
      <w:proofErr w:type="gramEnd"/>
      <w:r w:rsidRPr="00E51B92">
        <w:rPr>
          <w:rFonts w:ascii="Courier New" w:eastAsia="SimSun" w:hAnsi="Courier New" w:cs="Courier New"/>
          <w:color w:val="000000"/>
          <w:kern w:val="0"/>
          <w:szCs w:val="21"/>
          <w14:ligatures w14:val="none"/>
        </w:rPr>
        <w:t>_grad</w:t>
      </w:r>
      <w:proofErr w:type="spellEnd"/>
      <w:r w:rsidRPr="00E51B92">
        <w:rPr>
          <w:rFonts w:ascii="Courier New" w:eastAsia="SimSun" w:hAnsi="Courier New" w:cs="Courier New"/>
          <w:color w:val="000000"/>
          <w:kern w:val="0"/>
          <w:szCs w:val="21"/>
          <w14:ligatures w14:val="none"/>
        </w:rPr>
        <w:t xml:space="preserve"> = </w:t>
      </w:r>
      <w:r w:rsidRPr="00E51B92">
        <w:rPr>
          <w:rFonts w:ascii="Courier New" w:eastAsia="SimSun" w:hAnsi="Courier New" w:cs="Courier New"/>
          <w:color w:val="0000FF"/>
          <w:kern w:val="0"/>
          <w:szCs w:val="21"/>
          <w14:ligatures w14:val="none"/>
        </w:rPr>
        <w:t>True</w:t>
      </w:r>
    </w:p>
    <w:p w14:paraId="2D244A1E" w14:textId="031AC51B" w:rsidR="00E51B92" w:rsidRDefault="00E51B92" w:rsidP="00E51B92">
      <w:pPr>
        <w:spacing w:before="240"/>
      </w:pPr>
      <w:r>
        <w:t>Best validation accuracy: 87.58%</w:t>
      </w:r>
    </w:p>
    <w:p w14:paraId="6DED797C" w14:textId="63DDC79F" w:rsidR="00E51B92" w:rsidRDefault="00E51B92" w:rsidP="00E51B92">
      <w:pPr>
        <w:spacing w:after="240"/>
      </w:pPr>
      <w:r>
        <w:rPr>
          <w:rFonts w:hint="eastAsia"/>
        </w:rPr>
        <w:t>T</w:t>
      </w:r>
      <w:r>
        <w:t>raining configuration:</w:t>
      </w:r>
    </w:p>
    <w:tbl>
      <w:tblPr>
        <w:tblStyle w:val="TableGrid"/>
        <w:tblW w:w="0" w:type="auto"/>
        <w:tblLook w:val="04A0" w:firstRow="1" w:lastRow="0" w:firstColumn="1" w:lastColumn="0" w:noHBand="0" w:noVBand="1"/>
      </w:tblPr>
      <w:tblGrid>
        <w:gridCol w:w="1659"/>
        <w:gridCol w:w="1659"/>
        <w:gridCol w:w="1659"/>
        <w:gridCol w:w="1659"/>
        <w:gridCol w:w="1660"/>
      </w:tblGrid>
      <w:tr w:rsidR="00E51B92" w14:paraId="5C54EA9A" w14:textId="77777777" w:rsidTr="00E51B92">
        <w:tc>
          <w:tcPr>
            <w:tcW w:w="1659" w:type="dxa"/>
          </w:tcPr>
          <w:p w14:paraId="1D3D8A0E" w14:textId="3BB5AFFE" w:rsidR="00E51B92" w:rsidRDefault="00E51B92" w:rsidP="00E51B92">
            <w:pPr>
              <w:jc w:val="center"/>
            </w:pPr>
            <w:r>
              <w:t>Learning rate</w:t>
            </w:r>
          </w:p>
        </w:tc>
        <w:tc>
          <w:tcPr>
            <w:tcW w:w="1659" w:type="dxa"/>
          </w:tcPr>
          <w:p w14:paraId="5CE5F527" w14:textId="186924EE" w:rsidR="00E51B92" w:rsidRDefault="00E51B92" w:rsidP="00E51B92">
            <w:pPr>
              <w:jc w:val="center"/>
            </w:pPr>
            <w:r>
              <w:rPr>
                <w:rFonts w:hint="eastAsia"/>
              </w:rPr>
              <w:t>m</w:t>
            </w:r>
            <w:r>
              <w:t>omentum</w:t>
            </w:r>
          </w:p>
        </w:tc>
        <w:tc>
          <w:tcPr>
            <w:tcW w:w="1659" w:type="dxa"/>
          </w:tcPr>
          <w:p w14:paraId="7CFAD09A" w14:textId="2DC8BE85" w:rsidR="00E51B92" w:rsidRDefault="00E51B92" w:rsidP="00E51B92">
            <w:pPr>
              <w:jc w:val="center"/>
            </w:pPr>
            <w:proofErr w:type="spellStart"/>
            <w:r>
              <w:t>Step_size</w:t>
            </w:r>
            <w:proofErr w:type="spellEnd"/>
          </w:p>
        </w:tc>
        <w:tc>
          <w:tcPr>
            <w:tcW w:w="1659" w:type="dxa"/>
          </w:tcPr>
          <w:p w14:paraId="3D219251" w14:textId="4D31601A" w:rsidR="00E51B92" w:rsidRDefault="00E51B92" w:rsidP="00E51B92">
            <w:pPr>
              <w:jc w:val="center"/>
            </w:pPr>
            <w:r>
              <w:rPr>
                <w:rFonts w:hint="eastAsia"/>
              </w:rPr>
              <w:t>g</w:t>
            </w:r>
            <w:r>
              <w:t>amma</w:t>
            </w:r>
          </w:p>
        </w:tc>
        <w:tc>
          <w:tcPr>
            <w:tcW w:w="1660" w:type="dxa"/>
          </w:tcPr>
          <w:p w14:paraId="4BF6F655" w14:textId="56471E5F" w:rsidR="00E51B92" w:rsidRDefault="00E51B92" w:rsidP="00E51B92">
            <w:pPr>
              <w:jc w:val="center"/>
            </w:pPr>
            <w:r>
              <w:rPr>
                <w:rFonts w:hint="eastAsia"/>
              </w:rPr>
              <w:t>e</w:t>
            </w:r>
            <w:r>
              <w:t>pochs</w:t>
            </w:r>
          </w:p>
        </w:tc>
      </w:tr>
      <w:tr w:rsidR="00E51B92" w14:paraId="129B195E" w14:textId="77777777" w:rsidTr="00E51B92">
        <w:tc>
          <w:tcPr>
            <w:tcW w:w="1659" w:type="dxa"/>
          </w:tcPr>
          <w:p w14:paraId="40B8F9FA" w14:textId="21EAA47F" w:rsidR="00E51B92" w:rsidRDefault="00E51B92" w:rsidP="00E51B92">
            <w:pPr>
              <w:jc w:val="center"/>
            </w:pPr>
            <w:r>
              <w:rPr>
                <w:rFonts w:hint="eastAsia"/>
              </w:rPr>
              <w:t>0</w:t>
            </w:r>
            <w:r>
              <w:t>.0001</w:t>
            </w:r>
          </w:p>
        </w:tc>
        <w:tc>
          <w:tcPr>
            <w:tcW w:w="1659" w:type="dxa"/>
          </w:tcPr>
          <w:p w14:paraId="135AB21B" w14:textId="746CEEB8" w:rsidR="00E51B92" w:rsidRDefault="00E51B92" w:rsidP="00E51B92">
            <w:pPr>
              <w:jc w:val="center"/>
            </w:pPr>
            <w:r>
              <w:rPr>
                <w:rFonts w:hint="eastAsia"/>
              </w:rPr>
              <w:t>0</w:t>
            </w:r>
            <w:r>
              <w:t>.9</w:t>
            </w:r>
          </w:p>
        </w:tc>
        <w:tc>
          <w:tcPr>
            <w:tcW w:w="1659" w:type="dxa"/>
          </w:tcPr>
          <w:p w14:paraId="196F77D3" w14:textId="120F0D52" w:rsidR="00E51B92" w:rsidRDefault="00E51B92" w:rsidP="00E51B92">
            <w:pPr>
              <w:jc w:val="center"/>
            </w:pPr>
            <w:r>
              <w:rPr>
                <w:rFonts w:hint="eastAsia"/>
              </w:rPr>
              <w:t>7</w:t>
            </w:r>
          </w:p>
        </w:tc>
        <w:tc>
          <w:tcPr>
            <w:tcW w:w="1659" w:type="dxa"/>
          </w:tcPr>
          <w:p w14:paraId="64548E1A" w14:textId="306BA465" w:rsidR="00E51B92" w:rsidRDefault="00E51B92" w:rsidP="00E51B92">
            <w:pPr>
              <w:jc w:val="center"/>
            </w:pPr>
            <w:r>
              <w:rPr>
                <w:rFonts w:hint="eastAsia"/>
              </w:rPr>
              <w:t>0</w:t>
            </w:r>
            <w:r>
              <w:t>.1</w:t>
            </w:r>
          </w:p>
        </w:tc>
        <w:tc>
          <w:tcPr>
            <w:tcW w:w="1660" w:type="dxa"/>
          </w:tcPr>
          <w:p w14:paraId="1ADC5AFB" w14:textId="70D90AC7" w:rsidR="00E51B92" w:rsidRDefault="00E51B92" w:rsidP="00E51B92">
            <w:pPr>
              <w:jc w:val="center"/>
            </w:pPr>
            <w:r>
              <w:rPr>
                <w:rFonts w:hint="eastAsia"/>
              </w:rPr>
              <w:t>2</w:t>
            </w:r>
            <w:r>
              <w:t>5</w:t>
            </w:r>
          </w:p>
        </w:tc>
      </w:tr>
    </w:tbl>
    <w:p w14:paraId="1043BACC" w14:textId="53E78A63" w:rsidR="00E51B92" w:rsidRPr="00E51B92" w:rsidRDefault="00E51B92" w:rsidP="00E51B92">
      <w:pPr>
        <w:spacing w:before="240"/>
        <w:jc w:val="left"/>
        <w:rPr>
          <w:rStyle w:val="Hyperlink"/>
        </w:rPr>
      </w:pPr>
      <w:bookmarkStart w:id="0" w:name="OLE_LINK1"/>
      <w:r>
        <w:t xml:space="preserve">Source code: </w:t>
      </w:r>
      <w:r w:rsidRPr="00E51B92">
        <w:rPr>
          <w:rStyle w:val="Hyperlink"/>
        </w:rPr>
        <w:t>https://github.com/ArtificialCoincidence/IL2230_lab3/blob/main/transfer_retrain_lastlayer.ipynb</w:t>
      </w:r>
    </w:p>
    <w:bookmarkEnd w:id="0"/>
    <w:p w14:paraId="07565BF1" w14:textId="7668098F" w:rsidR="00E51B92" w:rsidRDefault="00E51B92" w:rsidP="00E51B92">
      <w:pPr>
        <w:pStyle w:val="Heading2"/>
      </w:pPr>
      <w:r>
        <w:rPr>
          <w:rFonts w:hint="eastAsia"/>
        </w:rPr>
        <w:t>3</w:t>
      </w:r>
      <w:r>
        <w:t>.2.3 Retrain the whole model</w:t>
      </w:r>
    </w:p>
    <w:p w14:paraId="57D9DE0F" w14:textId="27B0BB1A" w:rsidR="00E51B92" w:rsidRDefault="00E51B92" w:rsidP="00E51B92">
      <w:r>
        <w:t xml:space="preserve">In this task, we retrain the whole model on the </w:t>
      </w:r>
      <w:proofErr w:type="spellStart"/>
      <w:r>
        <w:t>hymenoptera</w:t>
      </w:r>
      <w:proofErr w:type="spellEnd"/>
      <w:r>
        <w:rPr>
          <w:rFonts w:hint="eastAsia"/>
        </w:rPr>
        <w:t xml:space="preserve"> </w:t>
      </w:r>
      <w:r>
        <w:t>dataset. Since it is more data centric compared to 3.2.2, we are expecting a higher best validation accuracy.</w:t>
      </w:r>
    </w:p>
    <w:p w14:paraId="0648AF44" w14:textId="720D8E63" w:rsidR="00E51B92" w:rsidRDefault="00E51B92" w:rsidP="00E51B92">
      <w:pPr>
        <w:spacing w:before="240"/>
      </w:pPr>
      <w:r>
        <w:t>Best validation accuracy: 88.24%</w:t>
      </w:r>
    </w:p>
    <w:p w14:paraId="2D78778E" w14:textId="77777777" w:rsidR="00E51B92" w:rsidRDefault="00E51B92" w:rsidP="00E51B92">
      <w:pPr>
        <w:spacing w:after="240"/>
      </w:pPr>
      <w:r>
        <w:rPr>
          <w:rFonts w:hint="eastAsia"/>
        </w:rPr>
        <w:t>T</w:t>
      </w:r>
      <w:r>
        <w:t>raining configuration:</w:t>
      </w:r>
    </w:p>
    <w:tbl>
      <w:tblPr>
        <w:tblStyle w:val="TableGrid"/>
        <w:tblW w:w="0" w:type="auto"/>
        <w:tblLook w:val="04A0" w:firstRow="1" w:lastRow="0" w:firstColumn="1" w:lastColumn="0" w:noHBand="0" w:noVBand="1"/>
      </w:tblPr>
      <w:tblGrid>
        <w:gridCol w:w="1659"/>
        <w:gridCol w:w="1659"/>
        <w:gridCol w:w="1659"/>
        <w:gridCol w:w="1659"/>
        <w:gridCol w:w="1660"/>
      </w:tblGrid>
      <w:tr w:rsidR="00E51B92" w14:paraId="5FCF15C8" w14:textId="77777777" w:rsidTr="00E51B92">
        <w:trPr>
          <w:cantSplit/>
        </w:trPr>
        <w:tc>
          <w:tcPr>
            <w:tcW w:w="1659" w:type="dxa"/>
          </w:tcPr>
          <w:p w14:paraId="018F50BE" w14:textId="77777777" w:rsidR="00E51B92" w:rsidRDefault="00E51B92" w:rsidP="00582208">
            <w:pPr>
              <w:jc w:val="center"/>
            </w:pPr>
            <w:r>
              <w:t>Learning rate</w:t>
            </w:r>
          </w:p>
        </w:tc>
        <w:tc>
          <w:tcPr>
            <w:tcW w:w="1659" w:type="dxa"/>
          </w:tcPr>
          <w:p w14:paraId="72192771" w14:textId="77777777" w:rsidR="00E51B92" w:rsidRDefault="00E51B92" w:rsidP="00582208">
            <w:pPr>
              <w:jc w:val="center"/>
            </w:pPr>
            <w:r>
              <w:rPr>
                <w:rFonts w:hint="eastAsia"/>
              </w:rPr>
              <w:t>m</w:t>
            </w:r>
            <w:r>
              <w:t>omentum</w:t>
            </w:r>
          </w:p>
        </w:tc>
        <w:tc>
          <w:tcPr>
            <w:tcW w:w="1659" w:type="dxa"/>
          </w:tcPr>
          <w:p w14:paraId="4A0B1083" w14:textId="77777777" w:rsidR="00E51B92" w:rsidRDefault="00E51B92" w:rsidP="00582208">
            <w:pPr>
              <w:jc w:val="center"/>
            </w:pPr>
            <w:proofErr w:type="spellStart"/>
            <w:r>
              <w:t>Step_size</w:t>
            </w:r>
            <w:proofErr w:type="spellEnd"/>
          </w:p>
        </w:tc>
        <w:tc>
          <w:tcPr>
            <w:tcW w:w="1659" w:type="dxa"/>
          </w:tcPr>
          <w:p w14:paraId="25855D90" w14:textId="77777777" w:rsidR="00E51B92" w:rsidRDefault="00E51B92" w:rsidP="00582208">
            <w:pPr>
              <w:jc w:val="center"/>
            </w:pPr>
            <w:r>
              <w:rPr>
                <w:rFonts w:hint="eastAsia"/>
              </w:rPr>
              <w:t>g</w:t>
            </w:r>
            <w:r>
              <w:t>amma</w:t>
            </w:r>
          </w:p>
        </w:tc>
        <w:tc>
          <w:tcPr>
            <w:tcW w:w="1660" w:type="dxa"/>
          </w:tcPr>
          <w:p w14:paraId="08632D57" w14:textId="77777777" w:rsidR="00E51B92" w:rsidRDefault="00E51B92" w:rsidP="00582208">
            <w:pPr>
              <w:jc w:val="center"/>
            </w:pPr>
            <w:r>
              <w:rPr>
                <w:rFonts w:hint="eastAsia"/>
              </w:rPr>
              <w:t>e</w:t>
            </w:r>
            <w:r>
              <w:t>pochs</w:t>
            </w:r>
          </w:p>
        </w:tc>
      </w:tr>
      <w:tr w:rsidR="00E51B92" w14:paraId="11933FAF" w14:textId="77777777" w:rsidTr="00E51B92">
        <w:trPr>
          <w:cantSplit/>
        </w:trPr>
        <w:tc>
          <w:tcPr>
            <w:tcW w:w="1659" w:type="dxa"/>
          </w:tcPr>
          <w:p w14:paraId="268375D2" w14:textId="77777777" w:rsidR="00E51B92" w:rsidRDefault="00E51B92" w:rsidP="00582208">
            <w:pPr>
              <w:jc w:val="center"/>
            </w:pPr>
            <w:r>
              <w:rPr>
                <w:rFonts w:hint="eastAsia"/>
              </w:rPr>
              <w:lastRenderedPageBreak/>
              <w:t>0</w:t>
            </w:r>
            <w:r>
              <w:t>.0001</w:t>
            </w:r>
          </w:p>
        </w:tc>
        <w:tc>
          <w:tcPr>
            <w:tcW w:w="1659" w:type="dxa"/>
          </w:tcPr>
          <w:p w14:paraId="1C4BBCCD" w14:textId="77777777" w:rsidR="00E51B92" w:rsidRDefault="00E51B92" w:rsidP="00582208">
            <w:pPr>
              <w:jc w:val="center"/>
            </w:pPr>
            <w:r>
              <w:rPr>
                <w:rFonts w:hint="eastAsia"/>
              </w:rPr>
              <w:t>0</w:t>
            </w:r>
            <w:r>
              <w:t>.9</w:t>
            </w:r>
          </w:p>
        </w:tc>
        <w:tc>
          <w:tcPr>
            <w:tcW w:w="1659" w:type="dxa"/>
          </w:tcPr>
          <w:p w14:paraId="2096D134" w14:textId="77777777" w:rsidR="00E51B92" w:rsidRDefault="00E51B92" w:rsidP="00582208">
            <w:pPr>
              <w:jc w:val="center"/>
            </w:pPr>
            <w:r>
              <w:rPr>
                <w:rFonts w:hint="eastAsia"/>
              </w:rPr>
              <w:t>7</w:t>
            </w:r>
          </w:p>
        </w:tc>
        <w:tc>
          <w:tcPr>
            <w:tcW w:w="1659" w:type="dxa"/>
          </w:tcPr>
          <w:p w14:paraId="54E46B5E" w14:textId="77777777" w:rsidR="00E51B92" w:rsidRDefault="00E51B92" w:rsidP="00582208">
            <w:pPr>
              <w:jc w:val="center"/>
            </w:pPr>
            <w:r>
              <w:rPr>
                <w:rFonts w:hint="eastAsia"/>
              </w:rPr>
              <w:t>0</w:t>
            </w:r>
            <w:r>
              <w:t>.1</w:t>
            </w:r>
          </w:p>
        </w:tc>
        <w:tc>
          <w:tcPr>
            <w:tcW w:w="1660" w:type="dxa"/>
          </w:tcPr>
          <w:p w14:paraId="59F7C6D2" w14:textId="77777777" w:rsidR="00E51B92" w:rsidRDefault="00E51B92" w:rsidP="00582208">
            <w:pPr>
              <w:jc w:val="center"/>
            </w:pPr>
            <w:r>
              <w:rPr>
                <w:rFonts w:hint="eastAsia"/>
              </w:rPr>
              <w:t>2</w:t>
            </w:r>
            <w:r>
              <w:t>5</w:t>
            </w:r>
          </w:p>
        </w:tc>
      </w:tr>
    </w:tbl>
    <w:p w14:paraId="174BD556" w14:textId="77777777" w:rsidR="00E51B92" w:rsidRPr="00E51B92" w:rsidRDefault="00E51B92" w:rsidP="00E51B92">
      <w:pPr>
        <w:spacing w:before="240"/>
        <w:jc w:val="left"/>
      </w:pPr>
      <w:r>
        <w:t xml:space="preserve">Source code: </w:t>
      </w:r>
      <w:r w:rsidRPr="00E51B92">
        <w:rPr>
          <w:rStyle w:val="Hyperlink"/>
        </w:rPr>
        <w:t>https://github.com/ArtificialCoincidence/IL2230_lab3/blob/main/transfer_retrain_lastlayer.ipynb</w:t>
      </w:r>
    </w:p>
    <w:p w14:paraId="1187A42A" w14:textId="119D41C5" w:rsidR="00E51B92" w:rsidRDefault="00E51B92" w:rsidP="00E51B92">
      <w:pPr>
        <w:pStyle w:val="Heading2"/>
      </w:pPr>
      <w:r>
        <w:t>3.2.4 Summary</w:t>
      </w:r>
    </w:p>
    <w:p w14:paraId="080ECF9C" w14:textId="77777777" w:rsidR="00E51B92" w:rsidRDefault="00E51B92" w:rsidP="00E51B92">
      <w:pPr>
        <w:keepNext/>
        <w:jc w:val="center"/>
      </w:pPr>
      <w:r>
        <w:rPr>
          <w:noProof/>
        </w:rPr>
        <w:drawing>
          <wp:inline distT="0" distB="0" distL="0" distR="0" wp14:anchorId="58C92341" wp14:editId="375A59C4">
            <wp:extent cx="4572000" cy="2743200"/>
            <wp:effectExtent l="0" t="0" r="12700" b="12700"/>
            <wp:docPr id="839301190" name="图表 1">
              <a:extLst xmlns:a="http://schemas.openxmlformats.org/drawingml/2006/main">
                <a:ext uri="{FF2B5EF4-FFF2-40B4-BE49-F238E27FC236}">
                  <a16:creationId xmlns:a16="http://schemas.microsoft.com/office/drawing/2014/main" id="{BA5FB66A-79E9-7397-64A4-5048C28868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DC1BFC8" w14:textId="53197A42" w:rsidR="00E51B92" w:rsidRDefault="00E51B92" w:rsidP="00E51B92">
      <w:pPr>
        <w:pStyle w:val="Caption"/>
        <w:jc w:val="center"/>
      </w:pPr>
      <w:r>
        <w:t xml:space="preserve">Table </w:t>
      </w:r>
      <w:fldSimple w:instr=" SEQ Table \* ARABIC ">
        <w:r>
          <w:rPr>
            <w:noProof/>
          </w:rPr>
          <w:t>2</w:t>
        </w:r>
      </w:fldSimple>
      <w:r>
        <w:t xml:space="preserve"> Transfer learning result</w:t>
      </w:r>
    </w:p>
    <w:p w14:paraId="05228EFC" w14:textId="49AF9A83" w:rsidR="00E51B92" w:rsidRDefault="00E51B92" w:rsidP="00E51B92">
      <w:pPr>
        <w:spacing w:before="240"/>
      </w:pPr>
      <w:r w:rsidRPr="00E51B92">
        <w:rPr>
          <w:b/>
          <w:bCs/>
        </w:rPr>
        <w:t>Benefits of transfer learning</w:t>
      </w:r>
      <w:r>
        <w:t>:</w:t>
      </w:r>
    </w:p>
    <w:p w14:paraId="2E2841D9" w14:textId="26E76207" w:rsidR="00E51B92" w:rsidRDefault="00E51B92" w:rsidP="00E51B92">
      <w:pPr>
        <w:pStyle w:val="ListParagraph"/>
        <w:numPr>
          <w:ilvl w:val="0"/>
          <w:numId w:val="2"/>
        </w:numPr>
        <w:ind w:firstLineChars="0"/>
      </w:pPr>
      <w:r>
        <w:t>Increase validation accuracy apparently</w:t>
      </w:r>
    </w:p>
    <w:p w14:paraId="7BF60569" w14:textId="2C6EFBCB" w:rsidR="00E51B92" w:rsidRDefault="00E51B92" w:rsidP="00E51B92">
      <w:pPr>
        <w:pStyle w:val="ListParagraph"/>
        <w:numPr>
          <w:ilvl w:val="0"/>
          <w:numId w:val="2"/>
        </w:numPr>
        <w:ind w:firstLineChars="0"/>
      </w:pPr>
      <w:r>
        <w:t>Do not increase training time apparently</w:t>
      </w:r>
    </w:p>
    <w:p w14:paraId="20EED9DE" w14:textId="0628D213" w:rsidR="00E51B92" w:rsidRPr="00E51B92" w:rsidRDefault="00E51B92" w:rsidP="00E51B92">
      <w:pPr>
        <w:spacing w:before="240"/>
        <w:rPr>
          <w:b/>
          <w:bCs/>
        </w:rPr>
      </w:pPr>
      <w:r w:rsidRPr="00E51B92">
        <w:rPr>
          <w:b/>
          <w:bCs/>
        </w:rPr>
        <w:t>Retrain whole model vs. retrain output layer only</w:t>
      </w:r>
    </w:p>
    <w:p w14:paraId="645587C8" w14:textId="2423F069" w:rsidR="00E51B92" w:rsidRDefault="00E51B92" w:rsidP="00E51B92">
      <w:r>
        <w:t>More parameters are to calculate when retaining whole model, resulting:</w:t>
      </w:r>
    </w:p>
    <w:p w14:paraId="7A43EE64" w14:textId="75AD8EB2" w:rsidR="00E51B92" w:rsidRDefault="00E51B92" w:rsidP="00E51B92">
      <w:pPr>
        <w:pStyle w:val="ListParagraph"/>
        <w:numPr>
          <w:ilvl w:val="0"/>
          <w:numId w:val="3"/>
        </w:numPr>
        <w:ind w:firstLineChars="0"/>
      </w:pPr>
      <w:r>
        <w:t>Retrain whole model need longer training time</w:t>
      </w:r>
    </w:p>
    <w:p w14:paraId="50CD6571" w14:textId="490ABEA7" w:rsidR="00E51B92" w:rsidRDefault="00E51B92" w:rsidP="00E51B92">
      <w:pPr>
        <w:pStyle w:val="ListParagraph"/>
        <w:numPr>
          <w:ilvl w:val="0"/>
          <w:numId w:val="3"/>
        </w:numPr>
        <w:ind w:firstLineChars="0"/>
      </w:pPr>
      <w:r>
        <w:t>Retrain whole model help achieve higher accuracy</w:t>
      </w:r>
    </w:p>
    <w:p w14:paraId="46B1473D" w14:textId="3AAF1A56" w:rsidR="00E51B92" w:rsidRDefault="00E51B92" w:rsidP="00E51B92"/>
    <w:p w14:paraId="6A921B13" w14:textId="77777777" w:rsidR="00E51B92" w:rsidRDefault="00E51B92">
      <w:pPr>
        <w:widowControl/>
        <w:jc w:val="left"/>
      </w:pPr>
      <w:r>
        <w:br w:type="page"/>
      </w:r>
    </w:p>
    <w:p w14:paraId="00B1A90D" w14:textId="06BA0C78" w:rsidR="00E51B92" w:rsidRDefault="00E51B92" w:rsidP="00E51B92">
      <w:pPr>
        <w:pStyle w:val="Heading1"/>
      </w:pPr>
      <w:r>
        <w:rPr>
          <w:rFonts w:hint="eastAsia"/>
        </w:rPr>
        <w:lastRenderedPageBreak/>
        <w:t>3</w:t>
      </w:r>
      <w:r>
        <w:t>.3 Network Pruning</w:t>
      </w:r>
    </w:p>
    <w:p w14:paraId="18191A7E" w14:textId="3171C62B" w:rsidR="00E51B92" w:rsidRDefault="00E51B92" w:rsidP="00E51B92">
      <w:r>
        <w:t xml:space="preserve">We use </w:t>
      </w:r>
      <w:proofErr w:type="spellStart"/>
      <w:r w:rsidRPr="00E51B92">
        <w:t>CNNOptimized</w:t>
      </w:r>
      <w:proofErr w:type="spellEnd"/>
      <w:r>
        <w:t xml:space="preserve"> generated in task3.2.3 as the base model. We choose </w:t>
      </w:r>
      <w:proofErr w:type="spellStart"/>
      <w:proofErr w:type="gramStart"/>
      <w:r>
        <w:t>prune.random</w:t>
      </w:r>
      <w:proofErr w:type="gramEnd"/>
      <w:r>
        <w:t>_unstructured</w:t>
      </w:r>
      <w:proofErr w:type="spellEnd"/>
      <w:r>
        <w:t xml:space="preserve"> as pruning function.</w:t>
      </w:r>
      <w:r>
        <w:rPr>
          <w:rStyle w:val="FootnoteReference"/>
        </w:rPr>
        <w:footnoteReference w:id="2"/>
      </w:r>
    </w:p>
    <w:p w14:paraId="7C019D2E" w14:textId="7DC5F64D" w:rsidR="00E51B92" w:rsidRDefault="00E51B92" w:rsidP="00E51B92">
      <w:pPr>
        <w:pStyle w:val="Heading2"/>
      </w:pPr>
      <w:r>
        <w:rPr>
          <w:rFonts w:hint="eastAsia"/>
        </w:rPr>
        <w:t>3</w:t>
      </w:r>
      <w:r>
        <w:t>.3.1 First Layer Pruning</w:t>
      </w:r>
    </w:p>
    <w:p w14:paraId="61818AF6" w14:textId="211A6804" w:rsidR="00E51B92" w:rsidRPr="00E51B92" w:rsidRDefault="00E51B92" w:rsidP="00E51B92">
      <w:pPr>
        <w:spacing w:after="240"/>
      </w:pPr>
      <w:r>
        <w:t>We prune 30% of the weights in the first layer of the model with code as below:</w:t>
      </w:r>
    </w:p>
    <w:p w14:paraId="623F2D16" w14:textId="77777777" w:rsidR="00E51B92" w:rsidRPr="00E51B92" w:rsidRDefault="00E51B92" w:rsidP="00E51B92">
      <w:pPr>
        <w:widowControl/>
        <w:shd w:val="clear" w:color="auto" w:fill="F7F7F7"/>
        <w:spacing w:line="285" w:lineRule="atLeast"/>
        <w:jc w:val="left"/>
        <w:rPr>
          <w:rFonts w:ascii="Courier New" w:eastAsia="SimSun" w:hAnsi="Courier New" w:cs="Courier New"/>
          <w:color w:val="000000"/>
          <w:kern w:val="0"/>
          <w:szCs w:val="21"/>
          <w14:ligatures w14:val="none"/>
        </w:rPr>
      </w:pPr>
      <w:proofErr w:type="spellStart"/>
      <w:r w:rsidRPr="00E51B92">
        <w:rPr>
          <w:rFonts w:ascii="Courier New" w:eastAsia="SimSun" w:hAnsi="Courier New" w:cs="Courier New"/>
          <w:color w:val="000000"/>
          <w:kern w:val="0"/>
          <w:szCs w:val="21"/>
          <w14:ligatures w14:val="none"/>
        </w:rPr>
        <w:t>prune_module</w:t>
      </w:r>
      <w:proofErr w:type="spellEnd"/>
      <w:r w:rsidRPr="00E51B92">
        <w:rPr>
          <w:rFonts w:ascii="Courier New" w:eastAsia="SimSun" w:hAnsi="Courier New" w:cs="Courier New"/>
          <w:color w:val="000000"/>
          <w:kern w:val="0"/>
          <w:szCs w:val="21"/>
          <w14:ligatures w14:val="none"/>
        </w:rPr>
        <w:t xml:space="preserve"> = </w:t>
      </w:r>
      <w:proofErr w:type="spellStart"/>
      <w:proofErr w:type="gramStart"/>
      <w:r w:rsidRPr="00E51B92">
        <w:rPr>
          <w:rFonts w:ascii="Courier New" w:eastAsia="SimSun" w:hAnsi="Courier New" w:cs="Courier New"/>
          <w:color w:val="000000"/>
          <w:kern w:val="0"/>
          <w:szCs w:val="21"/>
          <w14:ligatures w14:val="none"/>
        </w:rPr>
        <w:t>model.features</w:t>
      </w:r>
      <w:proofErr w:type="spellEnd"/>
      <w:proofErr w:type="gramEnd"/>
      <w:r w:rsidRPr="00E51B92">
        <w:rPr>
          <w:rFonts w:ascii="Courier New" w:eastAsia="SimSun" w:hAnsi="Courier New" w:cs="Courier New"/>
          <w:color w:val="000000"/>
          <w:kern w:val="0"/>
          <w:szCs w:val="21"/>
          <w14:ligatures w14:val="none"/>
        </w:rPr>
        <w:t>[</w:t>
      </w:r>
      <w:r w:rsidRPr="00E51B92">
        <w:rPr>
          <w:rFonts w:ascii="Courier New" w:eastAsia="SimSun" w:hAnsi="Courier New" w:cs="Courier New"/>
          <w:color w:val="116644"/>
          <w:kern w:val="0"/>
          <w:szCs w:val="21"/>
          <w14:ligatures w14:val="none"/>
        </w:rPr>
        <w:t>0</w:t>
      </w:r>
      <w:r w:rsidRPr="00E51B92">
        <w:rPr>
          <w:rFonts w:ascii="Courier New" w:eastAsia="SimSun" w:hAnsi="Courier New" w:cs="Courier New"/>
          <w:color w:val="000000"/>
          <w:kern w:val="0"/>
          <w:szCs w:val="21"/>
          <w14:ligatures w14:val="none"/>
        </w:rPr>
        <w:t>]</w:t>
      </w:r>
    </w:p>
    <w:p w14:paraId="6DE6FBDB" w14:textId="77777777" w:rsidR="00E51B92" w:rsidRPr="00E51B92" w:rsidRDefault="00E51B92" w:rsidP="00E51B92">
      <w:pPr>
        <w:widowControl/>
        <w:shd w:val="clear" w:color="auto" w:fill="F7F7F7"/>
        <w:spacing w:line="285" w:lineRule="atLeast"/>
        <w:jc w:val="left"/>
        <w:rPr>
          <w:rFonts w:ascii="Courier New" w:eastAsia="SimSun" w:hAnsi="Courier New" w:cs="Courier New"/>
          <w:color w:val="000000"/>
          <w:kern w:val="0"/>
          <w:szCs w:val="21"/>
          <w14:ligatures w14:val="none"/>
        </w:rPr>
      </w:pPr>
      <w:r w:rsidRPr="00E51B92">
        <w:rPr>
          <w:rFonts w:ascii="Courier New" w:eastAsia="SimSun" w:hAnsi="Courier New" w:cs="Courier New"/>
          <w:color w:val="008000"/>
          <w:kern w:val="0"/>
          <w:szCs w:val="21"/>
          <w14:ligatures w14:val="none"/>
        </w:rPr>
        <w:t xml:space="preserve"># </w:t>
      </w:r>
      <w:proofErr w:type="gramStart"/>
      <w:r w:rsidRPr="00E51B92">
        <w:rPr>
          <w:rFonts w:ascii="Courier New" w:eastAsia="SimSun" w:hAnsi="Courier New" w:cs="Courier New"/>
          <w:color w:val="008000"/>
          <w:kern w:val="0"/>
          <w:szCs w:val="21"/>
          <w14:ligatures w14:val="none"/>
        </w:rPr>
        <w:t>randomly</w:t>
      </w:r>
      <w:proofErr w:type="gramEnd"/>
      <w:r w:rsidRPr="00E51B92">
        <w:rPr>
          <w:rFonts w:ascii="Courier New" w:eastAsia="SimSun" w:hAnsi="Courier New" w:cs="Courier New"/>
          <w:color w:val="008000"/>
          <w:kern w:val="0"/>
          <w:szCs w:val="21"/>
          <w14:ligatures w14:val="none"/>
        </w:rPr>
        <w:t xml:space="preserve"> prune 30% of the connections in the parameter named weight in the first layer</w:t>
      </w:r>
    </w:p>
    <w:p w14:paraId="51590089" w14:textId="77777777" w:rsidR="00E51B92" w:rsidRPr="00E51B92" w:rsidRDefault="00E51B92" w:rsidP="00E51B92">
      <w:pPr>
        <w:widowControl/>
        <w:shd w:val="clear" w:color="auto" w:fill="F7F7F7"/>
        <w:spacing w:line="285" w:lineRule="atLeast"/>
        <w:jc w:val="left"/>
        <w:rPr>
          <w:rFonts w:ascii="Courier New" w:eastAsia="SimSun" w:hAnsi="Courier New" w:cs="Courier New"/>
          <w:color w:val="000000"/>
          <w:kern w:val="0"/>
          <w:szCs w:val="21"/>
          <w14:ligatures w14:val="none"/>
        </w:rPr>
      </w:pPr>
      <w:proofErr w:type="spellStart"/>
      <w:proofErr w:type="gramStart"/>
      <w:r w:rsidRPr="00E51B92">
        <w:rPr>
          <w:rFonts w:ascii="Courier New" w:eastAsia="SimSun" w:hAnsi="Courier New" w:cs="Courier New"/>
          <w:color w:val="000000"/>
          <w:kern w:val="0"/>
          <w:szCs w:val="21"/>
          <w14:ligatures w14:val="none"/>
        </w:rPr>
        <w:t>prune.random</w:t>
      </w:r>
      <w:proofErr w:type="gramEnd"/>
      <w:r w:rsidRPr="00E51B92">
        <w:rPr>
          <w:rFonts w:ascii="Courier New" w:eastAsia="SimSun" w:hAnsi="Courier New" w:cs="Courier New"/>
          <w:color w:val="000000"/>
          <w:kern w:val="0"/>
          <w:szCs w:val="21"/>
          <w14:ligatures w14:val="none"/>
        </w:rPr>
        <w:t>_unstructured</w:t>
      </w:r>
      <w:proofErr w:type="spellEnd"/>
      <w:r w:rsidRPr="00E51B92">
        <w:rPr>
          <w:rFonts w:ascii="Courier New" w:eastAsia="SimSun" w:hAnsi="Courier New" w:cs="Courier New"/>
          <w:color w:val="000000"/>
          <w:kern w:val="0"/>
          <w:szCs w:val="21"/>
          <w14:ligatures w14:val="none"/>
        </w:rPr>
        <w:t>(</w:t>
      </w:r>
      <w:proofErr w:type="spellStart"/>
      <w:r w:rsidRPr="00E51B92">
        <w:rPr>
          <w:rFonts w:ascii="Courier New" w:eastAsia="SimSun" w:hAnsi="Courier New" w:cs="Courier New"/>
          <w:color w:val="000000"/>
          <w:kern w:val="0"/>
          <w:szCs w:val="21"/>
          <w14:ligatures w14:val="none"/>
        </w:rPr>
        <w:t>prune_module</w:t>
      </w:r>
      <w:proofErr w:type="spellEnd"/>
      <w:r w:rsidRPr="00E51B92">
        <w:rPr>
          <w:rFonts w:ascii="Courier New" w:eastAsia="SimSun" w:hAnsi="Courier New" w:cs="Courier New"/>
          <w:color w:val="000000"/>
          <w:kern w:val="0"/>
          <w:szCs w:val="21"/>
          <w14:ligatures w14:val="none"/>
        </w:rPr>
        <w:t>, name=</w:t>
      </w:r>
      <w:r w:rsidRPr="00E51B92">
        <w:rPr>
          <w:rFonts w:ascii="Courier New" w:eastAsia="SimSun" w:hAnsi="Courier New" w:cs="Courier New"/>
          <w:color w:val="A31515"/>
          <w:kern w:val="0"/>
          <w:szCs w:val="21"/>
          <w14:ligatures w14:val="none"/>
        </w:rPr>
        <w:t>"weight"</w:t>
      </w:r>
      <w:r w:rsidRPr="00E51B92">
        <w:rPr>
          <w:rFonts w:ascii="Courier New" w:eastAsia="SimSun" w:hAnsi="Courier New" w:cs="Courier New"/>
          <w:color w:val="000000"/>
          <w:kern w:val="0"/>
          <w:szCs w:val="21"/>
          <w14:ligatures w14:val="none"/>
        </w:rPr>
        <w:t>, amount=</w:t>
      </w:r>
      <w:r w:rsidRPr="00E51B92">
        <w:rPr>
          <w:rFonts w:ascii="Courier New" w:eastAsia="SimSun" w:hAnsi="Courier New" w:cs="Courier New"/>
          <w:color w:val="116644"/>
          <w:kern w:val="0"/>
          <w:szCs w:val="21"/>
          <w14:ligatures w14:val="none"/>
        </w:rPr>
        <w:t>0.3</w:t>
      </w:r>
      <w:r w:rsidRPr="00E51B92">
        <w:rPr>
          <w:rFonts w:ascii="Courier New" w:eastAsia="SimSun" w:hAnsi="Courier New" w:cs="Courier New"/>
          <w:color w:val="000000"/>
          <w:kern w:val="0"/>
          <w:szCs w:val="21"/>
          <w14:ligatures w14:val="none"/>
        </w:rPr>
        <w:t>)</w:t>
      </w:r>
    </w:p>
    <w:p w14:paraId="5E766AE6" w14:textId="77777777" w:rsidR="00E51B92" w:rsidRPr="00E51B92" w:rsidRDefault="00E51B92" w:rsidP="00E51B92">
      <w:pPr>
        <w:widowControl/>
        <w:shd w:val="clear" w:color="auto" w:fill="F7F7F7"/>
        <w:spacing w:line="285" w:lineRule="atLeast"/>
        <w:jc w:val="left"/>
        <w:rPr>
          <w:rFonts w:ascii="Courier New" w:eastAsia="SimSun" w:hAnsi="Courier New" w:cs="Courier New"/>
          <w:color w:val="000000"/>
          <w:kern w:val="0"/>
          <w:szCs w:val="21"/>
          <w14:ligatures w14:val="none"/>
        </w:rPr>
      </w:pPr>
      <w:proofErr w:type="spellStart"/>
      <w:proofErr w:type="gramStart"/>
      <w:r w:rsidRPr="00E51B92">
        <w:rPr>
          <w:rFonts w:ascii="Courier New" w:eastAsia="SimSun" w:hAnsi="Courier New" w:cs="Courier New"/>
          <w:color w:val="000000"/>
          <w:kern w:val="0"/>
          <w:szCs w:val="21"/>
          <w14:ligatures w14:val="none"/>
        </w:rPr>
        <w:t>model.features</w:t>
      </w:r>
      <w:proofErr w:type="spellEnd"/>
      <w:proofErr w:type="gramEnd"/>
      <w:r w:rsidRPr="00E51B92">
        <w:rPr>
          <w:rFonts w:ascii="Courier New" w:eastAsia="SimSun" w:hAnsi="Courier New" w:cs="Courier New"/>
          <w:color w:val="000000"/>
          <w:kern w:val="0"/>
          <w:szCs w:val="21"/>
          <w14:ligatures w14:val="none"/>
        </w:rPr>
        <w:t>[</w:t>
      </w:r>
      <w:r w:rsidRPr="00E51B92">
        <w:rPr>
          <w:rFonts w:ascii="Courier New" w:eastAsia="SimSun" w:hAnsi="Courier New" w:cs="Courier New"/>
          <w:color w:val="116644"/>
          <w:kern w:val="0"/>
          <w:szCs w:val="21"/>
          <w14:ligatures w14:val="none"/>
        </w:rPr>
        <w:t>0</w:t>
      </w:r>
      <w:r w:rsidRPr="00E51B92">
        <w:rPr>
          <w:rFonts w:ascii="Courier New" w:eastAsia="SimSun" w:hAnsi="Courier New" w:cs="Courier New"/>
          <w:color w:val="000000"/>
          <w:kern w:val="0"/>
          <w:szCs w:val="21"/>
          <w14:ligatures w14:val="none"/>
        </w:rPr>
        <w:t xml:space="preserve">] = </w:t>
      </w:r>
      <w:proofErr w:type="spellStart"/>
      <w:r w:rsidRPr="00E51B92">
        <w:rPr>
          <w:rFonts w:ascii="Courier New" w:eastAsia="SimSun" w:hAnsi="Courier New" w:cs="Courier New"/>
          <w:color w:val="000000"/>
          <w:kern w:val="0"/>
          <w:szCs w:val="21"/>
          <w14:ligatures w14:val="none"/>
        </w:rPr>
        <w:t>prune_module</w:t>
      </w:r>
      <w:proofErr w:type="spellEnd"/>
    </w:p>
    <w:p w14:paraId="0AA7FF87" w14:textId="3B3792C0" w:rsidR="00E51B92" w:rsidRPr="00E51B92" w:rsidRDefault="00E51B92" w:rsidP="00E51B92">
      <w:pPr>
        <w:spacing w:before="240"/>
      </w:pPr>
      <w:r>
        <w:rPr>
          <w:rFonts w:hint="eastAsia"/>
        </w:rPr>
        <w:t>A</w:t>
      </w:r>
      <w:r>
        <w:t>ccuracy before pruning: 92.1569%</w:t>
      </w:r>
    </w:p>
    <w:p w14:paraId="5609FAF7" w14:textId="107FACE6" w:rsidR="00E51B92" w:rsidRDefault="00E51B92" w:rsidP="00E51B92">
      <w:r>
        <w:rPr>
          <w:rFonts w:hint="eastAsia"/>
        </w:rPr>
        <w:t>A</w:t>
      </w:r>
      <w:r>
        <w:t>ccuracy after pruning: 75%</w:t>
      </w:r>
    </w:p>
    <w:p w14:paraId="06B5851B" w14:textId="486D5EB7" w:rsidR="00E51B92" w:rsidRDefault="00E51B92" w:rsidP="00E51B92">
      <w:r>
        <w:rPr>
          <w:rFonts w:hint="eastAsia"/>
        </w:rPr>
        <w:t>A</w:t>
      </w:r>
      <w:r>
        <w:t>ccuracy after retraining: 91.5033%</w:t>
      </w:r>
    </w:p>
    <w:p w14:paraId="5B7CA264" w14:textId="2C0D186A" w:rsidR="00E51B92" w:rsidRDefault="00E51B92" w:rsidP="00E51B92">
      <w:r>
        <w:t>Converge steps: 10</w:t>
      </w:r>
    </w:p>
    <w:p w14:paraId="318E7586" w14:textId="77777777" w:rsidR="00E51B92" w:rsidRPr="00E51B92" w:rsidRDefault="00E51B92" w:rsidP="00E51B92"/>
    <w:p w14:paraId="10A5D282" w14:textId="29E8454A" w:rsidR="00E51B92" w:rsidRDefault="00E51B92" w:rsidP="00E51B92">
      <w:pPr>
        <w:spacing w:after="240"/>
      </w:pPr>
      <w:r>
        <w:t>Retraining configuration:</w:t>
      </w:r>
    </w:p>
    <w:tbl>
      <w:tblPr>
        <w:tblStyle w:val="TableGrid"/>
        <w:tblW w:w="0" w:type="auto"/>
        <w:tblLook w:val="04A0" w:firstRow="1" w:lastRow="0" w:firstColumn="1" w:lastColumn="0" w:noHBand="0" w:noVBand="1"/>
      </w:tblPr>
      <w:tblGrid>
        <w:gridCol w:w="1659"/>
        <w:gridCol w:w="1659"/>
        <w:gridCol w:w="1659"/>
        <w:gridCol w:w="1659"/>
        <w:gridCol w:w="1660"/>
      </w:tblGrid>
      <w:tr w:rsidR="00E51B92" w14:paraId="5CA34E6D" w14:textId="77777777" w:rsidTr="00582208">
        <w:trPr>
          <w:cantSplit/>
        </w:trPr>
        <w:tc>
          <w:tcPr>
            <w:tcW w:w="1659" w:type="dxa"/>
          </w:tcPr>
          <w:p w14:paraId="448990E7" w14:textId="77777777" w:rsidR="00E51B92" w:rsidRDefault="00E51B92" w:rsidP="00582208">
            <w:pPr>
              <w:jc w:val="center"/>
            </w:pPr>
            <w:r>
              <w:t>Learning rate</w:t>
            </w:r>
          </w:p>
        </w:tc>
        <w:tc>
          <w:tcPr>
            <w:tcW w:w="1659" w:type="dxa"/>
          </w:tcPr>
          <w:p w14:paraId="6C88D94A" w14:textId="77777777" w:rsidR="00E51B92" w:rsidRDefault="00E51B92" w:rsidP="00582208">
            <w:pPr>
              <w:jc w:val="center"/>
            </w:pPr>
            <w:r>
              <w:rPr>
                <w:rFonts w:hint="eastAsia"/>
              </w:rPr>
              <w:t>m</w:t>
            </w:r>
            <w:r>
              <w:t>omentum</w:t>
            </w:r>
          </w:p>
        </w:tc>
        <w:tc>
          <w:tcPr>
            <w:tcW w:w="1659" w:type="dxa"/>
          </w:tcPr>
          <w:p w14:paraId="5904D0E3" w14:textId="77777777" w:rsidR="00E51B92" w:rsidRDefault="00E51B92" w:rsidP="00582208">
            <w:pPr>
              <w:jc w:val="center"/>
            </w:pPr>
            <w:proofErr w:type="spellStart"/>
            <w:r>
              <w:t>Step_size</w:t>
            </w:r>
            <w:proofErr w:type="spellEnd"/>
          </w:p>
        </w:tc>
        <w:tc>
          <w:tcPr>
            <w:tcW w:w="1659" w:type="dxa"/>
          </w:tcPr>
          <w:p w14:paraId="28CE689C" w14:textId="77777777" w:rsidR="00E51B92" w:rsidRDefault="00E51B92" w:rsidP="00582208">
            <w:pPr>
              <w:jc w:val="center"/>
            </w:pPr>
            <w:r>
              <w:rPr>
                <w:rFonts w:hint="eastAsia"/>
              </w:rPr>
              <w:t>g</w:t>
            </w:r>
            <w:r>
              <w:t>amma</w:t>
            </w:r>
          </w:p>
        </w:tc>
        <w:tc>
          <w:tcPr>
            <w:tcW w:w="1660" w:type="dxa"/>
          </w:tcPr>
          <w:p w14:paraId="119001D7" w14:textId="77777777" w:rsidR="00E51B92" w:rsidRDefault="00E51B92" w:rsidP="00582208">
            <w:pPr>
              <w:jc w:val="center"/>
            </w:pPr>
            <w:r>
              <w:rPr>
                <w:rFonts w:hint="eastAsia"/>
              </w:rPr>
              <w:t>e</w:t>
            </w:r>
            <w:r>
              <w:t>pochs</w:t>
            </w:r>
          </w:p>
        </w:tc>
      </w:tr>
      <w:tr w:rsidR="00E51B92" w14:paraId="055C409F" w14:textId="77777777" w:rsidTr="00582208">
        <w:trPr>
          <w:cantSplit/>
        </w:trPr>
        <w:tc>
          <w:tcPr>
            <w:tcW w:w="1659" w:type="dxa"/>
          </w:tcPr>
          <w:p w14:paraId="000483B8" w14:textId="77777777" w:rsidR="00E51B92" w:rsidRDefault="00E51B92" w:rsidP="00582208">
            <w:pPr>
              <w:jc w:val="center"/>
            </w:pPr>
            <w:r>
              <w:rPr>
                <w:rFonts w:hint="eastAsia"/>
              </w:rPr>
              <w:t>0</w:t>
            </w:r>
            <w:r>
              <w:t>.0001</w:t>
            </w:r>
          </w:p>
        </w:tc>
        <w:tc>
          <w:tcPr>
            <w:tcW w:w="1659" w:type="dxa"/>
          </w:tcPr>
          <w:p w14:paraId="483DCE55" w14:textId="77777777" w:rsidR="00E51B92" w:rsidRDefault="00E51B92" w:rsidP="00582208">
            <w:pPr>
              <w:jc w:val="center"/>
            </w:pPr>
            <w:r>
              <w:rPr>
                <w:rFonts w:hint="eastAsia"/>
              </w:rPr>
              <w:t>0</w:t>
            </w:r>
            <w:r>
              <w:t>.9</w:t>
            </w:r>
          </w:p>
        </w:tc>
        <w:tc>
          <w:tcPr>
            <w:tcW w:w="1659" w:type="dxa"/>
          </w:tcPr>
          <w:p w14:paraId="06217E55" w14:textId="77777777" w:rsidR="00E51B92" w:rsidRDefault="00E51B92" w:rsidP="00582208">
            <w:pPr>
              <w:jc w:val="center"/>
            </w:pPr>
            <w:r>
              <w:rPr>
                <w:rFonts w:hint="eastAsia"/>
              </w:rPr>
              <w:t>7</w:t>
            </w:r>
          </w:p>
        </w:tc>
        <w:tc>
          <w:tcPr>
            <w:tcW w:w="1659" w:type="dxa"/>
          </w:tcPr>
          <w:p w14:paraId="4DF82FFC" w14:textId="77777777" w:rsidR="00E51B92" w:rsidRDefault="00E51B92" w:rsidP="00582208">
            <w:pPr>
              <w:jc w:val="center"/>
            </w:pPr>
            <w:r>
              <w:rPr>
                <w:rFonts w:hint="eastAsia"/>
              </w:rPr>
              <w:t>0</w:t>
            </w:r>
            <w:r>
              <w:t>.1</w:t>
            </w:r>
          </w:p>
        </w:tc>
        <w:tc>
          <w:tcPr>
            <w:tcW w:w="1660" w:type="dxa"/>
          </w:tcPr>
          <w:p w14:paraId="4555BDB9" w14:textId="589D7A14" w:rsidR="00E51B92" w:rsidRDefault="00E51B92" w:rsidP="00582208">
            <w:pPr>
              <w:jc w:val="center"/>
            </w:pPr>
            <w:r>
              <w:rPr>
                <w:rFonts w:hint="eastAsia"/>
              </w:rPr>
              <w:t>3</w:t>
            </w:r>
            <w:r>
              <w:t>0</w:t>
            </w:r>
          </w:p>
        </w:tc>
      </w:tr>
    </w:tbl>
    <w:p w14:paraId="61E826B3" w14:textId="531DFB6A" w:rsidR="00E51B92" w:rsidRDefault="00E51B92" w:rsidP="00E51B92">
      <w:pPr>
        <w:spacing w:before="240"/>
        <w:jc w:val="left"/>
      </w:pPr>
      <w:r>
        <w:t xml:space="preserve">Source code: </w:t>
      </w:r>
      <w:hyperlink r:id="rId9" w:history="1">
        <w:r w:rsidRPr="00F616E1">
          <w:rPr>
            <w:rStyle w:val="Hyperlink"/>
          </w:rPr>
          <w:t>https://github.com/ArtificialCoincidence/IL2230_lab3/blob/main/prune_firstlayer.ipynb</w:t>
        </w:r>
      </w:hyperlink>
    </w:p>
    <w:p w14:paraId="4EB47B45" w14:textId="49EFF378" w:rsidR="00E51B92" w:rsidRDefault="00E51B92" w:rsidP="00E51B92">
      <w:pPr>
        <w:pStyle w:val="Heading2"/>
      </w:pPr>
      <w:r>
        <w:rPr>
          <w:rFonts w:hint="eastAsia"/>
        </w:rPr>
        <w:t>3</w:t>
      </w:r>
      <w:r>
        <w:t>.3.2 Whole Model Pruning</w:t>
      </w:r>
    </w:p>
    <w:p w14:paraId="07B0778A" w14:textId="2A577E51" w:rsidR="00E51B92" w:rsidRPr="00E51B92" w:rsidRDefault="00E51B92" w:rsidP="00E51B92">
      <w:pPr>
        <w:spacing w:after="240"/>
      </w:pPr>
      <w:r>
        <w:t>We prune 20% of the weights in all convolutional layers and 40% of the weights in all linear layers with code as below:</w:t>
      </w:r>
    </w:p>
    <w:p w14:paraId="717605E2" w14:textId="77777777" w:rsidR="00E51B92" w:rsidRPr="00E51B92" w:rsidRDefault="00E51B92" w:rsidP="00E51B92">
      <w:pPr>
        <w:widowControl/>
        <w:shd w:val="clear" w:color="auto" w:fill="F7F7F7"/>
        <w:spacing w:line="285" w:lineRule="atLeast"/>
        <w:jc w:val="left"/>
        <w:rPr>
          <w:rFonts w:ascii="Courier New" w:eastAsia="SimSun" w:hAnsi="Courier New" w:cs="Courier New"/>
          <w:color w:val="000000"/>
          <w:kern w:val="0"/>
          <w:szCs w:val="21"/>
          <w14:ligatures w14:val="none"/>
        </w:rPr>
      </w:pPr>
      <w:r w:rsidRPr="00E51B92">
        <w:rPr>
          <w:rFonts w:ascii="Courier New" w:eastAsia="SimSun" w:hAnsi="Courier New" w:cs="Courier New"/>
          <w:color w:val="AF00DB"/>
          <w:kern w:val="0"/>
          <w:szCs w:val="21"/>
          <w14:ligatures w14:val="none"/>
        </w:rPr>
        <w:t>for</w:t>
      </w:r>
      <w:r w:rsidRPr="00E51B92">
        <w:rPr>
          <w:rFonts w:ascii="Courier New" w:eastAsia="SimSun" w:hAnsi="Courier New" w:cs="Courier New"/>
          <w:color w:val="000000"/>
          <w:kern w:val="0"/>
          <w:szCs w:val="21"/>
          <w14:ligatures w14:val="none"/>
        </w:rPr>
        <w:t xml:space="preserve"> name, module </w:t>
      </w:r>
      <w:r w:rsidRPr="00E51B92">
        <w:rPr>
          <w:rFonts w:ascii="Courier New" w:eastAsia="SimSun" w:hAnsi="Courier New" w:cs="Courier New"/>
          <w:color w:val="0000FF"/>
          <w:kern w:val="0"/>
          <w:szCs w:val="21"/>
          <w14:ligatures w14:val="none"/>
        </w:rPr>
        <w:t>in</w:t>
      </w:r>
      <w:r w:rsidRPr="00E51B92">
        <w:rPr>
          <w:rFonts w:ascii="Courier New" w:eastAsia="SimSun" w:hAnsi="Courier New" w:cs="Courier New"/>
          <w:color w:val="000000"/>
          <w:kern w:val="0"/>
          <w:szCs w:val="21"/>
          <w14:ligatures w14:val="none"/>
        </w:rPr>
        <w:t xml:space="preserve"> </w:t>
      </w:r>
      <w:proofErr w:type="spellStart"/>
      <w:proofErr w:type="gramStart"/>
      <w:r w:rsidRPr="00E51B92">
        <w:rPr>
          <w:rFonts w:ascii="Courier New" w:eastAsia="SimSun" w:hAnsi="Courier New" w:cs="Courier New"/>
          <w:color w:val="000000"/>
          <w:kern w:val="0"/>
          <w:szCs w:val="21"/>
          <w14:ligatures w14:val="none"/>
        </w:rPr>
        <w:t>model.named</w:t>
      </w:r>
      <w:proofErr w:type="gramEnd"/>
      <w:r w:rsidRPr="00E51B92">
        <w:rPr>
          <w:rFonts w:ascii="Courier New" w:eastAsia="SimSun" w:hAnsi="Courier New" w:cs="Courier New"/>
          <w:color w:val="000000"/>
          <w:kern w:val="0"/>
          <w:szCs w:val="21"/>
          <w14:ligatures w14:val="none"/>
        </w:rPr>
        <w:t>_modules</w:t>
      </w:r>
      <w:proofErr w:type="spellEnd"/>
      <w:r w:rsidRPr="00E51B92">
        <w:rPr>
          <w:rFonts w:ascii="Courier New" w:eastAsia="SimSun" w:hAnsi="Courier New" w:cs="Courier New"/>
          <w:color w:val="000000"/>
          <w:kern w:val="0"/>
          <w:szCs w:val="21"/>
          <w14:ligatures w14:val="none"/>
        </w:rPr>
        <w:t>():</w:t>
      </w:r>
    </w:p>
    <w:p w14:paraId="57CCAF9A" w14:textId="77777777" w:rsidR="00E51B92" w:rsidRPr="00E51B92" w:rsidRDefault="00E51B92" w:rsidP="00E51B92">
      <w:pPr>
        <w:widowControl/>
        <w:shd w:val="clear" w:color="auto" w:fill="F7F7F7"/>
        <w:spacing w:line="285" w:lineRule="atLeast"/>
        <w:jc w:val="left"/>
        <w:rPr>
          <w:rFonts w:ascii="Courier New" w:eastAsia="SimSun" w:hAnsi="Courier New" w:cs="Courier New"/>
          <w:color w:val="000000"/>
          <w:kern w:val="0"/>
          <w:szCs w:val="21"/>
          <w14:ligatures w14:val="none"/>
        </w:rPr>
      </w:pPr>
      <w:r w:rsidRPr="00E51B92">
        <w:rPr>
          <w:rFonts w:ascii="Courier New" w:eastAsia="SimSun" w:hAnsi="Courier New" w:cs="Courier New"/>
          <w:color w:val="000000"/>
          <w:kern w:val="0"/>
          <w:szCs w:val="21"/>
          <w14:ligatures w14:val="none"/>
        </w:rPr>
        <w:t xml:space="preserve">    </w:t>
      </w:r>
      <w:r w:rsidRPr="00E51B92">
        <w:rPr>
          <w:rFonts w:ascii="Courier New" w:eastAsia="SimSun" w:hAnsi="Courier New" w:cs="Courier New"/>
          <w:color w:val="008000"/>
          <w:kern w:val="0"/>
          <w:szCs w:val="21"/>
          <w14:ligatures w14:val="none"/>
        </w:rPr>
        <w:t># prune 20% of connections in all 2D-conv layers</w:t>
      </w:r>
    </w:p>
    <w:p w14:paraId="62799490" w14:textId="77777777" w:rsidR="00E51B92" w:rsidRPr="00E51B92" w:rsidRDefault="00E51B92" w:rsidP="00E51B92">
      <w:pPr>
        <w:widowControl/>
        <w:shd w:val="clear" w:color="auto" w:fill="F7F7F7"/>
        <w:spacing w:line="285" w:lineRule="atLeast"/>
        <w:jc w:val="left"/>
        <w:rPr>
          <w:rFonts w:ascii="Courier New" w:eastAsia="SimSun" w:hAnsi="Courier New" w:cs="Courier New"/>
          <w:color w:val="000000"/>
          <w:kern w:val="0"/>
          <w:szCs w:val="21"/>
          <w14:ligatures w14:val="none"/>
        </w:rPr>
      </w:pPr>
      <w:r w:rsidRPr="00E51B92">
        <w:rPr>
          <w:rFonts w:ascii="Courier New" w:eastAsia="SimSun" w:hAnsi="Courier New" w:cs="Courier New"/>
          <w:color w:val="000000"/>
          <w:kern w:val="0"/>
          <w:szCs w:val="21"/>
          <w14:ligatures w14:val="none"/>
        </w:rPr>
        <w:t xml:space="preserve">    </w:t>
      </w:r>
      <w:r w:rsidRPr="00E51B92">
        <w:rPr>
          <w:rFonts w:ascii="Courier New" w:eastAsia="SimSun" w:hAnsi="Courier New" w:cs="Courier New"/>
          <w:color w:val="AF00DB"/>
          <w:kern w:val="0"/>
          <w:szCs w:val="21"/>
          <w14:ligatures w14:val="none"/>
        </w:rPr>
        <w:t>if</w:t>
      </w:r>
      <w:r w:rsidRPr="00E51B92">
        <w:rPr>
          <w:rFonts w:ascii="Courier New" w:eastAsia="SimSun" w:hAnsi="Courier New" w:cs="Courier New"/>
          <w:color w:val="000000"/>
          <w:kern w:val="0"/>
          <w:szCs w:val="21"/>
          <w14:ligatures w14:val="none"/>
        </w:rPr>
        <w:t xml:space="preserve"> </w:t>
      </w:r>
      <w:proofErr w:type="spellStart"/>
      <w:proofErr w:type="gramStart"/>
      <w:r w:rsidRPr="00E51B92">
        <w:rPr>
          <w:rFonts w:ascii="Courier New" w:eastAsia="SimSun" w:hAnsi="Courier New" w:cs="Courier New"/>
          <w:color w:val="795E26"/>
          <w:kern w:val="0"/>
          <w:szCs w:val="21"/>
          <w14:ligatures w14:val="none"/>
        </w:rPr>
        <w:t>isinstance</w:t>
      </w:r>
      <w:proofErr w:type="spellEnd"/>
      <w:r w:rsidRPr="00E51B92">
        <w:rPr>
          <w:rFonts w:ascii="Courier New" w:eastAsia="SimSun" w:hAnsi="Courier New" w:cs="Courier New"/>
          <w:color w:val="000000"/>
          <w:kern w:val="0"/>
          <w:szCs w:val="21"/>
          <w14:ligatures w14:val="none"/>
        </w:rPr>
        <w:t>(</w:t>
      </w:r>
      <w:proofErr w:type="gramEnd"/>
      <w:r w:rsidRPr="00E51B92">
        <w:rPr>
          <w:rFonts w:ascii="Courier New" w:eastAsia="SimSun" w:hAnsi="Courier New" w:cs="Courier New"/>
          <w:color w:val="000000"/>
          <w:kern w:val="0"/>
          <w:szCs w:val="21"/>
          <w14:ligatures w14:val="none"/>
        </w:rPr>
        <w:t>module, torch.nn.Conv2d):</w:t>
      </w:r>
    </w:p>
    <w:p w14:paraId="6D454E8C" w14:textId="77777777" w:rsidR="00E51B92" w:rsidRPr="00E51B92" w:rsidRDefault="00E51B92" w:rsidP="00E51B92">
      <w:pPr>
        <w:widowControl/>
        <w:shd w:val="clear" w:color="auto" w:fill="F7F7F7"/>
        <w:spacing w:line="285" w:lineRule="atLeast"/>
        <w:jc w:val="left"/>
        <w:rPr>
          <w:rFonts w:ascii="Courier New" w:eastAsia="SimSun" w:hAnsi="Courier New" w:cs="Courier New"/>
          <w:color w:val="000000"/>
          <w:kern w:val="0"/>
          <w:szCs w:val="21"/>
          <w14:ligatures w14:val="none"/>
        </w:rPr>
      </w:pPr>
      <w:r w:rsidRPr="00E51B92">
        <w:rPr>
          <w:rFonts w:ascii="Courier New" w:eastAsia="SimSun" w:hAnsi="Courier New" w:cs="Courier New"/>
          <w:color w:val="000000"/>
          <w:kern w:val="0"/>
          <w:szCs w:val="21"/>
          <w14:ligatures w14:val="none"/>
        </w:rPr>
        <w:t xml:space="preserve">        </w:t>
      </w:r>
      <w:proofErr w:type="spellStart"/>
      <w:proofErr w:type="gramStart"/>
      <w:r w:rsidRPr="00E51B92">
        <w:rPr>
          <w:rFonts w:ascii="Courier New" w:eastAsia="SimSun" w:hAnsi="Courier New" w:cs="Courier New"/>
          <w:color w:val="000000"/>
          <w:kern w:val="0"/>
          <w:szCs w:val="21"/>
          <w14:ligatures w14:val="none"/>
        </w:rPr>
        <w:t>prune.random</w:t>
      </w:r>
      <w:proofErr w:type="gramEnd"/>
      <w:r w:rsidRPr="00E51B92">
        <w:rPr>
          <w:rFonts w:ascii="Courier New" w:eastAsia="SimSun" w:hAnsi="Courier New" w:cs="Courier New"/>
          <w:color w:val="000000"/>
          <w:kern w:val="0"/>
          <w:szCs w:val="21"/>
          <w14:ligatures w14:val="none"/>
        </w:rPr>
        <w:t>_unstructured</w:t>
      </w:r>
      <w:proofErr w:type="spellEnd"/>
      <w:r w:rsidRPr="00E51B92">
        <w:rPr>
          <w:rFonts w:ascii="Courier New" w:eastAsia="SimSun" w:hAnsi="Courier New" w:cs="Courier New"/>
          <w:color w:val="000000"/>
          <w:kern w:val="0"/>
          <w:szCs w:val="21"/>
          <w14:ligatures w14:val="none"/>
        </w:rPr>
        <w:t>(module, name=</w:t>
      </w:r>
      <w:r w:rsidRPr="00E51B92">
        <w:rPr>
          <w:rFonts w:ascii="Courier New" w:eastAsia="SimSun" w:hAnsi="Courier New" w:cs="Courier New"/>
          <w:color w:val="A31515"/>
          <w:kern w:val="0"/>
          <w:szCs w:val="21"/>
          <w14:ligatures w14:val="none"/>
        </w:rPr>
        <w:t>'weight'</w:t>
      </w:r>
      <w:r w:rsidRPr="00E51B92">
        <w:rPr>
          <w:rFonts w:ascii="Courier New" w:eastAsia="SimSun" w:hAnsi="Courier New" w:cs="Courier New"/>
          <w:color w:val="000000"/>
          <w:kern w:val="0"/>
          <w:szCs w:val="21"/>
          <w14:ligatures w14:val="none"/>
        </w:rPr>
        <w:t>, amount=</w:t>
      </w:r>
      <w:r w:rsidRPr="00E51B92">
        <w:rPr>
          <w:rFonts w:ascii="Courier New" w:eastAsia="SimSun" w:hAnsi="Courier New" w:cs="Courier New"/>
          <w:color w:val="116644"/>
          <w:kern w:val="0"/>
          <w:szCs w:val="21"/>
          <w14:ligatures w14:val="none"/>
        </w:rPr>
        <w:t>0.2</w:t>
      </w:r>
      <w:r w:rsidRPr="00E51B92">
        <w:rPr>
          <w:rFonts w:ascii="Courier New" w:eastAsia="SimSun" w:hAnsi="Courier New" w:cs="Courier New"/>
          <w:color w:val="000000"/>
          <w:kern w:val="0"/>
          <w:szCs w:val="21"/>
          <w14:ligatures w14:val="none"/>
        </w:rPr>
        <w:t>)</w:t>
      </w:r>
    </w:p>
    <w:p w14:paraId="16E342D4" w14:textId="77777777" w:rsidR="00E51B92" w:rsidRPr="00E51B92" w:rsidRDefault="00E51B92" w:rsidP="00E51B92">
      <w:pPr>
        <w:widowControl/>
        <w:shd w:val="clear" w:color="auto" w:fill="F7F7F7"/>
        <w:spacing w:line="285" w:lineRule="atLeast"/>
        <w:jc w:val="left"/>
        <w:rPr>
          <w:rFonts w:ascii="Courier New" w:eastAsia="SimSun" w:hAnsi="Courier New" w:cs="Courier New"/>
          <w:color w:val="000000"/>
          <w:kern w:val="0"/>
          <w:szCs w:val="21"/>
          <w14:ligatures w14:val="none"/>
        </w:rPr>
      </w:pPr>
      <w:r w:rsidRPr="00E51B92">
        <w:rPr>
          <w:rFonts w:ascii="Courier New" w:eastAsia="SimSun" w:hAnsi="Courier New" w:cs="Courier New"/>
          <w:color w:val="000000"/>
          <w:kern w:val="0"/>
          <w:szCs w:val="21"/>
          <w14:ligatures w14:val="none"/>
        </w:rPr>
        <w:t xml:space="preserve">    </w:t>
      </w:r>
      <w:r w:rsidRPr="00E51B92">
        <w:rPr>
          <w:rFonts w:ascii="Courier New" w:eastAsia="SimSun" w:hAnsi="Courier New" w:cs="Courier New"/>
          <w:color w:val="008000"/>
          <w:kern w:val="0"/>
          <w:szCs w:val="21"/>
          <w14:ligatures w14:val="none"/>
        </w:rPr>
        <w:t># prune 40% of connections in all linear layers</w:t>
      </w:r>
    </w:p>
    <w:p w14:paraId="27877D22" w14:textId="77777777" w:rsidR="00E51B92" w:rsidRPr="00E51B92" w:rsidRDefault="00E51B92" w:rsidP="00E51B92">
      <w:pPr>
        <w:widowControl/>
        <w:shd w:val="clear" w:color="auto" w:fill="F7F7F7"/>
        <w:spacing w:line="285" w:lineRule="atLeast"/>
        <w:jc w:val="left"/>
        <w:rPr>
          <w:rFonts w:ascii="Courier New" w:eastAsia="SimSun" w:hAnsi="Courier New" w:cs="Courier New"/>
          <w:color w:val="000000"/>
          <w:kern w:val="0"/>
          <w:szCs w:val="21"/>
          <w14:ligatures w14:val="none"/>
        </w:rPr>
      </w:pPr>
      <w:r w:rsidRPr="00E51B92">
        <w:rPr>
          <w:rFonts w:ascii="Courier New" w:eastAsia="SimSun" w:hAnsi="Courier New" w:cs="Courier New"/>
          <w:color w:val="000000"/>
          <w:kern w:val="0"/>
          <w:szCs w:val="21"/>
          <w14:ligatures w14:val="none"/>
        </w:rPr>
        <w:lastRenderedPageBreak/>
        <w:t xml:space="preserve">    </w:t>
      </w:r>
      <w:proofErr w:type="spellStart"/>
      <w:r w:rsidRPr="00E51B92">
        <w:rPr>
          <w:rFonts w:ascii="Courier New" w:eastAsia="SimSun" w:hAnsi="Courier New" w:cs="Courier New"/>
          <w:color w:val="AF00DB"/>
          <w:kern w:val="0"/>
          <w:szCs w:val="21"/>
          <w14:ligatures w14:val="none"/>
        </w:rPr>
        <w:t>elif</w:t>
      </w:r>
      <w:proofErr w:type="spellEnd"/>
      <w:r w:rsidRPr="00E51B92">
        <w:rPr>
          <w:rFonts w:ascii="Courier New" w:eastAsia="SimSun" w:hAnsi="Courier New" w:cs="Courier New"/>
          <w:color w:val="000000"/>
          <w:kern w:val="0"/>
          <w:szCs w:val="21"/>
          <w14:ligatures w14:val="none"/>
        </w:rPr>
        <w:t xml:space="preserve"> </w:t>
      </w:r>
      <w:proofErr w:type="spellStart"/>
      <w:proofErr w:type="gramStart"/>
      <w:r w:rsidRPr="00E51B92">
        <w:rPr>
          <w:rFonts w:ascii="Courier New" w:eastAsia="SimSun" w:hAnsi="Courier New" w:cs="Courier New"/>
          <w:color w:val="795E26"/>
          <w:kern w:val="0"/>
          <w:szCs w:val="21"/>
          <w14:ligatures w14:val="none"/>
        </w:rPr>
        <w:t>isinstance</w:t>
      </w:r>
      <w:proofErr w:type="spellEnd"/>
      <w:r w:rsidRPr="00E51B92">
        <w:rPr>
          <w:rFonts w:ascii="Courier New" w:eastAsia="SimSun" w:hAnsi="Courier New" w:cs="Courier New"/>
          <w:color w:val="000000"/>
          <w:kern w:val="0"/>
          <w:szCs w:val="21"/>
          <w14:ligatures w14:val="none"/>
        </w:rPr>
        <w:t>(</w:t>
      </w:r>
      <w:proofErr w:type="gramEnd"/>
      <w:r w:rsidRPr="00E51B92">
        <w:rPr>
          <w:rFonts w:ascii="Courier New" w:eastAsia="SimSun" w:hAnsi="Courier New" w:cs="Courier New"/>
          <w:color w:val="000000"/>
          <w:kern w:val="0"/>
          <w:szCs w:val="21"/>
          <w14:ligatures w14:val="none"/>
        </w:rPr>
        <w:t xml:space="preserve">module, </w:t>
      </w:r>
      <w:proofErr w:type="spellStart"/>
      <w:r w:rsidRPr="00E51B92">
        <w:rPr>
          <w:rFonts w:ascii="Courier New" w:eastAsia="SimSun" w:hAnsi="Courier New" w:cs="Courier New"/>
          <w:color w:val="000000"/>
          <w:kern w:val="0"/>
          <w:szCs w:val="21"/>
          <w14:ligatures w14:val="none"/>
        </w:rPr>
        <w:t>torch.nn.Linear</w:t>
      </w:r>
      <w:proofErr w:type="spellEnd"/>
      <w:r w:rsidRPr="00E51B92">
        <w:rPr>
          <w:rFonts w:ascii="Courier New" w:eastAsia="SimSun" w:hAnsi="Courier New" w:cs="Courier New"/>
          <w:color w:val="000000"/>
          <w:kern w:val="0"/>
          <w:szCs w:val="21"/>
          <w14:ligatures w14:val="none"/>
        </w:rPr>
        <w:t>):</w:t>
      </w:r>
    </w:p>
    <w:p w14:paraId="13D84B16" w14:textId="77777777" w:rsidR="00E51B92" w:rsidRPr="00E51B92" w:rsidRDefault="00E51B92" w:rsidP="00E51B92">
      <w:pPr>
        <w:widowControl/>
        <w:shd w:val="clear" w:color="auto" w:fill="F7F7F7"/>
        <w:spacing w:line="285" w:lineRule="atLeast"/>
        <w:jc w:val="left"/>
        <w:rPr>
          <w:rFonts w:ascii="Courier New" w:eastAsia="SimSun" w:hAnsi="Courier New" w:cs="Courier New"/>
          <w:color w:val="000000"/>
          <w:kern w:val="0"/>
          <w:szCs w:val="21"/>
          <w14:ligatures w14:val="none"/>
        </w:rPr>
      </w:pPr>
      <w:r w:rsidRPr="00E51B92">
        <w:rPr>
          <w:rFonts w:ascii="Courier New" w:eastAsia="SimSun" w:hAnsi="Courier New" w:cs="Courier New"/>
          <w:color w:val="000000"/>
          <w:kern w:val="0"/>
          <w:szCs w:val="21"/>
          <w14:ligatures w14:val="none"/>
        </w:rPr>
        <w:t xml:space="preserve">        </w:t>
      </w:r>
      <w:proofErr w:type="spellStart"/>
      <w:proofErr w:type="gramStart"/>
      <w:r w:rsidRPr="00E51B92">
        <w:rPr>
          <w:rFonts w:ascii="Courier New" w:eastAsia="SimSun" w:hAnsi="Courier New" w:cs="Courier New"/>
          <w:color w:val="000000"/>
          <w:kern w:val="0"/>
          <w:szCs w:val="21"/>
          <w14:ligatures w14:val="none"/>
        </w:rPr>
        <w:t>prune.random</w:t>
      </w:r>
      <w:proofErr w:type="gramEnd"/>
      <w:r w:rsidRPr="00E51B92">
        <w:rPr>
          <w:rFonts w:ascii="Courier New" w:eastAsia="SimSun" w:hAnsi="Courier New" w:cs="Courier New"/>
          <w:color w:val="000000"/>
          <w:kern w:val="0"/>
          <w:szCs w:val="21"/>
          <w14:ligatures w14:val="none"/>
        </w:rPr>
        <w:t>_unstructured</w:t>
      </w:r>
      <w:proofErr w:type="spellEnd"/>
      <w:r w:rsidRPr="00E51B92">
        <w:rPr>
          <w:rFonts w:ascii="Courier New" w:eastAsia="SimSun" w:hAnsi="Courier New" w:cs="Courier New"/>
          <w:color w:val="000000"/>
          <w:kern w:val="0"/>
          <w:szCs w:val="21"/>
          <w14:ligatures w14:val="none"/>
        </w:rPr>
        <w:t>(module, name=</w:t>
      </w:r>
      <w:r w:rsidRPr="00E51B92">
        <w:rPr>
          <w:rFonts w:ascii="Courier New" w:eastAsia="SimSun" w:hAnsi="Courier New" w:cs="Courier New"/>
          <w:color w:val="A31515"/>
          <w:kern w:val="0"/>
          <w:szCs w:val="21"/>
          <w14:ligatures w14:val="none"/>
        </w:rPr>
        <w:t>'weight'</w:t>
      </w:r>
      <w:r w:rsidRPr="00E51B92">
        <w:rPr>
          <w:rFonts w:ascii="Courier New" w:eastAsia="SimSun" w:hAnsi="Courier New" w:cs="Courier New"/>
          <w:color w:val="000000"/>
          <w:kern w:val="0"/>
          <w:szCs w:val="21"/>
          <w14:ligatures w14:val="none"/>
        </w:rPr>
        <w:t>, amount=</w:t>
      </w:r>
      <w:r w:rsidRPr="00E51B92">
        <w:rPr>
          <w:rFonts w:ascii="Courier New" w:eastAsia="SimSun" w:hAnsi="Courier New" w:cs="Courier New"/>
          <w:color w:val="116644"/>
          <w:kern w:val="0"/>
          <w:szCs w:val="21"/>
          <w14:ligatures w14:val="none"/>
        </w:rPr>
        <w:t>0.4</w:t>
      </w:r>
      <w:r w:rsidRPr="00E51B92">
        <w:rPr>
          <w:rFonts w:ascii="Courier New" w:eastAsia="SimSun" w:hAnsi="Courier New" w:cs="Courier New"/>
          <w:color w:val="000000"/>
          <w:kern w:val="0"/>
          <w:szCs w:val="21"/>
          <w14:ligatures w14:val="none"/>
        </w:rPr>
        <w:t>)</w:t>
      </w:r>
    </w:p>
    <w:p w14:paraId="33B6BBB6" w14:textId="77777777" w:rsidR="00E51B92" w:rsidRPr="00E51B92" w:rsidRDefault="00E51B92" w:rsidP="00E51B92">
      <w:pPr>
        <w:spacing w:before="240"/>
      </w:pPr>
      <w:r>
        <w:rPr>
          <w:rFonts w:hint="eastAsia"/>
        </w:rPr>
        <w:t>A</w:t>
      </w:r>
      <w:r>
        <w:t>ccuracy before pruning: 92.1569%</w:t>
      </w:r>
    </w:p>
    <w:p w14:paraId="044C0B5D" w14:textId="1B4883A4" w:rsidR="00E51B92" w:rsidRDefault="00E51B92" w:rsidP="00E51B92">
      <w:r>
        <w:rPr>
          <w:rFonts w:hint="eastAsia"/>
        </w:rPr>
        <w:t>A</w:t>
      </w:r>
      <w:r>
        <w:t>ccuracy after pruning: 66.67%</w:t>
      </w:r>
    </w:p>
    <w:p w14:paraId="745CA4E1" w14:textId="52E0009D" w:rsidR="00E51B92" w:rsidRDefault="00E51B92" w:rsidP="00E51B92">
      <w:r>
        <w:rPr>
          <w:rFonts w:hint="eastAsia"/>
        </w:rPr>
        <w:t>A</w:t>
      </w:r>
      <w:r>
        <w:t>ccuracy after retraining: 85.62%</w:t>
      </w:r>
    </w:p>
    <w:p w14:paraId="212E517D" w14:textId="4181BA9D" w:rsidR="00E51B92" w:rsidRDefault="00E51B92" w:rsidP="00E51B92">
      <w:r>
        <w:t>Converge steps: 8</w:t>
      </w:r>
    </w:p>
    <w:p w14:paraId="39811ACA" w14:textId="77777777" w:rsidR="00E51B92" w:rsidRDefault="00E51B92" w:rsidP="00E51B92"/>
    <w:p w14:paraId="070186B1" w14:textId="77777777" w:rsidR="00E51B92" w:rsidRDefault="00E51B92" w:rsidP="00E51B92">
      <w:pPr>
        <w:spacing w:after="240"/>
      </w:pPr>
      <w:r>
        <w:t>Retraining configuration:</w:t>
      </w:r>
    </w:p>
    <w:tbl>
      <w:tblPr>
        <w:tblStyle w:val="TableGrid"/>
        <w:tblW w:w="0" w:type="auto"/>
        <w:tblLook w:val="04A0" w:firstRow="1" w:lastRow="0" w:firstColumn="1" w:lastColumn="0" w:noHBand="0" w:noVBand="1"/>
      </w:tblPr>
      <w:tblGrid>
        <w:gridCol w:w="1659"/>
        <w:gridCol w:w="1659"/>
        <w:gridCol w:w="1659"/>
        <w:gridCol w:w="1659"/>
        <w:gridCol w:w="1660"/>
      </w:tblGrid>
      <w:tr w:rsidR="00E51B92" w14:paraId="37D360A9" w14:textId="77777777" w:rsidTr="00582208">
        <w:trPr>
          <w:cantSplit/>
        </w:trPr>
        <w:tc>
          <w:tcPr>
            <w:tcW w:w="1659" w:type="dxa"/>
          </w:tcPr>
          <w:p w14:paraId="6098E23B" w14:textId="77777777" w:rsidR="00E51B92" w:rsidRDefault="00E51B92" w:rsidP="00582208">
            <w:pPr>
              <w:jc w:val="center"/>
            </w:pPr>
            <w:r>
              <w:t>Learning rate</w:t>
            </w:r>
          </w:p>
        </w:tc>
        <w:tc>
          <w:tcPr>
            <w:tcW w:w="1659" w:type="dxa"/>
          </w:tcPr>
          <w:p w14:paraId="642BD888" w14:textId="77777777" w:rsidR="00E51B92" w:rsidRDefault="00E51B92" w:rsidP="00582208">
            <w:pPr>
              <w:jc w:val="center"/>
            </w:pPr>
            <w:r>
              <w:rPr>
                <w:rFonts w:hint="eastAsia"/>
              </w:rPr>
              <w:t>m</w:t>
            </w:r>
            <w:r>
              <w:t>omentum</w:t>
            </w:r>
          </w:p>
        </w:tc>
        <w:tc>
          <w:tcPr>
            <w:tcW w:w="1659" w:type="dxa"/>
          </w:tcPr>
          <w:p w14:paraId="011ED737" w14:textId="77777777" w:rsidR="00E51B92" w:rsidRDefault="00E51B92" w:rsidP="00582208">
            <w:pPr>
              <w:jc w:val="center"/>
            </w:pPr>
            <w:proofErr w:type="spellStart"/>
            <w:r>
              <w:t>Step_size</w:t>
            </w:r>
            <w:proofErr w:type="spellEnd"/>
          </w:p>
        </w:tc>
        <w:tc>
          <w:tcPr>
            <w:tcW w:w="1659" w:type="dxa"/>
          </w:tcPr>
          <w:p w14:paraId="17330B7C" w14:textId="77777777" w:rsidR="00E51B92" w:rsidRDefault="00E51B92" w:rsidP="00582208">
            <w:pPr>
              <w:jc w:val="center"/>
            </w:pPr>
            <w:r>
              <w:rPr>
                <w:rFonts w:hint="eastAsia"/>
              </w:rPr>
              <w:t>g</w:t>
            </w:r>
            <w:r>
              <w:t>amma</w:t>
            </w:r>
          </w:p>
        </w:tc>
        <w:tc>
          <w:tcPr>
            <w:tcW w:w="1660" w:type="dxa"/>
          </w:tcPr>
          <w:p w14:paraId="1C4C57DC" w14:textId="77777777" w:rsidR="00E51B92" w:rsidRDefault="00E51B92" w:rsidP="00582208">
            <w:pPr>
              <w:jc w:val="center"/>
            </w:pPr>
            <w:r>
              <w:rPr>
                <w:rFonts w:hint="eastAsia"/>
              </w:rPr>
              <w:t>e</w:t>
            </w:r>
            <w:r>
              <w:t>pochs</w:t>
            </w:r>
          </w:p>
        </w:tc>
      </w:tr>
      <w:tr w:rsidR="00E51B92" w14:paraId="2ADF4A08" w14:textId="77777777" w:rsidTr="00582208">
        <w:trPr>
          <w:cantSplit/>
        </w:trPr>
        <w:tc>
          <w:tcPr>
            <w:tcW w:w="1659" w:type="dxa"/>
          </w:tcPr>
          <w:p w14:paraId="43300B66" w14:textId="77777777" w:rsidR="00E51B92" w:rsidRDefault="00E51B92" w:rsidP="00582208">
            <w:pPr>
              <w:jc w:val="center"/>
            </w:pPr>
            <w:r>
              <w:rPr>
                <w:rFonts w:hint="eastAsia"/>
              </w:rPr>
              <w:t>0</w:t>
            </w:r>
            <w:r>
              <w:t>.0001</w:t>
            </w:r>
          </w:p>
        </w:tc>
        <w:tc>
          <w:tcPr>
            <w:tcW w:w="1659" w:type="dxa"/>
          </w:tcPr>
          <w:p w14:paraId="25321BAD" w14:textId="77777777" w:rsidR="00E51B92" w:rsidRDefault="00E51B92" w:rsidP="00582208">
            <w:pPr>
              <w:jc w:val="center"/>
            </w:pPr>
            <w:r>
              <w:rPr>
                <w:rFonts w:hint="eastAsia"/>
              </w:rPr>
              <w:t>0</w:t>
            </w:r>
            <w:r>
              <w:t>.9</w:t>
            </w:r>
          </w:p>
        </w:tc>
        <w:tc>
          <w:tcPr>
            <w:tcW w:w="1659" w:type="dxa"/>
          </w:tcPr>
          <w:p w14:paraId="0E5C8A9A" w14:textId="77777777" w:rsidR="00E51B92" w:rsidRDefault="00E51B92" w:rsidP="00582208">
            <w:pPr>
              <w:jc w:val="center"/>
            </w:pPr>
            <w:r>
              <w:rPr>
                <w:rFonts w:hint="eastAsia"/>
              </w:rPr>
              <w:t>7</w:t>
            </w:r>
          </w:p>
        </w:tc>
        <w:tc>
          <w:tcPr>
            <w:tcW w:w="1659" w:type="dxa"/>
          </w:tcPr>
          <w:p w14:paraId="0F3DE5C1" w14:textId="77777777" w:rsidR="00E51B92" w:rsidRDefault="00E51B92" w:rsidP="00582208">
            <w:pPr>
              <w:jc w:val="center"/>
            </w:pPr>
            <w:r>
              <w:rPr>
                <w:rFonts w:hint="eastAsia"/>
              </w:rPr>
              <w:t>0</w:t>
            </w:r>
            <w:r>
              <w:t>.1</w:t>
            </w:r>
          </w:p>
        </w:tc>
        <w:tc>
          <w:tcPr>
            <w:tcW w:w="1660" w:type="dxa"/>
          </w:tcPr>
          <w:p w14:paraId="54A3CC3E" w14:textId="77777777" w:rsidR="00E51B92" w:rsidRDefault="00E51B92" w:rsidP="00582208">
            <w:pPr>
              <w:jc w:val="center"/>
            </w:pPr>
            <w:r>
              <w:rPr>
                <w:rFonts w:hint="eastAsia"/>
              </w:rPr>
              <w:t>3</w:t>
            </w:r>
            <w:r>
              <w:t>0</w:t>
            </w:r>
          </w:p>
        </w:tc>
      </w:tr>
    </w:tbl>
    <w:p w14:paraId="3CA9CC39" w14:textId="29834B1E" w:rsidR="00E51B92" w:rsidRDefault="00E51B92" w:rsidP="00E51B92">
      <w:pPr>
        <w:spacing w:before="240"/>
        <w:jc w:val="left"/>
      </w:pPr>
      <w:r>
        <w:t xml:space="preserve">Source code: </w:t>
      </w:r>
      <w:r w:rsidRPr="00E51B92">
        <w:rPr>
          <w:rStyle w:val="Hyperlink"/>
        </w:rPr>
        <w:t>https://github.com/ArtificialCoincidence/IL2230_lab3/blob/main/prune_whole_gpu.ipynb</w:t>
      </w:r>
    </w:p>
    <w:p w14:paraId="302D5CA6" w14:textId="37226044" w:rsidR="00E51B92" w:rsidRDefault="00E51B92" w:rsidP="00E51B92">
      <w:pPr>
        <w:pStyle w:val="Heading2"/>
      </w:pPr>
      <w:r>
        <w:rPr>
          <w:rFonts w:hint="eastAsia"/>
        </w:rPr>
        <w:t>3</w:t>
      </w:r>
      <w:r>
        <w:t>.3.3 Summary</w:t>
      </w:r>
    </w:p>
    <w:p w14:paraId="65B7486C" w14:textId="19CD9B17" w:rsidR="00E51B92" w:rsidRDefault="00E51B92" w:rsidP="00E51B92">
      <w:pPr>
        <w:spacing w:before="240"/>
      </w:pPr>
      <w:r w:rsidRPr="00E51B92">
        <w:rPr>
          <w:b/>
          <w:bCs/>
        </w:rPr>
        <w:t xml:space="preserve">Benefits of </w:t>
      </w:r>
      <w:r>
        <w:rPr>
          <w:b/>
          <w:bCs/>
        </w:rPr>
        <w:t>network pruning</w:t>
      </w:r>
      <w:r>
        <w:t>:</w:t>
      </w:r>
    </w:p>
    <w:p w14:paraId="262AA714" w14:textId="4BD882A8" w:rsidR="00E51B92" w:rsidRDefault="00E51B92" w:rsidP="00E51B92">
      <w:r>
        <w:t>Save computation time at run time apparently when running with GPU. The computation time after pruning increases when running with CPU because w</w:t>
      </w:r>
      <w:r w:rsidRPr="00E51B92">
        <w:t xml:space="preserve">hen weights are pruned, the resulting weight matrices become sparse (many zero values). </w:t>
      </w:r>
      <w:r>
        <w:t>CPU is not optimized for sparse matrices operations as GPU.</w:t>
      </w:r>
    </w:p>
    <w:p w14:paraId="7FF73B63" w14:textId="327F5C07" w:rsidR="00E51B92" w:rsidRPr="00E51B92" w:rsidRDefault="00E51B92" w:rsidP="00E51B92">
      <w:r>
        <w:rPr>
          <w:rFonts w:hint="eastAsia"/>
        </w:rPr>
        <w:t>T</w:t>
      </w:r>
      <w:r>
        <w:t xml:space="preserve">he size of file storing parameters of the model(generated by function </w:t>
      </w:r>
      <w:proofErr w:type="spellStart"/>
      <w:r>
        <w:t>save_state_dict</w:t>
      </w:r>
      <w:proofErr w:type="spellEnd"/>
      <w:r>
        <w:t xml:space="preserve">) increases after pruning because of the implementation of pruning in function </w:t>
      </w:r>
      <w:proofErr w:type="spellStart"/>
      <w:r>
        <w:t>random_unstructured</w:t>
      </w:r>
      <w:proofErr w:type="spellEnd"/>
      <w:r>
        <w:t>.</w:t>
      </w:r>
    </w:p>
    <w:sectPr w:rsidR="00E51B92" w:rsidRPr="00E51B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EF704" w14:textId="77777777" w:rsidR="00444FAE" w:rsidRDefault="00444FAE" w:rsidP="00E51B92">
      <w:r>
        <w:separator/>
      </w:r>
    </w:p>
  </w:endnote>
  <w:endnote w:type="continuationSeparator" w:id="0">
    <w:p w14:paraId="6457B45D" w14:textId="77777777" w:rsidR="00444FAE" w:rsidRDefault="00444FAE" w:rsidP="00E51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CDDFB" w14:textId="77777777" w:rsidR="00444FAE" w:rsidRDefault="00444FAE" w:rsidP="00E51B92">
      <w:r>
        <w:separator/>
      </w:r>
    </w:p>
  </w:footnote>
  <w:footnote w:type="continuationSeparator" w:id="0">
    <w:p w14:paraId="78872F42" w14:textId="77777777" w:rsidR="00444FAE" w:rsidRDefault="00444FAE" w:rsidP="00E51B92">
      <w:r>
        <w:continuationSeparator/>
      </w:r>
    </w:p>
  </w:footnote>
  <w:footnote w:id="1">
    <w:p w14:paraId="775E98CF" w14:textId="0B1C40F5" w:rsidR="00E51B92" w:rsidRDefault="00E51B92">
      <w:pPr>
        <w:pStyle w:val="FootnoteText"/>
      </w:pPr>
      <w:r>
        <w:rPr>
          <w:rStyle w:val="FootnoteReference"/>
        </w:rPr>
        <w:footnoteRef/>
      </w:r>
      <w:r>
        <w:t xml:space="preserve"> </w:t>
      </w:r>
      <w:r w:rsidRPr="00E51B92">
        <w:t>https://pytorch.org/vision/main/_modules/torchvision/models/alexnet.html#AlexNet_Weights</w:t>
      </w:r>
    </w:p>
  </w:footnote>
  <w:footnote w:id="2">
    <w:p w14:paraId="4FB65731" w14:textId="4CC4BC79" w:rsidR="00E51B92" w:rsidRDefault="00E51B92">
      <w:pPr>
        <w:pStyle w:val="FootnoteText"/>
      </w:pPr>
      <w:r>
        <w:rPr>
          <w:rStyle w:val="FootnoteReference"/>
        </w:rPr>
        <w:footnoteRef/>
      </w:r>
      <w:r w:rsidRPr="00E51B92">
        <w:t>https://pytorch.org/docs/stable/generated/torch.nn.utils.prune.random_unstructured.html#torch.nn.utils.prune.random_unstructured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059D9"/>
    <w:multiLevelType w:val="hybridMultilevel"/>
    <w:tmpl w:val="371A6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AD350B"/>
    <w:multiLevelType w:val="hybridMultilevel"/>
    <w:tmpl w:val="73142380"/>
    <w:lvl w:ilvl="0" w:tplc="99E09A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8D82CC8"/>
    <w:multiLevelType w:val="hybridMultilevel"/>
    <w:tmpl w:val="20D275A0"/>
    <w:lvl w:ilvl="0" w:tplc="379604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D8A69F7"/>
    <w:multiLevelType w:val="hybridMultilevel"/>
    <w:tmpl w:val="63F63D24"/>
    <w:lvl w:ilvl="0" w:tplc="DA8266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C4"/>
    <w:rsid w:val="001C2381"/>
    <w:rsid w:val="001E5B1A"/>
    <w:rsid w:val="00444FAE"/>
    <w:rsid w:val="005512CD"/>
    <w:rsid w:val="00592E0F"/>
    <w:rsid w:val="006863C4"/>
    <w:rsid w:val="00730368"/>
    <w:rsid w:val="00D75DBF"/>
    <w:rsid w:val="00E51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0D05"/>
  <w15:chartTrackingRefBased/>
  <w15:docId w15:val="{45C9FC2D-67F1-494B-AC9F-5907F145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qFormat/>
    <w:rsid w:val="006863C4"/>
    <w:pPr>
      <w:keepNext/>
      <w:keepLines/>
      <w:spacing w:before="340" w:after="330" w:line="578" w:lineRule="auto"/>
      <w:outlineLvl w:val="0"/>
    </w:pPr>
    <w:rPr>
      <w:rFonts w:ascii="Arial" w:eastAsia="Arial" w:hAnsi="Arial"/>
      <w:b/>
      <w:bCs/>
      <w:kern w:val="44"/>
      <w:sz w:val="32"/>
      <w:szCs w:val="44"/>
    </w:rPr>
  </w:style>
  <w:style w:type="paragraph" w:styleId="Heading2">
    <w:name w:val="heading 2"/>
    <w:basedOn w:val="Normal"/>
    <w:next w:val="Normal"/>
    <w:link w:val="Heading2Char"/>
    <w:uiPriority w:val="9"/>
    <w:unhideWhenUsed/>
    <w:qFormat/>
    <w:rsid w:val="00E51B92"/>
    <w:pPr>
      <w:keepNext/>
      <w:keepLines/>
      <w:spacing w:before="260" w:after="260" w:line="416" w:lineRule="auto"/>
      <w:outlineLvl w:val="1"/>
    </w:pPr>
    <w:rPr>
      <w:rFonts w:asciiTheme="majorHAnsi" w:eastAsia="Arial" w:hAnsiTheme="majorHAnsi"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63C4"/>
    <w:rPr>
      <w:rFonts w:ascii="Arial" w:eastAsia="Arial" w:hAnsi="Arial"/>
      <w:b/>
      <w:bCs/>
      <w:kern w:val="44"/>
      <w:sz w:val="32"/>
      <w:szCs w:val="44"/>
    </w:rPr>
  </w:style>
  <w:style w:type="paragraph" w:styleId="NormalWeb">
    <w:name w:val="Normal (Web)"/>
    <w:basedOn w:val="Normal"/>
    <w:uiPriority w:val="99"/>
    <w:semiHidden/>
    <w:unhideWhenUsed/>
    <w:rsid w:val="006863C4"/>
    <w:pPr>
      <w:widowControl/>
      <w:spacing w:before="100" w:beforeAutospacing="1" w:after="100" w:afterAutospacing="1"/>
      <w:jc w:val="left"/>
    </w:pPr>
    <w:rPr>
      <w:rFonts w:ascii="SimSun" w:eastAsia="SimSun" w:hAnsi="SimSun" w:cs="SimSun"/>
      <w:kern w:val="0"/>
      <w:sz w:val="24"/>
      <w14:ligatures w14:val="none"/>
    </w:rPr>
  </w:style>
  <w:style w:type="paragraph" w:styleId="Caption">
    <w:name w:val="caption"/>
    <w:basedOn w:val="Normal"/>
    <w:next w:val="Normal"/>
    <w:uiPriority w:val="35"/>
    <w:unhideWhenUsed/>
    <w:qFormat/>
    <w:rsid w:val="00E51B92"/>
    <w:rPr>
      <w:rFonts w:asciiTheme="majorHAnsi" w:eastAsia="SimHei" w:hAnsiTheme="majorHAnsi" w:cstheme="majorBidi"/>
      <w:sz w:val="20"/>
      <w:szCs w:val="20"/>
    </w:rPr>
  </w:style>
  <w:style w:type="paragraph" w:styleId="ListParagraph">
    <w:name w:val="List Paragraph"/>
    <w:basedOn w:val="Normal"/>
    <w:uiPriority w:val="34"/>
    <w:qFormat/>
    <w:rsid w:val="00E51B92"/>
    <w:pPr>
      <w:ind w:firstLineChars="200" w:firstLine="420"/>
    </w:pPr>
  </w:style>
  <w:style w:type="character" w:customStyle="1" w:styleId="Heading2Char">
    <w:name w:val="Heading 2 Char"/>
    <w:basedOn w:val="DefaultParagraphFont"/>
    <w:link w:val="Heading2"/>
    <w:uiPriority w:val="9"/>
    <w:rsid w:val="00E51B92"/>
    <w:rPr>
      <w:rFonts w:asciiTheme="majorHAnsi" w:eastAsia="Arial" w:hAnsiTheme="majorHAnsi" w:cstheme="majorBidi"/>
      <w:b/>
      <w:bCs/>
      <w:sz w:val="28"/>
      <w:szCs w:val="32"/>
    </w:rPr>
  </w:style>
  <w:style w:type="paragraph" w:styleId="EndnoteText">
    <w:name w:val="endnote text"/>
    <w:basedOn w:val="Normal"/>
    <w:link w:val="EndnoteTextChar"/>
    <w:uiPriority w:val="99"/>
    <w:semiHidden/>
    <w:unhideWhenUsed/>
    <w:rsid w:val="00E51B92"/>
    <w:pPr>
      <w:snapToGrid w:val="0"/>
      <w:jc w:val="left"/>
    </w:pPr>
  </w:style>
  <w:style w:type="character" w:customStyle="1" w:styleId="EndnoteTextChar">
    <w:name w:val="Endnote Text Char"/>
    <w:basedOn w:val="DefaultParagraphFont"/>
    <w:link w:val="EndnoteText"/>
    <w:uiPriority w:val="99"/>
    <w:semiHidden/>
    <w:rsid w:val="00E51B92"/>
  </w:style>
  <w:style w:type="character" w:styleId="EndnoteReference">
    <w:name w:val="endnote reference"/>
    <w:basedOn w:val="DefaultParagraphFont"/>
    <w:uiPriority w:val="99"/>
    <w:semiHidden/>
    <w:unhideWhenUsed/>
    <w:rsid w:val="00E51B92"/>
    <w:rPr>
      <w:vertAlign w:val="superscript"/>
    </w:rPr>
  </w:style>
  <w:style w:type="paragraph" w:styleId="FootnoteText">
    <w:name w:val="footnote text"/>
    <w:basedOn w:val="Normal"/>
    <w:link w:val="FootnoteTextChar"/>
    <w:uiPriority w:val="99"/>
    <w:semiHidden/>
    <w:unhideWhenUsed/>
    <w:rsid w:val="00E51B92"/>
    <w:pPr>
      <w:snapToGrid w:val="0"/>
      <w:jc w:val="left"/>
    </w:pPr>
    <w:rPr>
      <w:sz w:val="18"/>
      <w:szCs w:val="18"/>
    </w:rPr>
  </w:style>
  <w:style w:type="character" w:customStyle="1" w:styleId="FootnoteTextChar">
    <w:name w:val="Footnote Text Char"/>
    <w:basedOn w:val="DefaultParagraphFont"/>
    <w:link w:val="FootnoteText"/>
    <w:uiPriority w:val="99"/>
    <w:semiHidden/>
    <w:rsid w:val="00E51B92"/>
    <w:rPr>
      <w:sz w:val="18"/>
      <w:szCs w:val="18"/>
    </w:rPr>
  </w:style>
  <w:style w:type="character" w:styleId="FootnoteReference">
    <w:name w:val="footnote reference"/>
    <w:basedOn w:val="DefaultParagraphFont"/>
    <w:uiPriority w:val="99"/>
    <w:semiHidden/>
    <w:unhideWhenUsed/>
    <w:rsid w:val="00E51B92"/>
    <w:rPr>
      <w:vertAlign w:val="superscript"/>
    </w:rPr>
  </w:style>
  <w:style w:type="paragraph" w:styleId="Header">
    <w:name w:val="header"/>
    <w:basedOn w:val="Normal"/>
    <w:link w:val="HeaderChar"/>
    <w:uiPriority w:val="99"/>
    <w:unhideWhenUsed/>
    <w:rsid w:val="00E51B9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51B92"/>
    <w:rPr>
      <w:sz w:val="18"/>
      <w:szCs w:val="18"/>
    </w:rPr>
  </w:style>
  <w:style w:type="paragraph" w:styleId="Footer">
    <w:name w:val="footer"/>
    <w:basedOn w:val="Normal"/>
    <w:link w:val="FooterChar"/>
    <w:uiPriority w:val="99"/>
    <w:unhideWhenUsed/>
    <w:rsid w:val="00E51B9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51B92"/>
    <w:rPr>
      <w:sz w:val="18"/>
      <w:szCs w:val="18"/>
    </w:rPr>
  </w:style>
  <w:style w:type="table" w:styleId="TableGrid">
    <w:name w:val="Table Grid"/>
    <w:basedOn w:val="TableNormal"/>
    <w:uiPriority w:val="39"/>
    <w:rsid w:val="00E51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1B92"/>
    <w:rPr>
      <w:color w:val="0563C1" w:themeColor="hyperlink"/>
      <w:u w:val="single"/>
    </w:rPr>
  </w:style>
  <w:style w:type="character" w:styleId="UnresolvedMention">
    <w:name w:val="Unresolved Mention"/>
    <w:basedOn w:val="DefaultParagraphFont"/>
    <w:uiPriority w:val="99"/>
    <w:semiHidden/>
    <w:unhideWhenUsed/>
    <w:rsid w:val="00E51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93969">
      <w:bodyDiv w:val="1"/>
      <w:marLeft w:val="0"/>
      <w:marRight w:val="0"/>
      <w:marTop w:val="0"/>
      <w:marBottom w:val="0"/>
      <w:divBdr>
        <w:top w:val="none" w:sz="0" w:space="0" w:color="auto"/>
        <w:left w:val="none" w:sz="0" w:space="0" w:color="auto"/>
        <w:bottom w:val="none" w:sz="0" w:space="0" w:color="auto"/>
        <w:right w:val="none" w:sz="0" w:space="0" w:color="auto"/>
      </w:divBdr>
    </w:div>
    <w:div w:id="258955198">
      <w:bodyDiv w:val="1"/>
      <w:marLeft w:val="0"/>
      <w:marRight w:val="0"/>
      <w:marTop w:val="0"/>
      <w:marBottom w:val="0"/>
      <w:divBdr>
        <w:top w:val="none" w:sz="0" w:space="0" w:color="auto"/>
        <w:left w:val="none" w:sz="0" w:space="0" w:color="auto"/>
        <w:bottom w:val="none" w:sz="0" w:space="0" w:color="auto"/>
        <w:right w:val="none" w:sz="0" w:space="0" w:color="auto"/>
      </w:divBdr>
      <w:divsChild>
        <w:div w:id="1892763870">
          <w:marLeft w:val="0"/>
          <w:marRight w:val="0"/>
          <w:marTop w:val="0"/>
          <w:marBottom w:val="0"/>
          <w:divBdr>
            <w:top w:val="none" w:sz="0" w:space="0" w:color="auto"/>
            <w:left w:val="none" w:sz="0" w:space="0" w:color="auto"/>
            <w:bottom w:val="none" w:sz="0" w:space="0" w:color="auto"/>
            <w:right w:val="none" w:sz="0" w:space="0" w:color="auto"/>
          </w:divBdr>
          <w:divsChild>
            <w:div w:id="6488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301">
      <w:bodyDiv w:val="1"/>
      <w:marLeft w:val="0"/>
      <w:marRight w:val="0"/>
      <w:marTop w:val="0"/>
      <w:marBottom w:val="0"/>
      <w:divBdr>
        <w:top w:val="none" w:sz="0" w:space="0" w:color="auto"/>
        <w:left w:val="none" w:sz="0" w:space="0" w:color="auto"/>
        <w:bottom w:val="none" w:sz="0" w:space="0" w:color="auto"/>
        <w:right w:val="none" w:sz="0" w:space="0" w:color="auto"/>
      </w:divBdr>
      <w:divsChild>
        <w:div w:id="829640787">
          <w:marLeft w:val="0"/>
          <w:marRight w:val="0"/>
          <w:marTop w:val="0"/>
          <w:marBottom w:val="0"/>
          <w:divBdr>
            <w:top w:val="none" w:sz="0" w:space="0" w:color="auto"/>
            <w:left w:val="none" w:sz="0" w:space="0" w:color="auto"/>
            <w:bottom w:val="none" w:sz="0" w:space="0" w:color="auto"/>
            <w:right w:val="none" w:sz="0" w:space="0" w:color="auto"/>
          </w:divBdr>
        </w:div>
      </w:divsChild>
    </w:div>
    <w:div w:id="606425907">
      <w:bodyDiv w:val="1"/>
      <w:marLeft w:val="0"/>
      <w:marRight w:val="0"/>
      <w:marTop w:val="0"/>
      <w:marBottom w:val="0"/>
      <w:divBdr>
        <w:top w:val="none" w:sz="0" w:space="0" w:color="auto"/>
        <w:left w:val="none" w:sz="0" w:space="0" w:color="auto"/>
        <w:bottom w:val="none" w:sz="0" w:space="0" w:color="auto"/>
        <w:right w:val="none" w:sz="0" w:space="0" w:color="auto"/>
      </w:divBdr>
      <w:divsChild>
        <w:div w:id="1089430049">
          <w:marLeft w:val="0"/>
          <w:marRight w:val="0"/>
          <w:marTop w:val="0"/>
          <w:marBottom w:val="0"/>
          <w:divBdr>
            <w:top w:val="none" w:sz="0" w:space="0" w:color="auto"/>
            <w:left w:val="none" w:sz="0" w:space="0" w:color="auto"/>
            <w:bottom w:val="none" w:sz="0" w:space="0" w:color="auto"/>
            <w:right w:val="none" w:sz="0" w:space="0" w:color="auto"/>
          </w:divBdr>
        </w:div>
      </w:divsChild>
    </w:div>
    <w:div w:id="638346151">
      <w:bodyDiv w:val="1"/>
      <w:marLeft w:val="0"/>
      <w:marRight w:val="0"/>
      <w:marTop w:val="0"/>
      <w:marBottom w:val="0"/>
      <w:divBdr>
        <w:top w:val="none" w:sz="0" w:space="0" w:color="auto"/>
        <w:left w:val="none" w:sz="0" w:space="0" w:color="auto"/>
        <w:bottom w:val="none" w:sz="0" w:space="0" w:color="auto"/>
        <w:right w:val="none" w:sz="0" w:space="0" w:color="auto"/>
      </w:divBdr>
    </w:div>
    <w:div w:id="670835045">
      <w:bodyDiv w:val="1"/>
      <w:marLeft w:val="0"/>
      <w:marRight w:val="0"/>
      <w:marTop w:val="0"/>
      <w:marBottom w:val="0"/>
      <w:divBdr>
        <w:top w:val="none" w:sz="0" w:space="0" w:color="auto"/>
        <w:left w:val="none" w:sz="0" w:space="0" w:color="auto"/>
        <w:bottom w:val="none" w:sz="0" w:space="0" w:color="auto"/>
        <w:right w:val="none" w:sz="0" w:space="0" w:color="auto"/>
      </w:divBdr>
    </w:div>
    <w:div w:id="1390422946">
      <w:bodyDiv w:val="1"/>
      <w:marLeft w:val="0"/>
      <w:marRight w:val="0"/>
      <w:marTop w:val="0"/>
      <w:marBottom w:val="0"/>
      <w:divBdr>
        <w:top w:val="none" w:sz="0" w:space="0" w:color="auto"/>
        <w:left w:val="none" w:sz="0" w:space="0" w:color="auto"/>
        <w:bottom w:val="none" w:sz="0" w:space="0" w:color="auto"/>
        <w:right w:val="none" w:sz="0" w:space="0" w:color="auto"/>
      </w:divBdr>
      <w:divsChild>
        <w:div w:id="336690088">
          <w:marLeft w:val="0"/>
          <w:marRight w:val="0"/>
          <w:marTop w:val="0"/>
          <w:marBottom w:val="0"/>
          <w:divBdr>
            <w:top w:val="none" w:sz="0" w:space="0" w:color="auto"/>
            <w:left w:val="none" w:sz="0" w:space="0" w:color="auto"/>
            <w:bottom w:val="none" w:sz="0" w:space="0" w:color="auto"/>
            <w:right w:val="none" w:sz="0" w:space="0" w:color="auto"/>
          </w:divBdr>
        </w:div>
        <w:div w:id="2043092726">
          <w:marLeft w:val="0"/>
          <w:marRight w:val="0"/>
          <w:marTop w:val="0"/>
          <w:marBottom w:val="0"/>
          <w:divBdr>
            <w:top w:val="none" w:sz="0" w:space="0" w:color="auto"/>
            <w:left w:val="none" w:sz="0" w:space="0" w:color="auto"/>
            <w:bottom w:val="none" w:sz="0" w:space="0" w:color="auto"/>
            <w:right w:val="none" w:sz="0" w:space="0" w:color="auto"/>
          </w:divBdr>
        </w:div>
      </w:divsChild>
    </w:div>
    <w:div w:id="1422988063">
      <w:bodyDiv w:val="1"/>
      <w:marLeft w:val="0"/>
      <w:marRight w:val="0"/>
      <w:marTop w:val="0"/>
      <w:marBottom w:val="0"/>
      <w:divBdr>
        <w:top w:val="none" w:sz="0" w:space="0" w:color="auto"/>
        <w:left w:val="none" w:sz="0" w:space="0" w:color="auto"/>
        <w:bottom w:val="none" w:sz="0" w:space="0" w:color="auto"/>
        <w:right w:val="none" w:sz="0" w:space="0" w:color="auto"/>
      </w:divBdr>
      <w:divsChild>
        <w:div w:id="388841962">
          <w:marLeft w:val="0"/>
          <w:marRight w:val="0"/>
          <w:marTop w:val="0"/>
          <w:marBottom w:val="0"/>
          <w:divBdr>
            <w:top w:val="none" w:sz="0" w:space="0" w:color="auto"/>
            <w:left w:val="none" w:sz="0" w:space="0" w:color="auto"/>
            <w:bottom w:val="none" w:sz="0" w:space="0" w:color="auto"/>
            <w:right w:val="none" w:sz="0" w:space="0" w:color="auto"/>
          </w:divBdr>
        </w:div>
      </w:divsChild>
    </w:div>
    <w:div w:id="1587182405">
      <w:bodyDiv w:val="1"/>
      <w:marLeft w:val="0"/>
      <w:marRight w:val="0"/>
      <w:marTop w:val="0"/>
      <w:marBottom w:val="0"/>
      <w:divBdr>
        <w:top w:val="none" w:sz="0" w:space="0" w:color="auto"/>
        <w:left w:val="none" w:sz="0" w:space="0" w:color="auto"/>
        <w:bottom w:val="none" w:sz="0" w:space="0" w:color="auto"/>
        <w:right w:val="none" w:sz="0" w:space="0" w:color="auto"/>
      </w:divBdr>
      <w:divsChild>
        <w:div w:id="2083288178">
          <w:marLeft w:val="0"/>
          <w:marRight w:val="0"/>
          <w:marTop w:val="0"/>
          <w:marBottom w:val="0"/>
          <w:divBdr>
            <w:top w:val="none" w:sz="0" w:space="0" w:color="auto"/>
            <w:left w:val="none" w:sz="0" w:space="0" w:color="auto"/>
            <w:bottom w:val="none" w:sz="0" w:space="0" w:color="auto"/>
            <w:right w:val="none" w:sz="0" w:space="0" w:color="auto"/>
          </w:divBdr>
          <w:divsChild>
            <w:div w:id="2034768702">
              <w:marLeft w:val="0"/>
              <w:marRight w:val="0"/>
              <w:marTop w:val="0"/>
              <w:marBottom w:val="0"/>
              <w:divBdr>
                <w:top w:val="none" w:sz="0" w:space="0" w:color="auto"/>
                <w:left w:val="none" w:sz="0" w:space="0" w:color="auto"/>
                <w:bottom w:val="none" w:sz="0" w:space="0" w:color="auto"/>
                <w:right w:val="none" w:sz="0" w:space="0" w:color="auto"/>
              </w:divBdr>
            </w:div>
            <w:div w:id="9287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6885">
      <w:bodyDiv w:val="1"/>
      <w:marLeft w:val="0"/>
      <w:marRight w:val="0"/>
      <w:marTop w:val="0"/>
      <w:marBottom w:val="0"/>
      <w:divBdr>
        <w:top w:val="none" w:sz="0" w:space="0" w:color="auto"/>
        <w:left w:val="none" w:sz="0" w:space="0" w:color="auto"/>
        <w:bottom w:val="none" w:sz="0" w:space="0" w:color="auto"/>
        <w:right w:val="none" w:sz="0" w:space="0" w:color="auto"/>
      </w:divBdr>
      <w:divsChild>
        <w:div w:id="870461035">
          <w:marLeft w:val="0"/>
          <w:marRight w:val="0"/>
          <w:marTop w:val="0"/>
          <w:marBottom w:val="0"/>
          <w:divBdr>
            <w:top w:val="none" w:sz="0" w:space="0" w:color="auto"/>
            <w:left w:val="none" w:sz="0" w:space="0" w:color="auto"/>
            <w:bottom w:val="none" w:sz="0" w:space="0" w:color="auto"/>
            <w:right w:val="none" w:sz="0" w:space="0" w:color="auto"/>
          </w:divBdr>
          <w:divsChild>
            <w:div w:id="1462915108">
              <w:marLeft w:val="0"/>
              <w:marRight w:val="0"/>
              <w:marTop w:val="0"/>
              <w:marBottom w:val="0"/>
              <w:divBdr>
                <w:top w:val="none" w:sz="0" w:space="0" w:color="auto"/>
                <w:left w:val="none" w:sz="0" w:space="0" w:color="auto"/>
                <w:bottom w:val="none" w:sz="0" w:space="0" w:color="auto"/>
                <w:right w:val="none" w:sz="0" w:space="0" w:color="auto"/>
              </w:divBdr>
            </w:div>
            <w:div w:id="215514032">
              <w:marLeft w:val="0"/>
              <w:marRight w:val="0"/>
              <w:marTop w:val="0"/>
              <w:marBottom w:val="0"/>
              <w:divBdr>
                <w:top w:val="none" w:sz="0" w:space="0" w:color="auto"/>
                <w:left w:val="none" w:sz="0" w:space="0" w:color="auto"/>
                <w:bottom w:val="none" w:sz="0" w:space="0" w:color="auto"/>
                <w:right w:val="none" w:sz="0" w:space="0" w:color="auto"/>
              </w:divBdr>
            </w:div>
            <w:div w:id="13206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4788">
      <w:bodyDiv w:val="1"/>
      <w:marLeft w:val="0"/>
      <w:marRight w:val="0"/>
      <w:marTop w:val="0"/>
      <w:marBottom w:val="0"/>
      <w:divBdr>
        <w:top w:val="none" w:sz="0" w:space="0" w:color="auto"/>
        <w:left w:val="none" w:sz="0" w:space="0" w:color="auto"/>
        <w:bottom w:val="none" w:sz="0" w:space="0" w:color="auto"/>
        <w:right w:val="none" w:sz="0" w:space="0" w:color="auto"/>
      </w:divBdr>
      <w:divsChild>
        <w:div w:id="743718432">
          <w:marLeft w:val="0"/>
          <w:marRight w:val="0"/>
          <w:marTop w:val="0"/>
          <w:marBottom w:val="0"/>
          <w:divBdr>
            <w:top w:val="none" w:sz="0" w:space="0" w:color="auto"/>
            <w:left w:val="none" w:sz="0" w:space="0" w:color="auto"/>
            <w:bottom w:val="none" w:sz="0" w:space="0" w:color="auto"/>
            <w:right w:val="none" w:sz="0" w:space="0" w:color="auto"/>
          </w:divBdr>
          <w:divsChild>
            <w:div w:id="1167131651">
              <w:marLeft w:val="0"/>
              <w:marRight w:val="0"/>
              <w:marTop w:val="0"/>
              <w:marBottom w:val="0"/>
              <w:divBdr>
                <w:top w:val="none" w:sz="0" w:space="0" w:color="auto"/>
                <w:left w:val="none" w:sz="0" w:space="0" w:color="auto"/>
                <w:bottom w:val="none" w:sz="0" w:space="0" w:color="auto"/>
                <w:right w:val="none" w:sz="0" w:space="0" w:color="auto"/>
              </w:divBdr>
            </w:div>
            <w:div w:id="1740178161">
              <w:marLeft w:val="0"/>
              <w:marRight w:val="0"/>
              <w:marTop w:val="0"/>
              <w:marBottom w:val="0"/>
              <w:divBdr>
                <w:top w:val="none" w:sz="0" w:space="0" w:color="auto"/>
                <w:left w:val="none" w:sz="0" w:space="0" w:color="auto"/>
                <w:bottom w:val="none" w:sz="0" w:space="0" w:color="auto"/>
                <w:right w:val="none" w:sz="0" w:space="0" w:color="auto"/>
              </w:divBdr>
            </w:div>
            <w:div w:id="1825506465">
              <w:marLeft w:val="0"/>
              <w:marRight w:val="0"/>
              <w:marTop w:val="0"/>
              <w:marBottom w:val="0"/>
              <w:divBdr>
                <w:top w:val="none" w:sz="0" w:space="0" w:color="auto"/>
                <w:left w:val="none" w:sz="0" w:space="0" w:color="auto"/>
                <w:bottom w:val="none" w:sz="0" w:space="0" w:color="auto"/>
                <w:right w:val="none" w:sz="0" w:space="0" w:color="auto"/>
              </w:divBdr>
            </w:div>
            <w:div w:id="5222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7576">
      <w:bodyDiv w:val="1"/>
      <w:marLeft w:val="0"/>
      <w:marRight w:val="0"/>
      <w:marTop w:val="0"/>
      <w:marBottom w:val="0"/>
      <w:divBdr>
        <w:top w:val="none" w:sz="0" w:space="0" w:color="auto"/>
        <w:left w:val="none" w:sz="0" w:space="0" w:color="auto"/>
        <w:bottom w:val="none" w:sz="0" w:space="0" w:color="auto"/>
        <w:right w:val="none" w:sz="0" w:space="0" w:color="auto"/>
      </w:divBdr>
    </w:div>
    <w:div w:id="2071268744">
      <w:bodyDiv w:val="1"/>
      <w:marLeft w:val="0"/>
      <w:marRight w:val="0"/>
      <w:marTop w:val="0"/>
      <w:marBottom w:val="0"/>
      <w:divBdr>
        <w:top w:val="none" w:sz="0" w:space="0" w:color="auto"/>
        <w:left w:val="none" w:sz="0" w:space="0" w:color="auto"/>
        <w:bottom w:val="none" w:sz="0" w:space="0" w:color="auto"/>
        <w:right w:val="none" w:sz="0" w:space="0" w:color="auto"/>
      </w:divBdr>
      <w:divsChild>
        <w:div w:id="1107892099">
          <w:marLeft w:val="0"/>
          <w:marRight w:val="0"/>
          <w:marTop w:val="0"/>
          <w:marBottom w:val="0"/>
          <w:divBdr>
            <w:top w:val="none" w:sz="0" w:space="0" w:color="auto"/>
            <w:left w:val="none" w:sz="0" w:space="0" w:color="auto"/>
            <w:bottom w:val="none" w:sz="0" w:space="0" w:color="auto"/>
            <w:right w:val="none" w:sz="0" w:space="0" w:color="auto"/>
          </w:divBdr>
          <w:divsChild>
            <w:div w:id="453795925">
              <w:marLeft w:val="0"/>
              <w:marRight w:val="0"/>
              <w:marTop w:val="0"/>
              <w:marBottom w:val="0"/>
              <w:divBdr>
                <w:top w:val="none" w:sz="0" w:space="0" w:color="auto"/>
                <w:left w:val="none" w:sz="0" w:space="0" w:color="auto"/>
                <w:bottom w:val="none" w:sz="0" w:space="0" w:color="auto"/>
                <w:right w:val="none" w:sz="0" w:space="0" w:color="auto"/>
              </w:divBdr>
            </w:div>
            <w:div w:id="902834000">
              <w:marLeft w:val="0"/>
              <w:marRight w:val="0"/>
              <w:marTop w:val="0"/>
              <w:marBottom w:val="0"/>
              <w:divBdr>
                <w:top w:val="none" w:sz="0" w:space="0" w:color="auto"/>
                <w:left w:val="none" w:sz="0" w:space="0" w:color="auto"/>
                <w:bottom w:val="none" w:sz="0" w:space="0" w:color="auto"/>
                <w:right w:val="none" w:sz="0" w:space="0" w:color="auto"/>
              </w:divBdr>
            </w:div>
            <w:div w:id="997997574">
              <w:marLeft w:val="0"/>
              <w:marRight w:val="0"/>
              <w:marTop w:val="0"/>
              <w:marBottom w:val="0"/>
              <w:divBdr>
                <w:top w:val="none" w:sz="0" w:space="0" w:color="auto"/>
                <w:left w:val="none" w:sz="0" w:space="0" w:color="auto"/>
                <w:bottom w:val="none" w:sz="0" w:space="0" w:color="auto"/>
                <w:right w:val="none" w:sz="0" w:space="0" w:color="auto"/>
              </w:divBdr>
            </w:div>
            <w:div w:id="1331257030">
              <w:marLeft w:val="0"/>
              <w:marRight w:val="0"/>
              <w:marTop w:val="0"/>
              <w:marBottom w:val="0"/>
              <w:divBdr>
                <w:top w:val="none" w:sz="0" w:space="0" w:color="auto"/>
                <w:left w:val="none" w:sz="0" w:space="0" w:color="auto"/>
                <w:bottom w:val="none" w:sz="0" w:space="0" w:color="auto"/>
                <w:right w:val="none" w:sz="0" w:space="0" w:color="auto"/>
              </w:divBdr>
            </w:div>
            <w:div w:id="1906447443">
              <w:marLeft w:val="0"/>
              <w:marRight w:val="0"/>
              <w:marTop w:val="0"/>
              <w:marBottom w:val="0"/>
              <w:divBdr>
                <w:top w:val="none" w:sz="0" w:space="0" w:color="auto"/>
                <w:left w:val="none" w:sz="0" w:space="0" w:color="auto"/>
                <w:bottom w:val="none" w:sz="0" w:space="0" w:color="auto"/>
                <w:right w:val="none" w:sz="0" w:space="0" w:color="auto"/>
              </w:divBdr>
            </w:div>
            <w:div w:id="1099563202">
              <w:marLeft w:val="0"/>
              <w:marRight w:val="0"/>
              <w:marTop w:val="0"/>
              <w:marBottom w:val="0"/>
              <w:divBdr>
                <w:top w:val="none" w:sz="0" w:space="0" w:color="auto"/>
                <w:left w:val="none" w:sz="0" w:space="0" w:color="auto"/>
                <w:bottom w:val="none" w:sz="0" w:space="0" w:color="auto"/>
                <w:right w:val="none" w:sz="0" w:space="0" w:color="auto"/>
              </w:divBdr>
            </w:div>
            <w:div w:id="7309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rtificialCoincidence/IL2230_lab3/blob/main/prune_firstlayer.ipynb"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6"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Best validation accuracy</c:v>
                </c:pt>
              </c:strCache>
            </c:strRef>
          </c:tx>
          <c:spPr>
            <a:solidFill>
              <a:schemeClr val="accent1"/>
            </a:solidFill>
            <a:ln>
              <a:noFill/>
            </a:ln>
            <a:effectLst/>
          </c:spPr>
          <c:invertIfNegative val="0"/>
          <c:cat>
            <c:strRef>
              <c:f>Sheet1!$A$2:$A$4</c:f>
              <c:strCache>
                <c:ptCount val="3"/>
                <c:pt idx="0">
                  <c:v>scratch</c:v>
                </c:pt>
                <c:pt idx="1">
                  <c:v>Alexnet with output layer retrained</c:v>
                </c:pt>
                <c:pt idx="2">
                  <c:v>Alexnet with whole model retrained</c:v>
                </c:pt>
              </c:strCache>
            </c:strRef>
          </c:cat>
          <c:val>
            <c:numRef>
              <c:f>Sheet1!$B$2:$B$4</c:f>
              <c:numCache>
                <c:formatCode>0.00%</c:formatCode>
                <c:ptCount val="3"/>
                <c:pt idx="0" formatCode="0%">
                  <c:v>0.45</c:v>
                </c:pt>
                <c:pt idx="1">
                  <c:v>0.87580000000000002</c:v>
                </c:pt>
                <c:pt idx="2">
                  <c:v>0.88239999999999996</c:v>
                </c:pt>
              </c:numCache>
            </c:numRef>
          </c:val>
          <c:extLst>
            <c:ext xmlns:c16="http://schemas.microsoft.com/office/drawing/2014/chart" uri="{C3380CC4-5D6E-409C-BE32-E72D297353CC}">
              <c16:uniqueId val="{00000000-B6B7-6347-A13A-B18A71D30AC2}"/>
            </c:ext>
          </c:extLst>
        </c:ser>
        <c:dLbls>
          <c:showLegendKey val="0"/>
          <c:showVal val="0"/>
          <c:showCatName val="0"/>
          <c:showSerName val="0"/>
          <c:showPercent val="0"/>
          <c:showBubbleSize val="0"/>
        </c:dLbls>
        <c:gapWidth val="219"/>
        <c:overlap val="-27"/>
        <c:axId val="132055919"/>
        <c:axId val="648637968"/>
      </c:barChart>
      <c:catAx>
        <c:axId val="132055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637968"/>
        <c:crosses val="autoZero"/>
        <c:auto val="1"/>
        <c:lblAlgn val="ctr"/>
        <c:lblOffset val="100"/>
        <c:noMultiLvlLbl val="0"/>
      </c:catAx>
      <c:valAx>
        <c:axId val="648637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559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09004-FF05-184B-9727-8FC07A883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dairuijia8@gmail.com</dc:creator>
  <cp:keywords/>
  <dc:description/>
  <cp:lastModifiedBy>Sergiu Popescu</cp:lastModifiedBy>
  <cp:revision>3</cp:revision>
  <dcterms:created xsi:type="dcterms:W3CDTF">2023-12-11T23:04:00Z</dcterms:created>
  <dcterms:modified xsi:type="dcterms:W3CDTF">2023-12-11T23:05:00Z</dcterms:modified>
</cp:coreProperties>
</file>