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C44" w:rsidRPr="000C3062" w:rsidRDefault="00CA7C44" w:rsidP="00B00930">
      <w:pPr>
        <w:pStyle w:val="BodyText"/>
        <w:spacing w:line="480" w:lineRule="auto"/>
        <w:ind w:firstLine="0"/>
        <w:rPr>
          <w:b/>
        </w:rPr>
      </w:pPr>
      <w:r w:rsidRPr="000C3062">
        <w:rPr>
          <w:b/>
        </w:rPr>
        <w:t>Grand Framework</w:t>
      </w:r>
    </w:p>
    <w:p w:rsidR="00B00930" w:rsidRDefault="00AC5685" w:rsidP="00B00930">
      <w:pPr>
        <w:pStyle w:val="BodyText"/>
        <w:spacing w:line="480" w:lineRule="auto"/>
      </w:pPr>
      <w:r>
        <w:t xml:space="preserve">At its core, </w:t>
      </w:r>
      <w:r w:rsidR="00A53FEE">
        <w:t xml:space="preserve">GenEst </w:t>
      </w:r>
      <w:r>
        <w:t xml:space="preserve">is </w:t>
      </w:r>
      <w:r w:rsidR="00B94635">
        <w:t xml:space="preserve">an elaboration of a binomial probability model </w:t>
      </w:r>
      <m:oMath>
        <m:r>
          <w:rPr>
            <w:rFonts w:ascii="Cambria Math" w:hAnsi="Cambria Math"/>
          </w:rPr>
          <m:t>X~</m:t>
        </m:r>
        <m:r>
          <m:rPr>
            <m:nor/>
          </m:rPr>
          <w:rPr>
            <w:rFonts w:ascii="Cambria Math" w:hAnsi="Cambria Math"/>
          </w:rPr>
          <m:t>binomial</m:t>
        </m:r>
        <m:r>
          <w:rPr>
            <w:rFonts w:ascii="Cambria Math" w:hAnsi="Cambria Math"/>
          </w:rPr>
          <m:t>(M,g)</m:t>
        </m:r>
      </m:oMath>
      <w:r w:rsidR="00B94635">
        <w:t xml:space="preserve">, where </w:t>
      </w:r>
      <m:oMath>
        <m:r>
          <w:rPr>
            <w:rFonts w:ascii="Cambria Math" w:hAnsi="Cambria Math"/>
          </w:rPr>
          <m:t>X</m:t>
        </m:r>
      </m:oMath>
      <w:r w:rsidR="00B94635">
        <w:t xml:space="preserve"> is the observed number of carcasses and </w:t>
      </w:r>
      <m:oMath>
        <m:r>
          <w:rPr>
            <w:rFonts w:ascii="Cambria Math" w:hAnsi="Cambria Math"/>
          </w:rPr>
          <m:t>g</m:t>
        </m:r>
      </m:oMath>
      <w:r w:rsidR="00B94635">
        <w:t xml:space="preserve"> is the detection probability. If </w:t>
      </w:r>
      <m:oMath>
        <m:r>
          <w:rPr>
            <w:rFonts w:ascii="Cambria Math" w:hAnsi="Cambria Math"/>
          </w:rPr>
          <m:t>g</m:t>
        </m:r>
      </m:oMath>
      <w:r w:rsidR="00B94635">
        <w:t xml:space="preserve"> is known, then </w:t>
      </w:r>
      <m:oMath>
        <m:acc>
          <m:accPr>
            <m:ctrlPr>
              <w:rPr>
                <w:rFonts w:ascii="Cambria Math" w:hAnsi="Cambria Math"/>
                <w:i/>
              </w:rPr>
            </m:ctrlPr>
          </m:accPr>
          <m:e>
            <m:r>
              <w:rPr>
                <w:rFonts w:ascii="Cambria Math" w:hAnsi="Cambria Math"/>
              </w:rPr>
              <m:t>M</m:t>
            </m:r>
          </m:e>
        </m:acc>
        <m:r>
          <w:rPr>
            <w:rFonts w:ascii="Cambria Math" w:hAnsi="Cambria Math"/>
          </w:rPr>
          <m:t>=X/g</m:t>
        </m:r>
      </m:oMath>
      <w:r w:rsidR="00B94635">
        <w:t xml:space="preserve"> is an unbiased estimator for </w:t>
      </w:r>
      <m:oMath>
        <m:r>
          <w:rPr>
            <w:rFonts w:ascii="Cambria Math" w:hAnsi="Cambria Math"/>
          </w:rPr>
          <m:t>M</m:t>
        </m:r>
      </m:oMath>
      <w:r w:rsidR="005E5DE2">
        <w:t>.</w:t>
      </w:r>
      <w:r w:rsidR="00FF6305">
        <w:t xml:space="preserve"> In a </w:t>
      </w:r>
      <w:r w:rsidR="00B00930">
        <w:t xml:space="preserve">slightly </w:t>
      </w:r>
      <w:r w:rsidR="00FF6305">
        <w:t xml:space="preserve">more complicated scenario in which </w:t>
      </w:r>
      <w:r w:rsidR="0067427C">
        <w:t>total mortality is split into</w:t>
      </w:r>
      <w:r w:rsidR="005E5DE2">
        <w:t xml:space="preserve"> two groups, </w:t>
      </w:r>
      <m:oMath>
        <m:r>
          <w:rPr>
            <w:rFonts w:ascii="Cambria Math" w:hAnsi="Cambria Math"/>
          </w:rPr>
          <m:t>A</m:t>
        </m:r>
      </m:oMath>
      <w:r w:rsidR="005E5DE2">
        <w:t xml:space="preserve"> and </w:t>
      </w:r>
      <m:oMath>
        <m:r>
          <w:rPr>
            <w:rFonts w:ascii="Cambria Math" w:hAnsi="Cambria Math"/>
          </w:rPr>
          <m:t>B</m:t>
        </m:r>
      </m:oMath>
      <w:r w:rsidR="00FF6305">
        <w:t xml:space="preserve">, </w:t>
      </w:r>
      <w:r w:rsidR="005E5DE2">
        <w:t xml:space="preserve">then </w:t>
      </w:r>
      <m:oMath>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A</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A</m:t>
                </m:r>
              </m:sub>
            </m:sSub>
          </m:num>
          <m:den>
            <m:sSub>
              <m:sSubPr>
                <m:ctrlPr>
                  <w:rPr>
                    <w:rFonts w:ascii="Cambria Math" w:hAnsi="Cambria Math"/>
                    <w:i/>
                  </w:rPr>
                </m:ctrlPr>
              </m:sSubPr>
              <m:e>
                <m:r>
                  <w:rPr>
                    <w:rFonts w:ascii="Cambria Math" w:hAnsi="Cambria Math"/>
                  </w:rPr>
                  <m:t>g</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B</m:t>
                </m:r>
              </m:sub>
            </m:sSub>
          </m:num>
          <m:den>
            <m:sSub>
              <m:sSubPr>
                <m:ctrlPr>
                  <w:rPr>
                    <w:rFonts w:ascii="Cambria Math" w:hAnsi="Cambria Math"/>
                    <w:i/>
                  </w:rPr>
                </m:ctrlPr>
              </m:sSubPr>
              <m:e>
                <m:r>
                  <w:rPr>
                    <w:rFonts w:ascii="Cambria Math" w:hAnsi="Cambria Math"/>
                  </w:rPr>
                  <m:t>g</m:t>
                </m:r>
              </m:e>
              <m:sub>
                <m:r>
                  <w:rPr>
                    <w:rFonts w:ascii="Cambria Math" w:hAnsi="Cambria Math"/>
                  </w:rPr>
                  <m:t>B</m:t>
                </m:r>
              </m:sub>
            </m:sSub>
          </m:den>
        </m:f>
      </m:oMath>
      <w:r w:rsidR="005E5DE2">
        <w:t xml:space="preserve"> </w:t>
      </w:r>
      <w:r w:rsidR="00B00930">
        <w:t xml:space="preserve"> is</w:t>
      </w:r>
      <w:r w:rsidR="00872694">
        <w:t xml:space="preserve"> unbiased</w:t>
      </w:r>
      <w:r w:rsidR="00B00930">
        <w:t xml:space="preserve"> </w:t>
      </w:r>
      <w:r w:rsidR="0067427C">
        <w:t xml:space="preserve">for </w:t>
      </w:r>
      <m:oMath>
        <m:r>
          <w:rPr>
            <w:rFonts w:ascii="Cambria Math" w:hAnsi="Cambria Math"/>
          </w:rPr>
          <m:t>M</m:t>
        </m:r>
      </m:oMath>
      <w:r w:rsidR="0067427C">
        <w:t>.</w:t>
      </w:r>
      <w:r w:rsidR="00872694">
        <w:t xml:space="preserve"> </w:t>
      </w:r>
      <w:r w:rsidR="0067427C">
        <w:t xml:space="preserve">GenEst makes extensive use of this simple idea of splitting the carcass observation data into distinct subgroups, estimating mortality in each subgroup, and combining subgroups into larger groups </w:t>
      </w:r>
      <w:r w:rsidR="00DD3E4F">
        <w:t xml:space="preserve">by summing. </w:t>
      </w:r>
      <w:r w:rsidR="00617885">
        <w:t>However, a number of technical difficulties must be overcome to make this simple idea work as a complete estimator that produces accurate confidence intervals</w:t>
      </w:r>
      <w:r w:rsidR="00B00930">
        <w:t>, including</w:t>
      </w:r>
      <w:r w:rsidR="008409C7">
        <w:t xml:space="preserve"> accounting for the dependence of </w:t>
      </w:r>
      <m:oMath>
        <m:r>
          <w:rPr>
            <w:rFonts w:ascii="Cambria Math" w:hAnsi="Cambria Math"/>
          </w:rPr>
          <m:t>g</m:t>
        </m:r>
      </m:oMath>
      <w:r w:rsidR="008409C7">
        <w:t xml:space="preserve"> on the time of carcass arrival, estimating </w:t>
      </w:r>
      <m:oMath>
        <m:r>
          <w:rPr>
            <w:rFonts w:ascii="Cambria Math" w:hAnsi="Cambria Math"/>
          </w:rPr>
          <m:t>g</m:t>
        </m:r>
      </m:oMath>
      <w:r w:rsidR="008409C7">
        <w:t xml:space="preserve"> as a function of covariates, characterizing the uncertainty in </w:t>
      </w:r>
      <m:oMath>
        <m:acc>
          <m:accPr>
            <m:ctrlPr>
              <w:rPr>
                <w:rFonts w:ascii="Cambria Math" w:hAnsi="Cambria Math"/>
                <w:i/>
              </w:rPr>
            </m:ctrlPr>
          </m:accPr>
          <m:e>
            <m:r>
              <w:rPr>
                <w:rFonts w:ascii="Cambria Math" w:hAnsi="Cambria Math"/>
              </w:rPr>
              <m:t>g</m:t>
            </m:r>
          </m:e>
        </m:acc>
      </m:oMath>
      <w:r w:rsidR="003B4FEA">
        <w:t>,</w:t>
      </w:r>
      <w:r w:rsidR="008409C7">
        <w:t xml:space="preserve"> accounting for correlation structure of the </w:t>
      </w:r>
      <m:oMath>
        <m:acc>
          <m:accPr>
            <m:ctrlPr>
              <w:rPr>
                <w:rFonts w:ascii="Cambria Math" w:hAnsi="Cambria Math"/>
                <w:i/>
              </w:rPr>
            </m:ctrlPr>
          </m:accPr>
          <m:e>
            <m:r>
              <w:rPr>
                <w:rFonts w:ascii="Cambria Math" w:hAnsi="Cambria Math"/>
              </w:rPr>
              <m:t>g</m:t>
            </m:r>
          </m:e>
        </m:acc>
      </m:oMath>
      <w:r w:rsidR="003B4FEA">
        <w:t>'s among various s</w:t>
      </w:r>
      <w:r w:rsidR="00B00930">
        <w:t>ubgroups,</w:t>
      </w:r>
      <w:r w:rsidR="000F53C7">
        <w:t xml:space="preserve"> accounting for binomial uncertainty about </w:t>
      </w:r>
      <m:oMath>
        <m:r>
          <w:rPr>
            <w:rFonts w:ascii="Cambria Math" w:hAnsi="Cambria Math"/>
          </w:rPr>
          <m:t>M|(X, g)</m:t>
        </m:r>
      </m:oMath>
      <w:r w:rsidR="000F53C7">
        <w:t>,</w:t>
      </w:r>
      <w:r w:rsidR="00B00930">
        <w:t xml:space="preserve"> and</w:t>
      </w:r>
      <w:r w:rsidR="003B4FEA">
        <w:t xml:space="preserve"> accounting for unsearched area.</w:t>
      </w:r>
      <w:r w:rsidR="00B00930">
        <w:t xml:space="preserve"> </w:t>
      </w:r>
      <w:r w:rsidR="006649AC">
        <w:t xml:space="preserve">GenEst provides solutions </w:t>
      </w:r>
      <w:r w:rsidR="000C3062">
        <w:t xml:space="preserve">for each of these difficulties. </w:t>
      </w:r>
    </w:p>
    <w:p w:rsidR="006649AC" w:rsidRDefault="000C3062" w:rsidP="00B00930">
      <w:pPr>
        <w:pStyle w:val="BodyText"/>
        <w:spacing w:line="480" w:lineRule="auto"/>
      </w:pPr>
      <w:r>
        <w:t>The technical details are lengthy but are explained in full in sections xxx-xxx.</w:t>
      </w:r>
      <w:r w:rsidR="00B00930">
        <w:t xml:space="preserve"> </w:t>
      </w:r>
    </w:p>
    <w:p w:rsidR="00EE5518" w:rsidRDefault="00EE5518" w:rsidP="00B00930">
      <w:pPr>
        <w:pStyle w:val="BodyText"/>
        <w:spacing w:line="480" w:lineRule="auto"/>
        <w:ind w:firstLine="0"/>
        <w:rPr>
          <w:b/>
        </w:rPr>
      </w:pPr>
    </w:p>
    <w:p w:rsidR="000C3062" w:rsidRDefault="000C3062" w:rsidP="00B00930">
      <w:pPr>
        <w:pStyle w:val="BodyText"/>
        <w:spacing w:line="480" w:lineRule="auto"/>
        <w:ind w:firstLine="0"/>
        <w:rPr>
          <w:b/>
        </w:rPr>
      </w:pPr>
      <w:r>
        <w:rPr>
          <w:b/>
        </w:rPr>
        <w:t xml:space="preserve">Splitting Mortality Estimates by Carcass and </w:t>
      </w:r>
      <w:r w:rsidR="00C55D41">
        <w:rPr>
          <w:b/>
        </w:rPr>
        <w:t>Recombining into Subgroups</w:t>
      </w:r>
    </w:p>
    <w:p w:rsidR="00581434" w:rsidRDefault="000C3062" w:rsidP="00B00930">
      <w:pPr>
        <w:pStyle w:val="BodyText"/>
        <w:spacing w:line="480" w:lineRule="auto"/>
        <w:ind w:firstLine="0"/>
      </w:pPr>
      <w:r>
        <w:tab/>
        <w:t xml:space="preserve">For each carcass, </w:t>
      </w:r>
      <m:oMath>
        <m:r>
          <w:rPr>
            <w:rFonts w:ascii="Cambria Math" w:hAnsi="Cambria Math"/>
          </w:rPr>
          <m:t>x=1, …, X</m:t>
        </m:r>
      </m:oMath>
      <w:r>
        <w:t>, that i</w:t>
      </w:r>
      <w:r w:rsidR="00B00930">
        <w:t>s discovered in carcass surveys</w:t>
      </w:r>
      <w:r>
        <w:t xml:space="preserve">, </w:t>
      </w:r>
      <w:r w:rsidR="003B4FEA">
        <w:t xml:space="preserve">roughly speaking </w:t>
      </w:r>
      <w:r w:rsidR="00F47FD1">
        <w:t xml:space="preserve">its contribution to the </w:t>
      </w:r>
      <w:r w:rsidR="00C96600">
        <w:t xml:space="preserve">estimated </w:t>
      </w:r>
      <w:r w:rsidR="003B4FEA">
        <w:t xml:space="preserve">total mortality is </w:t>
      </w:r>
      <w:r w:rsidR="00C96600">
        <w:t xml:space="preserve">the reciprocal of it inclusion probability, </w:t>
      </w:r>
      <m:oMath>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x</m:t>
            </m:r>
          </m:sub>
        </m:sSub>
      </m:oMath>
      <w:r w:rsidR="003B4FEA">
        <w:t xml:space="preserve">, but </w:t>
      </w:r>
      <w:r w:rsidR="00581434">
        <w:t xml:space="preserve">with two </w:t>
      </w:r>
      <w:r w:rsidR="003B4FEA">
        <w:t xml:space="preserve">types of </w:t>
      </w:r>
      <w:r w:rsidR="00581434">
        <w:t>uncertainty</w:t>
      </w:r>
      <w:r w:rsidR="003B4FEA">
        <w:t xml:space="preserve"> </w:t>
      </w:r>
      <w:r w:rsidR="00B00930">
        <w:t xml:space="preserve">that we </w:t>
      </w:r>
      <w:r w:rsidR="003B4FEA">
        <w:t>account for via parametric bootstrapping</w:t>
      </w:r>
      <w:r w:rsidR="00581434">
        <w:t xml:space="preserve">: (1) uncertainty associated with estimating </w:t>
      </w:r>
      <m:oMath>
        <m:sSub>
          <m:sSubPr>
            <m:ctrlPr>
              <w:rPr>
                <w:rFonts w:ascii="Cambria Math" w:hAnsi="Cambria Math"/>
                <w:i/>
              </w:rPr>
            </m:ctrlPr>
          </m:sSubPr>
          <m:e>
            <m:r>
              <w:rPr>
                <w:rFonts w:ascii="Cambria Math" w:hAnsi="Cambria Math"/>
              </w:rPr>
              <m:t>g</m:t>
            </m:r>
          </m:e>
          <m:sub>
            <m:r>
              <w:rPr>
                <w:rFonts w:ascii="Cambria Math" w:hAnsi="Cambria Math"/>
              </w:rPr>
              <m:t>x</m:t>
            </m:r>
          </m:sub>
        </m:sSub>
      </m:oMath>
      <w:r w:rsidR="00581434">
        <w:t xml:space="preserve"> (sections xxx-xxx), and (2) the binomial uncertainty associated with estimating </w:t>
      </w:r>
      <m:oMath>
        <m:r>
          <w:rPr>
            <w:rFonts w:ascii="Cambria Math" w:hAnsi="Cambria Math"/>
          </w:rPr>
          <m:t>M</m:t>
        </m:r>
        <m:sSub>
          <m:sSubPr>
            <m:ctrlPr>
              <w:rPr>
                <w:rFonts w:ascii="Cambria Math" w:hAnsi="Cambria Math"/>
                <w:i/>
              </w:rPr>
            </m:ctrlPr>
          </m:sSubPr>
          <m:e>
            <m:r>
              <m:rPr>
                <m:sty m:val="p"/>
              </m:rPr>
              <w:rPr>
                <w:rFonts w:ascii="Cambria Math" w:hAnsi="Cambria Math"/>
              </w:rPr>
              <w:softHyphen/>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m:t>
            </m:r>
          </m:sub>
        </m:sSub>
      </m:oMath>
      <w:r w:rsidR="003B4FEA">
        <w:t xml:space="preserve"> (section xxx). </w:t>
      </w:r>
      <w:r w:rsidR="00581434">
        <w:t>The</w:t>
      </w:r>
      <w:r w:rsidR="00C96600">
        <w:t xml:space="preserve"> result is stored in</w:t>
      </w:r>
      <w:r w:rsidR="00581434">
        <w:t xml:space="preserve"> an </w:t>
      </w:r>
      <m:oMath>
        <m:r>
          <w:rPr>
            <w:rFonts w:ascii="Cambria Math" w:hAnsi="Cambria Math"/>
          </w:rPr>
          <m:t>X×nsim</m:t>
        </m:r>
      </m:oMath>
      <w:r w:rsidR="00581434">
        <w:t xml:space="preserve"> matrix of carcass contributions to the </w:t>
      </w:r>
      <w:r w:rsidR="00C96600">
        <w:t xml:space="preserve">estimated </w:t>
      </w:r>
      <w:r w:rsidR="00581434">
        <w:t>total mortality</w:t>
      </w:r>
    </w:p>
    <w:p w:rsidR="00C96600" w:rsidRDefault="00C96600" w:rsidP="00B00930">
      <w:pPr>
        <w:pStyle w:val="BodyText"/>
        <w:spacing w:line="480" w:lineRule="auto"/>
        <w:ind w:firstLine="0"/>
      </w:pPr>
    </w:p>
    <w:p w:rsidR="00C96600" w:rsidRPr="00C96600" w:rsidRDefault="00763CD4" w:rsidP="00B00930">
      <w:pPr>
        <w:pStyle w:val="BodyText"/>
        <w:spacing w:line="480" w:lineRule="auto"/>
        <w:ind w:firstLine="0"/>
        <w:jc w:val="center"/>
      </w:pPr>
      <m:oMathPara>
        <m:oMathParaPr>
          <m:jc m:val="center"/>
        </m:oMathParaPr>
        <m:oMath>
          <m:acc>
            <m:accPr>
              <m:ctrlPr>
                <w:rPr>
                  <w:rFonts w:ascii="Cambria Math" w:hAnsi="Cambria Math"/>
                  <w:b/>
                </w:rPr>
              </m:ctrlPr>
            </m:accPr>
            <m:e>
              <m:r>
                <m:rPr>
                  <m:sty m:val="b"/>
                </m:rPr>
                <w:rPr>
                  <w:rFonts w:ascii="Cambria Math" w:hAnsi="Cambria Math"/>
                </w:rPr>
                <m:t>M</m:t>
              </m:r>
            </m:e>
          </m:acc>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1,1</m:t>
                        </m:r>
                      </m:sub>
                    </m:sSub>
                  </m:e>
                  <m:e>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1,2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1,nsim</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2,1</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2,nsim</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mr>
                <m:mr>
                  <m:e>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X,1</m:t>
                        </m:r>
                      </m:sub>
                    </m:sSub>
                  </m:e>
                  <m:e>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X,2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X,nsim</m:t>
                        </m:r>
                      </m:sub>
                    </m:sSub>
                  </m:e>
                </m:mr>
              </m:m>
            </m:e>
          </m:d>
          <m:r>
            <w:rPr>
              <w:rFonts w:ascii="Cambria Math" w:hAnsi="Cambria Math"/>
            </w:rPr>
            <m:t xml:space="preserve"> .</m:t>
          </m:r>
        </m:oMath>
      </m:oMathPara>
    </w:p>
    <w:p w:rsidR="00F47FD1" w:rsidRDefault="00F47FD1" w:rsidP="00B00930">
      <w:pPr>
        <w:pStyle w:val="BodyText"/>
        <w:spacing w:line="480" w:lineRule="auto"/>
        <w:ind w:firstLine="0"/>
      </w:pPr>
    </w:p>
    <w:p w:rsidR="001A5CC0" w:rsidRDefault="00587041" w:rsidP="00B00930">
      <w:pPr>
        <w:pStyle w:val="BodyText"/>
        <w:spacing w:line="480" w:lineRule="auto"/>
        <w:ind w:firstLine="0"/>
      </w:pPr>
      <w:r>
        <w:t xml:space="preserve">Each column of </w:t>
      </w:r>
      <m:oMath>
        <m:acc>
          <m:accPr>
            <m:ctrlPr>
              <w:rPr>
                <w:rFonts w:ascii="Cambria Math" w:hAnsi="Cambria Math"/>
                <w:b/>
              </w:rPr>
            </m:ctrlPr>
          </m:accPr>
          <m:e>
            <m:r>
              <m:rPr>
                <m:sty m:val="b"/>
              </m:rPr>
              <w:rPr>
                <w:rFonts w:ascii="Cambria Math" w:hAnsi="Cambria Math"/>
              </w:rPr>
              <m:t>M</m:t>
            </m:r>
          </m:e>
        </m:acc>
      </m:oMath>
      <w:r>
        <w:t xml:space="preserve"> represent</w:t>
      </w:r>
      <w:r w:rsidR="00C55D41">
        <w:t xml:space="preserve">s a single realization of the simulated carcass contributions to estimated mortality. Uncertainty is captured in the distinctions among columns. </w:t>
      </w:r>
    </w:p>
    <w:p w:rsidR="00C55D41" w:rsidRDefault="001A5CC0" w:rsidP="00B00930">
      <w:pPr>
        <w:pStyle w:val="BodyText"/>
        <w:spacing w:line="480" w:lineRule="auto"/>
        <w:ind w:firstLine="0"/>
      </w:pPr>
      <w:r>
        <w:tab/>
      </w:r>
      <w:r w:rsidR="00C55D41">
        <w:t xml:space="preserve">Mortality estimation by carcass group is accomplished by subsetting the rows and then taking column sums. For example, total mortality </w:t>
      </w:r>
      <w:r w:rsidR="00B00930">
        <w:t>(</w:t>
      </w:r>
      <w:r w:rsidR="00763CD4">
        <w:t>no subsetting</w:t>
      </w:r>
      <w:r w:rsidR="00B00930">
        <w:t xml:space="preserve">) </w:t>
      </w:r>
      <w:r w:rsidR="00C55D41">
        <w:t xml:space="preserve">is estimated by taking column sums over all the carcasses to create a vector of estimates, </w:t>
      </w: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total</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x</m:t>
            </m:r>
          </m:sub>
          <m:sup/>
          <m:e>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x,1</m:t>
                </m:r>
              </m:sub>
            </m:sSub>
          </m:e>
        </m:nary>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x</m:t>
            </m:r>
          </m:sub>
          <m:sup/>
          <m:e>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x,2</m:t>
                </m:r>
              </m:sub>
            </m:sSub>
          </m:e>
        </m:nary>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x</m:t>
            </m:r>
          </m:sub>
          <m:sup/>
          <m:e>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x,nsim</m:t>
                </m:r>
              </m:sub>
            </m:sSub>
          </m:e>
        </m:nary>
        <m:r>
          <w:rPr>
            <w:rFonts w:ascii="Cambria Math" w:hAnsi="Cambria Math"/>
          </w:rPr>
          <m:t>)</m:t>
        </m:r>
      </m:oMath>
      <w:r w:rsidR="00763CD4">
        <w:t>, from a parametric bootstrap from</w:t>
      </w:r>
      <w:r>
        <w:t xml:space="preserve"> the sampling distribution of </w:t>
      </w:r>
      <m:oMath>
        <m:acc>
          <m:accPr>
            <m:ctrlPr>
              <w:rPr>
                <w:rFonts w:ascii="Cambria Math" w:hAnsi="Cambria Math"/>
                <w:i/>
              </w:rPr>
            </m:ctrlPr>
          </m:accPr>
          <m:e>
            <m:r>
              <w:rPr>
                <w:rFonts w:ascii="Cambria Math" w:hAnsi="Cambria Math"/>
              </w:rPr>
              <m:t>M</m:t>
            </m:r>
          </m:e>
        </m:acc>
      </m:oMath>
      <w:r>
        <w:t xml:space="preserve">. The </w:t>
      </w:r>
      <m:oMath>
        <m:acc>
          <m:accPr>
            <m:ctrlPr>
              <w:rPr>
                <w:rFonts w:ascii="Cambria Math" w:hAnsi="Cambria Math"/>
                <w:b/>
              </w:rPr>
            </m:ctrlPr>
          </m:accPr>
          <m:e>
            <m:r>
              <m:rPr>
                <m:sty m:val="b"/>
              </m:rPr>
              <w:rPr>
                <w:rFonts w:ascii="Cambria Math" w:hAnsi="Cambria Math"/>
              </w:rPr>
              <m:t>M</m:t>
            </m:r>
          </m:e>
        </m:acc>
      </m:oMath>
      <w:r>
        <w:t xml:space="preserve"> matrix can be subsetted to</w:t>
      </w:r>
      <w:r w:rsidR="002B59B4">
        <w:t xml:space="preserve"> </w:t>
      </w:r>
      <w:r>
        <w:t>estimate mortality among desired subgroups</w:t>
      </w:r>
      <w:r w:rsidR="002B59B4">
        <w:t xml:space="preserve"> in a similar way</w:t>
      </w:r>
      <w:r>
        <w:t xml:space="preserve">. For example, to estimate mortality for species </w:t>
      </w:r>
      <w:r w:rsidR="002B59B4">
        <w:t>B</w:t>
      </w:r>
      <w:r>
        <w:t xml:space="preserve">, </w:t>
      </w:r>
      <w:r w:rsidR="002B59B4">
        <w:t xml:space="preserve">calculate </w:t>
      </w: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m:rPr>
                <m:sty m:val="p"/>
              </m:rP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x∈</m:t>
            </m:r>
            <m:r>
              <m:rPr>
                <m:sty m:val="p"/>
              </m:rPr>
              <w:rPr>
                <w:rFonts w:ascii="Cambria Math" w:hAnsi="Cambria Math"/>
              </w:rPr>
              <m:t>B</m:t>
            </m:r>
          </m:sub>
          <m:sup/>
          <m:e>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x,1</m:t>
                </m:r>
              </m:sub>
            </m:sSub>
          </m:e>
        </m:nary>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x∈</m:t>
            </m:r>
            <m:r>
              <m:rPr>
                <m:sty m:val="p"/>
              </m:rPr>
              <w:rPr>
                <w:rFonts w:ascii="Cambria Math" w:hAnsi="Cambria Math"/>
              </w:rPr>
              <m:t>B</m:t>
            </m:r>
          </m:sub>
          <m:sup/>
          <m:e>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x,2</m:t>
                </m:r>
              </m:sub>
            </m:sSub>
          </m:e>
        </m:nary>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x∈</m:t>
            </m:r>
            <m:r>
              <m:rPr>
                <m:sty m:val="p"/>
              </m:rPr>
              <w:rPr>
                <w:rFonts w:ascii="Cambria Math" w:hAnsi="Cambria Math"/>
              </w:rPr>
              <m:t>B</m:t>
            </m:r>
          </m:sub>
          <m:sup/>
          <m:e>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x,nsim</m:t>
                </m:r>
              </m:sub>
            </m:sSub>
          </m:e>
        </m:nary>
        <m:r>
          <w:rPr>
            <w:rFonts w:ascii="Cambria Math" w:hAnsi="Cambria Math"/>
          </w:rPr>
          <m:t>)</m:t>
        </m:r>
      </m:oMath>
      <w:r w:rsidR="002B59B4">
        <w:t xml:space="preserve">, where </w:t>
      </w:r>
      <m:oMath>
        <m:r>
          <w:rPr>
            <w:rFonts w:ascii="Cambria Math" w:hAnsi="Cambria Math"/>
          </w:rPr>
          <m:t>x∈</m:t>
        </m:r>
        <m:r>
          <m:rPr>
            <m:sty m:val="p"/>
          </m:rPr>
          <w:rPr>
            <w:rFonts w:ascii="Cambria Math" w:hAnsi="Cambria Math"/>
          </w:rPr>
          <m:t>B</m:t>
        </m:r>
      </m:oMath>
      <w:r w:rsidR="002B59B4">
        <w:t xml:space="preserve"> indicates that carcass </w:t>
      </w:r>
      <m:oMath>
        <m:r>
          <w:rPr>
            <w:rFonts w:ascii="Cambria Math" w:hAnsi="Cambria Math"/>
          </w:rPr>
          <m:t>x</m:t>
        </m:r>
      </m:oMath>
      <w:r w:rsidR="002B59B4">
        <w:t xml:space="preserve"> </w:t>
      </w:r>
      <w:r w:rsidR="004E28DA">
        <w:t>belongs to</w:t>
      </w:r>
      <w:r w:rsidR="002B59B4">
        <w:t xml:space="preserve"> species B</w:t>
      </w:r>
      <w:r w:rsidR="004E28DA">
        <w:t xml:space="preserve">. </w:t>
      </w:r>
      <w:r w:rsidR="007F36A1">
        <w:t>GenEst extracts sample</w:t>
      </w:r>
      <w:r w:rsidR="002B59B4">
        <w:t xml:space="preserve"> statistics</w:t>
      </w:r>
      <w:r w:rsidR="004E28DA">
        <w:t xml:space="preserve"> (like median and confidence intervals)</w:t>
      </w:r>
      <w:r w:rsidR="002B59B4">
        <w:t xml:space="preserve"> from </w:t>
      </w:r>
      <w:r w:rsidR="00024069">
        <w:t xml:space="preserve">these </w:t>
      </w:r>
      <w:r w:rsidR="004E28DA">
        <w:t>empirical</w:t>
      </w:r>
      <w:r w:rsidR="002B59B4">
        <w:t xml:space="preserve"> </w:t>
      </w:r>
      <m:oMath>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M</m:t>
                </m:r>
              </m:e>
            </m:acc>
          </m:e>
          <m:sub>
            <m:r>
              <m:rPr>
                <m:sty m:val="bi"/>
              </m:rPr>
              <w:rPr>
                <w:rFonts w:ascii="Cambria Math" w:hAnsi="Cambria Math"/>
                <w:sz w:val="28"/>
                <w:szCs w:val="28"/>
              </w:rPr>
              <m:t>∙</m:t>
            </m:r>
          </m:sub>
        </m:sSub>
      </m:oMath>
      <w:r>
        <w:t xml:space="preserve"> </w:t>
      </w:r>
      <w:r w:rsidR="007F36A1">
        <w:t>vectors to summarize mortality estimates</w:t>
      </w:r>
      <w:r w:rsidR="00024069">
        <w:t xml:space="preserve"> for subgroups or "splits" </w:t>
      </w:r>
      <w:r w:rsidR="0054373F">
        <w:t xml:space="preserve">as </w:t>
      </w:r>
      <w:r w:rsidR="00024069">
        <w:t>de</w:t>
      </w:r>
      <w:r w:rsidR="0054373F">
        <w:t>fin</w:t>
      </w:r>
      <w:r w:rsidR="00024069">
        <w:t>ed by the user.</w:t>
      </w:r>
    </w:p>
    <w:p w:rsidR="000F53C7" w:rsidRDefault="000F53C7" w:rsidP="00B00930">
      <w:pPr>
        <w:pStyle w:val="BodyText"/>
        <w:spacing w:line="480" w:lineRule="auto"/>
        <w:ind w:firstLine="0"/>
      </w:pPr>
      <w:r>
        <w:tab/>
      </w:r>
    </w:p>
    <w:p w:rsidR="000F53C7" w:rsidRDefault="000F53C7" w:rsidP="00B00930">
      <w:pPr>
        <w:pStyle w:val="BodyText"/>
        <w:spacing w:line="480" w:lineRule="auto"/>
        <w:ind w:firstLine="0"/>
        <w:rPr>
          <w:b/>
        </w:rPr>
      </w:pPr>
      <w:r>
        <w:rPr>
          <w:b/>
        </w:rPr>
        <w:t>Temporal Splits</w:t>
      </w:r>
    </w:p>
    <w:p w:rsidR="007A04F3" w:rsidRDefault="00AE612B" w:rsidP="00B00930">
      <w:pPr>
        <w:pStyle w:val="BodyText"/>
        <w:spacing w:line="480" w:lineRule="auto"/>
      </w:pPr>
      <w:r>
        <w:t xml:space="preserve">GenEst can </w:t>
      </w:r>
      <w:r w:rsidR="00763CD4">
        <w:t xml:space="preserve">also </w:t>
      </w:r>
      <w:r>
        <w:t xml:space="preserve">split mortality estimates by user-specified time intervals or by temporal covariates like season. </w:t>
      </w:r>
      <w:r w:rsidR="00E51116">
        <w:t xml:space="preserve">To split the </w:t>
      </w:r>
      <m:oMath>
        <m:acc>
          <m:accPr>
            <m:ctrlPr>
              <w:rPr>
                <w:rFonts w:ascii="Cambria Math" w:hAnsi="Cambria Math"/>
                <w:b/>
              </w:rPr>
            </m:ctrlPr>
          </m:accPr>
          <m:e>
            <m:r>
              <m:rPr>
                <m:sty m:val="b"/>
              </m:rPr>
              <w:rPr>
                <w:rFonts w:ascii="Cambria Math" w:hAnsi="Cambria Math"/>
              </w:rPr>
              <m:t>M</m:t>
            </m:r>
          </m:e>
        </m:acc>
      </m:oMath>
      <w:r w:rsidR="00E51116">
        <w:t xml:space="preserve"> matrix by carcass arrival times</w:t>
      </w:r>
      <w:r w:rsidR="007A04F3">
        <w:t xml:space="preserve">, GenEst relies on the </w:t>
      </w:r>
      <m:oMath>
        <m:r>
          <w:rPr>
            <w:rFonts w:ascii="Cambria Math" w:hAnsi="Cambria Math"/>
          </w:rPr>
          <m:t>X×nsim</m:t>
        </m:r>
      </m:oMath>
      <w:r w:rsidR="007A04F3">
        <w:t xml:space="preserve"> matrix of simulated arrival intervals</w:t>
      </w:r>
      <w:r w:rsidR="00763CD4">
        <w:t xml:space="preserve">, </w:t>
      </w:r>
      <m:oMath>
        <m:r>
          <m:rPr>
            <m:sty m:val="b"/>
          </m:rPr>
          <w:rPr>
            <w:rFonts w:ascii="Cambria Math" w:hAnsi="Cambria Math"/>
          </w:rPr>
          <m:t>A</m:t>
        </m:r>
      </m:oMath>
      <w:r w:rsidR="00763CD4">
        <w:t>,</w:t>
      </w:r>
      <w:r w:rsidR="007A04F3">
        <w:t xml:space="preserve"> to construct an </w:t>
      </w:r>
      <m:oMath>
        <m:r>
          <w:rPr>
            <w:rFonts w:ascii="Cambria Math" w:hAnsi="Cambria Math"/>
          </w:rPr>
          <m:t>ntimes×nsim</m:t>
        </m:r>
      </m:oMath>
      <w:r w:rsidR="007A04F3">
        <w:t xml:space="preserve"> array of mortality estimates as:</w:t>
      </w:r>
    </w:p>
    <w:p w:rsidR="006E6B19" w:rsidRDefault="006E6B19" w:rsidP="00B00930">
      <w:pPr>
        <w:pStyle w:val="BodyText"/>
        <w:spacing w:line="480" w:lineRule="auto"/>
      </w:pPr>
    </w:p>
    <w:p w:rsidR="006E6B19" w:rsidRDefault="00763CD4" w:rsidP="00B00930">
      <w:pPr>
        <w:pStyle w:val="BodyText"/>
        <w:spacing w:line="480" w:lineRule="auto"/>
        <w:jc w:val="center"/>
      </w:pPr>
      <m:oMath>
        <m:d>
          <m:dPr>
            <m:ctrlPr>
              <w:rPr>
                <w:rFonts w:ascii="Cambria Math" w:hAnsi="Cambria Math"/>
                <w:i/>
              </w:rPr>
            </m:ctrlPr>
          </m:dPr>
          <m:e>
            <m:m>
              <m:mPr>
                <m:mcs>
                  <m:mc>
                    <m:mcPr>
                      <m:count m:val="3"/>
                      <m:mcJc m:val="center"/>
                    </m:mcPr>
                  </m:mc>
                </m:mcs>
                <m:ctrlPr>
                  <w:rPr>
                    <w:rFonts w:ascii="Cambria Math" w:hAnsi="Cambria Math"/>
                    <w:i/>
                  </w:rPr>
                </m:ctrlPr>
              </m:mPr>
              <m:mr>
                <m:e>
                  <m:nary>
                    <m:naryPr>
                      <m:chr m:val="∑"/>
                      <m:limLoc m:val="subSup"/>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x, 1</m:t>
                          </m:r>
                        </m:sub>
                      </m:sSub>
                    </m:e>
                  </m:nary>
                </m:e>
                <m:e>
                  <m:r>
                    <w:rPr>
                      <w:rFonts w:ascii="Cambria Math" w:hAnsi="Cambria Math"/>
                    </w:rPr>
                    <m:t>⋯</m:t>
                  </m:r>
                </m:e>
                <m:e>
                  <m:nary>
                    <m:naryPr>
                      <m:chr m:val="∑"/>
                      <m:limLoc m:val="subSup"/>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x, nsim</m:t>
                          </m:r>
                        </m:sub>
                      </m:sSub>
                    </m:e>
                  </m:nary>
                </m:e>
              </m:mr>
              <m:mr>
                <m:e>
                  <m:r>
                    <w:rPr>
                      <w:rFonts w:ascii="Cambria Math" w:hAnsi="Cambria Math"/>
                    </w:rPr>
                    <m:t>⋮</m:t>
                  </m:r>
                </m:e>
                <m:e>
                  <m:r>
                    <w:rPr>
                      <w:rFonts w:ascii="Cambria Math" w:hAnsi="Cambria Math"/>
                    </w:rPr>
                    <m:t>⋱</m:t>
                  </m:r>
                </m:e>
                <m:e>
                  <m:r>
                    <w:rPr>
                      <w:rFonts w:ascii="Cambria Math" w:hAnsi="Cambria Math"/>
                    </w:rPr>
                    <m:t>⋮</m:t>
                  </m:r>
                </m:e>
              </m:mr>
              <m:mr>
                <m:e>
                  <m:nary>
                    <m:naryPr>
                      <m:chr m:val="∑"/>
                      <m:limLoc m:val="subSup"/>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I</m:t>
                          </m:r>
                        </m:e>
                        <m:sub>
                          <m:r>
                            <w:rPr>
                              <w:rFonts w:ascii="Cambria Math" w:hAnsi="Cambria Math"/>
                            </w:rPr>
                            <m:t>ntimes</m:t>
                          </m:r>
                        </m:sub>
                      </m:sSub>
                    </m:sub>
                    <m:sup/>
                    <m:e>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x, 1</m:t>
                          </m:r>
                        </m:sub>
                      </m:sSub>
                    </m:e>
                  </m:nary>
                </m:e>
                <m:e>
                  <m:r>
                    <w:rPr>
                      <w:rFonts w:ascii="Cambria Math" w:hAnsi="Cambria Math"/>
                    </w:rPr>
                    <m:t>⋯</m:t>
                  </m:r>
                </m:e>
                <m:e>
                  <m:nary>
                    <m:naryPr>
                      <m:chr m:val="∑"/>
                      <m:limLoc m:val="subSup"/>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I</m:t>
                          </m:r>
                        </m:e>
                        <m:sub>
                          <m:r>
                            <w:rPr>
                              <w:rFonts w:ascii="Cambria Math" w:hAnsi="Cambria Math"/>
                            </w:rPr>
                            <m:t>ntimes</m:t>
                          </m:r>
                        </m:sub>
                      </m:sSub>
                    </m:sub>
                    <m:sup/>
                    <m:e>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x, nsim</m:t>
                          </m:r>
                        </m:sub>
                      </m:sSub>
                    </m:e>
                  </m:nary>
                </m:e>
              </m:mr>
            </m:m>
          </m:e>
        </m:d>
      </m:oMath>
      <w:r w:rsidR="006E6B19">
        <w:t>,</w:t>
      </w:r>
    </w:p>
    <w:p w:rsidR="006E6B19" w:rsidRDefault="006E6B19" w:rsidP="00B00930">
      <w:pPr>
        <w:pStyle w:val="BodyText"/>
        <w:spacing w:line="480" w:lineRule="auto"/>
        <w:ind w:firstLine="0"/>
      </w:pPr>
    </w:p>
    <w:p w:rsidR="006E6B19" w:rsidRPr="006E6B19" w:rsidRDefault="006E6B19" w:rsidP="00B00930">
      <w:pPr>
        <w:pStyle w:val="BodyText"/>
        <w:spacing w:line="480" w:lineRule="auto"/>
        <w:ind w:firstLine="0"/>
      </w:pPr>
      <w:r>
        <w:t xml:space="preserve">where </w:t>
      </w:r>
      <m:oMath>
        <m:r>
          <w:rPr>
            <w:rFonts w:ascii="Cambria Math" w:hAnsi="Cambria Math"/>
          </w:rPr>
          <m:t>x∈</m:t>
        </m:r>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indicates that the simulated arrival time of carcass </w:t>
      </w:r>
      <m:oMath>
        <m:r>
          <w:rPr>
            <w:rFonts w:ascii="Cambria Math" w:hAnsi="Cambria Math"/>
          </w:rPr>
          <m:t>x</m:t>
        </m:r>
      </m:oMath>
      <w:r>
        <w:t xml:space="preserve"> is within the specified interval </w:t>
      </w:r>
      <m:oMath>
        <m:r>
          <w:rPr>
            <w:rFonts w:ascii="Cambria Math" w:hAnsi="Cambria Math"/>
          </w:rPr>
          <m:t>j</m:t>
        </m:r>
      </m:oMath>
      <w:r>
        <w:t>.</w:t>
      </w:r>
    </w:p>
    <w:p w:rsidR="00E531EC" w:rsidRDefault="006E6B19" w:rsidP="00B00930">
      <w:pPr>
        <w:pStyle w:val="BodyText"/>
        <w:spacing w:line="480" w:lineRule="auto"/>
      </w:pPr>
      <w:r>
        <w:t xml:space="preserve">To understand the structure of the </w:t>
      </w:r>
      <m:oMath>
        <m:r>
          <m:rPr>
            <m:sty m:val="b"/>
          </m:rPr>
          <w:rPr>
            <w:rFonts w:ascii="Cambria Math" w:hAnsi="Cambria Math"/>
          </w:rPr>
          <m:t>A</m:t>
        </m:r>
      </m:oMath>
      <w:r>
        <w:t xml:space="preserve"> matrix, first note that d</w:t>
      </w:r>
      <w:r w:rsidR="000F53C7">
        <w:t>etection probability for a carcass depends in part on its arrival time. For example, if monitoring runs from April 1 through October 31, carcasses arriving near the end of October may be available for discovery for only one or two searches, while carcasses arriving in April may be available for many searches. Also, search conditions may vary with season. However, although carcass discovery times are recorded, arrival times are not known. Discovered carcasses may have arrived some time after the previous search or in any search interval prior to that. Even though arrival times cannot be known with certainty, GenEst analyze</w:t>
      </w:r>
      <w:r w:rsidR="000239A0">
        <w:t>s</w:t>
      </w:r>
      <w:r w:rsidR="000F53C7">
        <w:t xml:space="preserve"> the search data </w:t>
      </w:r>
      <w:r w:rsidR="000239A0">
        <w:t xml:space="preserve">to </w:t>
      </w:r>
      <w:r w:rsidR="000F53C7">
        <w:t xml:space="preserve">derive probability distributions </w:t>
      </w:r>
      <w:r w:rsidR="000239A0">
        <w:t>of arrival times for each carcass and</w:t>
      </w:r>
      <w:r w:rsidR="002B7F3B">
        <w:t>,</w:t>
      </w:r>
      <w:r w:rsidR="000239A0">
        <w:t xml:space="preserve"> </w:t>
      </w:r>
      <w:r w:rsidR="002B7F3B">
        <w:t xml:space="preserve">from these, creates an </w:t>
      </w:r>
      <m:oMath>
        <m:r>
          <w:rPr>
            <w:rFonts w:ascii="Cambria Math" w:hAnsi="Cambria Math"/>
          </w:rPr>
          <m:t>X×nsim</m:t>
        </m:r>
      </m:oMath>
      <w:r w:rsidR="002B7F3B">
        <w:t xml:space="preserve"> matrix of </w:t>
      </w:r>
      <w:r w:rsidR="000239A0">
        <w:t>simulate</w:t>
      </w:r>
      <w:r w:rsidR="002B7F3B">
        <w:t>s</w:t>
      </w:r>
      <w:r w:rsidR="000239A0">
        <w:t xml:space="preserve"> arrival </w:t>
      </w:r>
      <w:r w:rsidR="00E531EC">
        <w:t xml:space="preserve">intervals, </w:t>
      </w:r>
      <m:oMath>
        <m:r>
          <m:rPr>
            <m:sty m:val="b"/>
          </m:rPr>
          <w:rPr>
            <w:rFonts w:ascii="Cambria Math" w:hAnsi="Cambria Math"/>
          </w:rPr>
          <m:t>A</m:t>
        </m:r>
      </m:oMath>
      <w:r w:rsidR="00E531EC">
        <w:t xml:space="preserve">. For example, suppose </w:t>
      </w:r>
      <m:oMath>
        <m:r>
          <w:rPr>
            <w:rFonts w:ascii="Cambria Math" w:hAnsi="Cambria Math"/>
          </w:rPr>
          <m:t>X=3</m:t>
        </m:r>
      </m:oMath>
      <w:r w:rsidR="00E531EC">
        <w:t xml:space="preserve"> and the carcasses were discovered on searches </w:t>
      </w:r>
      <m:oMath>
        <m:r>
          <w:rPr>
            <w:rFonts w:ascii="Cambria Math" w:hAnsi="Cambria Math"/>
          </w:rPr>
          <m:t xml:space="preserve">i=1, 3, </m:t>
        </m:r>
      </m:oMath>
      <w:r w:rsidR="00E531EC">
        <w:t xml:space="preserve">and </w:t>
      </w:r>
      <m:oMath>
        <m:r>
          <w:rPr>
            <w:rFonts w:ascii="Cambria Math" w:hAnsi="Cambria Math"/>
          </w:rPr>
          <m:t>12</m:t>
        </m:r>
      </m:oMath>
      <w:r w:rsidR="00E531EC">
        <w:t xml:space="preserve"> of a monitoring period with </w:t>
      </w:r>
      <m:oMath>
        <m:r>
          <w:rPr>
            <w:rFonts w:ascii="Cambria Math" w:hAnsi="Cambria Math"/>
          </w:rPr>
          <m:t>nsim=10</m:t>
        </m:r>
      </m:oMath>
      <w:r w:rsidR="00E531EC">
        <w:t xml:space="preserve">. The arrival matrix, </w:t>
      </w:r>
      <m:oMath>
        <m:r>
          <m:rPr>
            <m:sty m:val="b"/>
          </m:rPr>
          <w:rPr>
            <w:rFonts w:ascii="Cambria Math" w:hAnsi="Cambria Math"/>
          </w:rPr>
          <m:t>A</m:t>
        </m:r>
      </m:oMath>
      <w:r w:rsidR="00E531EC">
        <w:t>, might look like the following:</w:t>
      </w:r>
    </w:p>
    <w:p w:rsidR="00E531EC" w:rsidRDefault="00E531EC" w:rsidP="00B00930">
      <w:pPr>
        <w:pStyle w:val="BodyText"/>
        <w:spacing w:line="480" w:lineRule="auto"/>
        <w:ind w:firstLine="0"/>
      </w:pPr>
    </w:p>
    <w:p w:rsidR="00E531EC" w:rsidRPr="00E531EC" w:rsidRDefault="00E531EC" w:rsidP="00B00930">
      <w:pPr>
        <w:pStyle w:val="BodyText"/>
        <w:spacing w:line="480" w:lineRule="auto"/>
        <w:ind w:firstLine="0"/>
        <w:rPr>
          <w:i/>
        </w:rPr>
      </w:pPr>
      <m:oMathPara>
        <m:oMathParaPr>
          <m:jc m:val="center"/>
        </m:oMathParaPr>
        <m:oMath>
          <m:r>
            <m:rPr>
              <m:sty m:val="b"/>
            </m:rPr>
            <w:rPr>
              <w:rFonts w:ascii="Cambria Math" w:hAnsi="Cambria Math"/>
            </w:rPr>
            <m:t>A</m:t>
          </m:r>
          <m:r>
            <w:rPr>
              <w:rFonts w:ascii="Cambria Math" w:hAnsi="Cambria Math"/>
            </w:rPr>
            <m:t xml:space="preserve">= </m:t>
          </m:r>
          <m:d>
            <m:dPr>
              <m:begChr m:val="["/>
              <m:endChr m:val="]"/>
              <m:ctrlPr>
                <w:rPr>
                  <w:rFonts w:ascii="Cambria Math" w:hAnsi="Cambria Math"/>
                  <w:i/>
                </w:rPr>
              </m:ctrlPr>
            </m:dPr>
            <m:e>
              <m:m>
                <m:mPr>
                  <m:mcs>
                    <m:mc>
                      <m:mcPr>
                        <m:count m:val="10"/>
                        <m:mcJc m:val="center"/>
                      </m:mcPr>
                    </m:mc>
                  </m:mcs>
                  <m:ctrlPr>
                    <w:rPr>
                      <w:rFonts w:ascii="Cambria Math" w:eastAsiaTheme="minorHAnsi" w:hAnsi="Cambria Math" w:cs="Courier New"/>
                      <w:i/>
                      <w:sz w:val="22"/>
                      <w:szCs w:val="22"/>
                    </w:rPr>
                  </m:ctrlPr>
                </m:mPr>
                <m:mr>
                  <m:e>
                    <m:r>
                      <w:rPr>
                        <w:rFonts w:ascii="Cambria Math" w:eastAsiaTheme="minorHAnsi" w:hAnsi="Cambria Math" w:cs="Courier New"/>
                        <w:sz w:val="22"/>
                        <w:szCs w:val="22"/>
                      </w:rPr>
                      <m:t>1</m:t>
                    </m:r>
                    <m:ctrlPr>
                      <w:rPr>
                        <w:rFonts w:ascii="Cambria Math" w:eastAsia="Cambria Math" w:hAnsi="Cambria Math" w:cs="Cambria Math"/>
                        <w:i/>
                      </w:rPr>
                    </m:ctrlPr>
                  </m:e>
                  <m:e>
                    <m:r>
                      <w:rPr>
                        <w:rFonts w:ascii="Cambria Math" w:eastAsia="Cambria Math" w:hAnsi="Cambria Math" w:cs="Cambria Math"/>
                      </w:rPr>
                      <m:t>1</m:t>
                    </m:r>
                  </m:e>
                  <m:e>
                    <m:r>
                      <w:rPr>
                        <w:rFonts w:ascii="Cambria Math" w:eastAsiaTheme="minorHAnsi" w:hAnsi="Cambria Math" w:cs="Courier New"/>
                        <w:sz w:val="22"/>
                        <w:szCs w:val="22"/>
                      </w:rPr>
                      <m:t>1</m:t>
                    </m:r>
                  </m:e>
                  <m:e>
                    <m:r>
                      <w:rPr>
                        <w:rFonts w:ascii="Cambria Math" w:eastAsiaTheme="minorHAnsi" w:hAnsi="Cambria Math" w:cs="Courier New"/>
                        <w:sz w:val="22"/>
                        <w:szCs w:val="22"/>
                      </w:rPr>
                      <m:t>1</m:t>
                    </m:r>
                  </m:e>
                  <m:e>
                    <m:r>
                      <w:rPr>
                        <w:rFonts w:ascii="Cambria Math" w:eastAsiaTheme="minorHAnsi" w:hAnsi="Cambria Math" w:cs="Courier New"/>
                        <w:sz w:val="22"/>
                        <w:szCs w:val="22"/>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3</m:t>
                    </m:r>
                  </m:e>
                  <m:e>
                    <m:r>
                      <w:rPr>
                        <w:rFonts w:ascii="Cambria Math" w:eastAsiaTheme="minorHAnsi" w:hAnsi="Cambria Math" w:cs="Courier New"/>
                        <w:sz w:val="22"/>
                        <w:szCs w:val="22"/>
                      </w:rPr>
                      <m:t>2</m:t>
                    </m:r>
                  </m:e>
                  <m:e>
                    <m:r>
                      <w:rPr>
                        <w:rFonts w:ascii="Cambria Math" w:eastAsiaTheme="minorHAnsi" w:hAnsi="Cambria Math" w:cs="Courier New"/>
                        <w:sz w:val="22"/>
                        <w:szCs w:val="22"/>
                      </w:rPr>
                      <m:t>3</m:t>
                    </m:r>
                  </m:e>
                  <m:e>
                    <m:r>
                      <w:rPr>
                        <w:rFonts w:ascii="Cambria Math" w:eastAsiaTheme="minorHAnsi" w:hAnsi="Cambria Math" w:cs="Courier New"/>
                        <w:sz w:val="22"/>
                        <w:szCs w:val="22"/>
                      </w:rPr>
                      <m:t>1</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11</m:t>
                    </m:r>
                  </m:e>
                  <m:e>
                    <m:r>
                      <w:rPr>
                        <w:rFonts w:ascii="Cambria Math" w:eastAsiaTheme="minorHAnsi" w:hAnsi="Cambria Math" w:cs="Courier New"/>
                        <w:sz w:val="22"/>
                        <w:szCs w:val="22"/>
                      </w:rPr>
                      <m:t>12</m:t>
                    </m:r>
                  </m:e>
                  <m:e>
                    <m:r>
                      <w:rPr>
                        <w:rFonts w:ascii="Cambria Math" w:eastAsiaTheme="minorHAnsi" w:hAnsi="Cambria Math" w:cs="Courier New"/>
                        <w:sz w:val="22"/>
                        <w:szCs w:val="22"/>
                      </w:rPr>
                      <m:t>10</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11</m:t>
                    </m:r>
                  </m:e>
                </m:mr>
              </m:m>
            </m:e>
          </m:d>
        </m:oMath>
      </m:oMathPara>
    </w:p>
    <w:p w:rsidR="00E531EC" w:rsidRDefault="00E531EC" w:rsidP="00B00930">
      <w:pPr>
        <w:pStyle w:val="BodyText"/>
        <w:spacing w:line="480" w:lineRule="auto"/>
        <w:ind w:firstLine="0"/>
      </w:pPr>
    </w:p>
    <w:p w:rsidR="00E531EC" w:rsidRDefault="00E531EC" w:rsidP="00B00930">
      <w:pPr>
        <w:pStyle w:val="BodyText"/>
        <w:spacing w:line="480" w:lineRule="auto"/>
        <w:ind w:firstLine="0"/>
      </w:pPr>
      <w:r>
        <w:t xml:space="preserve">The simulated arrival intervals for the first carcass are identically 1 because the carcass was discovered on the first seach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and is assumed to have arrived in the first search interval,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w:r>
        <w:t xml:space="preserve">. In practice, the assumption that all carcasses discovered in carcass surveys arrived after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often enforced by disregarding carcasses found in a careful clean-out search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second carcass was discovered in search 3. According to the arrival probabilities, the carcass was more </w:t>
      </w:r>
      <w:r>
        <w:lastRenderedPageBreak/>
        <w:t xml:space="preserve">likely to have arrived in interval 3 than any other interval, but there is a chance it arrived as early as the first interval, as reflected in the row of simulated arrivals. The third carcass was found on the 12th search and, in theory, could have arrived in any interval prior to its discovery. However, it is highly unlikely that it arrived more than a few intervals prior to the 12th because, if it had, chances are that it would have been removed by scavengers or previously found by searchers. </w:t>
      </w:r>
    </w:p>
    <w:p w:rsidR="008E5D1B" w:rsidRDefault="008E5D1B" w:rsidP="00B00930">
      <w:pPr>
        <w:pStyle w:val="BodyText"/>
        <w:spacing w:line="480" w:lineRule="auto"/>
        <w:ind w:firstLine="0"/>
      </w:pPr>
    </w:p>
    <w:p w:rsidR="00C96600" w:rsidRPr="00763CD4" w:rsidRDefault="008E5D1B" w:rsidP="00B00930">
      <w:pPr>
        <w:pStyle w:val="BodyText"/>
        <w:spacing w:line="480" w:lineRule="auto"/>
        <w:ind w:firstLine="0"/>
        <w:rPr>
          <w:b/>
        </w:rPr>
      </w:pPr>
      <w:r w:rsidRPr="00763CD4">
        <w:rPr>
          <w:b/>
        </w:rPr>
        <w:t xml:space="preserve">Estimation of Arrival Probabilities </w:t>
      </w:r>
    </w:p>
    <w:p w:rsidR="00CA7C44" w:rsidRDefault="00AE612B" w:rsidP="00763CD4">
      <w:pPr>
        <w:pStyle w:val="BodyText"/>
        <w:spacing w:line="480" w:lineRule="auto"/>
        <w:ind w:firstLine="0"/>
      </w:pPr>
      <w:r>
        <w:tab/>
      </w:r>
      <w:r w:rsidR="00CA7C44">
        <w:t xml:space="preserve">Suppose searches are conducted at times,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nsearch</m:t>
            </m:r>
          </m:sub>
        </m:sSub>
      </m:oMath>
      <w:r w:rsidR="00CA7C44">
        <w:t xml:space="preserve">. For each carcass discovered in the carcass surveys </w:t>
      </w:r>
      <m:oMath>
        <m:r>
          <w:rPr>
            <w:rFonts w:ascii="Cambria Math" w:hAnsi="Cambria Math"/>
          </w:rPr>
          <m:t>i=1, …nsearch</m:t>
        </m:r>
      </m:oMath>
      <w:r w:rsidR="00CA7C44">
        <w:t xml:space="preserve">, define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rsidR="00CA7C44">
        <w:t xml:space="preserve"> as the event that a the carcass was observed during search </w:t>
      </w:r>
      <m:oMath>
        <m:r>
          <w:rPr>
            <w:rFonts w:ascii="Cambria Math" w:hAnsi="Cambria Math"/>
          </w:rPr>
          <m:t>i</m:t>
        </m:r>
      </m:oMath>
      <w:r w:rsidR="00CA7C44">
        <w:t xml:space="preserve">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CA7C44">
        <w:t xml:space="preserve">) and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CA7C44">
        <w:t xml:space="preserve"> as the event that the carcass arrived in interval </w:t>
      </w:r>
      <m:oMath>
        <m:r>
          <w:rPr>
            <w:rFonts w:ascii="Cambria Math" w:hAnsi="Cambria Math"/>
          </w:rPr>
          <m:t>j=(</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oMath>
      <w:r w:rsidR="00CA7C44">
        <w:t>. Then, the probability that the car</w:t>
      </w:r>
      <w:r w:rsidR="00CA63BF">
        <w:t>c</w:t>
      </w:r>
      <w:r w:rsidR="00CA7C44">
        <w:t xml:space="preserve">ass arrived in interval </w:t>
      </w:r>
      <m:oMath>
        <m:r>
          <w:rPr>
            <w:rFonts w:ascii="Cambria Math" w:hAnsi="Cambria Math"/>
          </w:rPr>
          <m:t>j</m:t>
        </m:r>
      </m:oMath>
      <w:r w:rsidR="00CA7C44">
        <w:t xml:space="preserve"> is:</w:t>
      </w:r>
    </w:p>
    <w:p w:rsidR="00CA7C44" w:rsidRPr="002776D3" w:rsidRDefault="00CA7C44" w:rsidP="00CA63BF">
      <w:pPr>
        <w:pStyle w:val="BodyText"/>
        <w:spacing w:line="480" w:lineRule="auto"/>
        <w:jc w:val="center"/>
      </w:pPr>
      <m:oMathPara>
        <m:oMathParaPr>
          <m:jc m:val="center"/>
        </m:oMathParaPr>
        <m:oMath>
          <m:r>
            <m:rPr>
              <m:sty m:val="p"/>
            </m:rPr>
            <w:rPr>
              <w:rFonts w:ascii="Cambria Math" w:hAnsi="Cambria Math" w:cs="Courier New"/>
            </w:rPr>
            <m:t>Pr⁡</m:t>
          </m:r>
          <m:r>
            <w:rPr>
              <w:rFonts w:ascii="Cambria Math" w:hAnsi="Cambria Math" w:cs="Courier New"/>
            </w:rPr>
            <m:t>(</m:t>
          </m:r>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j</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O</m:t>
              </m:r>
            </m:e>
            <m:sub>
              <m:r>
                <w:rPr>
                  <w:rFonts w:ascii="Cambria Math" w:hAnsi="Cambria Math" w:cs="Courier New"/>
                </w:rPr>
                <m:t>i</m:t>
              </m:r>
            </m:sub>
          </m:sSub>
          <m:r>
            <w:rPr>
              <w:rFonts w:ascii="Cambria Math" w:hAnsi="Cambria Math" w:cs="Courier New"/>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Pr</m:t>
                  </m:r>
                </m:fName>
                <m:e>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e>
                  </m:d>
                </m:e>
              </m:func>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Pr⁡</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m:t>
              </m:r>
              <m:ctrlPr>
                <w:rPr>
                  <w:rFonts w:ascii="Cambria Math" w:hAnsi="Cambria Math"/>
                  <w:i/>
                </w:rPr>
              </m:ctrlPr>
            </m:num>
            <m:den>
              <m:nary>
                <m:naryPr>
                  <m:chr m:val="∑"/>
                  <m:limLoc m:val="subSup"/>
                  <m:supHide m:val="1"/>
                  <m:ctrlPr>
                    <w:rPr>
                      <w:rFonts w:ascii="Cambria Math" w:hAnsi="Cambria Math"/>
                      <w:i/>
                    </w:rPr>
                  </m:ctrlPr>
                </m:naryPr>
                <m:sub>
                  <m:r>
                    <w:rPr>
                      <w:rFonts w:ascii="Cambria Math" w:hAnsi="Cambria Math"/>
                    </w:rPr>
                    <m:t>j≤i</m:t>
                  </m:r>
                </m:sub>
                <m:sup/>
                <m:e>
                  <m:func>
                    <m:funcPr>
                      <m:ctrlPr>
                        <w:rPr>
                          <w:rFonts w:ascii="Cambria Math" w:eastAsiaTheme="minorEastAsia" w:hAnsi="Cambria Math"/>
                          <w:i/>
                        </w:rPr>
                      </m:ctrlPr>
                    </m:funcPr>
                    <m:fName>
                      <m:r>
                        <m:rPr>
                          <m:sty m:val="p"/>
                        </m:rPr>
                        <w:rPr>
                          <w:rFonts w:ascii="Cambria Math" w:eastAsiaTheme="minorEastAsia" w:hAnsi="Cambria Math"/>
                        </w:rPr>
                        <m:t>Pr</m:t>
                      </m:r>
                    </m:fName>
                    <m:e>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e>
                      </m:d>
                    </m:e>
                  </m:func>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Pr⁡</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m:t>
                  </m:r>
                </m:e>
              </m:nary>
            </m:den>
          </m:f>
        </m:oMath>
      </m:oMathPara>
    </w:p>
    <w:p w:rsidR="00CA7C44" w:rsidRDefault="00CA7C44" w:rsidP="00B00930">
      <w:pPr>
        <w:pStyle w:val="BodyText"/>
        <w:spacing w:line="480" w:lineRule="auto"/>
        <w:ind w:firstLine="0"/>
      </w:pPr>
      <w:r>
        <w:t xml:space="preserve">In theory, </w: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e>
            </m:d>
          </m:e>
        </m:func>
      </m:oMath>
      <w:r>
        <w:t xml:space="preserve"> is positive for </w:t>
      </w:r>
      <m:oMath>
        <m:r>
          <w:rPr>
            <w:rFonts w:ascii="Cambria Math" w:hAnsi="Cambria Math"/>
          </w:rPr>
          <m:t>j=i, i-1, …,1</m:t>
        </m:r>
      </m:oMath>
      <w:r>
        <w:t xml:space="preserve">, but, in practice, </w: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e>
            </m:d>
          </m:e>
        </m:func>
      </m:oMath>
      <w:r>
        <w:t xml:space="preserve"> decreases rapidly with </w:t>
      </w:r>
      <m:oMath>
        <m:r>
          <w:rPr>
            <w:rFonts w:ascii="Cambria Math" w:hAnsi="Cambria Math"/>
          </w:rPr>
          <m:t>j</m:t>
        </m:r>
      </m:oMath>
      <w:r>
        <w:t xml:space="preserve">, so in most cases only the first few terms </w:t>
      </w:r>
      <w:r w:rsidR="00763CD4">
        <w:t xml:space="preserve">need to be </w:t>
      </w:r>
      <w:r>
        <w:t>calculated. The default for the GUI is to calculate arrival probabilities for up to 8 intervals prior to discovery; the command-line user may override the default in</w:t>
      </w:r>
      <w:r w:rsidR="00763CD4">
        <w:t xml:space="preserve"> functions</w:t>
      </w:r>
      <w:r>
        <w:t xml:space="preserve"> </w:t>
      </w:r>
      <w:r>
        <w:rPr>
          <w:rFonts w:ascii="Courier New" w:hAnsi="Courier New" w:cs="Courier New"/>
        </w:rPr>
        <w:t>estM</w:t>
      </w:r>
      <w:r>
        <w:t xml:space="preserve"> and </w:t>
      </w:r>
      <w:r>
        <w:rPr>
          <w:rFonts w:ascii="Courier New" w:hAnsi="Courier New" w:cs="Courier New"/>
        </w:rPr>
        <w:t>estg</w:t>
      </w:r>
      <w:r>
        <w:t xml:space="preserve">. GenEst makes a further assumption that the arrival rate is constant in the search intervals preceding carcass arrival, so </w:t>
      </w:r>
    </w:p>
    <w:p w:rsidR="00CA7C44" w:rsidRPr="002776D3" w:rsidRDefault="00763CD4" w:rsidP="00B00930">
      <w:pPr>
        <w:pStyle w:val="BodyText"/>
        <w:spacing w:line="480" w:lineRule="auto"/>
        <w:ind w:firstLine="0"/>
      </w:pPr>
      <m:oMathPara>
        <m:oMathParaPr>
          <m:jc m:val="center"/>
        </m:oMathParaPr>
        <m:oMath>
          <m:func>
            <m:funcPr>
              <m:ctrlPr>
                <w:rPr>
                  <w:rFonts w:ascii="Cambria Math" w:hAnsi="Cambria Math" w:cs="Courier New"/>
                </w:rPr>
              </m:ctrlPr>
            </m:funcPr>
            <m:fName>
              <m:r>
                <m:rPr>
                  <m:sty m:val="p"/>
                </m:rPr>
                <w:rPr>
                  <w:rFonts w:ascii="Cambria Math" w:hAnsi="Cambria Math" w:cs="Courier New"/>
                </w:rPr>
                <m:t>Pr</m:t>
              </m:r>
            </m:fName>
            <m:e>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A</m:t>
                      </m:r>
                    </m:e>
                    <m:sub>
                      <m:r>
                        <w:rPr>
                          <w:rFonts w:ascii="Cambria Math" w:hAnsi="Cambria Math" w:cs="Courier New"/>
                        </w:rPr>
                        <m:t>j</m:t>
                      </m:r>
                    </m:sub>
                  </m:sSub>
                </m:e>
                <m:e>
                  <m:sSub>
                    <m:sSubPr>
                      <m:ctrlPr>
                        <w:rPr>
                          <w:rFonts w:ascii="Cambria Math" w:hAnsi="Cambria Math" w:cs="Courier New"/>
                          <w:i/>
                        </w:rPr>
                      </m:ctrlPr>
                    </m:sSubPr>
                    <m:e>
                      <m:r>
                        <w:rPr>
                          <w:rFonts w:ascii="Cambria Math" w:hAnsi="Cambria Math" w:cs="Courier New"/>
                        </w:rPr>
                        <m:t>O</m:t>
                      </m:r>
                    </m:e>
                    <m:sub>
                      <m:r>
                        <w:rPr>
                          <w:rFonts w:ascii="Cambria Math" w:hAnsi="Cambria Math" w:cs="Courier New"/>
                        </w:rPr>
                        <m:t>i</m:t>
                      </m:r>
                    </m:sub>
                  </m:sSub>
                </m:e>
              </m:d>
            </m:e>
          </m:func>
          <m:r>
            <w:rPr>
              <w:rFonts w:ascii="Cambria Math" w:hAnsi="Cambria Math" w:cs="Courier New"/>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Pr</m:t>
                  </m:r>
                </m:fName>
                <m:e>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e>
                  </m:d>
                </m:e>
              </m:func>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ctrlPr>
                    <w:rPr>
                      <w:rFonts w:ascii="Cambria Math" w:eastAsiaTheme="minorEastAsia" w:hAnsi="Cambria Math"/>
                    </w:rPr>
                  </m:ctrlPr>
                </m:e>
                <m:sub>
                  <m:r>
                    <w:rPr>
                      <w:rFonts w:ascii="Cambria Math" w:eastAsiaTheme="minorEastAsia" w:hAnsi="Cambria Math"/>
                    </w:rPr>
                    <m:t>j</m:t>
                  </m:r>
                </m:sub>
              </m:sSub>
              <m:ctrlPr>
                <w:rPr>
                  <w:rFonts w:ascii="Cambria Math" w:hAnsi="Cambria Math"/>
                  <w:i/>
                </w:rPr>
              </m:ctrlPr>
            </m:num>
            <m:den>
              <m:nary>
                <m:naryPr>
                  <m:chr m:val="∑"/>
                  <m:limLoc m:val="subSup"/>
                  <m:supHide m:val="1"/>
                  <m:ctrlPr>
                    <w:rPr>
                      <w:rFonts w:ascii="Cambria Math" w:hAnsi="Cambria Math"/>
                      <w:i/>
                    </w:rPr>
                  </m:ctrlPr>
                </m:naryPr>
                <m:sub>
                  <m:r>
                    <w:rPr>
                      <w:rFonts w:ascii="Cambria Math" w:hAnsi="Cambria Math"/>
                    </w:rPr>
                    <m:t>j≤i</m:t>
                  </m:r>
                </m:sub>
                <m:sup/>
                <m:e>
                  <m:func>
                    <m:funcPr>
                      <m:ctrlPr>
                        <w:rPr>
                          <w:rFonts w:ascii="Cambria Math" w:eastAsiaTheme="minorEastAsia" w:hAnsi="Cambria Math"/>
                          <w:i/>
                        </w:rPr>
                      </m:ctrlPr>
                    </m:funcPr>
                    <m:fName>
                      <m:r>
                        <m:rPr>
                          <m:sty m:val="p"/>
                        </m:rPr>
                        <w:rPr>
                          <w:rFonts w:ascii="Cambria Math" w:eastAsiaTheme="minorEastAsia" w:hAnsi="Cambria Math"/>
                        </w:rPr>
                        <m:t>Pr</m:t>
                      </m:r>
                    </m:fName>
                    <m:e>
                      <m:d>
                        <m:dPr>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e>
                      </m:d>
                    </m:e>
                  </m:func>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e>
              </m:nary>
            </m:den>
          </m:f>
        </m:oMath>
      </m:oMathPara>
    </w:p>
    <w:p w:rsidR="00763CD4" w:rsidRDefault="00CA7C44" w:rsidP="00B00930">
      <w:pPr>
        <w:pStyle w:val="BodyText"/>
        <w:spacing w:line="480" w:lineRule="auto"/>
        <w:ind w:firstLine="0"/>
      </w:pPr>
      <w:r>
        <w:t xml:space="preserve">where </w:t>
      </w:r>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oMath>
      <w:r>
        <w:t xml:space="preserve"> length of interval </w:t>
      </w:r>
      <m:oMath>
        <m:r>
          <w:rPr>
            <w:rFonts w:ascii="Cambria Math" w:hAnsi="Cambria Math"/>
          </w:rPr>
          <m:t>j</m:t>
        </m:r>
      </m:oMath>
      <w:bookmarkStart w:id="0" w:name="_GoBack"/>
      <w:bookmarkEnd w:id="0"/>
      <w:r>
        <w:t xml:space="preserve">. </w:t>
      </w:r>
    </w:p>
    <w:p w:rsidR="00CA7C44" w:rsidRDefault="00763CD4" w:rsidP="00B00930">
      <w:pPr>
        <w:pStyle w:val="BodyText"/>
        <w:spacing w:line="480" w:lineRule="auto"/>
        <w:ind w:firstLine="0"/>
      </w:pPr>
      <w:r>
        <w:tab/>
      </w:r>
      <w:r w:rsidR="00CA7C44" w:rsidRPr="00D47E17">
        <w:t>T</w:t>
      </w:r>
      <w:r w:rsidR="00CA7C44" w:rsidRPr="007A4F8B">
        <w:rPr>
          <w:rFonts w:eastAsiaTheme="minorEastAsia"/>
        </w:rPr>
        <w:t>he estimator is robust to variation in arrival rates among different search intervals provided that there is not an abrupt change in arrival rate from one interval to the next</w:t>
      </w:r>
      <w:r w:rsidR="00CA7C44" w:rsidRPr="00D47E17">
        <w:t>.</w:t>
      </w:r>
      <w:r w:rsidR="00CA7C44">
        <w:t xml:space="preserve"> However, even in these unusual conditions, the potential for bias in estimating total </w:t>
      </w:r>
      <m:oMath>
        <m:r>
          <w:rPr>
            <w:rFonts w:ascii="Cambria Math" w:hAnsi="Cambria Math"/>
          </w:rPr>
          <m:t>M</m:t>
        </m:r>
      </m:oMath>
      <w:r w:rsidR="00CA7C44">
        <w:t xml:space="preserve"> would be small </w:t>
      </w:r>
      <w:r w:rsidR="00CA7C44">
        <w:lastRenderedPageBreak/>
        <w:t xml:space="preserve">because the same pattern would need to </w:t>
      </w:r>
      <w:r w:rsidR="00B00930">
        <w:t>re</w:t>
      </w:r>
      <w:r w:rsidR="00CA7C44">
        <w:t xml:space="preserve">cur with a large fraction of </w:t>
      </w:r>
      <w:r w:rsidR="00B00930">
        <w:t xml:space="preserve">the </w:t>
      </w:r>
      <w:r w:rsidR="00CA7C44">
        <w:t>carcasses.</w:t>
      </w:r>
      <w:r w:rsidR="00B00930">
        <w:t xml:space="preserve"> T</w:t>
      </w:r>
      <w:r w:rsidR="00CA7C44">
        <w:t xml:space="preserve">he potential for bias would be further attenuated by high searcher efficiency or low persistence times. </w:t>
      </w:r>
    </w:p>
    <w:p w:rsidR="00CA7C44" w:rsidRPr="008E5D1B" w:rsidRDefault="00CA7C44" w:rsidP="00B00930">
      <w:pPr>
        <w:spacing w:line="480" w:lineRule="auto"/>
        <w:rPr>
          <w:rFonts w:eastAsiaTheme="minorEastAsia"/>
          <w:sz w:val="24"/>
          <w:szCs w:val="24"/>
        </w:rPr>
      </w:pPr>
      <w:r>
        <w:rPr>
          <w:rFonts w:ascii="Calibri" w:eastAsiaTheme="minorEastAsia" w:hAnsi="Calibri" w:cs="Courier New"/>
        </w:rPr>
        <w:tab/>
      </w:r>
      <w:r w:rsidRPr="008E5D1B">
        <w:rPr>
          <w:rFonts w:ascii="Times New Roman" w:eastAsiaTheme="minorEastAsia" w:hAnsi="Times New Roman" w:cs="Times New Roman"/>
          <w:sz w:val="24"/>
          <w:szCs w:val="24"/>
        </w:rPr>
        <w:t>Calculation of</w:t>
      </w:r>
      <w:r w:rsidRPr="008E5D1B">
        <w:rPr>
          <w:rFonts w:eastAsiaTheme="minorEastAsia"/>
          <w:sz w:val="24"/>
          <w:szCs w:val="24"/>
        </w:rPr>
        <w:t xml:space="preserve"> </w:t>
      </w:r>
      <m:oMath>
        <m:func>
          <m:funcPr>
            <m:ctrlPr>
              <w:rPr>
                <w:rFonts w:ascii="Cambria Math" w:hAnsi="Cambria Math" w:cs="Courier New"/>
                <w:sz w:val="24"/>
                <w:szCs w:val="24"/>
              </w:rPr>
            </m:ctrlPr>
          </m:funcPr>
          <m:fName>
            <m:r>
              <m:rPr>
                <m:sty m:val="p"/>
              </m:rPr>
              <w:rPr>
                <w:rFonts w:ascii="Cambria Math" w:hAnsi="Cambria Math" w:cs="Courier New"/>
                <w:sz w:val="24"/>
                <w:szCs w:val="24"/>
              </w:rPr>
              <m:t>Pr</m:t>
            </m:r>
          </m:fName>
          <m:e>
            <m:d>
              <m:dPr>
                <m:ctrlPr>
                  <w:rPr>
                    <w:rFonts w:ascii="Cambria Math" w:hAnsi="Cambria Math" w:cs="Courier New"/>
                    <w:i/>
                    <w:sz w:val="24"/>
                    <w:szCs w:val="24"/>
                  </w:rPr>
                </m:ctrlPr>
              </m:dPr>
              <m:e>
                <m:sSub>
                  <m:sSubPr>
                    <m:ctrlPr>
                      <w:rPr>
                        <w:rFonts w:ascii="Cambria Math" w:hAnsi="Cambria Math" w:cs="Courier New"/>
                        <w:i/>
                        <w:sz w:val="24"/>
                        <w:szCs w:val="24"/>
                      </w:rPr>
                    </m:ctrlPr>
                  </m:sSubPr>
                  <m:e>
                    <m:r>
                      <w:rPr>
                        <w:rFonts w:ascii="Cambria Math" w:hAnsi="Cambria Math" w:cs="Courier New"/>
                        <w:sz w:val="24"/>
                        <w:szCs w:val="24"/>
                      </w:rPr>
                      <m:t>A</m:t>
                    </m:r>
                  </m:e>
                  <m:sub>
                    <m:r>
                      <w:rPr>
                        <w:rFonts w:ascii="Cambria Math" w:hAnsi="Cambria Math" w:cs="Courier New"/>
                        <w:sz w:val="24"/>
                        <w:szCs w:val="24"/>
                      </w:rPr>
                      <m:t>j</m:t>
                    </m:r>
                  </m:sub>
                </m:sSub>
              </m:e>
              <m:e>
                <m:sSub>
                  <m:sSubPr>
                    <m:ctrlPr>
                      <w:rPr>
                        <w:rFonts w:ascii="Cambria Math" w:hAnsi="Cambria Math" w:cs="Courier New"/>
                        <w:i/>
                        <w:sz w:val="24"/>
                        <w:szCs w:val="24"/>
                      </w:rPr>
                    </m:ctrlPr>
                  </m:sSubPr>
                  <m:e>
                    <m:r>
                      <w:rPr>
                        <w:rFonts w:ascii="Cambria Math" w:hAnsi="Cambria Math" w:cs="Courier New"/>
                        <w:sz w:val="24"/>
                        <w:szCs w:val="24"/>
                      </w:rPr>
                      <m:t>O</m:t>
                    </m:r>
                  </m:e>
                  <m:sub>
                    <m:r>
                      <w:rPr>
                        <w:rFonts w:ascii="Cambria Math" w:hAnsi="Cambria Math" w:cs="Courier New"/>
                        <w:sz w:val="24"/>
                        <w:szCs w:val="24"/>
                      </w:rPr>
                      <m:t>i</m:t>
                    </m:r>
                  </m:sub>
                </m:sSub>
              </m:e>
            </m:d>
          </m:e>
        </m:func>
      </m:oMath>
      <w:r w:rsidRPr="008E5D1B">
        <w:rPr>
          <w:rFonts w:ascii="Times New Roman" w:hAnsi="Times New Roman" w:cs="Times New Roman"/>
          <w:sz w:val="24"/>
          <w:szCs w:val="24"/>
        </w:rPr>
        <w:t xml:space="preserve"> is based on calculation of </w:t>
      </w: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O</m:t>
                    </m:r>
                  </m:e>
                  <m:sub>
                    <m:r>
                      <w:rPr>
                        <w:rFonts w:ascii="Cambria Math" w:eastAsiaTheme="minorEastAsia" w:hAnsi="Cambria Math"/>
                        <w:sz w:val="24"/>
                        <w:szCs w:val="24"/>
                      </w:rPr>
                      <m:t>i</m:t>
                    </m:r>
                  </m:sub>
                </m:sSub>
              </m:e>
            </m:d>
          </m:e>
        </m:func>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r>
          <w:rPr>
            <w:rFonts w:ascii="Cambria Math" w:eastAsiaTheme="minorEastAsia" w:hAnsi="Cambria Math"/>
            <w:sz w:val="24"/>
            <w:szCs w:val="24"/>
          </w:rPr>
          <m:t>)</m:t>
        </m:r>
      </m:oMath>
      <w:r w:rsidRPr="008E5D1B">
        <w:rPr>
          <w:rFonts w:eastAsiaTheme="minorEastAsia"/>
          <w:sz w:val="24"/>
          <w:szCs w:val="24"/>
        </w:rPr>
        <w:t>:</w:t>
      </w:r>
    </w:p>
    <w:p w:rsidR="00CA7C44" w:rsidRPr="008E5D1B" w:rsidRDefault="00763CD4" w:rsidP="00B00930">
      <w:pPr>
        <w:spacing w:line="480" w:lineRule="auto"/>
        <w:jc w:val="center"/>
        <w:rPr>
          <w:rFonts w:ascii="Calibri" w:hAnsi="Calibri" w:cs="Courier New"/>
        </w:rPr>
      </w:pPr>
      <m:oMathPara>
        <m:oMathParaPr>
          <m:jc m:val="center"/>
        </m:oMathParaPr>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d>
            </m:e>
          </m:func>
          <m:r>
            <w:rPr>
              <w:rFonts w:ascii="Cambria Math" w:eastAsiaTheme="minorEastAsia" w:hAnsi="Cambria Math"/>
            </w:rPr>
            <m:t>=</m:t>
          </m:r>
          <m:d>
            <m:dPr>
              <m:begChr m:val="{"/>
              <m:endChr m:val=""/>
              <m:ctrlPr>
                <w:rPr>
                  <w:rFonts w:ascii="Cambria Math" w:eastAsiaTheme="minorEastAsia" w:hAnsi="Cambria Math"/>
                  <w:i/>
                </w:rPr>
              </m:ctrlPr>
            </m:dPr>
            <m:e>
              <m:m>
                <m:mPr>
                  <m:cGp m:val="16"/>
                  <m:mcs>
                    <m:mc>
                      <m:mcPr>
                        <m:count m:val="1"/>
                        <m:mcJc m:val="left"/>
                      </m:mcPr>
                    </m:mc>
                    <m:mc>
                      <m:mcPr>
                        <m:count m:val="1"/>
                        <m:mcJc m:val="right"/>
                      </m:mcPr>
                    </m:mc>
                  </m:mcs>
                  <m:ctrlPr>
                    <w:rPr>
                      <w:rFonts w:ascii="Cambria Math" w:eastAsiaTheme="minorEastAsia" w:hAnsi="Cambria Math"/>
                      <w:i/>
                    </w:rPr>
                  </m:ctrlPr>
                </m:mPr>
                <m:mr>
                  <m:e>
                    <m:r>
                      <w:rPr>
                        <w:rFonts w:ascii="Cambria Math" w:eastAsiaTheme="minorEastAsia" w:hAnsi="Cambria Math"/>
                      </w:rPr>
                      <m:t>0,</m:t>
                    </m:r>
                  </m:e>
                  <m:e>
                    <m:r>
                      <m:rPr>
                        <m:nor/>
                      </m:rPr>
                      <w:rPr>
                        <w:rFonts w:ascii="Cambria Math" w:eastAsiaTheme="minorEastAsia" w:hAnsi="Cambria Math"/>
                      </w:rPr>
                      <m:t xml:space="preserve"> </m:t>
                    </m:r>
                    <m:r>
                      <w:rPr>
                        <w:rFonts w:ascii="Cambria Math" w:eastAsiaTheme="minorEastAsia" w:hAnsi="Cambria Math"/>
                      </w:rPr>
                      <m:t>i&lt;j</m:t>
                    </m:r>
                  </m:e>
                </m:mr>
                <m:mr>
                  <m:e>
                    <m:r>
                      <w:rPr>
                        <w:rFonts w:ascii="Cambria Math" w:eastAsiaTheme="minorEastAsia" w:hAnsi="Cambria Math"/>
                      </w:rPr>
                      <m:t>p</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j-1</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sup>
                      <m:e>
                        <m:f>
                          <m:fPr>
                            <m:ctrlPr>
                              <w:rPr>
                                <w:rFonts w:ascii="Cambria Math" w:eastAsiaTheme="minorEastAsia" w:hAnsi="Cambria Math"/>
                                <w:i/>
                              </w:rPr>
                            </m:ctrlPr>
                          </m:fPr>
                          <m:num>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-t</m:t>
                                </m:r>
                              </m:e>
                            </m:d>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den>
                        </m:f>
                        <m:r>
                          <w:rPr>
                            <w:rFonts w:ascii="Cambria Math" w:eastAsiaTheme="minorEastAsia" w:hAnsi="Cambria Math"/>
                          </w:rPr>
                          <m:t>dt</m:t>
                        </m:r>
                      </m:e>
                    </m:nary>
                    <m:r>
                      <w:rPr>
                        <w:rFonts w:ascii="Cambria Math" w:eastAsiaTheme="minorEastAsia" w:hAnsi="Cambria Math"/>
                      </w:rPr>
                      <m:t>,</m:t>
                    </m:r>
                  </m:e>
                  <m:e>
                    <m:r>
                      <w:rPr>
                        <w:rFonts w:ascii="Cambria Math" w:eastAsiaTheme="minorEastAsia" w:hAnsi="Cambria Math"/>
                      </w:rPr>
                      <m:t xml:space="preserve"> i=j</m:t>
                    </m:r>
                  </m:e>
                </m:mr>
                <m:mr>
                  <m:e>
                    <m:d>
                      <m:dPr>
                        <m:begChr m:val="["/>
                        <m:endChr m:val="]"/>
                        <m:ctrlPr>
                          <w:rPr>
                            <w:rFonts w:ascii="Cambria Math" w:eastAsiaTheme="minorEastAsia" w:hAnsi="Cambria Math"/>
                            <w:i/>
                          </w:rPr>
                        </m:ctrlPr>
                      </m:dPr>
                      <m:e>
                        <m:nary>
                          <m:naryPr>
                            <m:chr m:val="∏"/>
                            <m:limLoc m:val="subSup"/>
                            <m:ctrlPr>
                              <w:rPr>
                                <w:rFonts w:ascii="Cambria Math" w:eastAsiaTheme="minorEastAsia" w:hAnsi="Cambria Math"/>
                                <w:i/>
                              </w:rPr>
                            </m:ctrlPr>
                          </m:naryPr>
                          <m:sub>
                            <m:r>
                              <w:rPr>
                                <w:rFonts w:ascii="Cambria Math" w:eastAsiaTheme="minorEastAsia" w:hAnsi="Cambria Math"/>
                              </w:rPr>
                              <m:t>s=0</m:t>
                            </m:r>
                          </m:sub>
                          <m:sup>
                            <m:r>
                              <w:rPr>
                                <w:rFonts w:ascii="Cambria Math" w:eastAsiaTheme="minorEastAsia" w:hAnsi="Cambria Math"/>
                              </w:rPr>
                              <m:t>i-j-1</m:t>
                            </m:r>
                          </m:sup>
                          <m:e>
                            <m:r>
                              <w:rPr>
                                <w:rFonts w:ascii="Cambria Math" w:eastAsiaTheme="minorEastAsia" w:hAnsi="Cambria Math"/>
                              </w:rPr>
                              <m:t>(1-p</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s</m:t>
                                </m:r>
                              </m:sup>
                            </m:sSup>
                            <m:r>
                              <w:rPr>
                                <w:rFonts w:ascii="Cambria Math" w:eastAsiaTheme="minorEastAsia" w:hAnsi="Cambria Math"/>
                              </w:rPr>
                              <m:t>)</m:t>
                            </m:r>
                          </m:e>
                        </m:nary>
                      </m:e>
                    </m:d>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i-j</m:t>
                        </m:r>
                      </m:sup>
                    </m:sSup>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j-1</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sup>
                      <m:e>
                        <m:f>
                          <m:fPr>
                            <m:ctrlPr>
                              <w:rPr>
                                <w:rFonts w:ascii="Cambria Math" w:eastAsiaTheme="minorEastAsia" w:hAnsi="Cambria Math"/>
                                <w:i/>
                              </w:rPr>
                            </m:ctrlPr>
                          </m:fPr>
                          <m:num>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-t</m:t>
                                </m:r>
                              </m:e>
                            </m:d>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den>
                        </m:f>
                        <m:r>
                          <w:rPr>
                            <w:rFonts w:ascii="Cambria Math" w:eastAsiaTheme="minorEastAsia" w:hAnsi="Cambria Math"/>
                          </w:rPr>
                          <m:t>dt</m:t>
                        </m:r>
                      </m:e>
                    </m:nary>
                    <m:r>
                      <w:rPr>
                        <w:rFonts w:ascii="Cambria Math" w:eastAsiaTheme="minorEastAsia" w:hAnsi="Cambria Math"/>
                      </w:rPr>
                      <m:t>,</m:t>
                    </m:r>
                  </m:e>
                  <m:e>
                    <m:r>
                      <w:rPr>
                        <w:rFonts w:ascii="Cambria Math" w:eastAsiaTheme="minorEastAsia" w:hAnsi="Cambria Math"/>
                      </w:rPr>
                      <m:t>i&gt;j</m:t>
                    </m:r>
                  </m:e>
                </m:mr>
              </m:m>
            </m:e>
          </m:d>
        </m:oMath>
      </m:oMathPara>
    </w:p>
    <w:p w:rsidR="00CA7C44" w:rsidRDefault="00CA7C44" w:rsidP="00B00930">
      <w:pPr>
        <w:pStyle w:val="BodyText"/>
        <w:spacing w:line="480" w:lineRule="auto"/>
        <w:ind w:firstLine="0"/>
      </w:pPr>
      <w:r>
        <w:t xml:space="preserve">where </w:t>
      </w:r>
      <m:oMath>
        <m:r>
          <w:rPr>
            <w:rFonts w:ascii="Cambria Math" w:hAnsi="Cambria Math"/>
          </w:rPr>
          <m:t>S(t)</m:t>
        </m:r>
      </m:oMath>
      <w:r>
        <w:t xml:space="preserve"> is the probability that a carcass persists </w:t>
      </w:r>
      <m:oMath>
        <m:r>
          <w:rPr>
            <w:rFonts w:ascii="Cambria Math" w:hAnsi="Cambria Math"/>
          </w:rPr>
          <m:t>t</m:t>
        </m:r>
      </m:oMath>
      <w:r w:rsidR="00763CD4">
        <w:t xml:space="preserve"> days after arrival (section</w:t>
      </w:r>
      <w:r>
        <w:t xml:space="preserve"> xxx), </w:t>
      </w:r>
      <m:oMath>
        <m:r>
          <w:rPr>
            <w:rFonts w:ascii="Cambria Math" w:hAnsi="Cambria Math"/>
          </w:rPr>
          <m:t>p</m:t>
        </m:r>
      </m:oMath>
      <w:r>
        <w:t xml:space="preserve"> and </w:t>
      </w:r>
      <m:oMath>
        <m:r>
          <w:rPr>
            <w:rFonts w:ascii="Cambria Math" w:hAnsi="Cambria Math"/>
          </w:rPr>
          <m:t>k</m:t>
        </m:r>
      </m:oMath>
      <w:r>
        <w:t xml:space="preserve"> are searcher</w:t>
      </w:r>
      <w:r w:rsidR="00763CD4">
        <w:t xml:space="preserve"> efficiency parameters (section</w:t>
      </w:r>
      <w:r>
        <w:t xml:space="preserve"> xxx), </w:t>
      </w:r>
      <m:oMath>
        <m:r>
          <w:rPr>
            <w:rFonts w:ascii="Cambria Math" w:hAnsi="Cambria Math"/>
          </w:rPr>
          <m:t>s</m:t>
        </m:r>
      </m:oMath>
      <w:r>
        <w:t xml:space="preserve"> (the index on the product) runs from the search interval immediately before carcass discovery to the first search interval of the monitored period. A carc</w:t>
      </w:r>
      <w:r w:rsidR="00763CD4">
        <w:t xml:space="preserve">ass may arrive in one season </w:t>
      </w:r>
      <w:r>
        <w:t xml:space="preserve">and be discovered in a later season after search conditions have changed. To account for this possibility, in the calculation of a carcass's </w: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e>
            </m:d>
          </m:e>
        </m:func>
      </m:oMath>
      <w:r>
        <w:t xml:space="preserve"> for a given </w:t>
      </w:r>
      <m:oMath>
        <m:r>
          <w:rPr>
            <w:rFonts w:ascii="Cambria Math" w:hAnsi="Cambria Math"/>
          </w:rPr>
          <m:t>j</m:t>
        </m:r>
      </m:oMath>
      <w:r>
        <w:t xml:space="preserve">, the carcass is assigned the search characteristics appropropriate to the assumed arrival interval, </w:t>
      </w:r>
      <m:oMath>
        <m:r>
          <w:rPr>
            <w:rFonts w:ascii="Cambria Math" w:hAnsi="Cambria Math"/>
          </w:rPr>
          <m:t>j</m:t>
        </m:r>
      </m:oMath>
      <w:r>
        <w:t xml:space="preserve">. For example, if a carcass is discovered on the first search in the fall, and search conditions (that is, searcher efficiency and carcass persistence parameters) change from summer to fall, then  </w: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e>
            </m:d>
          </m:e>
        </m:func>
      </m:oMath>
      <w:r>
        <w:t xml:space="preserve"> is calculated with the fall SE and CP parameters and </w: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i-1</m:t>
                    </m:r>
                  </m:sub>
                </m:sSub>
              </m:e>
            </m:d>
          </m:e>
        </m:func>
      </m:oMath>
      <w:r>
        <w:t xml:space="preserve"> is calculated with the summer parameters.</w:t>
      </w:r>
    </w:p>
    <w:p w:rsidR="00CA7C44" w:rsidRDefault="00CA7C44" w:rsidP="00B00930">
      <w:pPr>
        <w:pStyle w:val="BodyText"/>
        <w:spacing w:line="480" w:lineRule="auto"/>
        <w:ind w:firstLine="0"/>
      </w:pPr>
      <w:r>
        <w:tab/>
        <w:t xml:space="preserve">Arrival-interval probabilities, </w: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i</m:t>
                    </m:r>
                  </m:sub>
                </m:sSub>
              </m:e>
            </m:d>
          </m:e>
        </m:func>
      </m:oMath>
      <w:r>
        <w:t xml:space="preserve">, are calculated for each carcass and search interval, and an integer-valued </w:t>
      </w:r>
      <m:oMath>
        <m:r>
          <w:rPr>
            <w:rFonts w:ascii="Cambria Math" w:hAnsi="Cambria Math"/>
          </w:rPr>
          <m:t>X×nsim</m:t>
        </m:r>
      </m:oMath>
      <w:r>
        <w:t xml:space="preserve"> matrix of simulated arrival intervals</w:t>
      </w:r>
      <w:r w:rsidR="00763CD4">
        <w:t xml:space="preserve">, </w:t>
      </w:r>
      <m:oMath>
        <m:r>
          <m:rPr>
            <m:sty m:val="b"/>
          </m:rPr>
          <w:rPr>
            <w:rFonts w:ascii="Cambria Math" w:hAnsi="Cambria Math"/>
          </w:rPr>
          <m:t>A</m:t>
        </m:r>
      </m:oMath>
      <w:r w:rsidR="00763CD4">
        <w:t>,</w:t>
      </w:r>
      <w:r>
        <w:t xml:space="preserve"> is constructed. Each column represents the arrival interval of each carcass in a simulated "yea</w:t>
      </w:r>
      <w:r w:rsidR="00B00930">
        <w:t xml:space="preserve">r" or set of carcass arrivals.  </w:t>
      </w:r>
      <w:r>
        <w:t xml:space="preserve">As mentioned previously, carcass detection probabilities depend on arrival times, which are given in the arrival matrix </w:t>
      </w:r>
      <m:oMath>
        <m:r>
          <m:rPr>
            <m:sty m:val="b"/>
          </m:rPr>
          <w:rPr>
            <w:rFonts w:ascii="Cambria Math" w:hAnsi="Cambria Math"/>
          </w:rPr>
          <m:t>A</m:t>
        </m:r>
      </m:oMath>
      <w:r>
        <w:rPr>
          <w:i/>
        </w:rPr>
        <w:t xml:space="preserve">. </w:t>
      </w:r>
      <w:r>
        <w:t xml:space="preserve">For each simulated year (column in </w:t>
      </w:r>
      <m:oMath>
        <m:r>
          <m:rPr>
            <m:sty m:val="b"/>
          </m:rPr>
          <w:rPr>
            <w:rFonts w:ascii="Cambria Math" w:hAnsi="Cambria Math"/>
          </w:rPr>
          <m:t>A</m:t>
        </m:r>
      </m:oMath>
      <w:r>
        <w:t>), the detection probability f</w:t>
      </w:r>
      <w:r w:rsidR="008E5D1B">
        <w:t>or each carcass is estimated as</w:t>
      </w:r>
    </w:p>
    <w:p w:rsidR="00CA7C44" w:rsidRPr="008E5D1B" w:rsidRDefault="00763CD4" w:rsidP="00B00930">
      <w:pPr>
        <w:pStyle w:val="BodyText"/>
        <w:spacing w:line="480" w:lineRule="auto"/>
        <w:ind w:firstLine="0"/>
        <w:rPr>
          <w:i/>
        </w:rPr>
      </w:pPr>
      <m:oMathPara>
        <m:oMathParaPr>
          <m:jc m:val="center"/>
        </m:oMathParaPr>
        <m:oMath>
          <m:acc>
            <m:accPr>
              <m:ctrlPr>
                <w:rPr>
                  <w:rFonts w:ascii="Cambria Math" w:hAnsi="Cambria Math"/>
                  <w:i/>
                </w:rPr>
              </m:ctrlPr>
            </m:accPr>
            <m:e>
              <m:r>
                <w:rPr>
                  <w:rFonts w:ascii="Cambria Math" w:hAnsi="Cambria Math"/>
                </w:rPr>
                <m:t>g</m:t>
              </m:r>
            </m:e>
          </m:ac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A</m:t>
                      </m:r>
                    </m:e>
                    <m:sub>
                      <m:r>
                        <w:rPr>
                          <w:rFonts w:ascii="Cambria Math" w:hAnsi="Cambria Math"/>
                        </w:rPr>
                        <m:t>j</m:t>
                      </m:r>
                    </m:sub>
                  </m:sSub>
                </m:e>
              </m:d>
            </m:e>
          </m:func>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m:rPr>
                  <m:sty m:val="p"/>
                </m:rP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e>
              </m:d>
            </m:e>
          </m:nary>
        </m:oMath>
      </m:oMathPara>
    </w:p>
    <w:p w:rsidR="00CA7C44" w:rsidRDefault="00CA7C44" w:rsidP="00B00930">
      <w:pPr>
        <w:pStyle w:val="BodyText"/>
        <w:spacing w:line="480" w:lineRule="auto"/>
        <w:ind w:firstLine="0"/>
      </w:pPr>
      <w:r>
        <w:lastRenderedPageBreak/>
        <w:t xml:space="preserve">to construct an </w:t>
      </w:r>
      <m:oMath>
        <m:r>
          <w:rPr>
            <w:rFonts w:ascii="Cambria Math" w:hAnsi="Cambria Math"/>
          </w:rPr>
          <m:t>X×nsim</m:t>
        </m:r>
      </m:oMath>
      <w:r>
        <w:t xml:space="preserve"> matrix, </w:t>
      </w:r>
      <m:oMath>
        <m:acc>
          <m:accPr>
            <m:ctrlPr>
              <w:rPr>
                <w:rFonts w:ascii="Cambria Math" w:hAnsi="Cambria Math"/>
                <w:b/>
              </w:rPr>
            </m:ctrlPr>
          </m:accPr>
          <m:e>
            <m:r>
              <m:rPr>
                <m:sty m:val="b"/>
              </m:rPr>
              <w:rPr>
                <w:rFonts w:ascii="Cambria Math" w:hAnsi="Cambria Math"/>
              </w:rPr>
              <m:t>g</m:t>
            </m:r>
          </m:e>
        </m:acc>
      </m:oMath>
      <w:r>
        <w:t xml:space="preserve">, of carcass detection probabilities. </w:t>
      </w:r>
    </w:p>
    <w:p w:rsidR="00CA7C44" w:rsidRPr="00EE5518" w:rsidRDefault="00CA7C44" w:rsidP="00EE5518">
      <w:pPr>
        <w:pStyle w:val="BodyText"/>
        <w:spacing w:line="480" w:lineRule="auto"/>
        <w:ind w:firstLine="0"/>
        <w:rPr>
          <w:b/>
        </w:rPr>
      </w:pPr>
      <w:r w:rsidRPr="00EE5518">
        <w:rPr>
          <w:b/>
        </w:rPr>
        <w:t>Uncertainty</w:t>
      </w:r>
      <w:r w:rsidR="00EE5518">
        <w:rPr>
          <w:b/>
        </w:rPr>
        <w:t xml:space="preserve"> in Estimating </w:t>
      </w:r>
      <m:oMath>
        <m:r>
          <m:rPr>
            <m:sty m:val="bi"/>
          </m:rPr>
          <w:rPr>
            <w:rFonts w:ascii="Cambria Math" w:hAnsi="Cambria Math"/>
          </w:rPr>
          <m:t>M|(X, g)</m:t>
        </m:r>
      </m:oMath>
    </w:p>
    <w:p w:rsidR="00EE6990" w:rsidRDefault="00CA7C44" w:rsidP="00B00930">
      <w:pPr>
        <w:pStyle w:val="BodyText"/>
        <w:spacing w:line="480" w:lineRule="auto"/>
      </w:pPr>
      <w:r>
        <w:t xml:space="preserve">In the unlikely case that </w:t>
      </w:r>
      <m:oMath>
        <m:r>
          <w:rPr>
            <w:rFonts w:ascii="Cambria Math" w:hAnsi="Cambria Math"/>
          </w:rPr>
          <m:t>g</m:t>
        </m:r>
      </m:oMath>
      <w:r>
        <w:t xml:space="preserve"> is identical for all carcasses and is known exactly, there may still be a great deal of uncertainty about the true mortality due to </w:t>
      </w:r>
      <w:r w:rsidRPr="00241F4D">
        <w:t>binomial variation</w:t>
      </w:r>
      <w:r>
        <w:t xml:space="preserve">. GenEst accounts for that uncertainty in a novel way that lends itself well to the splits framework. </w:t>
      </w:r>
    </w:p>
    <w:p w:rsidR="00CA7C44" w:rsidRDefault="00CA7C44" w:rsidP="00B00930">
      <w:pPr>
        <w:pStyle w:val="BodyText"/>
        <w:spacing w:line="480" w:lineRule="auto"/>
      </w:pPr>
      <w:r>
        <w:t xml:space="preserve">We can assume </w:t>
      </w:r>
      <m:oMath>
        <m:r>
          <w:rPr>
            <w:rFonts w:ascii="Cambria Math" w:hAnsi="Cambria Math"/>
          </w:rPr>
          <m:t xml:space="preserve">X ~ </m:t>
        </m:r>
        <m:r>
          <m:rPr>
            <m:nor/>
          </m:rPr>
          <w:rPr>
            <w:rFonts w:ascii="Cambria Math" w:hAnsi="Cambria Math"/>
          </w:rPr>
          <m:t>binomial</m:t>
        </m:r>
        <m:r>
          <w:rPr>
            <w:rFonts w:ascii="Cambria Math" w:hAnsi="Cambria Math"/>
          </w:rPr>
          <m:t>(M, g)</m:t>
        </m:r>
      </m:oMath>
      <w:r>
        <w:t xml:space="preserve">, but, unfortunately, we don't know </w:t>
      </w:r>
      <m:oMath>
        <m:r>
          <w:rPr>
            <w:rFonts w:ascii="Cambria Math" w:hAnsi="Cambria Math"/>
          </w:rPr>
          <m:t>M</m:t>
        </m:r>
      </m:oMath>
      <w:r w:rsidR="00EE5518">
        <w:t>. W</w:t>
      </w:r>
      <w:r>
        <w:t>e can</w:t>
      </w:r>
      <w:r w:rsidR="00EE5518">
        <w:t>, however,</w:t>
      </w:r>
      <w:r>
        <w:t xml:space="preserve"> estimate </w:t>
      </w:r>
      <m:oMath>
        <m:r>
          <w:rPr>
            <w:rFonts w:ascii="Cambria Math" w:hAnsi="Cambria Math"/>
          </w:rPr>
          <m:t>M</m:t>
        </m:r>
      </m:oMath>
      <w:r>
        <w:t xml:space="preserve"> by </w:t>
      </w:r>
      <m:oMath>
        <m:r>
          <w:rPr>
            <w:rFonts w:ascii="Cambria Math" w:hAnsi="Cambria Math"/>
          </w:rPr>
          <m:t>x/g</m:t>
        </m:r>
      </m:oMath>
      <w:r>
        <w:t xml:space="preserve"> and (almost) define a new random variable </w:t>
      </w:r>
      <m:oMath>
        <m:acc>
          <m:accPr>
            <m:chr m:val="̃"/>
            <m:ctrlPr>
              <w:rPr>
                <w:rFonts w:ascii="Cambria Math" w:hAnsi="Cambria Math"/>
                <w:i/>
              </w:rPr>
            </m:ctrlPr>
          </m:accPr>
          <m:e>
            <m:r>
              <w:rPr>
                <w:rFonts w:ascii="Cambria Math" w:hAnsi="Cambria Math"/>
              </w:rPr>
              <m:t>X</m:t>
            </m:r>
          </m:e>
        </m:acc>
        <m:r>
          <w:rPr>
            <w:rFonts w:ascii="Cambria Math" w:hAnsi="Cambria Math"/>
          </w:rPr>
          <m:t xml:space="preserve"> ~ </m:t>
        </m:r>
        <m:r>
          <m:rPr>
            <m:nor/>
          </m:rPr>
          <w:rPr>
            <w:rFonts w:ascii="Cambria Math" w:hAnsi="Cambria Math"/>
          </w:rPr>
          <m:t>binomial</m:t>
        </m:r>
        <m:r>
          <w:rPr>
            <w:rFonts w:ascii="Cambria Math" w:hAnsi="Cambria Math"/>
          </w:rPr>
          <m:t>(x/g, g)</m:t>
        </m:r>
      </m:oMath>
      <w:r>
        <w:t xml:space="preserve"> to account for the variation in </w:t>
      </w:r>
      <m:oMath>
        <m:r>
          <w:rPr>
            <w:rFonts w:ascii="Cambria Math" w:hAnsi="Cambria Math"/>
          </w:rPr>
          <m:t>X|(M, g)</m:t>
        </m:r>
      </m:oMath>
      <w:r>
        <w:t xml:space="preserve">. The uncertainty in </w:t>
      </w:r>
      <m:oMath>
        <m:r>
          <w:rPr>
            <w:rFonts w:ascii="Cambria Math" w:hAnsi="Cambria Math"/>
          </w:rPr>
          <m:t>M|(x, g)</m:t>
        </m:r>
      </m:oMath>
      <w:r>
        <w:t xml:space="preserve"> would then be accounted for in </w:t>
      </w:r>
      <m:oMath>
        <m:acc>
          <m:accPr>
            <m:ctrlPr>
              <w:rPr>
                <w:rFonts w:ascii="Cambria Math" w:hAnsi="Cambria Math"/>
                <w:i/>
              </w:rPr>
            </m:ctrlPr>
          </m:accPr>
          <m:e>
            <m:r>
              <w:rPr>
                <w:rFonts w:ascii="Cambria Math" w:hAnsi="Cambria Math"/>
              </w:rPr>
              <m:t>M</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/g</m:t>
        </m:r>
      </m:oMath>
      <w:r>
        <w:t xml:space="preserve">. </w:t>
      </w:r>
      <w:r w:rsidR="00EE5518">
        <w:t xml:space="preserve">The problem </w:t>
      </w:r>
      <w:r w:rsidR="00EE6990">
        <w:t xml:space="preserve">is that </w:t>
      </w:r>
      <m:oMath>
        <m:r>
          <w:rPr>
            <w:rFonts w:ascii="Cambria Math" w:hAnsi="Cambria Math"/>
          </w:rPr>
          <m:t>x/g</m:t>
        </m:r>
      </m:oMath>
      <w:r>
        <w:t xml:space="preserve"> need not be an integer and cannot serve as the index for a binomial random variable. Instead, we define </w:t>
      </w:r>
      <m:oMath>
        <m:acc>
          <m:accPr>
            <m:chr m:val="̃"/>
            <m:ctrlPr>
              <w:rPr>
                <w:rFonts w:ascii="Cambria Math" w:hAnsi="Cambria Math"/>
                <w:i/>
              </w:rPr>
            </m:ctrlPr>
          </m:accPr>
          <m:e>
            <m:r>
              <w:rPr>
                <w:rFonts w:ascii="Cambria Math" w:hAnsi="Cambria Math"/>
              </w:rPr>
              <m:t>X</m:t>
            </m:r>
          </m:e>
        </m:acc>
        <m:r>
          <w:rPr>
            <w:rFonts w:ascii="Cambria Math" w:hAnsi="Cambria Math"/>
          </w:rPr>
          <m:t xml:space="preserve"> ~ </m:t>
        </m:r>
        <m:r>
          <m:rPr>
            <m:nor/>
          </m:rPr>
          <w:rPr>
            <w:rFonts w:ascii="Cambria Math" w:hAnsi="Cambria Math"/>
          </w:rPr>
          <m:t>cbinom</m:t>
        </m:r>
        <m:r>
          <w:rPr>
            <w:rFonts w:ascii="Cambria Math" w:hAnsi="Cambria Math"/>
          </w:rPr>
          <m:t>(x/g, g)</m:t>
        </m:r>
      </m:oMath>
      <w:r>
        <w:t xml:space="preserve">, where </w:t>
      </w:r>
      <m:oMath>
        <m:r>
          <m:rPr>
            <m:nor/>
          </m:rPr>
          <w:rPr>
            <w:rFonts w:ascii="Cambria Math" w:hAnsi="Cambria Math"/>
          </w:rPr>
          <m:t>cbinom</m:t>
        </m:r>
      </m:oMath>
      <w:r>
        <w:t xml:space="preserve"> is a continuous generalization of the standard binomial distribution (Ilienko 2013), which is implemented in the R package </w:t>
      </w:r>
      <w:r>
        <w:rPr>
          <w:rFonts w:ascii="Courier New" w:hAnsi="Courier New" w:cs="Courier New"/>
        </w:rPr>
        <w:t>cbinom</w:t>
      </w:r>
      <w:r>
        <w:t xml:space="preserve"> (Dalthorp 2018). The continuous binomial spreads the binomial distribution's probability mass on each integer </w:t>
      </w:r>
      <m:oMath>
        <m:r>
          <w:rPr>
            <w:rFonts w:ascii="Cambria Math" w:hAnsi="Cambria Math"/>
          </w:rPr>
          <m:t>x</m:t>
        </m:r>
      </m:oMath>
      <w:r>
        <w:t xml:space="preserve"> to the interval </w:t>
      </w:r>
      <m:oMath>
        <m:r>
          <w:rPr>
            <w:rFonts w:ascii="Cambria Math" w:hAnsi="Cambria Math"/>
          </w:rPr>
          <m:t>[x, x+1)</m:t>
        </m:r>
      </m:oMath>
      <w:r>
        <w:t xml:space="preserve">, so the distribution is a smoothed version of the binomial but shifted slightly to the right. The mean of the continuous binomial distribution with parameters </w:t>
      </w:r>
      <m:oMath>
        <m:r>
          <w:rPr>
            <w:rFonts w:ascii="Cambria Math" w:hAnsi="Cambria Math"/>
          </w:rPr>
          <m:t>m</m:t>
        </m:r>
      </m:oMath>
      <w:r>
        <w:t xml:space="preserve"> and </w:t>
      </w:r>
      <m:oMath>
        <m:r>
          <w:rPr>
            <w:rFonts w:ascii="Cambria Math" w:hAnsi="Cambria Math"/>
          </w:rPr>
          <m:t>g</m:t>
        </m:r>
      </m:oMath>
      <w:r>
        <w:t xml:space="preserve"> is </w:t>
      </w:r>
      <m:oMath>
        <m:nary>
          <m:naryPr>
            <m:limLoc m:val="subSup"/>
            <m:ctrlPr>
              <w:rPr>
                <w:rFonts w:ascii="Cambria Math" w:hAnsi="Cambria Math"/>
                <w:i/>
              </w:rPr>
            </m:ctrlPr>
          </m:naryPr>
          <m:sub>
            <m:r>
              <w:rPr>
                <w:rFonts w:ascii="Cambria Math" w:hAnsi="Cambria Math"/>
              </w:rPr>
              <m:t>0</m:t>
            </m:r>
          </m:sub>
          <m:sup>
            <m:r>
              <w:rPr>
                <w:rFonts w:ascii="Cambria Math" w:hAnsi="Cambria Math"/>
              </w:rPr>
              <m:t>m+1</m:t>
            </m:r>
          </m:sup>
          <m:e>
            <m:r>
              <w:rPr>
                <w:rFonts w:ascii="Cambria Math" w:hAnsi="Cambria Math"/>
              </w:rPr>
              <m:t>[1-F</m:t>
            </m:r>
            <m:d>
              <m:dPr>
                <m:ctrlPr>
                  <w:rPr>
                    <w:rFonts w:ascii="Cambria Math" w:hAnsi="Cambria Math"/>
                    <w:i/>
                  </w:rPr>
                </m:ctrlPr>
              </m:dPr>
              <m:e>
                <m:r>
                  <w:rPr>
                    <w:rFonts w:ascii="Cambria Math" w:hAnsi="Cambria Math"/>
                  </w:rPr>
                  <m:t>x;m, g</m:t>
                </m:r>
              </m:e>
            </m:d>
            <m:r>
              <w:rPr>
                <w:rFonts w:ascii="Cambria Math" w:hAnsi="Cambria Math"/>
              </w:rPr>
              <m:t>]dx</m:t>
            </m:r>
          </m:e>
        </m:nary>
      </m:oMath>
      <w:r>
        <w:t xml:space="preserve">, where </w:t>
      </w:r>
      <m:oMath>
        <m:r>
          <w:rPr>
            <w:rFonts w:ascii="Cambria Math" w:hAnsi="Cambria Math"/>
          </w:rPr>
          <m:t>F</m:t>
        </m:r>
      </m:oMath>
      <w:r>
        <w:t xml:space="preserve"> is the CDF of the continuous binomial:</w:t>
      </w:r>
    </w:p>
    <w:p w:rsidR="00CA7C44" w:rsidRPr="00D47E17" w:rsidRDefault="00CA7C44" w:rsidP="00B00930">
      <w:pPr>
        <w:pStyle w:val="BodyText"/>
        <w:spacing w:line="480" w:lineRule="auto"/>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 g</m:t>
              </m:r>
            </m:e>
          </m:d>
          <m:r>
            <w:rPr>
              <w:rFonts w:ascii="Cambria Math" w:hAnsi="Cambria Math"/>
            </w:rPr>
            <m:t>=</m:t>
          </m:r>
          <m:d>
            <m:dPr>
              <m:begChr m:val="{"/>
              <m:endChr m:val=""/>
              <m:ctrlPr>
                <w:rPr>
                  <w:rFonts w:ascii="Cambria Math" w:eastAsiaTheme="minorHAnsi" w:hAnsi="Cambria Math" w:cstheme="minorBidi"/>
                  <w:i/>
                  <w:sz w:val="22"/>
                  <w:szCs w:val="22"/>
                </w:rPr>
              </m:ctrlPr>
            </m:dPr>
            <m:e>
              <m:m>
                <m:mPr>
                  <m:mcs>
                    <m:mc>
                      <m:mcPr>
                        <m:count m:val="1"/>
                        <m:mcJc m:val="left"/>
                      </m:mcPr>
                    </m:mc>
                    <m:mc>
                      <m:mcPr>
                        <m:count m:val="1"/>
                        <m:mcJc m:val="right"/>
                      </m:mcPr>
                    </m:mc>
                  </m:mcs>
                  <m:ctrlPr>
                    <w:rPr>
                      <w:rFonts w:ascii="Cambria Math" w:eastAsiaTheme="minorHAnsi" w:hAnsi="Cambria Math" w:cstheme="minorBidi"/>
                      <w:i/>
                      <w:sz w:val="22"/>
                      <w:szCs w:val="22"/>
                    </w:rPr>
                  </m:ctrlPr>
                </m:mPr>
                <m:mr>
                  <m:e>
                    <m:r>
                      <w:rPr>
                        <w:rFonts w:ascii="Cambria Math" w:hAnsi="Cambria Math"/>
                      </w:rPr>
                      <m:t>0,</m:t>
                    </m:r>
                  </m:e>
                  <m:e>
                    <m:r>
                      <w:rPr>
                        <w:rFonts w:ascii="Cambria Math" w:hAnsi="Cambria Math"/>
                      </w:rPr>
                      <m:t>x≤0</m:t>
                    </m:r>
                  </m:e>
                </m:mr>
                <m:mr>
                  <m:e>
                    <m:f>
                      <m:fPr>
                        <m:ctrlPr>
                          <w:rPr>
                            <w:rFonts w:ascii="Cambria Math" w:hAnsi="Cambria Math"/>
                            <w:i/>
                          </w:rPr>
                        </m:ctrlPr>
                      </m:fPr>
                      <m:num>
                        <m:r>
                          <w:rPr>
                            <w:rFonts w:ascii="Cambria Math" w:hAnsi="Cambria Math"/>
                          </w:rPr>
                          <m:t>B(x, m+1-x, g)</m:t>
                        </m:r>
                      </m:num>
                      <m:den>
                        <m:r>
                          <w:rPr>
                            <w:rFonts w:ascii="Cambria Math" w:hAnsi="Cambria Math"/>
                          </w:rPr>
                          <m:t>B(x, m+1-x,0)</m:t>
                        </m:r>
                      </m:den>
                    </m:f>
                    <m:r>
                      <w:rPr>
                        <w:rFonts w:ascii="Cambria Math" w:hAnsi="Cambria Math"/>
                      </w:rPr>
                      <m:t>,</m:t>
                    </m:r>
                  </m:e>
                  <m:e>
                    <m:r>
                      <w:rPr>
                        <w:rFonts w:ascii="Cambria Math" w:hAnsi="Cambria Math"/>
                      </w:rPr>
                      <m:t>0&lt;x≤m+1</m:t>
                    </m:r>
                  </m:e>
                </m:mr>
                <m:mr>
                  <m:e>
                    <m:r>
                      <w:rPr>
                        <w:rFonts w:ascii="Cambria Math" w:hAnsi="Cambria Math"/>
                      </w:rPr>
                      <m:t>1,</m:t>
                    </m:r>
                  </m:e>
                  <m:e>
                    <m:r>
                      <w:rPr>
                        <w:rFonts w:ascii="Cambria Math" w:hAnsi="Cambria Math"/>
                      </w:rPr>
                      <m:t>x&gt;m+1</m:t>
                    </m:r>
                  </m:e>
                </m:mr>
              </m:m>
            </m:e>
          </m:d>
        </m:oMath>
      </m:oMathPara>
    </w:p>
    <w:p w:rsidR="00CA7C44" w:rsidRDefault="00EE6990" w:rsidP="00B00930">
      <w:pPr>
        <w:pStyle w:val="BodyText"/>
        <w:spacing w:line="480" w:lineRule="auto"/>
        <w:ind w:firstLine="0"/>
      </w:pPr>
      <w:r>
        <w:t>and</w:t>
      </w:r>
    </w:p>
    <w:p w:rsidR="00CA7C44" w:rsidRPr="00686854" w:rsidRDefault="00CA7C44" w:rsidP="00B00930">
      <w:pPr>
        <w:pStyle w:val="BodyText"/>
        <w:spacing w:line="480" w:lineRule="auto"/>
        <w:ind w:firstLine="0"/>
      </w:pPr>
      <m:oMathPara>
        <m:oMathParaPr>
          <m:jc m:val="center"/>
        </m:oMathParaPr>
        <m:oMath>
          <m:r>
            <w:rPr>
              <w:rFonts w:ascii="Cambria Math" w:hAnsi="Cambria Math"/>
            </w:rPr>
            <m:t>B</m:t>
          </m:r>
          <m:d>
            <m:dPr>
              <m:ctrlPr>
                <w:rPr>
                  <w:rFonts w:ascii="Cambria Math" w:hAnsi="Cambria Math"/>
                  <w:i/>
                </w:rPr>
              </m:ctrlPr>
            </m:dPr>
            <m:e>
              <m:r>
                <w:rPr>
                  <w:rFonts w:ascii="Cambria Math" w:hAnsi="Cambria Math"/>
                </w:rPr>
                <m:t>x, y, g</m:t>
              </m:r>
            </m:e>
          </m:d>
          <m:r>
            <w:rPr>
              <w:rFonts w:ascii="Cambria Math" w:hAnsi="Cambria Math"/>
            </w:rPr>
            <m:t xml:space="preserve">= </m:t>
          </m:r>
          <m:nary>
            <m:naryPr>
              <m:limLoc m:val="subSup"/>
              <m:ctrlPr>
                <w:rPr>
                  <w:rFonts w:ascii="Cambria Math" w:hAnsi="Cambria Math"/>
                  <w:i/>
                </w:rPr>
              </m:ctrlPr>
            </m:naryPr>
            <m:sub>
              <m:r>
                <w:rPr>
                  <w:rFonts w:ascii="Cambria Math" w:hAnsi="Cambria Math"/>
                </w:rPr>
                <m:t>g</m:t>
              </m:r>
            </m:sub>
            <m:sup>
              <m:r>
                <w:rPr>
                  <w:rFonts w:ascii="Cambria Math" w:hAnsi="Cambria Math"/>
                </w:rPr>
                <m:t>1</m:t>
              </m:r>
            </m:sup>
            <m:e>
              <m:sSup>
                <m:sSupPr>
                  <m:ctrlPr>
                    <w:rPr>
                      <w:rFonts w:ascii="Cambria Math" w:hAnsi="Cambria Math"/>
                      <w:i/>
                    </w:rPr>
                  </m:ctrlPr>
                </m:sSupPr>
                <m:e>
                  <m:r>
                    <w:rPr>
                      <w:rFonts w:ascii="Cambria Math" w:hAnsi="Cambria Math"/>
                    </w:rPr>
                    <m:t>t</m:t>
                  </m:r>
                </m:e>
                <m:sup>
                  <m:r>
                    <w:rPr>
                      <w:rFonts w:ascii="Cambria Math" w:hAnsi="Cambria Math"/>
                    </w:rPr>
                    <m:t>x-1</m:t>
                  </m:r>
                </m:sup>
              </m:sSup>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y-1</m:t>
                  </m:r>
                </m:sup>
              </m:sSup>
              <m:r>
                <w:rPr>
                  <w:rFonts w:ascii="Cambria Math" w:hAnsi="Cambria Math"/>
                </w:rPr>
                <m:t>dt</m:t>
              </m:r>
            </m:e>
          </m:nary>
        </m:oMath>
      </m:oMathPara>
    </w:p>
    <w:p w:rsidR="00CA7C44" w:rsidRDefault="00CA7C44" w:rsidP="00B00930">
      <w:pPr>
        <w:pStyle w:val="BodyText"/>
        <w:spacing w:line="480" w:lineRule="auto"/>
        <w:ind w:firstLine="0"/>
      </w:pPr>
      <w:r>
        <w:t xml:space="preserve">is the incomplete beta function. The expectation of a random variable </w:t>
      </w:r>
      <m:oMath>
        <m:acc>
          <m:accPr>
            <m:chr m:val="̃"/>
            <m:ctrlPr>
              <w:rPr>
                <w:rFonts w:ascii="Cambria Math" w:hAnsi="Cambria Math"/>
                <w:i/>
              </w:rPr>
            </m:ctrlPr>
          </m:accPr>
          <m:e>
            <m:r>
              <w:rPr>
                <w:rFonts w:ascii="Cambria Math" w:hAnsi="Cambria Math"/>
              </w:rPr>
              <m:t>X</m:t>
            </m:r>
          </m:e>
        </m:acc>
        <m:r>
          <w:rPr>
            <w:rFonts w:ascii="Cambria Math" w:hAnsi="Cambria Math"/>
          </w:rPr>
          <m:t xml:space="preserve"> ~ </m:t>
        </m:r>
        <m:r>
          <m:rPr>
            <m:nor/>
          </m:rPr>
          <w:rPr>
            <w:rFonts w:ascii="Cambria Math" w:hAnsi="Cambria Math"/>
          </w:rPr>
          <m:t>cbinom</m:t>
        </m:r>
        <m:r>
          <w:rPr>
            <w:rFonts w:ascii="Cambria Math" w:hAnsi="Cambria Math"/>
          </w:rPr>
          <m:t>(m, g)</m:t>
        </m:r>
      </m:oMath>
      <w:r>
        <w:t xml:space="preserve"> is </w:t>
      </w:r>
    </w:p>
    <w:p w:rsidR="00CA7C44" w:rsidRPr="00A76BD3" w:rsidRDefault="00CA7C44" w:rsidP="00B00930">
      <w:pPr>
        <w:pStyle w:val="BodyText"/>
        <w:spacing w:line="480" w:lineRule="auto"/>
        <w:ind w:firstLine="0"/>
      </w:pPr>
      <m:oMathPara>
        <m:oMathParaPr>
          <m:jc m:val="center"/>
        </m:oMathParaPr>
        <m:oMath>
          <m:r>
            <m:rPr>
              <m:nor/>
            </m:rPr>
            <w:rPr>
              <w:rFonts w:ascii="Cambria Math" w:hAnsi="Cambria Math"/>
            </w:rPr>
            <m:t>E</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m+1</m:t>
              </m:r>
            </m:sup>
            <m:e>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x;m, g</m:t>
                      </m:r>
                    </m:e>
                  </m:d>
                </m:e>
              </m:d>
              <m:r>
                <w:rPr>
                  <w:rFonts w:ascii="Cambria Math" w:hAnsi="Cambria Math"/>
                </w:rPr>
                <m:t>dx</m:t>
              </m:r>
            </m:e>
          </m:nary>
        </m:oMath>
      </m:oMathPara>
    </w:p>
    <w:p w:rsidR="00CA7C44" w:rsidRPr="00D47E17" w:rsidRDefault="00CA7C44" w:rsidP="00B00930">
      <w:pPr>
        <w:pStyle w:val="BodyText"/>
        <w:spacing w:line="480" w:lineRule="auto"/>
        <w:ind w:firstLine="0"/>
      </w:pPr>
      <w:r>
        <w:lastRenderedPageBreak/>
        <w:t xml:space="preserve">which is approximately </w:t>
      </w:r>
      <m:oMath>
        <m:r>
          <w:rPr>
            <w:rFonts w:ascii="Cambria Math" w:hAnsi="Cambria Math"/>
          </w:rPr>
          <m:t>mg+0.5</m:t>
        </m:r>
      </m:oMath>
      <w:r>
        <w:t xml:space="preserve"> and can be calculated numerically. Since the expected value of a binomial random variable </w:t>
      </w:r>
      <m:oMath>
        <m:r>
          <w:rPr>
            <w:rFonts w:ascii="Cambria Math" w:hAnsi="Cambria Math"/>
          </w:rPr>
          <m:t xml:space="preserve">X ~ </m:t>
        </m:r>
        <m:r>
          <m:rPr>
            <m:nor/>
          </m:rPr>
          <w:rPr>
            <w:rFonts w:ascii="Cambria Math" w:hAnsi="Cambria Math"/>
          </w:rPr>
          <m:t>binomial</m:t>
        </m:r>
        <m:r>
          <w:rPr>
            <w:rFonts w:ascii="Cambria Math" w:hAnsi="Cambria Math"/>
          </w:rPr>
          <m:t>(m, g)</m:t>
        </m:r>
      </m:oMath>
      <w:r>
        <w:t xml:space="preserve"> is </w:t>
      </w:r>
      <m:oMath>
        <m:r>
          <w:rPr>
            <w:rFonts w:ascii="Cambria Math" w:hAnsi="Cambria Math"/>
          </w:rPr>
          <m:t>mg</m:t>
        </m:r>
      </m:oMath>
      <w:r>
        <w:t xml:space="preserve">, </w:t>
      </w:r>
      <m:oMath>
        <m:acc>
          <m:accPr>
            <m:chr m:val="̃"/>
            <m:ctrlPr>
              <w:rPr>
                <w:rFonts w:ascii="Cambria Math" w:hAnsi="Cambria Math"/>
                <w:i/>
              </w:rPr>
            </m:ctrlPr>
          </m:accPr>
          <m:e>
            <m:r>
              <w:rPr>
                <w:rFonts w:ascii="Cambria Math" w:hAnsi="Cambria Math"/>
              </w:rPr>
              <m:t>X</m:t>
            </m:r>
          </m:e>
        </m:acc>
      </m:oMath>
      <w:r>
        <w:t xml:space="preserve"> exceeds </w:t>
      </w:r>
      <m:oMath>
        <m:r>
          <w:rPr>
            <w:rFonts w:ascii="Cambria Math" w:hAnsi="Cambria Math"/>
          </w:rPr>
          <m:t>X</m:t>
        </m:r>
      </m:oMath>
      <w:r>
        <w:t xml:space="preserve"> by about 0.5 on average. Thus, and </w:t>
      </w:r>
      <m:oMath>
        <m:acc>
          <m:accPr>
            <m:chr m:val="̃"/>
            <m:ctrlPr>
              <w:rPr>
                <w:rFonts w:ascii="Cambria Math" w:hAnsi="Cambria Math"/>
                <w:i/>
              </w:rPr>
            </m:ctrlPr>
          </m:accPr>
          <m:e>
            <m:r>
              <w:rPr>
                <w:rFonts w:ascii="Cambria Math" w:hAnsi="Cambria Math"/>
              </w:rPr>
              <m:t>X</m:t>
            </m:r>
          </m:e>
        </m:acc>
        <m:r>
          <w:rPr>
            <w:rFonts w:ascii="Cambria Math" w:hAnsi="Cambria Math"/>
          </w:rPr>
          <m:t>/g</m:t>
        </m:r>
      </m:oMath>
      <w:r>
        <w:t xml:space="preserve"> would be biased for estimating </w:t>
      </w:r>
      <m:oMath>
        <m:r>
          <w:rPr>
            <w:rFonts w:ascii="Cambria Math" w:hAnsi="Cambria Math"/>
          </w:rPr>
          <m:t>M</m:t>
        </m:r>
      </m:oMath>
      <w:r>
        <w:t xml:space="preserve">, so we subtract off the bias before dividing by </w:t>
      </w:r>
      <m:oMath>
        <m:r>
          <w:rPr>
            <w:rFonts w:ascii="Cambria Math" w:hAnsi="Cambria Math"/>
          </w:rPr>
          <m:t>g</m:t>
        </m:r>
      </m:oMath>
      <w:r>
        <w:t>:</w:t>
      </w:r>
    </w:p>
    <w:p w:rsidR="00CA7C44" w:rsidRPr="00A76BD3" w:rsidRDefault="00763CD4" w:rsidP="00B00930">
      <w:pPr>
        <w:pStyle w:val="BodyText"/>
        <w:spacing w:line="480" w:lineRule="auto"/>
        <w:ind w:firstLine="0"/>
      </w:pPr>
      <m:oMathPara>
        <m:oMathParaPr>
          <m:jc m:val="center"/>
        </m:oMathParaPr>
        <m:oMath>
          <m:acc>
            <m:accPr>
              <m:ctrlPr>
                <w:rPr>
                  <w:rFonts w:ascii="Cambria Math" w:hAnsi="Cambria Math"/>
                  <w:i/>
                </w:rPr>
              </m:ctrlPr>
            </m:accPr>
            <m:e>
              <m:r>
                <w:rPr>
                  <w:rFonts w:ascii="Cambria Math" w:hAnsi="Cambria Math"/>
                </w:rPr>
                <m:t>M</m:t>
              </m:r>
            </m:e>
          </m:ac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r>
                        <m:rPr>
                          <m:nor/>
                        </m:rPr>
                        <w:rPr>
                          <w:rFonts w:ascii="Cambria Math" w:hAnsi="Cambria Math"/>
                        </w:rPr>
                        <m:t>E</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-x</m:t>
                      </m:r>
                    </m:e>
                  </m:d>
                </m:e>
              </m:d>
            </m:num>
            <m:den>
              <m:r>
                <w:rPr>
                  <w:rFonts w:ascii="Cambria Math" w:hAnsi="Cambria Math"/>
                </w:rPr>
                <m:t>g</m:t>
              </m:r>
            </m:den>
          </m:f>
          <m:r>
            <w:rPr>
              <w:rFonts w:ascii="Cambria Math" w:hAnsi="Cambria Math"/>
            </w:rPr>
            <m:t>.</m:t>
          </m:r>
        </m:oMath>
      </m:oMathPara>
    </w:p>
    <w:p w:rsidR="00CA7C44" w:rsidRPr="007A4F8B" w:rsidRDefault="00CA7C44" w:rsidP="00B00930">
      <w:pPr>
        <w:pStyle w:val="BodyText"/>
        <w:spacing w:line="480" w:lineRule="auto"/>
        <w:ind w:firstLine="0"/>
      </w:pPr>
      <w:r>
        <w:tab/>
        <w:t xml:space="preserve">Because this estimator is unbiased, mortality estimates can be summed. For example, if </w:t>
      </w: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A</m:t>
            </m:r>
          </m:sub>
        </m:sSub>
      </m:oMath>
      <w:r>
        <w:t xml:space="preserve"> is the estimated mortality in area A and </w:t>
      </w: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B</m:t>
            </m:r>
          </m:sub>
        </m:sSub>
      </m:oMath>
      <w:r>
        <w:t xml:space="preserve"> is the estimated mortality in area B, then </w:t>
      </w: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total</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A</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B</m:t>
            </m:r>
          </m:sub>
        </m:sSub>
      </m:oMath>
      <w:r>
        <w:t xml:space="preserve"> is an unbiased estimator for the two areas combined. There is nothing special about "area" here; A and B could represent times, species, carcass sizes, search teams, turbine types, or other variables. GenEst takes this idea to the limit and builds </w:t>
      </w:r>
      <w:r w:rsidR="00EE5518">
        <w:t>the</w:t>
      </w:r>
      <w:r>
        <w:t xml:space="preserve"> </w:t>
      </w:r>
      <m:oMath>
        <m:r>
          <w:rPr>
            <w:rFonts w:ascii="Cambria Math" w:hAnsi="Cambria Math"/>
          </w:rPr>
          <m:t xml:space="preserve">X×nsim </m:t>
        </m:r>
      </m:oMath>
      <w:r>
        <w:t xml:space="preserve">matrix, </w:t>
      </w:r>
      <m:oMath>
        <m:acc>
          <m:accPr>
            <m:ctrlPr>
              <w:rPr>
                <w:rFonts w:ascii="Cambria Math" w:hAnsi="Cambria Math"/>
                <w:b/>
              </w:rPr>
            </m:ctrlPr>
          </m:accPr>
          <m:e>
            <m:r>
              <m:rPr>
                <m:sty m:val="b"/>
              </m:rPr>
              <w:rPr>
                <w:rFonts w:ascii="Cambria Math" w:hAnsi="Cambria Math"/>
              </w:rPr>
              <m:t>M</m:t>
            </m:r>
          </m:e>
        </m:acc>
      </m:oMath>
      <w:r>
        <w:t xml:space="preserve">, in which each carcass represents its own "area". Users then define how they wish to split the overall mortality into summary groups. In the simplest case, total mortality is estimated as the sum of each carcass's contribution to the total, that is, the column sums of the </w:t>
      </w:r>
      <m:oMath>
        <m:acc>
          <m:accPr>
            <m:ctrlPr>
              <w:rPr>
                <w:rFonts w:ascii="Cambria Math" w:hAnsi="Cambria Math"/>
                <w:b/>
              </w:rPr>
            </m:ctrlPr>
          </m:accPr>
          <m:e>
            <m:r>
              <m:rPr>
                <m:sty m:val="b"/>
              </m:rPr>
              <w:rPr>
                <w:rFonts w:ascii="Cambria Math" w:hAnsi="Cambria Math"/>
              </w:rPr>
              <m:t>M</m:t>
            </m:r>
          </m:e>
        </m:acc>
      </m:oMath>
      <w:r>
        <w:t xml:space="preserve"> matrix. </w:t>
      </w:r>
    </w:p>
    <w:p w:rsidR="00CA7C44" w:rsidRPr="00EE5518" w:rsidRDefault="00EE5518" w:rsidP="00EE5518">
      <w:pPr>
        <w:pStyle w:val="BodyText"/>
        <w:spacing w:line="480" w:lineRule="auto"/>
        <w:ind w:firstLine="0"/>
        <w:rPr>
          <w:b/>
        </w:rPr>
      </w:pPr>
      <w:r>
        <w:rPr>
          <w:b/>
        </w:rPr>
        <w:t>Accounting for Unsearched Area</w:t>
      </w:r>
    </w:p>
    <w:p w:rsidR="00CA7C44" w:rsidRPr="00A160B8" w:rsidRDefault="00CA7C44" w:rsidP="00B00930">
      <w:pPr>
        <w:pStyle w:val="BodyText"/>
        <w:spacing w:line="480" w:lineRule="auto"/>
        <w:ind w:firstLine="0"/>
      </w:pPr>
      <w:r>
        <w:tab/>
      </w:r>
      <w:r w:rsidR="00EE5518">
        <w:t xml:space="preserve">Unless the user is interested in estimating mortality strictly in the searched area, </w:t>
      </w:r>
      <m:oMath>
        <m:acc>
          <m:accPr>
            <m:ctrlPr>
              <w:rPr>
                <w:rFonts w:ascii="Cambria Math" w:hAnsi="Cambria Math"/>
                <w:b/>
              </w:rPr>
            </m:ctrlPr>
          </m:accPr>
          <m:e>
            <m:r>
              <m:rPr>
                <m:sty m:val="b"/>
              </m:rPr>
              <w:rPr>
                <w:rFonts w:ascii="Cambria Math" w:hAnsi="Cambria Math"/>
              </w:rPr>
              <m:t>g</m:t>
            </m:r>
          </m:e>
        </m:acc>
      </m:oMath>
      <w:r w:rsidR="00EE5518">
        <w:t xml:space="preserve"> values must be adjusted to account for unsearched area</w:t>
      </w:r>
      <w:r>
        <w:t xml:space="preserve">. In practice, some carcasses are likely to fall outside the searched area in a given unit (e.g., in an unsearched part of a search ring at a solar </w:t>
      </w:r>
      <w:r w:rsidR="00EE5518">
        <w:t>power tower</w:t>
      </w:r>
      <w:r>
        <w:t xml:space="preserve"> facility or beyond the search radius at a wind turbine). In addition, there may be units at a site that are not searched at all. For each search unit, </w:t>
      </w:r>
      <m:oMath>
        <m:r>
          <w:rPr>
            <w:rFonts w:ascii="Cambria Math" w:hAnsi="Cambria Math"/>
          </w:rPr>
          <m:t>u</m:t>
        </m:r>
      </m:oMath>
      <w:r>
        <w:t xml:space="preserve">, the expected fraction of carcasses arriving outside the searched area is the </w:t>
      </w:r>
      <w:r w:rsidRPr="007A4F8B">
        <w:rPr>
          <w:i/>
        </w:rPr>
        <w:t>density-weighted proportion</w:t>
      </w:r>
      <w:r>
        <w:t xml:space="preserve"> or </w:t>
      </w:r>
      <m:oMath>
        <m:r>
          <w:rPr>
            <w:rFonts w:ascii="Cambria Math" w:hAnsi="Cambria Math"/>
          </w:rPr>
          <m:t>dw</m:t>
        </m:r>
        <m:sSub>
          <m:sSubPr>
            <m:ctrlPr>
              <w:rPr>
                <w:rFonts w:ascii="Cambria Math" w:hAnsi="Cambria Math"/>
                <w:i/>
              </w:rPr>
            </m:ctrlPr>
          </m:sSubPr>
          <m:e>
            <m:r>
              <w:rPr>
                <w:rFonts w:ascii="Cambria Math" w:hAnsi="Cambria Math"/>
              </w:rPr>
              <m:t>p</m:t>
            </m:r>
          </m:e>
          <m:sub>
            <m:r>
              <w:rPr>
                <w:rFonts w:ascii="Cambria Math" w:hAnsi="Cambria Math"/>
              </w:rPr>
              <m:t>u</m:t>
            </m:r>
          </m:sub>
        </m:sSub>
      </m:oMath>
      <w:r w:rsidR="00EE5518">
        <w:t xml:space="preserve"> (Huso and Dalthorp, 2014)</w:t>
      </w:r>
      <w:r>
        <w:t xml:space="preserve">. The expected fraction of carcasses arriving outside the units searched at a site is the </w:t>
      </w:r>
      <w:r>
        <w:rPr>
          <w:i/>
        </w:rPr>
        <w:t>sampling fraction</w:t>
      </w:r>
      <w:r>
        <w:t xml:space="preserve"> or </w:t>
      </w:r>
      <w:r>
        <w:rPr>
          <w:i/>
        </w:rPr>
        <w:t>f</w:t>
      </w:r>
      <w:r>
        <w:t>. Thus, the contribution</w:t>
      </w:r>
      <w:r w:rsidR="00A160B8">
        <w:t>s</w:t>
      </w:r>
      <w:r>
        <w:t xml:space="preserve"> of </w:t>
      </w:r>
      <w:r w:rsidR="00A160B8">
        <w:t xml:space="preserve">the respective </w:t>
      </w:r>
      <w:r>
        <w:t>carcass</w:t>
      </w:r>
      <w:r w:rsidR="00A160B8">
        <w:t>es</w:t>
      </w:r>
      <w:r>
        <w:t xml:space="preserve"> to the estimate of total mortality are then summarized in a </w:t>
      </w:r>
      <m:oMath>
        <m:r>
          <w:rPr>
            <w:rFonts w:ascii="Cambria Math" w:hAnsi="Cambria Math"/>
          </w:rPr>
          <m:t xml:space="preserve">X×nsim </m:t>
        </m:r>
      </m:oMath>
      <w:r>
        <w:t xml:space="preserve">array as </w:t>
      </w:r>
      <m:oMath>
        <m:f>
          <m:fPr>
            <m:ctrlPr>
              <w:rPr>
                <w:rFonts w:ascii="Cambria Math" w:hAnsi="Cambria Math"/>
                <w:i/>
              </w:rPr>
            </m:ctrlPr>
          </m:fPr>
          <m:num>
            <m:r>
              <w:rPr>
                <w:rFonts w:ascii="Cambria Math" w:hAnsi="Cambria Math"/>
              </w:rPr>
              <m:t>1</m:t>
            </m:r>
          </m:num>
          <m:den>
            <m:r>
              <m:rPr>
                <m:sty m:val="b"/>
              </m:rPr>
              <w:rPr>
                <w:rFonts w:ascii="Cambria Math" w:hAnsi="Cambria Math"/>
              </w:rPr>
              <m:t>dwp</m:t>
            </m:r>
            <m:r>
              <m:rPr>
                <m:sty m:val="bi"/>
              </m:rPr>
              <w:rPr>
                <w:rFonts w:ascii="Cambria Math" w:hAnsi="Cambria Math"/>
              </w:rPr>
              <m:t>⋅</m:t>
            </m:r>
            <m:acc>
              <m:accPr>
                <m:ctrlPr>
                  <w:rPr>
                    <w:rFonts w:ascii="Cambria Math" w:hAnsi="Cambria Math"/>
                    <w:b/>
                  </w:rPr>
                </m:ctrlPr>
              </m:accPr>
              <m:e>
                <m:r>
                  <m:rPr>
                    <m:sty m:val="b"/>
                  </m:rPr>
                  <w:rPr>
                    <w:rFonts w:ascii="Cambria Math" w:hAnsi="Cambria Math"/>
                  </w:rPr>
                  <m:t>g</m:t>
                </m:r>
              </m:e>
            </m:acc>
            <m:r>
              <w:rPr>
                <w:rFonts w:ascii="Cambria Math" w:hAnsi="Cambria Math"/>
              </w:rPr>
              <m:t>⋅f</m:t>
            </m:r>
          </m:den>
        </m:f>
      </m:oMath>
      <w:r>
        <w:t xml:space="preserve">, where </w:t>
      </w:r>
      <m:oMath>
        <m:r>
          <m:rPr>
            <m:sty m:val="b"/>
          </m:rPr>
          <w:rPr>
            <w:rFonts w:ascii="Cambria Math" w:hAnsi="Cambria Math"/>
          </w:rPr>
          <m:t>dwp</m:t>
        </m:r>
        <m:r>
          <m:rPr>
            <m:sty m:val="p"/>
          </m:rPr>
          <w:rPr>
            <w:rFonts w:ascii="Cambria Math" w:hAnsi="Cambria Math"/>
          </w:rPr>
          <m:t>=diag(</m:t>
        </m:r>
        <m:r>
          <w:rPr>
            <w:rFonts w:ascii="Cambria Math" w:hAnsi="Cambria Math"/>
          </w:rPr>
          <m:t>dwp)</m:t>
        </m:r>
      </m:oMath>
      <w:r>
        <w:t xml:space="preserve"> is the diagonal matrix of </w:t>
      </w:r>
      <m:oMath>
        <m:r>
          <w:rPr>
            <w:rFonts w:ascii="Cambria Math" w:hAnsi="Cambria Math"/>
          </w:rPr>
          <m:t>dwp</m:t>
        </m:r>
      </m:oMath>
      <w:r>
        <w:t xml:space="preserve"> values associated with the carcasses. For example, if carcass 1 was found </w:t>
      </w:r>
      <w:r>
        <w:lastRenderedPageBreak/>
        <w:t xml:space="preserve">at unit 17 and was a medium-sized bird, then </w:t>
      </w:r>
      <m:oMath>
        <m:r>
          <m:rPr>
            <m:sty m:val="b"/>
          </m:rPr>
          <w:rPr>
            <w:rFonts w:ascii="Cambria Math" w:hAnsi="Cambria Math"/>
          </w:rPr>
          <m:t>dwp[1,1]</m:t>
        </m:r>
      </m:oMath>
      <w:r>
        <w:t xml:space="preserve"> would be the </w:t>
      </w:r>
      <m:oMath>
        <m:r>
          <w:rPr>
            <w:rFonts w:ascii="Cambria Math" w:hAnsi="Cambria Math"/>
          </w:rPr>
          <m:t>dwp</m:t>
        </m:r>
      </m:oMath>
      <w:r>
        <w:t xml:space="preserve"> for medium-sized birds at unit 17.  </w:t>
      </w:r>
      <m:oMath>
        <m:acc>
          <m:accPr>
            <m:ctrlPr>
              <w:rPr>
                <w:rFonts w:ascii="Cambria Math" w:hAnsi="Cambria Math"/>
                <w:b/>
              </w:rPr>
            </m:ctrlPr>
          </m:accPr>
          <m:e>
            <m:r>
              <m:rPr>
                <m:sty m:val="b"/>
              </m:rPr>
              <w:rPr>
                <w:rFonts w:ascii="Cambria Math" w:hAnsi="Cambria Math"/>
              </w:rPr>
              <m:t>M</m:t>
            </m:r>
          </m:e>
        </m:acc>
      </m:oMath>
      <w:r w:rsidR="00A160B8">
        <w:rPr>
          <w:b/>
        </w:rPr>
        <w:t xml:space="preserve"> </w:t>
      </w:r>
      <w:r w:rsidR="00A160B8">
        <w:t xml:space="preserve">would then be calculated based on this adjusted </w:t>
      </w:r>
      <m:oMath>
        <m:acc>
          <m:accPr>
            <m:ctrlPr>
              <w:rPr>
                <w:rFonts w:ascii="Cambria Math" w:hAnsi="Cambria Math"/>
                <w:b/>
              </w:rPr>
            </m:ctrlPr>
          </m:accPr>
          <m:e>
            <m:r>
              <m:rPr>
                <m:sty m:val="b"/>
              </m:rPr>
              <w:rPr>
                <w:rFonts w:ascii="Cambria Math" w:hAnsi="Cambria Math"/>
              </w:rPr>
              <m:t>g</m:t>
            </m:r>
          </m:e>
        </m:acc>
      </m:oMath>
      <w:r w:rsidR="00A160B8">
        <w:t>.</w:t>
      </w:r>
    </w:p>
    <w:p w:rsidR="00CA7C44" w:rsidRDefault="00CA7C44" w:rsidP="00B00930">
      <w:pPr>
        <w:pStyle w:val="Heading2"/>
        <w:numPr>
          <w:ilvl w:val="1"/>
          <w:numId w:val="15"/>
        </w:numPr>
        <w:spacing w:line="480" w:lineRule="auto"/>
      </w:pPr>
      <w:r>
        <w:t>Searcher Efficiency</w:t>
      </w:r>
    </w:p>
    <w:p w:rsidR="00CA7C44" w:rsidRDefault="00CA7C44" w:rsidP="00B00930">
      <w:pPr>
        <w:pStyle w:val="BodyText"/>
        <w:spacing w:line="480" w:lineRule="auto"/>
      </w:pPr>
      <w:r>
        <w:t xml:space="preserve">Let </w:t>
      </w:r>
      <m:oMath>
        <m:r>
          <w:rPr>
            <w:rFonts w:ascii="Cambria Math" w:hAnsi="Cambria Math"/>
          </w:rPr>
          <m:t>p</m:t>
        </m:r>
      </m:oMath>
      <w:r>
        <w:t xml:space="preserve"> be the initial searcher efficiency for fresh carcasses, or, more precisely, the conditional probability of detecting a carcass on the first search after carcass arrived, given that the carcass is present at the time of the search. Let </w:t>
      </w:r>
      <m:oMath>
        <m:r>
          <w:rPr>
            <w:rFonts w:ascii="Cambria Math" w:hAnsi="Cambria Math"/>
          </w:rPr>
          <m:t>k</m:t>
        </m:r>
      </m:oMath>
      <w:r>
        <w:t xml:space="preserve"> be the fractional change in searcher efficiency with each successive search. Then, if searcher efficiency trial carcasses that are missed in one search are left in the field for possible discovery on later searches (Appendix A1), </w:t>
      </w:r>
      <m:oMath>
        <m:r>
          <w:rPr>
            <w:rFonts w:ascii="Cambria Math" w:hAnsi="Cambria Math"/>
          </w:rPr>
          <m:t>p</m:t>
        </m:r>
      </m:oMath>
      <w:r>
        <w:t xml:space="preserve"> and </w:t>
      </w:r>
      <m:oMath>
        <m:r>
          <w:rPr>
            <w:rFonts w:ascii="Cambria Math" w:hAnsi="Cambria Math"/>
          </w:rPr>
          <m:t>k</m:t>
        </m:r>
      </m:oMath>
      <w:r>
        <w:t xml:space="preserve"> can be estimated simultaneously as functions of categorical covariates. </w:t>
      </w:r>
    </w:p>
    <w:p w:rsidR="00CA7C44" w:rsidRPr="007A4F8B" w:rsidRDefault="00CA7C44" w:rsidP="00B00930">
      <w:pPr>
        <w:autoSpaceDE w:val="0"/>
        <w:autoSpaceDN w:val="0"/>
        <w:adjustRightInd w:val="0"/>
        <w:spacing w:line="480" w:lineRule="auto"/>
        <w:rPr>
          <w:rFonts w:ascii="Times New Roman" w:eastAsia="SimSun" w:hAnsi="Times New Roman" w:cs="Times New Roman"/>
          <w:color w:val="000000"/>
          <w:sz w:val="24"/>
          <w:szCs w:val="24"/>
        </w:rPr>
      </w:pPr>
      <w:r>
        <w:tab/>
        <w:t xml:space="preserve">Specifically, let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be the probability that carcass </w:t>
      </w:r>
      <m:oMath>
        <m:r>
          <w:rPr>
            <w:rFonts w:ascii="Cambria Math" w:hAnsi="Cambria Math"/>
          </w:rPr>
          <m:t>i</m:t>
        </m:r>
      </m:oMath>
      <w:r>
        <w:t xml:space="preserve"> is found during the first search after carcass arrival given that it is present at the time of the search. </w:t>
      </w:r>
      <w:r w:rsidRPr="007A4F8B">
        <w:rPr>
          <w:rFonts w:ascii="Times New Roman" w:eastAsia="SimSun" w:hAnsi="Times New Roman" w:cs="Times New Roman"/>
          <w:color w:val="000000"/>
          <w:sz w:val="24"/>
          <w:szCs w:val="24"/>
        </w:rPr>
        <w:t xml:space="preserve">The model allows </w:t>
      </w:r>
      <m:oMath>
        <m:sSub>
          <m:sSubPr>
            <m:ctrlPr>
              <w:rPr>
                <w:rFonts w:ascii="Cambria Math" w:eastAsia="SimSun" w:hAnsi="Cambria Math"/>
                <w:i/>
                <w:color w:val="000000"/>
              </w:rPr>
            </m:ctrlPr>
          </m:sSubPr>
          <m:e>
            <m:r>
              <w:rPr>
                <w:rFonts w:ascii="Cambria Math" w:eastAsia="SimSun" w:hAnsi="Cambria Math"/>
                <w:color w:val="000000"/>
              </w:rPr>
              <m:t>p</m:t>
            </m:r>
          </m:e>
          <m:sub>
            <m:r>
              <w:rPr>
                <w:rFonts w:ascii="Cambria Math" w:eastAsia="SimSun" w:hAnsi="Cambria Math"/>
                <w:color w:val="000000"/>
              </w:rPr>
              <m:t>i</m:t>
            </m:r>
          </m:sub>
        </m:sSub>
      </m:oMath>
      <w:r w:rsidRPr="007A4F8B">
        <w:rPr>
          <w:rFonts w:ascii="Times New Roman" w:eastAsia="SimSun" w:hAnsi="Times New Roman" w:cs="Times New Roman"/>
          <w:i/>
          <w:iCs/>
          <w:color w:val="000000"/>
          <w:sz w:val="24"/>
          <w:szCs w:val="24"/>
        </w:rPr>
        <w:t xml:space="preserve"> </w:t>
      </w:r>
      <w:r w:rsidRPr="007A4F8B">
        <w:rPr>
          <w:rFonts w:ascii="Times New Roman" w:eastAsia="SimSun" w:hAnsi="Times New Roman" w:cs="Times New Roman"/>
          <w:color w:val="000000"/>
          <w:sz w:val="24"/>
          <w:szCs w:val="24"/>
        </w:rPr>
        <w:t>to depend</w:t>
      </w:r>
    </w:p>
    <w:p w:rsidR="00CA7C44" w:rsidRDefault="00CA7C44" w:rsidP="00B00930">
      <w:pPr>
        <w:autoSpaceDE w:val="0"/>
        <w:autoSpaceDN w:val="0"/>
        <w:adjustRightInd w:val="0"/>
        <w:spacing w:line="480" w:lineRule="auto"/>
        <w:rPr>
          <w:rFonts w:eastAsia="SimSun"/>
          <w:color w:val="000000"/>
        </w:rPr>
      </w:pPr>
      <w:r w:rsidRPr="007A4F8B">
        <w:rPr>
          <w:rFonts w:ascii="Times New Roman" w:eastAsia="SimSun" w:hAnsi="Times New Roman" w:cs="Times New Roman"/>
          <w:color w:val="000000"/>
          <w:sz w:val="24"/>
          <w:szCs w:val="24"/>
        </w:rPr>
        <w:t xml:space="preserve">on a vector of covariates </w:t>
      </w:r>
      <m:oMath>
        <m:sSub>
          <m:sSubPr>
            <m:ctrlPr>
              <w:rPr>
                <w:rFonts w:ascii="Cambria Math" w:eastAsia="SimSun" w:hAnsi="Cambria Math"/>
                <w:i/>
                <w:color w:val="000000"/>
              </w:rPr>
            </m:ctrlPr>
          </m:sSubPr>
          <m:e>
            <m:r>
              <m:rPr>
                <m:sty m:val="b"/>
              </m:rPr>
              <w:rPr>
                <w:rFonts w:ascii="Cambria Math" w:eastAsia="SimSun" w:hAnsi="Cambria Math"/>
                <w:color w:val="000000"/>
              </w:rPr>
              <m:t>X</m:t>
            </m:r>
            <m:ctrlPr>
              <w:rPr>
                <w:rFonts w:ascii="Cambria Math" w:eastAsia="SimSun" w:hAnsi="Cambria Math"/>
                <w:b/>
                <w:color w:val="000000"/>
              </w:rPr>
            </m:ctrlPr>
          </m:e>
          <m:sub>
            <m:r>
              <w:rPr>
                <w:rFonts w:ascii="Cambria Math" w:eastAsia="SimSun" w:hAnsi="Cambria Math"/>
                <w:color w:val="000000"/>
              </w:rPr>
              <m:t>i</m:t>
            </m:r>
          </m:sub>
        </m:sSub>
      </m:oMath>
      <w:r w:rsidRPr="007A4F8B">
        <w:rPr>
          <w:rFonts w:ascii="Times New Roman" w:eastAsia="SimSun" w:hAnsi="Times New Roman" w:cs="Times New Roman"/>
          <w:i/>
          <w:iCs/>
          <w:color w:val="000000"/>
          <w:sz w:val="24"/>
          <w:szCs w:val="24"/>
        </w:rPr>
        <w:t xml:space="preserve"> </w:t>
      </w:r>
      <w:r w:rsidRPr="007A4F8B">
        <w:rPr>
          <w:rFonts w:ascii="Times New Roman" w:eastAsia="SimSun" w:hAnsi="Times New Roman" w:cs="Times New Roman"/>
          <w:color w:val="000000"/>
          <w:sz w:val="24"/>
          <w:szCs w:val="24"/>
        </w:rPr>
        <w:t xml:space="preserve">as </w:t>
      </w:r>
      <m:oMath>
        <m:r>
          <m:rPr>
            <m:nor/>
          </m:rPr>
          <w:rPr>
            <w:rFonts w:ascii="Cambria Math" w:eastAsia="SimSun" w:hAnsi="Cambria Math" w:hint="eastAsia"/>
            <w:color w:val="000000"/>
          </w:rPr>
          <m:t>logit</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p</m:t>
                </m:r>
              </m:e>
              <m:sub>
                <m:r>
                  <w:rPr>
                    <w:rFonts w:ascii="Cambria Math" w:eastAsia="SimSun" w:hAnsi="Cambria Math"/>
                    <w:color w:val="000000"/>
                  </w:rPr>
                  <m:t>i</m:t>
                </m:r>
              </m:sub>
            </m:sSub>
          </m:e>
        </m:d>
        <m:r>
          <w:rPr>
            <w:rFonts w:ascii="Cambria Math" w:eastAsia="SimSun" w:hAnsi="Cambria Math"/>
            <w:color w:val="000000"/>
          </w:rPr>
          <m:t>=</m:t>
        </m:r>
        <m:sSub>
          <m:sSubPr>
            <m:ctrlPr>
              <w:rPr>
                <w:rFonts w:ascii="Cambria Math" w:eastAsia="SimSun" w:hAnsi="Cambria Math"/>
                <w:i/>
                <w:color w:val="000000"/>
              </w:rPr>
            </m:ctrlPr>
          </m:sSubPr>
          <m:e>
            <m:r>
              <m:rPr>
                <m:sty m:val="b"/>
              </m:rPr>
              <w:rPr>
                <w:rFonts w:ascii="Cambria Math" w:eastAsia="SimSun" w:hAnsi="Cambria Math"/>
                <w:color w:val="000000"/>
              </w:rPr>
              <m:t>X</m:t>
            </m:r>
            <m:ctrlPr>
              <w:rPr>
                <w:rFonts w:ascii="Cambria Math" w:eastAsia="SimSun" w:hAnsi="Cambria Math"/>
                <w:b/>
                <w:color w:val="000000"/>
              </w:rPr>
            </m:ctrlPr>
          </m:e>
          <m:sub>
            <m:r>
              <w:rPr>
                <w:rFonts w:ascii="Cambria Math" w:eastAsia="SimSun" w:hAnsi="Cambria Math"/>
                <w:color w:val="000000"/>
              </w:rPr>
              <m:t>i</m:t>
            </m:r>
          </m:sub>
        </m:sSub>
        <m:r>
          <m:rPr>
            <m:sty m:val="bi"/>
          </m:rPr>
          <w:rPr>
            <w:rFonts w:ascii="Cambria Math" w:eastAsia="SimSun" w:hAnsi="Cambria Math"/>
            <w:color w:val="000000"/>
          </w:rPr>
          <m:t>β</m:t>
        </m:r>
      </m:oMath>
      <w:r w:rsidRPr="007A4F8B">
        <w:rPr>
          <w:rFonts w:ascii="Times New Roman" w:eastAsia="SimSun" w:hAnsi="Times New Roman" w:cs="Times New Roman"/>
          <w:color w:val="000000"/>
          <w:sz w:val="24"/>
          <w:szCs w:val="24"/>
        </w:rPr>
        <w:t xml:space="preserve">, where </w:t>
      </w:r>
      <m:oMath>
        <m:r>
          <m:rPr>
            <m:sty m:val="bi"/>
          </m:rPr>
          <w:rPr>
            <w:rFonts w:ascii="Cambria Math" w:eastAsia="SimSun" w:hAnsi="Cambria Math"/>
            <w:color w:val="000000"/>
          </w:rPr>
          <m:t>β</m:t>
        </m:r>
      </m:oMath>
      <w:r>
        <w:rPr>
          <w:rFonts w:eastAsia="SimSun"/>
          <w:color w:val="000000"/>
        </w:rPr>
        <w:t xml:space="preserve"> </w:t>
      </w:r>
      <w:r w:rsidRPr="007A4F8B">
        <w:rPr>
          <w:rFonts w:ascii="Times New Roman" w:eastAsia="SimSun" w:hAnsi="Times New Roman" w:cs="Times New Roman"/>
          <w:color w:val="000000"/>
          <w:sz w:val="24"/>
          <w:szCs w:val="24"/>
        </w:rPr>
        <w:t>is a vector of coefficients</w:t>
      </w:r>
      <w:r>
        <w:rPr>
          <w:rFonts w:eastAsia="SimSun"/>
          <w:color w:val="000000"/>
        </w:rPr>
        <w:t xml:space="preserve"> associated with combinations of covariate levels</w:t>
      </w:r>
      <w:r w:rsidRPr="007A4F8B">
        <w:rPr>
          <w:rFonts w:ascii="Times New Roman" w:eastAsia="SimSun" w:hAnsi="Times New Roman" w:cs="Times New Roman"/>
          <w:color w:val="000000"/>
          <w:sz w:val="24"/>
          <w:szCs w:val="24"/>
        </w:rPr>
        <w:t>.</w:t>
      </w:r>
      <w:r>
        <w:rPr>
          <w:rFonts w:eastAsia="SimSun"/>
          <w:color w:val="000000"/>
        </w:rPr>
        <w:t xml:space="preserve"> </w:t>
      </w:r>
      <w:r w:rsidRPr="007A4F8B">
        <w:rPr>
          <w:rFonts w:ascii="Times New Roman" w:eastAsia="SimSun" w:hAnsi="Times New Roman" w:cs="Times New Roman"/>
          <w:color w:val="000000"/>
          <w:sz w:val="24"/>
          <w:szCs w:val="24"/>
        </w:rPr>
        <w:t>The model allows a constant multiplicative reduction in detection probability in subsequent searches. The</w:t>
      </w:r>
      <w:r>
        <w:rPr>
          <w:rFonts w:eastAsia="SimSun"/>
          <w:color w:val="000000"/>
        </w:rPr>
        <w:t xml:space="preserve"> </w:t>
      </w:r>
      <w:r w:rsidRPr="007A4F8B">
        <w:rPr>
          <w:rFonts w:ascii="Times New Roman" w:eastAsia="SimSun" w:hAnsi="Times New Roman" w:cs="Times New Roman"/>
          <w:color w:val="000000"/>
          <w:sz w:val="24"/>
          <w:szCs w:val="24"/>
        </w:rPr>
        <w:t xml:space="preserve">probability of finding carcass </w:t>
      </w:r>
      <w:r w:rsidRPr="007A4F8B">
        <w:rPr>
          <w:rFonts w:ascii="Times New Roman" w:eastAsia="SimSun" w:hAnsi="Times New Roman" w:cs="Times New Roman"/>
          <w:i/>
          <w:iCs/>
          <w:color w:val="000000"/>
          <w:sz w:val="24"/>
          <w:szCs w:val="24"/>
        </w:rPr>
        <w:t xml:space="preserve">i </w:t>
      </w:r>
      <w:r w:rsidRPr="007A4F8B">
        <w:rPr>
          <w:rFonts w:ascii="Times New Roman" w:eastAsia="SimSun" w:hAnsi="Times New Roman" w:cs="Times New Roman"/>
          <w:color w:val="000000"/>
          <w:sz w:val="24"/>
          <w:szCs w:val="24"/>
        </w:rPr>
        <w:t xml:space="preserve">during search </w:t>
      </w:r>
      <w:r w:rsidRPr="007A4F8B">
        <w:rPr>
          <w:rFonts w:ascii="Times New Roman" w:eastAsia="SimSun" w:hAnsi="Times New Roman" w:cs="Times New Roman"/>
          <w:i/>
          <w:iCs/>
          <w:color w:val="000000"/>
          <w:sz w:val="24"/>
          <w:szCs w:val="24"/>
        </w:rPr>
        <w:t xml:space="preserve">j </w:t>
      </w:r>
      <w:r w:rsidRPr="007A4F8B">
        <w:rPr>
          <w:rFonts w:ascii="Times New Roman" w:eastAsia="SimSun" w:hAnsi="Times New Roman" w:cs="Times New Roman"/>
          <w:color w:val="000000"/>
          <w:sz w:val="24"/>
          <w:szCs w:val="24"/>
        </w:rPr>
        <w:t>is</w:t>
      </w:r>
      <w:r>
        <w:rPr>
          <w:rFonts w:eastAsia="SimSun"/>
          <w:color w:val="000000"/>
        </w:rPr>
        <w:t xml:space="preserve"> </w:t>
      </w:r>
    </w:p>
    <w:tbl>
      <w:tblPr>
        <w:tblW w:w="0" w:type="auto"/>
        <w:tblLook w:val="04A0" w:firstRow="1" w:lastRow="0" w:firstColumn="1" w:lastColumn="0" w:noHBand="0" w:noVBand="1"/>
      </w:tblPr>
      <w:tblGrid>
        <w:gridCol w:w="372"/>
        <w:gridCol w:w="8788"/>
        <w:gridCol w:w="589"/>
      </w:tblGrid>
      <w:tr w:rsidR="00CA7C44" w:rsidTr="00A160B8">
        <w:tc>
          <w:tcPr>
            <w:tcW w:w="372" w:type="dxa"/>
          </w:tcPr>
          <w:p w:rsidR="00CA7C44" w:rsidRDefault="00CA7C44" w:rsidP="00B00930">
            <w:pPr>
              <w:autoSpaceDE w:val="0"/>
              <w:autoSpaceDN w:val="0"/>
              <w:adjustRightInd w:val="0"/>
              <w:spacing w:line="480" w:lineRule="auto"/>
              <w:rPr>
                <w:rFonts w:eastAsia="SimSun"/>
                <w:color w:val="000000"/>
              </w:rPr>
            </w:pPr>
          </w:p>
          <w:p w:rsidR="00A160B8" w:rsidRDefault="00A160B8" w:rsidP="00B00930">
            <w:pPr>
              <w:autoSpaceDE w:val="0"/>
              <w:autoSpaceDN w:val="0"/>
              <w:adjustRightInd w:val="0"/>
              <w:spacing w:line="480" w:lineRule="auto"/>
              <w:rPr>
                <w:rFonts w:eastAsia="SimSun"/>
                <w:color w:val="000000"/>
              </w:rPr>
            </w:pPr>
          </w:p>
        </w:tc>
        <w:tc>
          <w:tcPr>
            <w:tcW w:w="8788" w:type="dxa"/>
          </w:tcPr>
          <w:p w:rsidR="00CA7C44" w:rsidRDefault="00763CD4" w:rsidP="00B00930">
            <w:pPr>
              <w:autoSpaceDE w:val="0"/>
              <w:autoSpaceDN w:val="0"/>
              <w:adjustRightInd w:val="0"/>
              <w:spacing w:line="480" w:lineRule="auto"/>
              <w:rPr>
                <w:rFonts w:eastAsia="SimSun"/>
                <w:color w:val="000000"/>
              </w:rPr>
            </w:pPr>
            <m:oMathPara>
              <m:oMath>
                <m:func>
                  <m:funcPr>
                    <m:ctrlPr>
                      <w:rPr>
                        <w:rFonts w:ascii="Cambria Math" w:eastAsia="SimSun" w:hAnsi="Cambria Math"/>
                        <w:i/>
                        <w:color w:val="000000"/>
                      </w:rPr>
                    </m:ctrlPr>
                  </m:funcPr>
                  <m:fName>
                    <m:r>
                      <m:rPr>
                        <m:sty m:val="p"/>
                      </m:rPr>
                      <w:rPr>
                        <w:rFonts w:ascii="Cambria Math" w:eastAsia="SimSun" w:hAnsi="Cambria Math"/>
                        <w:color w:val="000000"/>
                      </w:rPr>
                      <m:t>Pr</m:t>
                    </m:r>
                  </m:fName>
                  <m:e>
                    <m:r>
                      <w:rPr>
                        <w:rFonts w:ascii="Cambria Math" w:eastAsia="SimSun" w:hAnsi="Cambria Math"/>
                        <w:color w:val="000000"/>
                      </w:rPr>
                      <m:t>{</m:t>
                    </m:r>
                    <m:r>
                      <m:rPr>
                        <m:nor/>
                      </m:rPr>
                      <w:rPr>
                        <w:rFonts w:ascii="Cambria Math" w:eastAsia="SimSun" w:hAnsi="Cambria Math"/>
                        <w:color w:val="000000"/>
                      </w:rPr>
                      <m:t>detect carcass</m:t>
                    </m:r>
                    <m:r>
                      <w:rPr>
                        <w:rFonts w:ascii="Cambria Math" w:eastAsia="SimSun" w:hAnsi="Cambria Math"/>
                        <w:color w:val="000000"/>
                      </w:rPr>
                      <m:t xml:space="preserve"> i </m:t>
                    </m:r>
                    <m:r>
                      <m:rPr>
                        <m:nor/>
                      </m:rPr>
                      <w:rPr>
                        <w:rFonts w:ascii="Cambria Math" w:eastAsia="SimSun" w:hAnsi="Cambria Math"/>
                        <w:color w:val="000000"/>
                      </w:rPr>
                      <m:t>on occasion</m:t>
                    </m:r>
                    <m:r>
                      <w:rPr>
                        <w:rFonts w:ascii="Cambria Math" w:eastAsia="SimSun" w:hAnsi="Cambria Math"/>
                        <w:color w:val="000000"/>
                      </w:rPr>
                      <m:t xml:space="preserve"> j} = </m:t>
                    </m:r>
                    <m:sSub>
                      <m:sSubPr>
                        <m:ctrlPr>
                          <w:rPr>
                            <w:rFonts w:ascii="Cambria Math" w:eastAsia="SimSun" w:hAnsi="Cambria Math"/>
                            <w:i/>
                            <w:iCs/>
                            <w:color w:val="000000"/>
                          </w:rPr>
                        </m:ctrlPr>
                      </m:sSubPr>
                      <m:e>
                        <m:r>
                          <w:rPr>
                            <w:rFonts w:ascii="Cambria Math" w:eastAsia="SimSun" w:hAnsi="Cambria Math"/>
                            <w:color w:val="000000"/>
                          </w:rPr>
                          <m:t>p</m:t>
                        </m:r>
                        <m:ctrlPr>
                          <w:rPr>
                            <w:rFonts w:ascii="Cambria Math" w:eastAsia="SimSun" w:hAnsi="Cambria Math"/>
                            <w:i/>
                            <w:color w:val="000000"/>
                          </w:rPr>
                        </m:ctrlPr>
                      </m:e>
                      <m:sub>
                        <m:r>
                          <w:rPr>
                            <w:rFonts w:ascii="Cambria Math" w:eastAsia="SimSun" w:hAnsi="Cambria Math"/>
                            <w:color w:val="000000"/>
                          </w:rPr>
                          <m:t>i</m:t>
                        </m:r>
                      </m:sub>
                    </m:sSub>
                    <m:sSubSup>
                      <m:sSubSupPr>
                        <m:ctrlPr>
                          <w:rPr>
                            <w:rFonts w:ascii="Cambria Math" w:eastAsia="SimSun" w:hAnsi="Cambria Math"/>
                            <w:i/>
                            <w:iCs/>
                            <w:color w:val="000000"/>
                          </w:rPr>
                        </m:ctrlPr>
                      </m:sSubSupPr>
                      <m:e>
                        <m:r>
                          <w:rPr>
                            <w:rFonts w:ascii="Cambria Math" w:eastAsia="SimSun" w:hAnsi="Cambria Math"/>
                            <w:color w:val="000000"/>
                          </w:rPr>
                          <m:t>k</m:t>
                        </m:r>
                      </m:e>
                      <m:sub>
                        <m:r>
                          <w:rPr>
                            <w:rFonts w:ascii="Cambria Math" w:eastAsia="SimSun" w:hAnsi="Cambria Math"/>
                            <w:color w:val="000000"/>
                          </w:rPr>
                          <m:t>i</m:t>
                        </m:r>
                      </m:sub>
                      <m:sup>
                        <m:r>
                          <w:rPr>
                            <w:rFonts w:ascii="Cambria Math" w:eastAsia="SimSun" w:hAnsi="Cambria Math"/>
                            <w:color w:val="000000"/>
                          </w:rPr>
                          <m:t>j-1</m:t>
                        </m:r>
                      </m:sup>
                    </m:sSubSup>
                  </m:e>
                </m:func>
              </m:oMath>
            </m:oMathPara>
          </w:p>
        </w:tc>
        <w:tc>
          <w:tcPr>
            <w:tcW w:w="589" w:type="dxa"/>
          </w:tcPr>
          <w:p w:rsidR="00CA7C44" w:rsidRDefault="00CA7C44" w:rsidP="00B00930">
            <w:pPr>
              <w:autoSpaceDE w:val="0"/>
              <w:autoSpaceDN w:val="0"/>
              <w:adjustRightInd w:val="0"/>
              <w:spacing w:line="480" w:lineRule="auto"/>
              <w:rPr>
                <w:rFonts w:eastAsia="SimSun"/>
                <w:color w:val="000000"/>
              </w:rPr>
            </w:pPr>
            <w:r>
              <w:rPr>
                <w:rFonts w:eastAsia="SimSun"/>
                <w:color w:val="000000"/>
              </w:rPr>
              <w:t>(A1)</w:t>
            </w:r>
          </w:p>
        </w:tc>
      </w:tr>
    </w:tbl>
    <w:p w:rsidR="00CA7C44" w:rsidRDefault="00CA7C44" w:rsidP="00B00930">
      <w:pPr>
        <w:autoSpaceDE w:val="0"/>
        <w:autoSpaceDN w:val="0"/>
        <w:adjustRightInd w:val="0"/>
        <w:spacing w:line="480" w:lineRule="auto"/>
        <w:rPr>
          <w:rFonts w:eastAsia="SimSun"/>
          <w:color w:val="000000"/>
        </w:rPr>
      </w:pPr>
      <w:r w:rsidRPr="007A4F8B">
        <w:rPr>
          <w:rFonts w:ascii="Times New Roman" w:eastAsia="SimSun" w:hAnsi="Times New Roman" w:cs="Times New Roman"/>
          <w:color w:val="000000"/>
          <w:sz w:val="24"/>
          <w:szCs w:val="24"/>
        </w:rPr>
        <w:t xml:space="preserve">where </w:t>
      </w:r>
      <m:oMath>
        <m:sSub>
          <m:sSubPr>
            <m:ctrlPr>
              <w:rPr>
                <w:rFonts w:ascii="Cambria Math" w:eastAsia="SimSun" w:hAnsi="Cambria Math"/>
                <w:i/>
                <w:color w:val="000000"/>
              </w:rPr>
            </m:ctrlPr>
          </m:sSubPr>
          <m:e>
            <m:r>
              <w:rPr>
                <w:rFonts w:ascii="Cambria Math" w:eastAsia="SimSun" w:hAnsi="Cambria Math"/>
                <w:color w:val="000000"/>
              </w:rPr>
              <m:t>k</m:t>
            </m:r>
          </m:e>
          <m:sub>
            <m:r>
              <w:rPr>
                <w:rFonts w:ascii="Cambria Math" w:eastAsia="SimSun" w:hAnsi="Cambria Math"/>
                <w:color w:val="000000"/>
              </w:rPr>
              <m:t>i</m:t>
            </m:r>
          </m:sub>
        </m:sSub>
      </m:oMath>
      <w:r w:rsidRPr="007A4F8B">
        <w:rPr>
          <w:rFonts w:ascii="Times New Roman" w:eastAsia="SimSun" w:hAnsi="Times New Roman" w:cs="Times New Roman"/>
          <w:i/>
          <w:iCs/>
          <w:color w:val="000000"/>
          <w:sz w:val="24"/>
          <w:szCs w:val="24"/>
        </w:rPr>
        <w:t xml:space="preserve"> </w:t>
      </w:r>
      <w:r w:rsidRPr="007A4F8B">
        <w:rPr>
          <w:rFonts w:ascii="Times New Roman" w:eastAsia="SimSun" w:hAnsi="Times New Roman" w:cs="Times New Roman"/>
          <w:color w:val="000000"/>
          <w:sz w:val="24"/>
          <w:szCs w:val="24"/>
        </w:rPr>
        <w:t xml:space="preserve">may also be a logit-linear function of covariates and coefficients. These covariates </w:t>
      </w:r>
      <w:r>
        <w:rPr>
          <w:rFonts w:eastAsia="SimSun"/>
          <w:color w:val="000000"/>
        </w:rPr>
        <w:t xml:space="preserve">need not </w:t>
      </w:r>
      <w:r w:rsidRPr="007A4F8B">
        <w:rPr>
          <w:rFonts w:ascii="Times New Roman" w:eastAsia="SimSun" w:hAnsi="Times New Roman" w:cs="Times New Roman"/>
          <w:color w:val="000000"/>
          <w:sz w:val="24"/>
          <w:szCs w:val="24"/>
        </w:rPr>
        <w:t xml:space="preserve">be the same as those used to model </w:t>
      </w:r>
      <m:oMath>
        <m:sSub>
          <m:sSubPr>
            <m:ctrlPr>
              <w:rPr>
                <w:rFonts w:ascii="Cambria Math" w:eastAsia="SimSun" w:hAnsi="Cambria Math"/>
                <w:i/>
                <w:color w:val="000000"/>
              </w:rPr>
            </m:ctrlPr>
          </m:sSubPr>
          <m:e>
            <m:r>
              <w:rPr>
                <w:rFonts w:ascii="Cambria Math" w:eastAsia="SimSun" w:hAnsi="Cambria Math"/>
                <w:color w:val="000000"/>
              </w:rPr>
              <m:t>p</m:t>
            </m:r>
          </m:e>
          <m:sub>
            <m:r>
              <w:rPr>
                <w:rFonts w:ascii="Cambria Math" w:eastAsia="SimSun" w:hAnsi="Cambria Math"/>
                <w:color w:val="000000"/>
              </w:rPr>
              <m:t>i</m:t>
            </m:r>
          </m:sub>
        </m:sSub>
        <m:r>
          <w:rPr>
            <w:rFonts w:ascii="Cambria Math" w:eastAsia="SimSun" w:hAnsi="Cambria Math"/>
            <w:color w:val="000000"/>
          </w:rPr>
          <m:t>.</m:t>
        </m:r>
      </m:oMath>
      <w:r>
        <w:rPr>
          <w:rFonts w:eastAsia="SimSun"/>
          <w:color w:val="000000"/>
        </w:rPr>
        <w:t xml:space="preserve"> </w:t>
      </w:r>
    </w:p>
    <w:p w:rsidR="00CA7C44" w:rsidRDefault="00CA7C44" w:rsidP="00B00930">
      <w:pPr>
        <w:autoSpaceDE w:val="0"/>
        <w:autoSpaceDN w:val="0"/>
        <w:adjustRightInd w:val="0"/>
        <w:spacing w:line="480" w:lineRule="auto"/>
        <w:rPr>
          <w:rFonts w:eastAsia="SimSun"/>
          <w:color w:val="000000"/>
        </w:rPr>
      </w:pPr>
      <w:r>
        <w:rPr>
          <w:rFonts w:eastAsia="SimSun"/>
          <w:color w:val="000000"/>
        </w:rPr>
        <w:tab/>
      </w:r>
      <w:r w:rsidRPr="007A4F8B">
        <w:rPr>
          <w:rFonts w:ascii="Times New Roman" w:eastAsia="SimSun" w:hAnsi="Times New Roman" w:cs="Times New Roman"/>
          <w:color w:val="000000"/>
          <w:sz w:val="24"/>
          <w:szCs w:val="24"/>
        </w:rPr>
        <w:t>Consider the search outcome history for a given carcass. If the carcass was scavenged before the first search</w:t>
      </w:r>
      <w:r>
        <w:rPr>
          <w:rFonts w:eastAsia="SimSun"/>
          <w:color w:val="000000"/>
        </w:rPr>
        <w:t xml:space="preserve"> </w:t>
      </w:r>
      <w:r w:rsidRPr="007A4F8B">
        <w:rPr>
          <w:rFonts w:ascii="Times New Roman" w:eastAsia="SimSun" w:hAnsi="Times New Roman" w:cs="Times New Roman"/>
          <w:color w:val="000000"/>
          <w:sz w:val="24"/>
          <w:szCs w:val="24"/>
        </w:rPr>
        <w:t xml:space="preserve">occasion, then the carcass provides no information to estimate searcher efficiency, </w:t>
      </w:r>
      <w:r>
        <w:rPr>
          <w:rFonts w:eastAsia="SimSun"/>
          <w:color w:val="000000"/>
        </w:rPr>
        <w:t>and</w:t>
      </w:r>
      <w:r w:rsidRPr="007A4F8B">
        <w:rPr>
          <w:rFonts w:ascii="Times New Roman" w:eastAsia="SimSun" w:hAnsi="Times New Roman" w:cs="Times New Roman"/>
          <w:color w:val="000000"/>
          <w:sz w:val="24"/>
          <w:szCs w:val="24"/>
        </w:rPr>
        <w:t xml:space="preserve"> the model ignores these</w:t>
      </w:r>
      <w:r>
        <w:rPr>
          <w:rFonts w:eastAsia="SimSun"/>
          <w:color w:val="000000"/>
        </w:rPr>
        <w:t xml:space="preserve"> </w:t>
      </w:r>
      <w:r w:rsidRPr="007A4F8B">
        <w:rPr>
          <w:rFonts w:ascii="Times New Roman" w:eastAsia="SimSun" w:hAnsi="Times New Roman" w:cs="Times New Roman"/>
          <w:color w:val="000000"/>
          <w:sz w:val="24"/>
          <w:szCs w:val="24"/>
        </w:rPr>
        <w:t>carcasses. If the carcass is present during one or more search occasions, then the probability of its search</w:t>
      </w:r>
      <w:r>
        <w:rPr>
          <w:rFonts w:eastAsia="SimSun"/>
          <w:color w:val="000000"/>
        </w:rPr>
        <w:t xml:space="preserve"> </w:t>
      </w:r>
      <w:r w:rsidRPr="007A4F8B">
        <w:rPr>
          <w:rFonts w:ascii="Times New Roman" w:eastAsia="SimSun" w:hAnsi="Times New Roman" w:cs="Times New Roman"/>
          <w:color w:val="000000"/>
          <w:sz w:val="24"/>
          <w:szCs w:val="24"/>
        </w:rPr>
        <w:t>history is determined by that history and (</w:t>
      </w:r>
      <w:r>
        <w:rPr>
          <w:rFonts w:eastAsia="SimSun"/>
          <w:color w:val="000000"/>
        </w:rPr>
        <w:t>A</w:t>
      </w:r>
      <w:r w:rsidRPr="007A4F8B">
        <w:rPr>
          <w:rFonts w:ascii="Times New Roman" w:eastAsia="SimSun" w:hAnsi="Times New Roman" w:cs="Times New Roman"/>
          <w:color w:val="FF00FF"/>
          <w:sz w:val="24"/>
          <w:szCs w:val="24"/>
        </w:rPr>
        <w:t>1</w:t>
      </w:r>
      <w:r w:rsidRPr="007A4F8B">
        <w:rPr>
          <w:rFonts w:ascii="Times New Roman" w:eastAsia="SimSun" w:hAnsi="Times New Roman" w:cs="Times New Roman"/>
          <w:color w:val="000000"/>
          <w:sz w:val="24"/>
          <w:szCs w:val="24"/>
        </w:rPr>
        <w:t xml:space="preserve">). </w:t>
      </w:r>
      <w:r>
        <w:rPr>
          <w:rFonts w:eastAsia="SimSun"/>
          <w:color w:val="000000"/>
        </w:rPr>
        <w:tab/>
      </w:r>
      <w:r w:rsidRPr="007A4F8B">
        <w:rPr>
          <w:rFonts w:ascii="Times New Roman" w:eastAsia="SimSun" w:hAnsi="Times New Roman" w:cs="Times New Roman"/>
          <w:color w:val="000000"/>
          <w:sz w:val="24"/>
          <w:szCs w:val="24"/>
        </w:rPr>
        <w:t>It</w:t>
      </w:r>
      <w:r>
        <w:rPr>
          <w:rFonts w:eastAsia="SimSun"/>
          <w:color w:val="000000"/>
        </w:rPr>
        <w:t xml:space="preserve"> is</w:t>
      </w:r>
      <w:r w:rsidRPr="007A4F8B">
        <w:rPr>
          <w:rFonts w:ascii="Times New Roman" w:eastAsia="SimSun" w:hAnsi="Times New Roman" w:cs="Times New Roman"/>
          <w:color w:val="000000"/>
          <w:sz w:val="24"/>
          <w:szCs w:val="24"/>
        </w:rPr>
        <w:t xml:space="preserve"> easiest to see with a couple of examples.</w:t>
      </w:r>
      <w:r>
        <w:rPr>
          <w:rFonts w:eastAsia="SimSun"/>
          <w:color w:val="000000"/>
        </w:rPr>
        <w:t xml:space="preserve"> </w:t>
      </w:r>
      <w:r w:rsidRPr="007A4F8B">
        <w:rPr>
          <w:rFonts w:ascii="Times New Roman" w:eastAsia="SimSun" w:hAnsi="Times New Roman" w:cs="Times New Roman"/>
          <w:color w:val="000000"/>
          <w:sz w:val="24"/>
          <w:szCs w:val="24"/>
        </w:rPr>
        <w:t xml:space="preserve">Suppose carcass </w:t>
      </w:r>
      <m:oMath>
        <m:r>
          <w:rPr>
            <w:rFonts w:ascii="Cambria Math" w:eastAsia="SimSun" w:hAnsi="Cambria Math"/>
            <w:color w:val="000000"/>
          </w:rPr>
          <m:t>i</m:t>
        </m:r>
      </m:oMath>
      <w:r w:rsidRPr="007A4F8B">
        <w:rPr>
          <w:rFonts w:ascii="Times New Roman" w:eastAsia="SimSun" w:hAnsi="Times New Roman" w:cs="Times New Roman"/>
          <w:i/>
          <w:iCs/>
          <w:color w:val="000000"/>
          <w:sz w:val="24"/>
          <w:szCs w:val="24"/>
        </w:rPr>
        <w:t xml:space="preserve"> </w:t>
      </w:r>
      <w:r>
        <w:rPr>
          <w:rFonts w:eastAsia="SimSun"/>
          <w:iCs/>
          <w:color w:val="000000"/>
        </w:rPr>
        <w:t xml:space="preserve">(from the searcher efficiency field trials) </w:t>
      </w:r>
      <w:r w:rsidRPr="007A4F8B">
        <w:rPr>
          <w:rFonts w:ascii="Times New Roman" w:eastAsia="SimSun" w:hAnsi="Times New Roman" w:cs="Times New Roman"/>
          <w:color w:val="000000"/>
          <w:sz w:val="24"/>
          <w:szCs w:val="24"/>
        </w:rPr>
        <w:lastRenderedPageBreak/>
        <w:t>was missed on three searches and detected on the fourth search. Its search history is then</w:t>
      </w:r>
      <w:r>
        <w:rPr>
          <w:rFonts w:eastAsia="SimSun"/>
          <w:color w:val="000000"/>
        </w:rPr>
        <w:t xml:space="preserve"> (</w:t>
      </w:r>
      <w:r w:rsidRPr="007A4F8B">
        <w:rPr>
          <w:rFonts w:ascii="Times New Roman" w:eastAsia="SimSun" w:hAnsi="Times New Roman" w:cs="Times New Roman"/>
          <w:color w:val="000000"/>
          <w:sz w:val="24"/>
          <w:szCs w:val="24"/>
        </w:rPr>
        <w:t>0</w:t>
      </w:r>
      <w:r>
        <w:rPr>
          <w:rFonts w:eastAsia="SimSun"/>
          <w:color w:val="000000"/>
        </w:rPr>
        <w:t>,</w:t>
      </w:r>
      <w:r w:rsidRPr="007A4F8B">
        <w:rPr>
          <w:rFonts w:ascii="Times New Roman" w:eastAsia="SimSun" w:hAnsi="Times New Roman" w:cs="Times New Roman"/>
          <w:color w:val="000000"/>
          <w:sz w:val="24"/>
          <w:szCs w:val="24"/>
        </w:rPr>
        <w:t xml:space="preserve"> 0</w:t>
      </w:r>
      <w:r>
        <w:rPr>
          <w:rFonts w:eastAsia="SimSun"/>
          <w:color w:val="000000"/>
        </w:rPr>
        <w:t>,</w:t>
      </w:r>
      <w:r w:rsidRPr="007A4F8B">
        <w:rPr>
          <w:rFonts w:ascii="Times New Roman" w:eastAsia="SimSun" w:hAnsi="Times New Roman" w:cs="Times New Roman"/>
          <w:color w:val="000000"/>
          <w:sz w:val="24"/>
          <w:szCs w:val="24"/>
        </w:rPr>
        <w:t xml:space="preserve"> 0</w:t>
      </w:r>
      <w:r>
        <w:rPr>
          <w:rFonts w:eastAsia="SimSun"/>
          <w:color w:val="000000"/>
        </w:rPr>
        <w:t>,</w:t>
      </w:r>
      <w:r w:rsidRPr="007A4F8B">
        <w:rPr>
          <w:rFonts w:ascii="Times New Roman" w:eastAsia="SimSun" w:hAnsi="Times New Roman" w:cs="Times New Roman"/>
          <w:color w:val="000000"/>
          <w:sz w:val="24"/>
          <w:szCs w:val="24"/>
        </w:rPr>
        <w:t xml:space="preserve"> 1</w:t>
      </w:r>
      <w:r>
        <w:rPr>
          <w:rFonts w:eastAsia="SimSun"/>
          <w:color w:val="000000"/>
        </w:rPr>
        <w:t>)</w:t>
      </w:r>
      <w:r w:rsidRPr="007A4F8B">
        <w:rPr>
          <w:rFonts w:ascii="Times New Roman" w:eastAsia="SimSun" w:hAnsi="Times New Roman" w:cs="Times New Roman"/>
          <w:color w:val="000000"/>
          <w:sz w:val="24"/>
          <w:szCs w:val="24"/>
        </w:rPr>
        <w:t xml:space="preserve"> (in the notation of the data), and the probability of this search history is</w:t>
      </w:r>
    </w:p>
    <w:p w:rsidR="00CA7C44" w:rsidRPr="00A160B8" w:rsidRDefault="00763CD4" w:rsidP="00B00930">
      <w:pPr>
        <w:autoSpaceDE w:val="0"/>
        <w:autoSpaceDN w:val="0"/>
        <w:adjustRightInd w:val="0"/>
        <w:spacing w:line="480" w:lineRule="auto"/>
        <w:rPr>
          <w:rFonts w:ascii="Times New Roman" w:eastAsia="SimSun" w:hAnsi="Times New Roman" w:cs="Times New Roman"/>
          <w:i/>
          <w:iCs/>
          <w:color w:val="000000"/>
          <w:sz w:val="24"/>
          <w:szCs w:val="24"/>
        </w:rPr>
      </w:pPr>
      <m:oMathPara>
        <m:oMathParaPr>
          <m:jc m:val="center"/>
        </m:oMathParaPr>
        <m:oMath>
          <m:func>
            <m:funcPr>
              <m:ctrlPr>
                <w:rPr>
                  <w:rFonts w:ascii="Cambria Math" w:eastAsia="SimSun" w:hAnsi="Cambria Math"/>
                  <w:i/>
                  <w:color w:val="000000"/>
                </w:rPr>
              </m:ctrlPr>
            </m:funcPr>
            <m:fName>
              <m:r>
                <m:rPr>
                  <m:sty m:val="p"/>
                </m:rPr>
                <w:rPr>
                  <w:rFonts w:ascii="Cambria Math" w:eastAsia="SimSun" w:hAnsi="Cambria Math"/>
                  <w:color w:val="000000"/>
                </w:rPr>
                <m:t>Pr</m:t>
              </m:r>
            </m:fName>
            <m:e>
              <m:d>
                <m:dPr>
                  <m:begChr m:val="{"/>
                  <m:endChr m:val="}"/>
                  <m:ctrlPr>
                    <w:rPr>
                      <w:rFonts w:ascii="Cambria Math" w:eastAsia="SimSun" w:hAnsi="Cambria Math"/>
                      <w:i/>
                      <w:color w:val="000000"/>
                    </w:rPr>
                  </m:ctrlPr>
                </m:dPr>
                <m:e>
                  <m:d>
                    <m:dPr>
                      <m:ctrlPr>
                        <w:rPr>
                          <w:rFonts w:ascii="Cambria Math" w:eastAsia="SimSun" w:hAnsi="Cambria Math"/>
                          <w:i/>
                          <w:color w:val="000000"/>
                        </w:rPr>
                      </m:ctrlPr>
                    </m:dPr>
                    <m:e>
                      <m:r>
                        <w:rPr>
                          <w:rFonts w:ascii="Cambria Math" w:eastAsia="SimSun" w:hAnsi="Cambria Math"/>
                          <w:color w:val="000000"/>
                        </w:rPr>
                        <m:t>0, 0, 0, 1</m:t>
                      </m:r>
                    </m:e>
                  </m:d>
                </m:e>
              </m:d>
            </m:e>
          </m:func>
          <m:r>
            <w:rPr>
              <w:rFonts w:ascii="Cambria Math" w:eastAsia="SimSun" w:hAnsi="Cambria Math"/>
              <w:color w:val="000000"/>
            </w:rPr>
            <m:t>=</m:t>
          </m:r>
          <m:d>
            <m:dPr>
              <m:ctrlPr>
                <w:rPr>
                  <w:rFonts w:ascii="Cambria Math" w:eastAsia="SimSun" w:hAnsi="Cambria Math"/>
                  <w:i/>
                  <w:color w:val="000000"/>
                </w:rPr>
              </m:ctrlPr>
            </m:dPr>
            <m:e>
              <m:r>
                <w:rPr>
                  <w:rFonts w:ascii="Cambria Math" w:eastAsia="SimSun" w:hAnsi="Cambria Math"/>
                  <w:color w:val="000000"/>
                </w:rPr>
                <m:t>1-</m:t>
              </m:r>
              <m:sSub>
                <m:sSubPr>
                  <m:ctrlPr>
                    <w:rPr>
                      <w:rFonts w:ascii="Cambria Math" w:eastAsia="SimSun" w:hAnsi="Cambria Math"/>
                      <w:i/>
                      <w:color w:val="000000"/>
                    </w:rPr>
                  </m:ctrlPr>
                </m:sSubPr>
                <m:e>
                  <m:r>
                    <w:rPr>
                      <w:rFonts w:ascii="Cambria Math" w:eastAsia="SimSun" w:hAnsi="Cambria Math"/>
                      <w:color w:val="000000"/>
                    </w:rPr>
                    <m:t>p</m:t>
                  </m:r>
                </m:e>
                <m:sub>
                  <m:r>
                    <w:rPr>
                      <w:rFonts w:ascii="Cambria Math" w:eastAsia="SimSun" w:hAnsi="Cambria Math"/>
                      <w:color w:val="000000"/>
                    </w:rPr>
                    <m:t>i</m:t>
                  </m:r>
                </m:sub>
              </m:sSub>
            </m:e>
          </m:d>
          <m:d>
            <m:dPr>
              <m:ctrlPr>
                <w:rPr>
                  <w:rFonts w:ascii="Cambria Math" w:eastAsia="SimSun" w:hAnsi="Cambria Math"/>
                  <w:i/>
                  <w:color w:val="000000"/>
                </w:rPr>
              </m:ctrlPr>
            </m:dPr>
            <m:e>
              <m:r>
                <w:rPr>
                  <w:rFonts w:ascii="Cambria Math" w:eastAsia="SimSun" w:hAnsi="Cambria Math"/>
                  <w:color w:val="000000"/>
                </w:rPr>
                <m:t>1-</m:t>
              </m:r>
              <m:sSub>
                <m:sSubPr>
                  <m:ctrlPr>
                    <w:rPr>
                      <w:rFonts w:ascii="Cambria Math" w:eastAsia="SimSun" w:hAnsi="Cambria Math"/>
                      <w:i/>
                      <w:color w:val="000000"/>
                    </w:rPr>
                  </m:ctrlPr>
                </m:sSubPr>
                <m:e>
                  <m:r>
                    <w:rPr>
                      <w:rFonts w:ascii="Cambria Math" w:eastAsia="SimSun" w:hAnsi="Cambria Math"/>
                      <w:color w:val="000000"/>
                    </w:rPr>
                    <m:t>p</m:t>
                  </m:r>
                </m:e>
                <m:sub>
                  <m:r>
                    <w:rPr>
                      <w:rFonts w:ascii="Cambria Math" w:eastAsia="SimSun" w:hAnsi="Cambria Math"/>
                      <w:color w:val="000000"/>
                    </w:rPr>
                    <m:t>i</m:t>
                  </m:r>
                </m:sub>
              </m:sSub>
              <m:sSub>
                <m:sSubPr>
                  <m:ctrlPr>
                    <w:rPr>
                      <w:rFonts w:ascii="Cambria Math" w:eastAsia="SimSun" w:hAnsi="Cambria Math"/>
                      <w:i/>
                      <w:color w:val="000000"/>
                    </w:rPr>
                  </m:ctrlPr>
                </m:sSubPr>
                <m:e>
                  <m:r>
                    <w:rPr>
                      <w:rFonts w:ascii="Cambria Math" w:eastAsia="SimSun" w:hAnsi="Cambria Math"/>
                      <w:color w:val="000000"/>
                    </w:rPr>
                    <m:t>k</m:t>
                  </m:r>
                </m:e>
                <m:sub>
                  <m:r>
                    <w:rPr>
                      <w:rFonts w:ascii="Cambria Math" w:eastAsia="SimSun" w:hAnsi="Cambria Math"/>
                      <w:color w:val="000000"/>
                    </w:rPr>
                    <m:t>i</m:t>
                  </m:r>
                </m:sub>
              </m:sSub>
            </m:e>
          </m:d>
          <m:d>
            <m:dPr>
              <m:ctrlPr>
                <w:rPr>
                  <w:rFonts w:ascii="Cambria Math" w:eastAsia="SimSun" w:hAnsi="Cambria Math"/>
                  <w:i/>
                  <w:color w:val="000000"/>
                </w:rPr>
              </m:ctrlPr>
            </m:dPr>
            <m:e>
              <m:r>
                <w:rPr>
                  <w:rFonts w:ascii="Cambria Math" w:eastAsia="SimSun" w:hAnsi="Cambria Math"/>
                  <w:color w:val="000000"/>
                </w:rPr>
                <m:t>1-</m:t>
              </m:r>
              <m:sSub>
                <m:sSubPr>
                  <m:ctrlPr>
                    <w:rPr>
                      <w:rFonts w:ascii="Cambria Math" w:eastAsia="SimSun" w:hAnsi="Cambria Math"/>
                      <w:i/>
                      <w:color w:val="000000"/>
                    </w:rPr>
                  </m:ctrlPr>
                </m:sSubPr>
                <m:e>
                  <m:r>
                    <w:rPr>
                      <w:rFonts w:ascii="Cambria Math" w:eastAsia="SimSun" w:hAnsi="Cambria Math"/>
                      <w:color w:val="000000"/>
                    </w:rPr>
                    <m:t>p</m:t>
                  </m:r>
                </m:e>
                <m:sub>
                  <m:r>
                    <w:rPr>
                      <w:rFonts w:ascii="Cambria Math" w:eastAsia="SimSun" w:hAnsi="Cambria Math"/>
                      <w:color w:val="000000"/>
                    </w:rPr>
                    <m:t>i</m:t>
                  </m:r>
                </m:sub>
              </m:sSub>
              <m:sSubSup>
                <m:sSubSupPr>
                  <m:ctrlPr>
                    <w:rPr>
                      <w:rFonts w:ascii="Cambria Math" w:eastAsia="SimSun" w:hAnsi="Cambria Math"/>
                      <w:i/>
                      <w:color w:val="000000"/>
                    </w:rPr>
                  </m:ctrlPr>
                </m:sSubSupPr>
                <m:e>
                  <m:r>
                    <w:rPr>
                      <w:rFonts w:ascii="Cambria Math" w:eastAsia="SimSun" w:hAnsi="Cambria Math"/>
                      <w:color w:val="000000"/>
                    </w:rPr>
                    <m:t>k</m:t>
                  </m:r>
                </m:e>
                <m:sub>
                  <m:r>
                    <w:rPr>
                      <w:rFonts w:ascii="Cambria Math" w:eastAsia="SimSun" w:hAnsi="Cambria Math"/>
                      <w:color w:val="000000"/>
                    </w:rPr>
                    <m:t>i</m:t>
                  </m:r>
                </m:sub>
                <m:sup>
                  <m:r>
                    <w:rPr>
                      <w:rFonts w:ascii="Cambria Math" w:eastAsia="SimSun" w:hAnsi="Cambria Math"/>
                      <w:color w:val="000000"/>
                    </w:rPr>
                    <m:t>2</m:t>
                  </m:r>
                </m:sup>
              </m:sSubSup>
            </m:e>
          </m:d>
          <m:sSub>
            <m:sSubPr>
              <m:ctrlPr>
                <w:rPr>
                  <w:rFonts w:ascii="Cambria Math" w:eastAsia="SimSun" w:hAnsi="Cambria Math"/>
                  <w:i/>
                  <w:color w:val="000000"/>
                </w:rPr>
              </m:ctrlPr>
            </m:sSubPr>
            <m:e>
              <m:r>
                <w:rPr>
                  <w:rFonts w:ascii="Cambria Math" w:eastAsia="SimSun" w:hAnsi="Cambria Math"/>
                  <w:color w:val="000000"/>
                </w:rPr>
                <m:t>p</m:t>
              </m:r>
            </m:e>
            <m:sub>
              <m:r>
                <w:rPr>
                  <w:rFonts w:ascii="Cambria Math" w:eastAsia="SimSun" w:hAnsi="Cambria Math"/>
                  <w:color w:val="000000"/>
                </w:rPr>
                <m:t>i</m:t>
              </m:r>
            </m:sub>
          </m:sSub>
          <m:sSubSup>
            <m:sSubSupPr>
              <m:ctrlPr>
                <w:rPr>
                  <w:rFonts w:ascii="Cambria Math" w:eastAsia="SimSun" w:hAnsi="Cambria Math"/>
                  <w:i/>
                  <w:color w:val="000000"/>
                </w:rPr>
              </m:ctrlPr>
            </m:sSubSupPr>
            <m:e>
              <m:r>
                <w:rPr>
                  <w:rFonts w:ascii="Cambria Math" w:eastAsia="SimSun" w:hAnsi="Cambria Math"/>
                  <w:color w:val="000000"/>
                </w:rPr>
                <m:t>k</m:t>
              </m:r>
            </m:e>
            <m:sub>
              <m:r>
                <w:rPr>
                  <w:rFonts w:ascii="Cambria Math" w:eastAsia="SimSun" w:hAnsi="Cambria Math"/>
                  <w:color w:val="000000"/>
                </w:rPr>
                <m:t>i</m:t>
              </m:r>
            </m:sub>
            <m:sup>
              <m:r>
                <w:rPr>
                  <w:rFonts w:ascii="Cambria Math" w:eastAsia="SimSun" w:hAnsi="Cambria Math"/>
                  <w:color w:val="000000"/>
                </w:rPr>
                <m:t>3</m:t>
              </m:r>
            </m:sup>
          </m:sSubSup>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i</m:t>
              </m:r>
            </m:sub>
          </m:sSub>
        </m:oMath>
      </m:oMathPara>
    </w:p>
    <w:p w:rsidR="00CA7C44" w:rsidRPr="007A4F8B" w:rsidRDefault="00CA7C44" w:rsidP="00B00930">
      <w:pPr>
        <w:autoSpaceDE w:val="0"/>
        <w:autoSpaceDN w:val="0"/>
        <w:adjustRightInd w:val="0"/>
        <w:spacing w:line="480" w:lineRule="auto"/>
        <w:rPr>
          <w:rFonts w:ascii="Times New Roman" w:eastAsia="SimSun" w:hAnsi="Times New Roman" w:cs="Times New Roman"/>
          <w:color w:val="000000"/>
          <w:sz w:val="24"/>
          <w:szCs w:val="24"/>
        </w:rPr>
      </w:pPr>
      <w:r w:rsidRPr="007A4F8B">
        <w:rPr>
          <w:rFonts w:ascii="Times New Roman" w:eastAsia="SimSun" w:hAnsi="Times New Roman" w:cs="Times New Roman"/>
          <w:color w:val="000000"/>
          <w:sz w:val="24"/>
          <w:szCs w:val="24"/>
        </w:rPr>
        <w:t>where</w:t>
      </w:r>
      <w:r>
        <w:rPr>
          <w:rFonts w:eastAsia="SimSun"/>
          <w:color w:val="000000"/>
        </w:rPr>
        <w:t xml:space="preserve"> </w:t>
      </w:r>
      <m:oMath>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i</m:t>
            </m:r>
          </m:sub>
        </m:sSub>
      </m:oMath>
      <w:r w:rsidRPr="007A4F8B">
        <w:rPr>
          <w:rFonts w:ascii="Times New Roman" w:eastAsia="SimSun" w:hAnsi="Times New Roman" w:cs="Times New Roman"/>
          <w:i/>
          <w:iCs/>
          <w:color w:val="000000"/>
          <w:sz w:val="24"/>
          <w:szCs w:val="24"/>
        </w:rPr>
        <w:t xml:space="preserve"> </w:t>
      </w:r>
      <w:r w:rsidRPr="007A4F8B">
        <w:rPr>
          <w:rFonts w:ascii="Times New Roman" w:eastAsia="SimSun" w:hAnsi="Times New Roman" w:cs="Times New Roman"/>
          <w:color w:val="000000"/>
          <w:sz w:val="24"/>
          <w:szCs w:val="24"/>
        </w:rPr>
        <w:t xml:space="preserve">denotes the contribution of carcass </w:t>
      </w:r>
      <m:oMath>
        <m:r>
          <w:rPr>
            <w:rFonts w:ascii="Cambria Math" w:eastAsia="SimSun" w:hAnsi="Cambria Math"/>
            <w:color w:val="000000"/>
          </w:rPr>
          <m:t>i</m:t>
        </m:r>
      </m:oMath>
      <w:r w:rsidRPr="007A4F8B">
        <w:rPr>
          <w:rFonts w:ascii="Times New Roman" w:eastAsia="SimSun" w:hAnsi="Times New Roman" w:cs="Times New Roman"/>
          <w:i/>
          <w:iCs/>
          <w:color w:val="000000"/>
          <w:sz w:val="24"/>
          <w:szCs w:val="24"/>
        </w:rPr>
        <w:t xml:space="preserve"> </w:t>
      </w:r>
      <w:r w:rsidRPr="007A4F8B">
        <w:rPr>
          <w:rFonts w:ascii="Times New Roman" w:eastAsia="SimSun" w:hAnsi="Times New Roman" w:cs="Times New Roman"/>
          <w:color w:val="000000"/>
          <w:sz w:val="24"/>
          <w:szCs w:val="24"/>
        </w:rPr>
        <w:t>to the joint likelihood.</w:t>
      </w:r>
    </w:p>
    <w:p w:rsidR="00CA7C44" w:rsidRPr="007A4F8B" w:rsidRDefault="00CA7C44" w:rsidP="00B00930">
      <w:pPr>
        <w:autoSpaceDE w:val="0"/>
        <w:autoSpaceDN w:val="0"/>
        <w:adjustRightInd w:val="0"/>
        <w:spacing w:line="480" w:lineRule="auto"/>
        <w:rPr>
          <w:rFonts w:ascii="Times New Roman" w:eastAsia="SimSun" w:hAnsi="Times New Roman" w:cs="Times New Roman"/>
          <w:color w:val="000000"/>
          <w:sz w:val="24"/>
          <w:szCs w:val="24"/>
        </w:rPr>
      </w:pPr>
      <w:r>
        <w:rPr>
          <w:rFonts w:eastAsia="SimSun"/>
          <w:color w:val="000000"/>
        </w:rPr>
        <w:tab/>
      </w:r>
      <w:r w:rsidRPr="007A4F8B">
        <w:rPr>
          <w:rFonts w:ascii="Times New Roman" w:eastAsia="SimSun" w:hAnsi="Times New Roman" w:cs="Times New Roman"/>
          <w:color w:val="000000"/>
          <w:sz w:val="24"/>
          <w:szCs w:val="24"/>
        </w:rPr>
        <w:t xml:space="preserve">A carcass may never be found. For example, suppose carcass </w:t>
      </w:r>
      <m:oMath>
        <m:r>
          <w:rPr>
            <w:rFonts w:ascii="Cambria Math" w:eastAsia="SimSun" w:hAnsi="Cambria Math"/>
            <w:color w:val="000000"/>
          </w:rPr>
          <m:t>i'</m:t>
        </m:r>
      </m:oMath>
      <w:r w:rsidRPr="007A4F8B">
        <w:rPr>
          <w:rFonts w:ascii="Times New Roman" w:eastAsia="SimSun" w:hAnsi="Times New Roman" w:cs="Times New Roman"/>
          <w:color w:val="000000"/>
          <w:sz w:val="24"/>
          <w:szCs w:val="24"/>
        </w:rPr>
        <w:t xml:space="preserve"> was missed on the first two search occasions</w:t>
      </w:r>
      <w:r>
        <w:rPr>
          <w:rFonts w:eastAsia="SimSun"/>
          <w:color w:val="000000"/>
        </w:rPr>
        <w:t xml:space="preserve"> </w:t>
      </w:r>
      <w:r w:rsidRPr="007A4F8B">
        <w:rPr>
          <w:rFonts w:ascii="Times New Roman" w:eastAsia="SimSun" w:hAnsi="Times New Roman" w:cs="Times New Roman"/>
          <w:color w:val="000000"/>
          <w:sz w:val="24"/>
          <w:szCs w:val="24"/>
        </w:rPr>
        <w:t xml:space="preserve">and was then scavenged before the third search. This carcass has search history </w:t>
      </w:r>
      <w:r>
        <w:rPr>
          <w:rFonts w:eastAsia="SimSun"/>
          <w:color w:val="000000"/>
        </w:rPr>
        <w:t xml:space="preserve">(0, </w:t>
      </w:r>
      <w:r w:rsidRPr="007A4F8B">
        <w:rPr>
          <w:rFonts w:ascii="Times New Roman" w:eastAsia="SimSun" w:hAnsi="Times New Roman" w:cs="Times New Roman"/>
          <w:color w:val="000000"/>
          <w:sz w:val="24"/>
          <w:szCs w:val="24"/>
        </w:rPr>
        <w:t>0</w:t>
      </w:r>
      <w:r>
        <w:rPr>
          <w:rFonts w:eastAsia="SimSun"/>
          <w:color w:val="000000"/>
        </w:rPr>
        <w:t>)</w:t>
      </w:r>
      <w:r w:rsidRPr="007A4F8B">
        <w:rPr>
          <w:rFonts w:ascii="Times New Roman" w:eastAsia="SimSun" w:hAnsi="Times New Roman" w:cs="Times New Roman"/>
          <w:color w:val="000000"/>
          <w:sz w:val="24"/>
          <w:szCs w:val="24"/>
        </w:rPr>
        <w:t>, and</w:t>
      </w:r>
    </w:p>
    <w:p w:rsidR="00CA7C44" w:rsidRPr="00A160B8" w:rsidRDefault="00763CD4" w:rsidP="00B00930">
      <w:pPr>
        <w:autoSpaceDE w:val="0"/>
        <w:autoSpaceDN w:val="0"/>
        <w:adjustRightInd w:val="0"/>
        <w:spacing w:line="480" w:lineRule="auto"/>
        <w:rPr>
          <w:rFonts w:eastAsia="SimSun"/>
          <w:i/>
          <w:iCs/>
          <w:color w:val="000000"/>
        </w:rPr>
      </w:pPr>
      <m:oMathPara>
        <m:oMathParaPr>
          <m:jc m:val="center"/>
        </m:oMathParaPr>
        <m:oMath>
          <m:sSub>
            <m:sSubPr>
              <m:ctrlPr>
                <w:rPr>
                  <w:rFonts w:ascii="Cambria Math" w:eastAsia="SimSun" w:hAnsi="Cambria Math"/>
                  <w:i/>
                  <w:iCs/>
                  <w:color w:val="000000"/>
                </w:rPr>
              </m:ctrlPr>
            </m:sSubPr>
            <m:e>
              <m:r>
                <w:rPr>
                  <w:rFonts w:ascii="Cambria Math" w:eastAsia="SimSun" w:hAnsi="Cambria Math"/>
                  <w:color w:val="000000"/>
                </w:rPr>
                <m:t>L</m:t>
              </m:r>
            </m:e>
            <m:sub>
              <m:sSup>
                <m:sSupPr>
                  <m:ctrlPr>
                    <w:rPr>
                      <w:rFonts w:ascii="Cambria Math" w:eastAsia="SimSun" w:hAnsi="Cambria Math"/>
                      <w:i/>
                      <w:iCs/>
                      <w:color w:val="000000"/>
                    </w:rPr>
                  </m:ctrlPr>
                </m:sSupPr>
                <m:e>
                  <m:r>
                    <w:rPr>
                      <w:rFonts w:ascii="Cambria Math" w:eastAsia="SimSun" w:hAnsi="Cambria Math"/>
                      <w:color w:val="000000"/>
                    </w:rPr>
                    <m:t>i</m:t>
                  </m:r>
                </m:e>
                <m:sup>
                  <m:r>
                    <w:rPr>
                      <w:rFonts w:ascii="Cambria Math" w:eastAsia="SimSun" w:hAnsi="Cambria Math"/>
                      <w:color w:val="000000"/>
                    </w:rPr>
                    <m:t>'</m:t>
                  </m:r>
                </m:sup>
              </m:sSup>
            </m:sub>
          </m:sSub>
          <m:r>
            <w:rPr>
              <w:rFonts w:ascii="Cambria Math" w:eastAsia="SimSun" w:hAnsi="Cambria Math"/>
              <w:color w:val="000000"/>
            </w:rPr>
            <m:t>=</m:t>
          </m:r>
          <m:d>
            <m:dPr>
              <m:ctrlPr>
                <w:rPr>
                  <w:rFonts w:ascii="Cambria Math" w:eastAsia="SimSun" w:hAnsi="Cambria Math"/>
                  <w:i/>
                  <w:iCs/>
                  <w:color w:val="000000"/>
                </w:rPr>
              </m:ctrlPr>
            </m:dPr>
            <m:e>
              <m:r>
                <w:rPr>
                  <w:rFonts w:ascii="Cambria Math" w:eastAsia="SimSun" w:hAnsi="Cambria Math"/>
                  <w:color w:val="000000"/>
                </w:rPr>
                <m:t>1-</m:t>
              </m:r>
              <m:sSub>
                <m:sSubPr>
                  <m:ctrlPr>
                    <w:rPr>
                      <w:rFonts w:ascii="Cambria Math" w:eastAsia="SimSun" w:hAnsi="Cambria Math"/>
                      <w:i/>
                      <w:iCs/>
                      <w:color w:val="000000"/>
                    </w:rPr>
                  </m:ctrlPr>
                </m:sSubPr>
                <m:e>
                  <m:r>
                    <w:rPr>
                      <w:rFonts w:ascii="Cambria Math" w:eastAsia="SimSun" w:hAnsi="Cambria Math"/>
                      <w:color w:val="000000"/>
                    </w:rPr>
                    <m:t>p</m:t>
                  </m:r>
                </m:e>
                <m:sub>
                  <m:sSup>
                    <m:sSupPr>
                      <m:ctrlPr>
                        <w:rPr>
                          <w:rFonts w:ascii="Cambria Math" w:eastAsia="SimSun" w:hAnsi="Cambria Math"/>
                          <w:i/>
                          <w:iCs/>
                          <w:color w:val="000000"/>
                        </w:rPr>
                      </m:ctrlPr>
                    </m:sSupPr>
                    <m:e>
                      <m:r>
                        <w:rPr>
                          <w:rFonts w:ascii="Cambria Math" w:eastAsia="SimSun" w:hAnsi="Cambria Math"/>
                          <w:color w:val="000000"/>
                        </w:rPr>
                        <m:t>i</m:t>
                      </m:r>
                    </m:e>
                    <m:sup>
                      <m:r>
                        <w:rPr>
                          <w:rFonts w:ascii="Cambria Math" w:eastAsia="SimSun" w:hAnsi="Cambria Math"/>
                          <w:color w:val="000000"/>
                        </w:rPr>
                        <m:t>'</m:t>
                      </m:r>
                    </m:sup>
                  </m:sSup>
                </m:sub>
              </m:sSub>
            </m:e>
          </m:d>
          <m:d>
            <m:dPr>
              <m:ctrlPr>
                <w:rPr>
                  <w:rFonts w:ascii="Cambria Math" w:eastAsia="SimSun" w:hAnsi="Cambria Math"/>
                  <w:i/>
                  <w:iCs/>
                  <w:color w:val="000000"/>
                </w:rPr>
              </m:ctrlPr>
            </m:dPr>
            <m:e>
              <m:r>
                <w:rPr>
                  <w:rFonts w:ascii="Cambria Math" w:eastAsia="SimSun" w:hAnsi="Cambria Math"/>
                  <w:color w:val="000000"/>
                </w:rPr>
                <m:t>1-</m:t>
              </m:r>
              <m:sSub>
                <m:sSubPr>
                  <m:ctrlPr>
                    <w:rPr>
                      <w:rFonts w:ascii="Cambria Math" w:eastAsia="SimSun" w:hAnsi="Cambria Math"/>
                      <w:i/>
                      <w:iCs/>
                      <w:color w:val="000000"/>
                    </w:rPr>
                  </m:ctrlPr>
                </m:sSubPr>
                <m:e>
                  <m:r>
                    <w:rPr>
                      <w:rFonts w:ascii="Cambria Math" w:eastAsia="SimSun" w:hAnsi="Cambria Math"/>
                      <w:color w:val="000000"/>
                    </w:rPr>
                    <m:t>p</m:t>
                  </m:r>
                </m:e>
                <m:sub>
                  <m:sSup>
                    <m:sSupPr>
                      <m:ctrlPr>
                        <w:rPr>
                          <w:rFonts w:ascii="Cambria Math" w:eastAsia="SimSun" w:hAnsi="Cambria Math"/>
                          <w:i/>
                          <w:iCs/>
                          <w:color w:val="000000"/>
                        </w:rPr>
                      </m:ctrlPr>
                    </m:sSupPr>
                    <m:e>
                      <m:r>
                        <w:rPr>
                          <w:rFonts w:ascii="Cambria Math" w:eastAsia="SimSun" w:hAnsi="Cambria Math"/>
                          <w:color w:val="000000"/>
                        </w:rPr>
                        <m:t>i</m:t>
                      </m:r>
                    </m:e>
                    <m:sup>
                      <m:r>
                        <w:rPr>
                          <w:rFonts w:ascii="Cambria Math" w:eastAsia="SimSun" w:hAnsi="Cambria Math"/>
                          <w:color w:val="000000"/>
                        </w:rPr>
                        <m:t>'</m:t>
                      </m:r>
                    </m:sup>
                  </m:sSup>
                </m:sub>
              </m:sSub>
              <m:sSub>
                <m:sSubPr>
                  <m:ctrlPr>
                    <w:rPr>
                      <w:rFonts w:ascii="Cambria Math" w:eastAsia="SimSun" w:hAnsi="Cambria Math"/>
                      <w:i/>
                      <w:iCs/>
                      <w:color w:val="000000"/>
                    </w:rPr>
                  </m:ctrlPr>
                </m:sSubPr>
                <m:e>
                  <m:r>
                    <w:rPr>
                      <w:rFonts w:ascii="Cambria Math" w:eastAsia="SimSun" w:hAnsi="Cambria Math"/>
                      <w:color w:val="000000"/>
                    </w:rPr>
                    <m:t>k</m:t>
                  </m:r>
                </m:e>
                <m:sub>
                  <m:sSup>
                    <m:sSupPr>
                      <m:ctrlPr>
                        <w:rPr>
                          <w:rFonts w:ascii="Cambria Math" w:eastAsia="SimSun" w:hAnsi="Cambria Math"/>
                          <w:i/>
                          <w:iCs/>
                          <w:color w:val="000000"/>
                        </w:rPr>
                      </m:ctrlPr>
                    </m:sSupPr>
                    <m:e>
                      <m:r>
                        <w:rPr>
                          <w:rFonts w:ascii="Cambria Math" w:eastAsia="SimSun" w:hAnsi="Cambria Math"/>
                          <w:color w:val="000000"/>
                        </w:rPr>
                        <m:t>i</m:t>
                      </m:r>
                    </m:e>
                    <m:sup>
                      <m:r>
                        <w:rPr>
                          <w:rFonts w:ascii="Cambria Math" w:eastAsia="SimSun" w:hAnsi="Cambria Math"/>
                          <w:color w:val="000000"/>
                        </w:rPr>
                        <m:t>'</m:t>
                      </m:r>
                    </m:sup>
                  </m:sSup>
                </m:sub>
              </m:sSub>
            </m:e>
          </m:d>
        </m:oMath>
      </m:oMathPara>
    </w:p>
    <w:p w:rsidR="00CA7C44" w:rsidRPr="007A4F8B" w:rsidRDefault="00CA7C44" w:rsidP="00B00930">
      <w:pPr>
        <w:autoSpaceDE w:val="0"/>
        <w:autoSpaceDN w:val="0"/>
        <w:adjustRightInd w:val="0"/>
        <w:spacing w:line="480" w:lineRule="auto"/>
        <w:rPr>
          <w:rFonts w:ascii="Times New Roman" w:eastAsia="SimSun" w:hAnsi="Times New Roman" w:cs="Times New Roman"/>
          <w:color w:val="000000"/>
          <w:sz w:val="24"/>
          <w:szCs w:val="24"/>
        </w:rPr>
      </w:pPr>
      <w:r w:rsidRPr="007A4F8B">
        <w:rPr>
          <w:rFonts w:ascii="Times New Roman" w:eastAsia="SimSun" w:hAnsi="Times New Roman" w:cs="Times New Roman"/>
          <w:color w:val="000000"/>
          <w:sz w:val="24"/>
          <w:szCs w:val="24"/>
        </w:rPr>
        <w:t>The log-likelihood of the data is then expressed as</w:t>
      </w:r>
    </w:p>
    <w:p w:rsidR="00CA7C44" w:rsidRPr="00A160B8" w:rsidRDefault="00763CD4" w:rsidP="00B00930">
      <w:pPr>
        <w:autoSpaceDE w:val="0"/>
        <w:autoSpaceDN w:val="0"/>
        <w:adjustRightInd w:val="0"/>
        <w:spacing w:line="480" w:lineRule="auto"/>
        <w:rPr>
          <w:rFonts w:ascii="Times New Roman" w:eastAsia="SimSun" w:hAnsi="Times New Roman" w:cs="Times New Roman"/>
          <w:color w:val="000000"/>
          <w:sz w:val="24"/>
          <w:szCs w:val="24"/>
        </w:rPr>
      </w:pPr>
      <m:oMathPara>
        <m:oMathParaPr>
          <m:jc m:val="center"/>
        </m:oMathParaPr>
        <m:oMath>
          <m:func>
            <m:funcPr>
              <m:ctrlPr>
                <w:rPr>
                  <w:rFonts w:ascii="Cambria Math" w:eastAsia="SimSun" w:hAnsi="Cambria Math"/>
                  <w:color w:val="000000"/>
                </w:rPr>
              </m:ctrlPr>
            </m:funcPr>
            <m:fName>
              <m:r>
                <m:rPr>
                  <m:sty m:val="p"/>
                </m:rPr>
                <w:rPr>
                  <w:rFonts w:ascii="Cambria Math" w:eastAsia="SimSun" w:hAnsi="Cambria Math"/>
                  <w:color w:val="000000"/>
                </w:rPr>
                <m:t>log</m:t>
              </m:r>
            </m:fName>
            <m:e>
              <m:r>
                <w:rPr>
                  <w:rFonts w:ascii="Cambria Math" w:eastAsia="SimSun" w:hAnsi="Cambria Math"/>
                  <w:color w:val="000000"/>
                </w:rPr>
                <m:t>L</m:t>
              </m:r>
            </m:e>
          </m:func>
          <m:r>
            <w:rPr>
              <w:rFonts w:ascii="Cambria Math" w:eastAsia="SimSun" w:hAnsi="Cambria Math"/>
              <w:color w:val="000000"/>
            </w:rPr>
            <m:t>=</m:t>
          </m:r>
          <m:nary>
            <m:naryPr>
              <m:chr m:val="∑"/>
              <m:limLoc m:val="undOvr"/>
              <m:ctrlPr>
                <w:rPr>
                  <w:rFonts w:ascii="Cambria Math" w:eastAsia="SimSun" w:hAnsi="Cambria Math"/>
                  <w:i/>
                  <w:color w:val="000000"/>
                </w:rPr>
              </m:ctrlPr>
            </m:naryPr>
            <m:sub>
              <m:r>
                <w:rPr>
                  <w:rFonts w:ascii="Cambria Math" w:eastAsia="SimSun" w:hAnsi="Cambria Math"/>
                  <w:color w:val="000000"/>
                </w:rPr>
                <m:t>i=1</m:t>
              </m:r>
            </m:sub>
            <m:sup>
              <m:r>
                <w:rPr>
                  <w:rFonts w:ascii="Cambria Math" w:eastAsia="SimSun" w:hAnsi="Cambria Math"/>
                  <w:color w:val="000000"/>
                </w:rPr>
                <m:t>N</m:t>
              </m:r>
            </m:sup>
            <m:e>
              <m:func>
                <m:funcPr>
                  <m:ctrlPr>
                    <w:rPr>
                      <w:rFonts w:ascii="Cambria Math" w:eastAsia="SimSun" w:hAnsi="Cambria Math"/>
                      <w:i/>
                      <w:color w:val="000000"/>
                    </w:rPr>
                  </m:ctrlPr>
                </m:funcPr>
                <m:fName>
                  <m:r>
                    <m:rPr>
                      <m:sty m:val="p"/>
                    </m:rPr>
                    <w:rPr>
                      <w:rFonts w:ascii="Cambria Math" w:eastAsia="SimSun" w:hAnsi="Cambria Math"/>
                      <w:color w:val="000000"/>
                    </w:rPr>
                    <m:t>log</m:t>
                  </m:r>
                </m:fName>
                <m:e>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i</m:t>
                      </m:r>
                    </m:sub>
                  </m:sSub>
                </m:e>
              </m:func>
            </m:e>
          </m:nary>
        </m:oMath>
      </m:oMathPara>
    </w:p>
    <w:p w:rsidR="00CA7C44" w:rsidRDefault="00CA7C44" w:rsidP="00B00930">
      <w:pPr>
        <w:autoSpaceDE w:val="0"/>
        <w:autoSpaceDN w:val="0"/>
        <w:adjustRightInd w:val="0"/>
        <w:spacing w:line="480" w:lineRule="auto"/>
        <w:rPr>
          <w:rFonts w:eastAsia="SimSun"/>
          <w:color w:val="000000"/>
        </w:rPr>
      </w:pPr>
      <w:r w:rsidRPr="007A4F8B">
        <w:rPr>
          <w:rFonts w:ascii="Times New Roman" w:eastAsia="SimSun" w:hAnsi="Times New Roman" w:cs="Times New Roman"/>
          <w:color w:val="000000"/>
          <w:sz w:val="24"/>
          <w:szCs w:val="24"/>
        </w:rPr>
        <w:t xml:space="preserve">where </w:t>
      </w:r>
      <m:oMath>
        <m:r>
          <w:rPr>
            <w:rFonts w:ascii="Cambria Math" w:eastAsia="SimSun" w:hAnsi="Cambria Math"/>
            <w:color w:val="000000"/>
          </w:rPr>
          <m:t>N</m:t>
        </m:r>
      </m:oMath>
      <w:r w:rsidRPr="007A4F8B">
        <w:rPr>
          <w:rFonts w:ascii="Times New Roman" w:eastAsia="SimSun" w:hAnsi="Times New Roman" w:cs="Times New Roman"/>
          <w:iCs/>
          <w:color w:val="000000"/>
          <w:sz w:val="24"/>
          <w:szCs w:val="24"/>
        </w:rPr>
        <w:t xml:space="preserve"> </w:t>
      </w:r>
      <w:r w:rsidRPr="007A4F8B">
        <w:rPr>
          <w:rFonts w:ascii="Times New Roman" w:eastAsia="SimSun" w:hAnsi="Times New Roman" w:cs="Times New Roman"/>
          <w:color w:val="000000"/>
          <w:sz w:val="24"/>
          <w:szCs w:val="24"/>
        </w:rPr>
        <w:t xml:space="preserve">denotes the total number of carcasses. Let </w:t>
      </w:r>
      <m:oMath>
        <m:sSub>
          <m:sSubPr>
            <m:ctrlPr>
              <w:rPr>
                <w:rFonts w:ascii="Cambria Math" w:eastAsia="SimSun" w:hAnsi="Cambria Math"/>
                <w:i/>
                <w:color w:val="000000"/>
              </w:rPr>
            </m:ctrlPr>
          </m:sSubPr>
          <m:e>
            <m:r>
              <w:rPr>
                <w:rFonts w:ascii="Cambria Math" w:eastAsia="SimSun" w:hAnsi="Cambria Math"/>
                <w:color w:val="000000"/>
              </w:rPr>
              <m:t>z</m:t>
            </m:r>
          </m:e>
          <m:sub>
            <m:r>
              <w:rPr>
                <w:rFonts w:ascii="Cambria Math" w:eastAsia="SimSun" w:hAnsi="Cambria Math"/>
                <w:color w:val="000000"/>
              </w:rPr>
              <m:t>i</m:t>
            </m:r>
          </m:sub>
        </m:sSub>
      </m:oMath>
      <w:r w:rsidRPr="007A4F8B">
        <w:rPr>
          <w:rFonts w:ascii="Times New Roman" w:eastAsia="SimSun" w:hAnsi="Times New Roman" w:cs="Times New Roman"/>
          <w:i/>
          <w:iCs/>
          <w:color w:val="000000"/>
          <w:sz w:val="24"/>
          <w:szCs w:val="24"/>
        </w:rPr>
        <w:t xml:space="preserve"> </w:t>
      </w:r>
      <w:r w:rsidRPr="007A4F8B">
        <w:rPr>
          <w:rFonts w:ascii="Times New Roman" w:eastAsia="SimSun" w:hAnsi="Times New Roman" w:cs="Times New Roman"/>
          <w:color w:val="000000"/>
          <w:sz w:val="24"/>
          <w:szCs w:val="24"/>
        </w:rPr>
        <w:t>denote the number of zeros in the search history for</w:t>
      </w:r>
      <w:r>
        <w:rPr>
          <w:rFonts w:eastAsia="SimSun"/>
          <w:color w:val="000000"/>
        </w:rPr>
        <w:t xml:space="preserve"> </w:t>
      </w:r>
      <w:r w:rsidRPr="007A4F8B">
        <w:rPr>
          <w:rFonts w:ascii="Times New Roman" w:eastAsia="SimSun" w:hAnsi="Times New Roman" w:cs="Times New Roman"/>
          <w:color w:val="000000"/>
          <w:sz w:val="24"/>
          <w:szCs w:val="24"/>
        </w:rPr>
        <w:t xml:space="preserve">carcass </w:t>
      </w:r>
      <w:r w:rsidRPr="007A4F8B">
        <w:rPr>
          <w:rFonts w:ascii="Times New Roman" w:eastAsia="SimSun" w:hAnsi="Times New Roman" w:cs="Times New Roman"/>
          <w:i/>
          <w:iCs/>
          <w:color w:val="000000"/>
          <w:sz w:val="24"/>
          <w:szCs w:val="24"/>
        </w:rPr>
        <w:t xml:space="preserve">i </w:t>
      </w:r>
      <w:r>
        <w:rPr>
          <w:rFonts w:eastAsia="SimSun"/>
          <w:color w:val="000000"/>
        </w:rPr>
        <w:t xml:space="preserve">(that is, </w:t>
      </w:r>
      <m:oMath>
        <m:sSub>
          <m:sSubPr>
            <m:ctrlPr>
              <w:rPr>
                <w:rFonts w:ascii="Cambria Math" w:eastAsia="SimSun" w:hAnsi="Cambria Math"/>
                <w:i/>
                <w:color w:val="000000"/>
              </w:rPr>
            </m:ctrlPr>
          </m:sSubPr>
          <m:e>
            <m:r>
              <w:rPr>
                <w:rFonts w:ascii="Cambria Math" w:eastAsia="SimSun" w:hAnsi="Cambria Math"/>
                <w:color w:val="000000"/>
              </w:rPr>
              <m:t>z</m:t>
            </m:r>
          </m:e>
          <m:sub>
            <m:r>
              <w:rPr>
                <w:rFonts w:ascii="Cambria Math" w:eastAsia="SimSun" w:hAnsi="Cambria Math"/>
                <w:color w:val="000000"/>
              </w:rPr>
              <m:t>i</m:t>
            </m:r>
          </m:sub>
        </m:sSub>
      </m:oMath>
      <w:r w:rsidRPr="007A4F8B">
        <w:rPr>
          <w:rFonts w:ascii="Times New Roman" w:eastAsia="SimSun" w:hAnsi="Times New Roman" w:cs="Times New Roman"/>
          <w:i/>
          <w:iCs/>
          <w:color w:val="000000"/>
          <w:sz w:val="24"/>
          <w:szCs w:val="24"/>
        </w:rPr>
        <w:t xml:space="preserve"> </w:t>
      </w:r>
      <w:r w:rsidRPr="007A4F8B">
        <w:rPr>
          <w:rFonts w:ascii="Times New Roman" w:eastAsia="SimSun" w:hAnsi="Times New Roman" w:cs="Times New Roman"/>
          <w:color w:val="000000"/>
          <w:sz w:val="24"/>
          <w:szCs w:val="24"/>
        </w:rPr>
        <w:t xml:space="preserve">is the number of </w:t>
      </w:r>
      <w:r>
        <w:rPr>
          <w:rFonts w:eastAsia="SimSun"/>
          <w:color w:val="000000"/>
        </w:rPr>
        <w:t xml:space="preserve">times </w:t>
      </w:r>
      <w:r w:rsidRPr="007A4F8B">
        <w:rPr>
          <w:rFonts w:ascii="Times New Roman" w:eastAsia="SimSun" w:hAnsi="Times New Roman" w:cs="Times New Roman"/>
          <w:color w:val="000000"/>
          <w:sz w:val="24"/>
          <w:szCs w:val="24"/>
        </w:rPr>
        <w:t xml:space="preserve">carcass </w:t>
      </w:r>
      <m:oMath>
        <m:r>
          <w:rPr>
            <w:rFonts w:ascii="Cambria Math" w:eastAsia="SimSun" w:hAnsi="Cambria Math"/>
            <w:color w:val="000000"/>
          </w:rPr>
          <m:t>i</m:t>
        </m:r>
      </m:oMath>
      <w:r>
        <w:rPr>
          <w:rFonts w:eastAsia="SimSun"/>
          <w:color w:val="000000"/>
        </w:rPr>
        <w:t xml:space="preserve"> was missed in searches</w:t>
      </w:r>
      <w:r w:rsidRPr="007A4F8B">
        <w:rPr>
          <w:rFonts w:ascii="Times New Roman" w:eastAsia="SimSun" w:hAnsi="Times New Roman" w:cs="Times New Roman"/>
          <w:color w:val="000000"/>
          <w:sz w:val="24"/>
          <w:szCs w:val="24"/>
        </w:rPr>
        <w:t>)</w:t>
      </w:r>
      <w:r>
        <w:rPr>
          <w:rFonts w:eastAsia="SimSun"/>
          <w:color w:val="000000"/>
        </w:rPr>
        <w:t>, and</w:t>
      </w:r>
      <w:r w:rsidRPr="007A4F8B">
        <w:rPr>
          <w:rFonts w:ascii="Times New Roman" w:eastAsia="SimSun" w:hAnsi="Times New Roman" w:cs="Times New Roman"/>
          <w:color w:val="000000"/>
          <w:sz w:val="24"/>
          <w:szCs w:val="24"/>
        </w:rPr>
        <w:t xml:space="preserve"> </w:t>
      </w:r>
      <w:r>
        <w:rPr>
          <w:rFonts w:eastAsia="SimSun"/>
          <w:color w:val="000000"/>
        </w:rPr>
        <w:t>l</w:t>
      </w:r>
      <w:r w:rsidRPr="007A4F8B">
        <w:rPr>
          <w:rFonts w:ascii="Times New Roman" w:eastAsia="SimSun" w:hAnsi="Times New Roman" w:cs="Times New Roman"/>
          <w:color w:val="000000"/>
          <w:sz w:val="24"/>
          <w:szCs w:val="24"/>
        </w:rPr>
        <w:t xml:space="preserve">et </w:t>
      </w:r>
      <m:oMath>
        <m:sSub>
          <m:sSubPr>
            <m:ctrlPr>
              <w:rPr>
                <w:rFonts w:ascii="Cambria Math" w:eastAsia="SimSun" w:hAnsi="Cambria Math"/>
                <w:i/>
                <w:color w:val="000000"/>
              </w:rPr>
            </m:ctrlPr>
          </m:sSubPr>
          <m:e>
            <m:r>
              <w:rPr>
                <w:rFonts w:ascii="Cambria Math" w:eastAsia="SimSun" w:hAnsi="Cambria Math"/>
                <w:color w:val="000000"/>
              </w:rPr>
              <m:t>f</m:t>
            </m:r>
          </m:e>
          <m:sub>
            <m:r>
              <w:rPr>
                <w:rFonts w:ascii="Cambria Math" w:eastAsia="SimSun" w:hAnsi="Cambria Math"/>
                <w:color w:val="000000"/>
              </w:rPr>
              <m:t>i</m:t>
            </m:r>
          </m:sub>
        </m:sSub>
      </m:oMath>
      <w:r w:rsidRPr="007A4F8B">
        <w:rPr>
          <w:rFonts w:ascii="Times New Roman" w:eastAsia="SimSun" w:hAnsi="Times New Roman" w:cs="Times New Roman"/>
          <w:i/>
          <w:iCs/>
          <w:color w:val="000000"/>
          <w:sz w:val="24"/>
          <w:szCs w:val="24"/>
        </w:rPr>
        <w:t xml:space="preserve"> </w:t>
      </w:r>
      <w:r w:rsidRPr="007A4F8B">
        <w:rPr>
          <w:rFonts w:ascii="Times New Roman" w:eastAsia="SimSun" w:hAnsi="Times New Roman" w:cs="Times New Roman"/>
          <w:color w:val="000000"/>
          <w:sz w:val="24"/>
          <w:szCs w:val="24"/>
        </w:rPr>
        <w:t>denote the search occasion where the</w:t>
      </w:r>
      <w:r>
        <w:rPr>
          <w:rFonts w:eastAsia="SimSun"/>
          <w:color w:val="000000"/>
        </w:rPr>
        <w:t xml:space="preserve"> </w:t>
      </w:r>
      <w:r w:rsidRPr="007A4F8B">
        <w:rPr>
          <w:rFonts w:ascii="Times New Roman" w:eastAsia="SimSun" w:hAnsi="Times New Roman" w:cs="Times New Roman"/>
          <w:color w:val="000000"/>
          <w:sz w:val="24"/>
          <w:szCs w:val="24"/>
        </w:rPr>
        <w:t xml:space="preserve">carcass was found, with </w:t>
      </w:r>
      <m:oMath>
        <m:sSub>
          <m:sSubPr>
            <m:ctrlPr>
              <w:rPr>
                <w:rFonts w:ascii="Cambria Math" w:eastAsia="SimSun" w:hAnsi="Cambria Math"/>
                <w:i/>
                <w:color w:val="000000"/>
              </w:rPr>
            </m:ctrlPr>
          </m:sSubPr>
          <m:e>
            <m:r>
              <w:rPr>
                <w:rFonts w:ascii="Cambria Math" w:eastAsia="SimSun" w:hAnsi="Cambria Math"/>
                <w:color w:val="000000"/>
              </w:rPr>
              <m:t>f</m:t>
            </m:r>
          </m:e>
          <m:sub>
            <m:r>
              <w:rPr>
                <w:rFonts w:ascii="Cambria Math" w:eastAsia="SimSun" w:hAnsi="Cambria Math"/>
                <w:color w:val="000000"/>
              </w:rPr>
              <m:t>i</m:t>
            </m:r>
          </m:sub>
        </m:sSub>
        <m:r>
          <w:rPr>
            <w:rFonts w:ascii="Cambria Math" w:eastAsia="SimSun" w:hAnsi="Cambria Math"/>
            <w:color w:val="000000"/>
          </w:rPr>
          <m:t>=0</m:t>
        </m:r>
      </m:oMath>
      <w:r w:rsidRPr="007A4F8B">
        <w:rPr>
          <w:rFonts w:ascii="Times New Roman" w:eastAsia="SimSun" w:hAnsi="Times New Roman" w:cs="Times New Roman"/>
          <w:color w:val="000000"/>
          <w:sz w:val="24"/>
          <w:szCs w:val="24"/>
        </w:rPr>
        <w:t xml:space="preserve"> if the carcass was never found. </w:t>
      </w:r>
      <w:r>
        <w:rPr>
          <w:rFonts w:eastAsia="SimSun"/>
          <w:color w:val="000000"/>
        </w:rPr>
        <w:t xml:space="preserve">The, </w:t>
      </w:r>
      <m:oMath>
        <m:func>
          <m:funcPr>
            <m:ctrlPr>
              <w:rPr>
                <w:rFonts w:ascii="Cambria Math" w:eastAsia="SimSun" w:hAnsi="Cambria Math"/>
                <w:i/>
                <w:color w:val="000000"/>
              </w:rPr>
            </m:ctrlPr>
          </m:funcPr>
          <m:fName>
            <m:r>
              <m:rPr>
                <m:sty m:val="p"/>
              </m:rPr>
              <w:rPr>
                <w:rFonts w:ascii="Cambria Math" w:eastAsia="SimSun" w:hAnsi="Cambria Math"/>
                <w:color w:val="000000"/>
              </w:rPr>
              <m:t>log</m:t>
            </m:r>
          </m:fName>
          <m:e>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i</m:t>
                </m:r>
              </m:sub>
            </m:sSub>
          </m:e>
        </m:func>
      </m:oMath>
      <w:r w:rsidRPr="007A4F8B">
        <w:rPr>
          <w:rFonts w:ascii="Times New Roman" w:eastAsia="SimSun" w:hAnsi="Times New Roman" w:cs="Times New Roman"/>
          <w:color w:val="000000"/>
          <w:sz w:val="24"/>
          <w:szCs w:val="24"/>
        </w:rPr>
        <w:t xml:space="preserve"> will then have the form</w:t>
      </w:r>
    </w:p>
    <w:p w:rsidR="00CA7C44" w:rsidRPr="00A160B8" w:rsidRDefault="00763CD4" w:rsidP="00B00930">
      <w:pPr>
        <w:autoSpaceDE w:val="0"/>
        <w:autoSpaceDN w:val="0"/>
        <w:adjustRightInd w:val="0"/>
        <w:spacing w:line="480" w:lineRule="auto"/>
        <w:rPr>
          <w:rFonts w:ascii="Times New Roman" w:eastAsia="SimSun" w:hAnsi="Times New Roman" w:cs="Times New Roman"/>
          <w:color w:val="000000"/>
          <w:sz w:val="24"/>
          <w:szCs w:val="24"/>
        </w:rPr>
      </w:pPr>
      <m:oMathPara>
        <m:oMathParaPr>
          <m:jc m:val="center"/>
        </m:oMathParaPr>
        <m:oMath>
          <m:func>
            <m:funcPr>
              <m:ctrlPr>
                <w:rPr>
                  <w:rFonts w:ascii="Cambria Math" w:eastAsia="SimSun" w:hAnsi="Cambria Math"/>
                  <w:i/>
                  <w:color w:val="000000"/>
                </w:rPr>
              </m:ctrlPr>
            </m:funcPr>
            <m:fName>
              <m:r>
                <m:rPr>
                  <m:sty m:val="p"/>
                </m:rPr>
                <w:rPr>
                  <w:rFonts w:ascii="Cambria Math" w:eastAsia="SimSun" w:hAnsi="Cambria Math"/>
                  <w:color w:val="000000"/>
                </w:rPr>
                <m:t>log</m:t>
              </m:r>
            </m:fName>
            <m:e>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m:t>
              </m:r>
              <m:nary>
                <m:naryPr>
                  <m:chr m:val="∑"/>
                  <m:limLoc m:val="subSup"/>
                  <m:ctrlPr>
                    <w:rPr>
                      <w:rFonts w:ascii="Cambria Math" w:eastAsia="SimSun" w:hAnsi="Cambria Math"/>
                      <w:i/>
                      <w:color w:val="000000"/>
                    </w:rPr>
                  </m:ctrlPr>
                </m:naryPr>
                <m:sub>
                  <m:r>
                    <w:rPr>
                      <w:rFonts w:ascii="Cambria Math" w:eastAsia="SimSun" w:hAnsi="Cambria Math"/>
                      <w:color w:val="000000"/>
                    </w:rPr>
                    <m:t>j=0</m:t>
                  </m:r>
                </m:sub>
                <m:sup>
                  <m:r>
                    <w:rPr>
                      <w:rFonts w:ascii="Cambria Math" w:eastAsia="SimSun" w:hAnsi="Cambria Math"/>
                      <w:color w:val="000000"/>
                    </w:rPr>
                    <m:t>z-1</m:t>
                  </m:r>
                </m:sup>
                <m:e>
                  <m:func>
                    <m:funcPr>
                      <m:ctrlPr>
                        <w:rPr>
                          <w:rFonts w:ascii="Cambria Math" w:eastAsia="SimSun" w:hAnsi="Cambria Math"/>
                          <w:i/>
                          <w:color w:val="000000"/>
                        </w:rPr>
                      </m:ctrlPr>
                    </m:funcPr>
                    <m:fName>
                      <m:r>
                        <m:rPr>
                          <m:sty m:val="p"/>
                        </m:rPr>
                        <w:rPr>
                          <w:rFonts w:ascii="Cambria Math" w:eastAsia="SimSun" w:hAnsi="Cambria Math"/>
                          <w:color w:val="000000"/>
                        </w:rPr>
                        <m:t>log</m:t>
                      </m:r>
                    </m:fName>
                    <m:e>
                      <m:d>
                        <m:dPr>
                          <m:ctrlPr>
                            <w:rPr>
                              <w:rFonts w:ascii="Cambria Math" w:eastAsia="SimSun" w:hAnsi="Cambria Math"/>
                              <w:i/>
                              <w:color w:val="000000"/>
                            </w:rPr>
                          </m:ctrlPr>
                        </m:dPr>
                        <m:e>
                          <m:r>
                            <w:rPr>
                              <w:rFonts w:ascii="Cambria Math" w:eastAsia="SimSun" w:hAnsi="Cambria Math"/>
                              <w:color w:val="000000"/>
                            </w:rPr>
                            <m:t>1-</m:t>
                          </m:r>
                          <m:sSub>
                            <m:sSubPr>
                              <m:ctrlPr>
                                <w:rPr>
                                  <w:rFonts w:ascii="Cambria Math" w:eastAsia="SimSun" w:hAnsi="Cambria Math"/>
                                  <w:i/>
                                  <w:color w:val="000000"/>
                                </w:rPr>
                              </m:ctrlPr>
                            </m:sSubPr>
                            <m:e>
                              <m:r>
                                <w:rPr>
                                  <w:rFonts w:ascii="Cambria Math" w:eastAsia="SimSun" w:hAnsi="Cambria Math"/>
                                  <w:color w:val="000000"/>
                                </w:rPr>
                                <m:t>p</m:t>
                              </m:r>
                            </m:e>
                            <m:sub>
                              <m:r>
                                <w:rPr>
                                  <w:rFonts w:ascii="Cambria Math" w:eastAsia="SimSun" w:hAnsi="Cambria Math"/>
                                  <w:color w:val="000000"/>
                                </w:rPr>
                                <m:t>i</m:t>
                              </m:r>
                            </m:sub>
                          </m:sSub>
                          <m:sSubSup>
                            <m:sSubSupPr>
                              <m:ctrlPr>
                                <w:rPr>
                                  <w:rFonts w:ascii="Cambria Math" w:eastAsia="SimSun" w:hAnsi="Cambria Math"/>
                                  <w:i/>
                                  <w:color w:val="000000"/>
                                </w:rPr>
                              </m:ctrlPr>
                            </m:sSubSupPr>
                            <m:e>
                              <m:r>
                                <w:rPr>
                                  <w:rFonts w:ascii="Cambria Math" w:eastAsia="SimSun" w:hAnsi="Cambria Math"/>
                                  <w:color w:val="000000"/>
                                </w:rPr>
                                <m:t>k</m:t>
                              </m:r>
                            </m:e>
                            <m:sub>
                              <m:r>
                                <w:rPr>
                                  <w:rFonts w:ascii="Cambria Math" w:eastAsia="SimSun" w:hAnsi="Cambria Math"/>
                                  <w:color w:val="000000"/>
                                </w:rPr>
                                <m:t>i</m:t>
                              </m:r>
                            </m:sub>
                            <m:sup>
                              <m:r>
                                <w:rPr>
                                  <w:rFonts w:ascii="Cambria Math" w:eastAsia="SimSun" w:hAnsi="Cambria Math"/>
                                  <w:color w:val="000000"/>
                                </w:rPr>
                                <m:t>j</m:t>
                              </m:r>
                            </m:sup>
                          </m:sSubSup>
                        </m:e>
                      </m:d>
                      <m:r>
                        <w:rPr>
                          <w:rFonts w:ascii="Cambria Math" w:eastAsia="SimSun" w:hAnsi="Cambria Math"/>
                          <w:color w:val="000000"/>
                        </w:rPr>
                        <m:t>+</m:t>
                      </m:r>
                      <m:sSub>
                        <m:sSubPr>
                          <m:ctrlPr>
                            <w:rPr>
                              <w:rFonts w:ascii="Cambria Math" w:eastAsia="SimSun" w:hAnsi="Cambria Math"/>
                              <w:i/>
                              <w:color w:val="000000"/>
                            </w:rPr>
                          </m:ctrlPr>
                        </m:sSubPr>
                        <m:e>
                          <m:r>
                            <m:rPr>
                              <m:sty m:val="bi"/>
                            </m:rPr>
                            <w:rPr>
                              <w:rFonts w:ascii="Cambria Math" w:eastAsia="SimSun" w:hAnsi="Cambria Math"/>
                              <w:color w:val="000000"/>
                            </w:rPr>
                            <m:t>1</m:t>
                          </m:r>
                          <m:ctrlPr>
                            <w:rPr>
                              <w:rFonts w:ascii="Cambria Math" w:eastAsia="SimSun" w:hAnsi="Cambria Math"/>
                              <w:b/>
                              <w:i/>
                              <w:color w:val="000000"/>
                            </w:rPr>
                          </m:ctrlPr>
                        </m:e>
                        <m:sub>
                          <m:sSub>
                            <m:sSubPr>
                              <m:ctrlPr>
                                <w:rPr>
                                  <w:rFonts w:ascii="Cambria Math" w:eastAsia="SimSun" w:hAnsi="Cambria Math"/>
                                  <w:i/>
                                  <w:color w:val="000000"/>
                                </w:rPr>
                              </m:ctrlPr>
                            </m:sSubPr>
                            <m:e>
                              <m:r>
                                <w:rPr>
                                  <w:rFonts w:ascii="Cambria Math" w:eastAsia="SimSun" w:hAnsi="Cambria Math"/>
                                  <w:color w:val="000000"/>
                                </w:rPr>
                                <m:t>f</m:t>
                              </m:r>
                            </m:e>
                            <m:sub>
                              <m:r>
                                <w:rPr>
                                  <w:rFonts w:ascii="Cambria Math" w:eastAsia="SimSun" w:hAnsi="Cambria Math"/>
                                  <w:color w:val="000000"/>
                                </w:rPr>
                                <m:t>i</m:t>
                              </m:r>
                            </m:sub>
                          </m:sSub>
                          <m:r>
                            <w:rPr>
                              <w:rFonts w:ascii="Cambria Math" w:eastAsia="SimSun" w:hAnsi="Cambria Math"/>
                              <w:color w:val="000000"/>
                            </w:rPr>
                            <m:t>&gt;0</m:t>
                          </m:r>
                        </m:sub>
                      </m:sSub>
                      <m:func>
                        <m:funcPr>
                          <m:ctrlPr>
                            <w:rPr>
                              <w:rFonts w:ascii="Cambria Math" w:eastAsia="SimSun" w:hAnsi="Cambria Math"/>
                              <w:i/>
                              <w:color w:val="000000"/>
                            </w:rPr>
                          </m:ctrlPr>
                        </m:funcPr>
                        <m:fName>
                          <m:r>
                            <m:rPr>
                              <m:sty m:val="p"/>
                            </m:rPr>
                            <w:rPr>
                              <w:rFonts w:ascii="Cambria Math" w:eastAsia="SimSun" w:hAnsi="Cambria Math"/>
                              <w:color w:val="000000"/>
                            </w:rPr>
                            <m:t>log</m:t>
                          </m:r>
                        </m:fName>
                        <m:e>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p</m:t>
                              </m:r>
                            </m:e>
                            <m:sub>
                              <m:r>
                                <w:rPr>
                                  <w:rFonts w:ascii="Cambria Math" w:eastAsia="SimSun" w:hAnsi="Cambria Math"/>
                                  <w:color w:val="000000"/>
                                </w:rPr>
                                <m:t>i</m:t>
                              </m:r>
                            </m:sub>
                          </m:sSub>
                          <m:sSubSup>
                            <m:sSubSupPr>
                              <m:ctrlPr>
                                <w:rPr>
                                  <w:rFonts w:ascii="Cambria Math" w:eastAsia="SimSun" w:hAnsi="Cambria Math"/>
                                  <w:i/>
                                  <w:color w:val="000000"/>
                                </w:rPr>
                              </m:ctrlPr>
                            </m:sSubSupPr>
                            <m:e>
                              <m:r>
                                <w:rPr>
                                  <w:rFonts w:ascii="Cambria Math" w:eastAsia="SimSun" w:hAnsi="Cambria Math"/>
                                  <w:color w:val="000000"/>
                                </w:rPr>
                                <m:t>k</m:t>
                              </m:r>
                            </m:e>
                            <m:sub>
                              <m:r>
                                <w:rPr>
                                  <w:rFonts w:ascii="Cambria Math" w:eastAsia="SimSun" w:hAnsi="Cambria Math"/>
                                  <w:color w:val="000000"/>
                                </w:rPr>
                                <m:t>i</m:t>
                              </m:r>
                            </m:sub>
                            <m:sup>
                              <m:sSub>
                                <m:sSubPr>
                                  <m:ctrlPr>
                                    <w:rPr>
                                      <w:rFonts w:ascii="Cambria Math" w:eastAsia="SimSun" w:hAnsi="Cambria Math"/>
                                      <w:i/>
                                      <w:color w:val="000000"/>
                                    </w:rPr>
                                  </m:ctrlPr>
                                </m:sSubPr>
                                <m:e>
                                  <m:r>
                                    <w:rPr>
                                      <w:rFonts w:ascii="Cambria Math" w:eastAsia="SimSun" w:hAnsi="Cambria Math"/>
                                      <w:color w:val="000000"/>
                                    </w:rPr>
                                    <m:t>f</m:t>
                                  </m:r>
                                </m:e>
                                <m:sub>
                                  <m:r>
                                    <w:rPr>
                                      <w:rFonts w:ascii="Cambria Math" w:eastAsia="SimSun" w:hAnsi="Cambria Math"/>
                                      <w:color w:val="000000"/>
                                    </w:rPr>
                                    <m:t>i</m:t>
                                  </m:r>
                                </m:sub>
                              </m:sSub>
                              <m:r>
                                <w:rPr>
                                  <w:rFonts w:ascii="Cambria Math" w:eastAsia="SimSun" w:hAnsi="Cambria Math"/>
                                  <w:color w:val="000000"/>
                                </w:rPr>
                                <m:t>-1</m:t>
                              </m:r>
                            </m:sup>
                          </m:sSubSup>
                          <m:r>
                            <w:rPr>
                              <w:rFonts w:ascii="Cambria Math" w:eastAsia="SimSun" w:hAnsi="Cambria Math"/>
                              <w:color w:val="000000"/>
                            </w:rPr>
                            <m:t>)</m:t>
                          </m:r>
                        </m:e>
                      </m:func>
                    </m:e>
                  </m:func>
                </m:e>
              </m:nary>
            </m:e>
          </m:func>
        </m:oMath>
      </m:oMathPara>
    </w:p>
    <w:p w:rsidR="00CA7C44" w:rsidRDefault="00CA7C44" w:rsidP="00B00930">
      <w:pPr>
        <w:autoSpaceDE w:val="0"/>
        <w:autoSpaceDN w:val="0"/>
        <w:adjustRightInd w:val="0"/>
        <w:spacing w:line="480" w:lineRule="auto"/>
        <w:rPr>
          <w:rFonts w:eastAsia="SimSun"/>
          <w:color w:val="000000"/>
        </w:rPr>
      </w:pPr>
      <w:r w:rsidRPr="007A4F8B">
        <w:rPr>
          <w:rFonts w:ascii="Times New Roman" w:eastAsia="SimSun" w:hAnsi="Times New Roman" w:cs="Times New Roman"/>
          <w:color w:val="000000"/>
          <w:sz w:val="24"/>
          <w:szCs w:val="24"/>
        </w:rPr>
        <w:t xml:space="preserve">where </w:t>
      </w:r>
      <m:oMath>
        <m:sSub>
          <m:sSubPr>
            <m:ctrlPr>
              <w:rPr>
                <w:rFonts w:ascii="Cambria Math" w:eastAsia="SimSun" w:hAnsi="Cambria Math"/>
                <w:i/>
                <w:color w:val="000000"/>
              </w:rPr>
            </m:ctrlPr>
          </m:sSubPr>
          <m:e>
            <m:r>
              <m:rPr>
                <m:sty m:val="bi"/>
              </m:rPr>
              <w:rPr>
                <w:rFonts w:ascii="Cambria Math" w:eastAsia="SimSun" w:hAnsi="Cambria Math"/>
                <w:color w:val="000000"/>
              </w:rPr>
              <m:t>1</m:t>
            </m:r>
            <m:ctrlPr>
              <w:rPr>
                <w:rFonts w:ascii="Cambria Math" w:eastAsia="SimSun" w:hAnsi="Cambria Math"/>
                <w:b/>
                <w:i/>
                <w:color w:val="000000"/>
              </w:rPr>
            </m:ctrlPr>
          </m:e>
          <m:sub>
            <m:sSub>
              <m:sSubPr>
                <m:ctrlPr>
                  <w:rPr>
                    <w:rFonts w:ascii="Cambria Math" w:eastAsia="SimSun" w:hAnsi="Cambria Math"/>
                    <w:i/>
                    <w:color w:val="000000"/>
                  </w:rPr>
                </m:ctrlPr>
              </m:sSubPr>
              <m:e>
                <m:r>
                  <w:rPr>
                    <w:rFonts w:ascii="Cambria Math" w:eastAsia="SimSun" w:hAnsi="Cambria Math"/>
                    <w:color w:val="000000"/>
                  </w:rPr>
                  <m:t>f</m:t>
                </m:r>
              </m:e>
              <m:sub>
                <m:r>
                  <w:rPr>
                    <w:rFonts w:ascii="Cambria Math" w:eastAsia="SimSun" w:hAnsi="Cambria Math"/>
                    <w:color w:val="000000"/>
                  </w:rPr>
                  <m:t>i</m:t>
                </m:r>
              </m:sub>
            </m:sSub>
            <m:r>
              <w:rPr>
                <w:rFonts w:ascii="Cambria Math" w:eastAsia="SimSun" w:hAnsi="Cambria Math"/>
                <w:color w:val="000000"/>
              </w:rPr>
              <m:t>&gt;0</m:t>
            </m:r>
          </m:sub>
        </m:sSub>
        <m:r>
          <w:rPr>
            <w:rFonts w:ascii="Cambria Math" w:eastAsia="SimSun" w:hAnsi="Cambria Math"/>
            <w:color w:val="000000"/>
          </w:rPr>
          <m:t>=1</m:t>
        </m:r>
      </m:oMath>
      <w:r>
        <w:rPr>
          <w:rFonts w:eastAsia="SimSun"/>
          <w:color w:val="000000"/>
        </w:rPr>
        <w:t xml:space="preserve"> if </w:t>
      </w:r>
      <m:oMath>
        <m:sSub>
          <m:sSubPr>
            <m:ctrlPr>
              <w:rPr>
                <w:rFonts w:ascii="Cambria Math" w:eastAsia="SimSun" w:hAnsi="Cambria Math"/>
                <w:i/>
                <w:color w:val="000000"/>
              </w:rPr>
            </m:ctrlPr>
          </m:sSubPr>
          <m:e>
            <m:r>
              <w:rPr>
                <w:rFonts w:ascii="Cambria Math" w:eastAsia="SimSun" w:hAnsi="Cambria Math"/>
                <w:color w:val="000000"/>
              </w:rPr>
              <m:t>f</m:t>
            </m:r>
          </m:e>
          <m:sub>
            <m:r>
              <w:rPr>
                <w:rFonts w:ascii="Cambria Math" w:eastAsia="SimSun" w:hAnsi="Cambria Math"/>
                <w:color w:val="000000"/>
              </w:rPr>
              <m:t>i</m:t>
            </m:r>
          </m:sub>
        </m:sSub>
        <m:r>
          <w:rPr>
            <w:rFonts w:ascii="Cambria Math" w:eastAsia="SimSun" w:hAnsi="Cambria Math"/>
            <w:color w:val="000000"/>
          </w:rPr>
          <m:t>&gt;0</m:t>
        </m:r>
      </m:oMath>
      <w:r>
        <w:rPr>
          <w:rFonts w:eastAsia="SimSun"/>
          <w:color w:val="000000"/>
        </w:rPr>
        <w:t xml:space="preserve"> and zero otherwise. </w:t>
      </w:r>
      <w:r w:rsidRPr="007A4F8B">
        <w:rPr>
          <w:rFonts w:ascii="Times New Roman" w:eastAsia="SimSun" w:hAnsi="Times New Roman" w:cs="Times New Roman"/>
          <w:color w:val="000000"/>
          <w:sz w:val="24"/>
          <w:szCs w:val="24"/>
        </w:rPr>
        <w:t>Thus the log-likelihood depends on the data only through the number of missed searches and whether or not</w:t>
      </w:r>
      <w:r>
        <w:rPr>
          <w:rFonts w:eastAsia="SimSun"/>
          <w:color w:val="000000"/>
        </w:rPr>
        <w:t xml:space="preserve"> the carcass was eventually found.</w:t>
      </w:r>
    </w:p>
    <w:p w:rsidR="00CA7C44" w:rsidRDefault="00CA7C44" w:rsidP="00B00930">
      <w:pPr>
        <w:autoSpaceDE w:val="0"/>
        <w:autoSpaceDN w:val="0"/>
        <w:adjustRightInd w:val="0"/>
        <w:spacing w:line="480" w:lineRule="auto"/>
        <w:rPr>
          <w:rFonts w:eastAsia="SimSun"/>
        </w:rPr>
      </w:pPr>
      <w:r>
        <w:rPr>
          <w:rFonts w:eastAsia="SimSun"/>
          <w:color w:val="000000"/>
        </w:rPr>
        <w:tab/>
      </w:r>
      <w:r w:rsidRPr="00A160B8">
        <w:rPr>
          <w:rFonts w:ascii="Times New Roman" w:eastAsia="SimSun" w:hAnsi="Times New Roman" w:cs="Times New Roman"/>
          <w:color w:val="000000"/>
          <w:sz w:val="24"/>
          <w:szCs w:val="24"/>
        </w:rPr>
        <w:t xml:space="preserve">The log-likelihood, </w:t>
      </w:r>
      <m:oMath>
        <m:r>
          <w:rPr>
            <w:rFonts w:ascii="Cambria Math" w:eastAsia="SimSun" w:hAnsi="Cambria Math" w:cs="Times New Roman"/>
            <w:color w:val="000000"/>
            <w:sz w:val="24"/>
            <w:szCs w:val="24"/>
          </w:rPr>
          <m:t>L</m:t>
        </m:r>
      </m:oMath>
      <w:r w:rsidRPr="00A160B8">
        <w:rPr>
          <w:rFonts w:ascii="Times New Roman" w:eastAsia="SimSun" w:hAnsi="Times New Roman" w:cs="Times New Roman"/>
          <w:color w:val="000000"/>
          <w:sz w:val="24"/>
          <w:szCs w:val="24"/>
        </w:rPr>
        <w:t xml:space="preserve">, of the data is numerically maximized in using R's </w:t>
      </w:r>
      <w:r>
        <w:rPr>
          <w:rFonts w:ascii="Courier New" w:eastAsia="SimSun" w:hAnsi="Courier New" w:cs="Courier New"/>
          <w:color w:val="000000"/>
        </w:rPr>
        <w:t>optim</w:t>
      </w:r>
      <w:r>
        <w:rPr>
          <w:rFonts w:eastAsia="SimSun"/>
          <w:color w:val="000000"/>
        </w:rPr>
        <w:t xml:space="preserve"> </w:t>
      </w:r>
      <w:r w:rsidRPr="00A160B8">
        <w:rPr>
          <w:rFonts w:ascii="Times New Roman" w:eastAsia="SimSun" w:hAnsi="Times New Roman" w:cs="Times New Roman"/>
          <w:color w:val="000000"/>
        </w:rPr>
        <w:t>function</w:t>
      </w:r>
      <w:r>
        <w:rPr>
          <w:rFonts w:eastAsia="SimSun"/>
          <w:color w:val="000000"/>
        </w:rPr>
        <w:t xml:space="preserve">. </w:t>
      </w:r>
      <w:r w:rsidRPr="007A4F8B">
        <w:rPr>
          <w:rFonts w:ascii="Times New Roman" w:eastAsia="SimSun" w:hAnsi="Times New Roman" w:cs="Times New Roman"/>
          <w:sz w:val="24"/>
          <w:szCs w:val="24"/>
        </w:rPr>
        <w:t>From the theory of maximum</w:t>
      </w:r>
      <w:r>
        <w:rPr>
          <w:rFonts w:eastAsia="SimSun"/>
        </w:rPr>
        <w:t xml:space="preserve"> </w:t>
      </w:r>
      <w:r w:rsidRPr="00A160B8">
        <w:rPr>
          <w:rFonts w:ascii="Times New Roman" w:eastAsia="SimSun" w:hAnsi="Times New Roman" w:cs="Times New Roman"/>
          <w:sz w:val="24"/>
          <w:szCs w:val="24"/>
        </w:rPr>
        <w:t>likelihood, the vector of maximum likelihood estimators (MLEs) for the parameters</w:t>
      </w:r>
      <w:r>
        <w:rPr>
          <w:rFonts w:eastAsia="SimSun"/>
        </w:rPr>
        <w:t xml:space="preserve"> (</w:t>
      </w:r>
      <m:oMath>
        <m:acc>
          <m:accPr>
            <m:ctrlPr>
              <w:rPr>
                <w:rFonts w:ascii="Cambria Math" w:eastAsia="SimSun" w:hAnsi="Cambria Math"/>
                <w:i/>
              </w:rPr>
            </m:ctrlPr>
          </m:accPr>
          <m:e>
            <m:r>
              <m:rPr>
                <m:sty m:val="bi"/>
              </m:rPr>
              <w:rPr>
                <w:rFonts w:ascii="Cambria Math" w:eastAsia="SimSun" w:hAnsi="Cambria Math"/>
              </w:rPr>
              <m:t>β</m:t>
            </m:r>
          </m:e>
        </m:acc>
        <m:r>
          <w:rPr>
            <w:rFonts w:ascii="Cambria Math" w:eastAsia="SimSun" w:hAnsi="Cambria Math"/>
          </w:rPr>
          <m:t xml:space="preserve">) </m:t>
        </m:r>
      </m:oMath>
      <w:r w:rsidRPr="007A4F8B">
        <w:rPr>
          <w:rFonts w:ascii="Times New Roman" w:eastAsia="SimSun" w:hAnsi="Times New Roman" w:cs="Times New Roman"/>
          <w:sz w:val="24"/>
          <w:szCs w:val="24"/>
        </w:rPr>
        <w:t>is asymptotically multivariate normal with</w:t>
      </w:r>
      <w:r>
        <w:rPr>
          <w:rFonts w:eastAsia="SimSun"/>
        </w:rPr>
        <w:t xml:space="preserve"> </w:t>
      </w:r>
      <w:r w:rsidRPr="007A4F8B">
        <w:rPr>
          <w:rFonts w:ascii="Times New Roman" w:eastAsia="SimSun" w:hAnsi="Times New Roman" w:cs="Times New Roman"/>
          <w:sz w:val="24"/>
          <w:szCs w:val="24"/>
        </w:rPr>
        <w:t>mean equal to the true parameter values and variance-covariance matrix given by the inverse information</w:t>
      </w:r>
      <w:r>
        <w:rPr>
          <w:rFonts w:eastAsia="SimSun"/>
        </w:rPr>
        <w:t xml:space="preserve"> </w:t>
      </w:r>
      <w:r w:rsidRPr="007A4F8B">
        <w:rPr>
          <w:rFonts w:ascii="Times New Roman" w:eastAsia="SimSun" w:hAnsi="Times New Roman" w:cs="Times New Roman"/>
          <w:sz w:val="24"/>
          <w:szCs w:val="24"/>
        </w:rPr>
        <w:t>matrix</w:t>
      </w:r>
      <w:r>
        <w:rPr>
          <w:rFonts w:eastAsia="SimSun"/>
        </w:rPr>
        <w:t>,</w:t>
      </w:r>
      <w:r w:rsidRPr="00A160B8">
        <w:rPr>
          <w:rFonts w:ascii="Times New Roman" w:eastAsia="SimSun" w:hAnsi="Times New Roman" w:cs="Times New Roman"/>
          <w:sz w:val="24"/>
          <w:szCs w:val="24"/>
        </w:rPr>
        <w:t xml:space="preserve"> which is returned by </w:t>
      </w:r>
      <w:r>
        <w:rPr>
          <w:rFonts w:ascii="Courier New" w:eastAsia="SimSun" w:hAnsi="Courier New" w:cs="Courier New"/>
        </w:rPr>
        <w:t>optim</w:t>
      </w:r>
      <w:r>
        <w:rPr>
          <w:rFonts w:eastAsia="SimSun"/>
        </w:rPr>
        <w:t xml:space="preserve"> </w:t>
      </w:r>
      <w:r w:rsidRPr="00A160B8">
        <w:rPr>
          <w:rFonts w:ascii="Times New Roman" w:eastAsia="SimSun" w:hAnsi="Times New Roman" w:cs="Times New Roman"/>
          <w:sz w:val="24"/>
          <w:szCs w:val="24"/>
        </w:rPr>
        <w:t xml:space="preserve">as the </w:t>
      </w:r>
      <w:r>
        <w:rPr>
          <w:rFonts w:ascii="Courier New" w:eastAsia="SimSun" w:hAnsi="Courier New" w:cs="Courier New"/>
        </w:rPr>
        <w:t>hessian</w:t>
      </w:r>
      <w:r w:rsidRPr="007A4F8B">
        <w:rPr>
          <w:rFonts w:ascii="Times New Roman" w:eastAsia="SimSun" w:hAnsi="Times New Roman" w:cs="Times New Roman"/>
          <w:sz w:val="24"/>
          <w:szCs w:val="24"/>
        </w:rPr>
        <w:t>.</w:t>
      </w:r>
      <w:r>
        <w:rPr>
          <w:rFonts w:eastAsia="SimSun"/>
        </w:rPr>
        <w:t xml:space="preserve"> </w:t>
      </w:r>
    </w:p>
    <w:p w:rsidR="00CA7C44" w:rsidRDefault="00CA7C44" w:rsidP="00B00930">
      <w:pPr>
        <w:autoSpaceDE w:val="0"/>
        <w:autoSpaceDN w:val="0"/>
        <w:adjustRightInd w:val="0"/>
        <w:spacing w:line="480" w:lineRule="auto"/>
        <w:rPr>
          <w:rFonts w:eastAsia="SimSun"/>
        </w:rPr>
      </w:pPr>
      <w:r>
        <w:rPr>
          <w:rFonts w:eastAsia="SimSun"/>
        </w:rPr>
        <w:lastRenderedPageBreak/>
        <w:tab/>
      </w:r>
      <w:r w:rsidRPr="00A160B8">
        <w:rPr>
          <w:rFonts w:ascii="Times New Roman" w:eastAsia="SimSun" w:hAnsi="Times New Roman" w:cs="Times New Roman"/>
          <w:sz w:val="24"/>
          <w:szCs w:val="24"/>
        </w:rPr>
        <w:t>To account for the uncerainty in estimating</w:t>
      </w:r>
      <w:r>
        <w:rPr>
          <w:rFonts w:eastAsia="SimSun"/>
        </w:rPr>
        <w:t xml:space="preserve"> </w:t>
      </w:r>
      <m:oMath>
        <m:r>
          <w:rPr>
            <w:rFonts w:ascii="Cambria Math" w:eastAsia="SimSun" w:hAnsi="Cambria Math"/>
          </w:rPr>
          <m:t>p</m:t>
        </m:r>
      </m:oMath>
      <w:r>
        <w:rPr>
          <w:rFonts w:eastAsia="SimSun"/>
        </w:rPr>
        <w:t xml:space="preserve"> </w:t>
      </w:r>
      <w:r w:rsidRPr="00A160B8">
        <w:rPr>
          <w:rFonts w:ascii="Times New Roman" w:eastAsia="SimSun" w:hAnsi="Times New Roman" w:cs="Times New Roman"/>
          <w:sz w:val="24"/>
          <w:szCs w:val="24"/>
        </w:rPr>
        <w:t xml:space="preserve">and </w:t>
      </w:r>
      <m:oMath>
        <m:r>
          <w:rPr>
            <w:rFonts w:ascii="Cambria Math" w:eastAsia="SimSun" w:hAnsi="Cambria Math"/>
          </w:rPr>
          <m:t>k</m:t>
        </m:r>
      </m:oMath>
      <w:r>
        <w:rPr>
          <w:rFonts w:eastAsia="SimSun"/>
        </w:rPr>
        <w:t xml:space="preserve"> </w:t>
      </w:r>
      <w:r w:rsidRPr="00A160B8">
        <w:rPr>
          <w:rFonts w:ascii="Times New Roman" w:eastAsia="SimSun" w:hAnsi="Times New Roman" w:cs="Times New Roman"/>
          <w:sz w:val="24"/>
          <w:szCs w:val="24"/>
        </w:rPr>
        <w:t>parameters, GenEst first approximates the sampling distribution</w:t>
      </w:r>
      <w:r w:rsidRPr="007A4F8B">
        <w:rPr>
          <w:rFonts w:ascii="Times New Roman" w:eastAsia="SimSun" w:hAnsi="Times New Roman" w:cs="Times New Roman"/>
          <w:sz w:val="24"/>
          <w:szCs w:val="24"/>
        </w:rPr>
        <w:t xml:space="preserve"> of </w:t>
      </w:r>
      <m:oMath>
        <m:acc>
          <m:accPr>
            <m:ctrlPr>
              <w:rPr>
                <w:rFonts w:ascii="Cambria Math" w:eastAsia="SimSun" w:hAnsi="Cambria Math"/>
                <w:i/>
              </w:rPr>
            </m:ctrlPr>
          </m:accPr>
          <m:e>
            <m:r>
              <w:rPr>
                <w:rFonts w:ascii="Cambria Math" w:eastAsia="SimSun" w:hAnsi="Cambria Math"/>
              </w:rPr>
              <m:t>β</m:t>
            </m:r>
          </m:e>
        </m:acc>
      </m:oMath>
      <w:r>
        <w:rPr>
          <w:rFonts w:eastAsia="SimSun"/>
        </w:rPr>
        <w:t xml:space="preserve"> </w:t>
      </w:r>
      <w:r w:rsidRPr="00A160B8">
        <w:rPr>
          <w:rFonts w:ascii="Times New Roman" w:eastAsia="SimSun" w:hAnsi="Times New Roman" w:cs="Times New Roman"/>
          <w:sz w:val="24"/>
          <w:szCs w:val="24"/>
        </w:rPr>
        <w:t>by simulating from</w:t>
      </w:r>
    </w:p>
    <w:p w:rsidR="00CA7C44" w:rsidRPr="00A160B8" w:rsidRDefault="00763CD4" w:rsidP="00B00930">
      <w:pPr>
        <w:autoSpaceDE w:val="0"/>
        <w:autoSpaceDN w:val="0"/>
        <w:adjustRightInd w:val="0"/>
        <w:spacing w:line="480" w:lineRule="auto"/>
        <w:rPr>
          <w:rFonts w:eastAsia="SimSun"/>
        </w:rPr>
      </w:pPr>
      <m:oMathPara>
        <m:oMathParaPr>
          <m:jc m:val="center"/>
        </m:oMathParaPr>
        <m:oMath>
          <m:sSub>
            <m:sSubPr>
              <m:ctrlPr>
                <w:rPr>
                  <w:rFonts w:ascii="Cambria Math" w:eastAsia="SimSun" w:hAnsi="Cambria Math"/>
                  <w:i/>
                </w:rPr>
              </m:ctrlPr>
            </m:sSubPr>
            <m:e>
              <m:acc>
                <m:accPr>
                  <m:ctrlPr>
                    <w:rPr>
                      <w:rFonts w:ascii="Cambria Math" w:eastAsia="SimSun" w:hAnsi="Cambria Math"/>
                      <w:i/>
                    </w:rPr>
                  </m:ctrlPr>
                </m:accPr>
                <m:e>
                  <m:r>
                    <w:rPr>
                      <w:rFonts w:ascii="Cambria Math" w:eastAsia="SimSun" w:hAnsi="Cambria Math"/>
                    </w:rPr>
                    <m:t>β</m:t>
                  </m:r>
                </m:e>
              </m:acc>
              <m:ctrlPr>
                <w:rPr>
                  <w:rFonts w:ascii="Cambria Math" w:eastAsia="SimSun" w:hAnsi="Cambria Math"/>
                </w:rPr>
              </m:ctrlPr>
            </m:e>
            <m:sub>
              <m:r>
                <m:rPr>
                  <m:nor/>
                </m:rPr>
                <w:rPr>
                  <w:rFonts w:ascii="Cambria Math" w:eastAsia="SimSun" w:hAnsi="Cambria Math"/>
                </w:rPr>
                <m:t>sim</m:t>
              </m:r>
            </m:sub>
          </m:sSub>
          <m:r>
            <w:rPr>
              <w:rFonts w:ascii="Cambria Math" w:eastAsia="SimSun" w:hAnsi="Cambria Math"/>
            </w:rPr>
            <m:t>~</m:t>
          </m:r>
          <m:r>
            <m:rPr>
              <m:nor/>
            </m:rPr>
            <w:rPr>
              <w:rFonts w:ascii="Cambria Math" w:eastAsia="SimSun" w:hAnsi="Cambria Math"/>
            </w:rPr>
            <m:t>MVN</m:t>
          </m:r>
          <m:r>
            <w:rPr>
              <w:rFonts w:ascii="Cambria Math" w:eastAsia="SimSun" w:hAnsi="Cambria Math"/>
            </w:rPr>
            <m:t>(</m:t>
          </m:r>
          <m:acc>
            <m:accPr>
              <m:ctrlPr>
                <w:rPr>
                  <w:rFonts w:ascii="Cambria Math" w:eastAsia="SimSun" w:hAnsi="Cambria Math"/>
                  <w:i/>
                </w:rPr>
              </m:ctrlPr>
            </m:accPr>
            <m:e>
              <m:r>
                <m:rPr>
                  <m:sty m:val="bi"/>
                </m:rPr>
                <w:rPr>
                  <w:rFonts w:ascii="Cambria Math" w:eastAsia="SimSun" w:hAnsi="Cambria Math"/>
                </w:rPr>
                <m:t>β</m:t>
              </m:r>
            </m:e>
          </m:acc>
          <m:r>
            <w:rPr>
              <w:rFonts w:ascii="Cambria Math" w:eastAsia="SimSun" w:hAnsi="Cambria Math"/>
            </w:rPr>
            <m:t xml:space="preserve">, </m:t>
          </m:r>
          <m:sSup>
            <m:sSupPr>
              <m:ctrlPr>
                <w:rPr>
                  <w:rFonts w:ascii="Cambria Math" w:eastAsia="SimSun" w:hAnsi="Cambria Math"/>
                  <w:i/>
                </w:rPr>
              </m:ctrlPr>
            </m:sSupPr>
            <m:e>
              <m:r>
                <m:rPr>
                  <m:nor/>
                </m:rPr>
                <w:rPr>
                  <w:rFonts w:ascii="Cambria Math" w:eastAsia="SimSun" w:hAnsi="Cambria Math"/>
                  <w:b/>
                </w:rPr>
                <m:t>H</m:t>
              </m:r>
            </m:e>
            <m:sup>
              <m:r>
                <w:rPr>
                  <w:rFonts w:ascii="Cambria Math" w:eastAsia="SimSun" w:hAnsi="Cambria Math"/>
                </w:rPr>
                <m:t>-1</m:t>
              </m:r>
            </m:sup>
          </m:sSup>
          <m:r>
            <w:rPr>
              <w:rFonts w:ascii="Cambria Math" w:eastAsia="SimSun" w:hAnsi="Cambria Math"/>
            </w:rPr>
            <m:t>)</m:t>
          </m:r>
        </m:oMath>
      </m:oMathPara>
    </w:p>
    <w:p w:rsidR="00CA7C44" w:rsidRDefault="00CA7C44" w:rsidP="00A160B8">
      <w:pPr>
        <w:autoSpaceDE w:val="0"/>
        <w:autoSpaceDN w:val="0"/>
        <w:adjustRightInd w:val="0"/>
        <w:spacing w:line="480" w:lineRule="auto"/>
        <w:rPr>
          <w:rFonts w:eastAsia="SimSun"/>
        </w:rPr>
      </w:pPr>
      <w:r w:rsidRPr="007A4F8B">
        <w:rPr>
          <w:rFonts w:ascii="Times New Roman" w:eastAsia="SimSun" w:hAnsi="Times New Roman" w:cs="Times New Roman"/>
          <w:sz w:val="24"/>
          <w:szCs w:val="24"/>
        </w:rPr>
        <w:t xml:space="preserve">where </w:t>
      </w:r>
      <m:oMath>
        <m:r>
          <m:rPr>
            <m:nor/>
          </m:rPr>
          <w:rPr>
            <w:rFonts w:ascii="Cambria Math" w:eastAsia="SimSun" w:hAnsi="Cambria Math"/>
            <w:b/>
          </w:rPr>
          <m:t>H</m:t>
        </m:r>
      </m:oMath>
      <w:r w:rsidRPr="007A4F8B">
        <w:rPr>
          <w:rFonts w:ascii="Times New Roman" w:eastAsia="SimSun" w:hAnsi="Times New Roman" w:cs="Times New Roman"/>
          <w:b/>
          <w:bCs/>
          <w:sz w:val="24"/>
          <w:szCs w:val="24"/>
        </w:rPr>
        <w:t xml:space="preserve"> </w:t>
      </w:r>
      <w:r w:rsidRPr="007A4F8B">
        <w:rPr>
          <w:rFonts w:ascii="Times New Roman" w:eastAsia="SimSun" w:hAnsi="Times New Roman" w:cs="Times New Roman"/>
          <w:sz w:val="24"/>
          <w:szCs w:val="24"/>
        </w:rPr>
        <w:t xml:space="preserve">is the Hessian matrix returned by </w:t>
      </w:r>
      <w:r w:rsidRPr="007A4F8B">
        <w:rPr>
          <w:rFonts w:ascii="Courier New" w:eastAsia="SimSun" w:hAnsi="Courier New" w:cs="Courier New"/>
          <w:sz w:val="24"/>
          <w:szCs w:val="24"/>
        </w:rPr>
        <w:t>optim(</w:t>
      </w:r>
      <w:r>
        <w:rPr>
          <w:rFonts w:ascii="Courier New" w:eastAsia="SimSun" w:hAnsi="Courier New" w:cs="Courier New"/>
        </w:rPr>
        <w:t>)</w:t>
      </w:r>
      <w:r>
        <w:rPr>
          <w:rFonts w:eastAsia="SimSun"/>
        </w:rPr>
        <w:t xml:space="preserve">. </w:t>
      </w:r>
      <w:r w:rsidRPr="00A160B8">
        <w:rPr>
          <w:rFonts w:ascii="Times New Roman" w:eastAsia="SimSun" w:hAnsi="Times New Roman" w:cs="Times New Roman"/>
          <w:sz w:val="24"/>
          <w:szCs w:val="24"/>
        </w:rPr>
        <w:t>Simulated s</w:t>
      </w:r>
      <w:r w:rsidRPr="007A4F8B">
        <w:rPr>
          <w:rFonts w:ascii="Times New Roman" w:eastAsia="SimSun" w:hAnsi="Times New Roman" w:cs="Times New Roman"/>
          <w:sz w:val="24"/>
          <w:szCs w:val="24"/>
        </w:rPr>
        <w:t>ampling distribution</w:t>
      </w:r>
      <w:r>
        <w:rPr>
          <w:rFonts w:eastAsia="SimSun"/>
        </w:rPr>
        <w:t>s</w:t>
      </w:r>
      <w:r w:rsidRPr="007A4F8B">
        <w:rPr>
          <w:rFonts w:ascii="Times New Roman" w:eastAsia="SimSun" w:hAnsi="Times New Roman" w:cs="Times New Roman"/>
          <w:sz w:val="24"/>
          <w:szCs w:val="24"/>
        </w:rPr>
        <w:t xml:space="preserve"> of </w:t>
      </w:r>
      <m:oMath>
        <m:sSub>
          <m:sSubPr>
            <m:ctrlPr>
              <w:rPr>
                <w:rFonts w:ascii="Cambria Math" w:eastAsia="SimSun" w:hAnsi="Cambria Math"/>
                <w:i/>
              </w:rPr>
            </m:ctrlPr>
          </m:sSubPr>
          <m:e>
            <m:r>
              <w:rPr>
                <w:rFonts w:ascii="Cambria Math" w:eastAsia="SimSun" w:hAnsi="Cambria Math"/>
              </w:rPr>
              <m:t>p</m:t>
            </m:r>
          </m:e>
          <m:sub>
            <m:r>
              <w:rPr>
                <w:rFonts w:ascii="Cambria Math" w:eastAsia="SimSun" w:hAnsi="Cambria Math"/>
              </w:rPr>
              <m:t>i</m:t>
            </m:r>
          </m:sub>
        </m:sSub>
      </m:oMath>
      <w:r w:rsidRPr="007A4F8B">
        <w:rPr>
          <w:rFonts w:ascii="Times New Roman" w:eastAsia="SimSun" w:hAnsi="Times New Roman" w:cs="Times New Roman"/>
          <w:i/>
          <w:iCs/>
          <w:sz w:val="24"/>
          <w:szCs w:val="24"/>
        </w:rPr>
        <w:t xml:space="preserve"> </w:t>
      </w:r>
      <w:r w:rsidRPr="007A4F8B">
        <w:rPr>
          <w:rFonts w:ascii="Times New Roman" w:eastAsia="SimSun" w:hAnsi="Times New Roman" w:cs="Times New Roman"/>
          <w:sz w:val="24"/>
          <w:szCs w:val="24"/>
        </w:rPr>
        <w:t xml:space="preserve">and </w:t>
      </w:r>
      <m:oMath>
        <m:sSub>
          <m:sSubPr>
            <m:ctrlPr>
              <w:rPr>
                <w:rFonts w:ascii="Cambria Math" w:eastAsia="SimSun" w:hAnsi="Cambria Math"/>
                <w:i/>
              </w:rPr>
            </m:ctrlPr>
          </m:sSubPr>
          <m:e>
            <m:r>
              <w:rPr>
                <w:rFonts w:ascii="Cambria Math" w:eastAsia="SimSun" w:hAnsi="Cambria Math"/>
              </w:rPr>
              <m:t>k</m:t>
            </m:r>
          </m:e>
          <m:sub>
            <m:r>
              <w:rPr>
                <w:rFonts w:ascii="Cambria Math" w:eastAsia="SimSun" w:hAnsi="Cambria Math"/>
              </w:rPr>
              <m:t>i</m:t>
            </m:r>
          </m:sub>
        </m:sSub>
      </m:oMath>
      <w:r>
        <w:rPr>
          <w:rFonts w:eastAsia="SimSun"/>
        </w:rPr>
        <w:t xml:space="preserve"> </w:t>
      </w:r>
      <w:r w:rsidRPr="00A160B8">
        <w:rPr>
          <w:rFonts w:ascii="Times New Roman" w:eastAsia="SimSun" w:hAnsi="Times New Roman" w:cs="Times New Roman"/>
          <w:sz w:val="24"/>
          <w:szCs w:val="24"/>
        </w:rPr>
        <w:t>are obtained by back transformation of simulated</w:t>
      </w:r>
      <w:r>
        <w:rPr>
          <w:rFonts w:eastAsia="SimSun"/>
        </w:rPr>
        <w:t xml:space="preserve"> </w:t>
      </w:r>
      <m:oMath>
        <m:acc>
          <m:accPr>
            <m:ctrlPr>
              <w:rPr>
                <w:rFonts w:ascii="Cambria Math" w:eastAsia="SimSun" w:hAnsi="Cambria Math"/>
                <w:b/>
                <w:i/>
              </w:rPr>
            </m:ctrlPr>
          </m:accPr>
          <m:e>
            <m:r>
              <m:rPr>
                <m:sty m:val="bi"/>
              </m:rPr>
              <w:rPr>
                <w:rFonts w:ascii="Cambria Math" w:eastAsia="SimSun" w:hAnsi="Cambria Math"/>
              </w:rPr>
              <m:t>β</m:t>
            </m:r>
          </m:e>
        </m:acc>
      </m:oMath>
      <w:r>
        <w:rPr>
          <w:rFonts w:eastAsia="SimSun"/>
        </w:rPr>
        <w:t>. Specifically, let</w:t>
      </w:r>
      <w:r w:rsidRPr="007A4F8B">
        <w:rPr>
          <w:rFonts w:ascii="Times New Roman" w:eastAsia="SimSun" w:hAnsi="Times New Roman" w:cs="Times New Roman"/>
          <w:sz w:val="24"/>
          <w:szCs w:val="24"/>
        </w:rPr>
        <w:t xml:space="preserve"> </w:t>
      </w:r>
      <m:oMath>
        <m:sSub>
          <m:sSubPr>
            <m:ctrlPr>
              <w:rPr>
                <w:rFonts w:ascii="Cambria Math" w:eastAsia="SimSun" w:hAnsi="Cambria Math"/>
                <w:i/>
              </w:rPr>
            </m:ctrlPr>
          </m:sSubPr>
          <m:e>
            <m:r>
              <m:rPr>
                <m:nor/>
              </m:rPr>
              <w:rPr>
                <w:rFonts w:ascii="Cambria Math" w:eastAsia="SimSun" w:hAnsi="Cambria Math"/>
                <w:b/>
              </w:rPr>
              <m:t>X</m:t>
            </m:r>
            <m:ctrlPr>
              <w:rPr>
                <w:rFonts w:ascii="Cambria Math" w:eastAsia="SimSun" w:hAnsi="Cambria Math"/>
                <w:b/>
              </w:rPr>
            </m:ctrlPr>
          </m:e>
          <m:sub>
            <m:r>
              <w:rPr>
                <w:rFonts w:ascii="Cambria Math" w:eastAsia="SimSun" w:hAnsi="Cambria Math"/>
              </w:rPr>
              <m:t>i</m:t>
            </m:r>
          </m:sub>
        </m:sSub>
      </m:oMath>
      <w:r w:rsidRPr="007A4F8B">
        <w:rPr>
          <w:rFonts w:ascii="Times New Roman" w:eastAsia="SimSun" w:hAnsi="Times New Roman" w:cs="Times New Roman"/>
          <w:i/>
          <w:iCs/>
          <w:sz w:val="24"/>
          <w:szCs w:val="24"/>
        </w:rPr>
        <w:t xml:space="preserve"> </w:t>
      </w:r>
      <w:r w:rsidRPr="007A4F8B">
        <w:rPr>
          <w:rFonts w:ascii="Times New Roman" w:eastAsia="SimSun" w:hAnsi="Times New Roman" w:cs="Times New Roman"/>
          <w:sz w:val="24"/>
          <w:szCs w:val="24"/>
        </w:rPr>
        <w:t xml:space="preserve">represent the covariate vector </w:t>
      </w:r>
      <w:r w:rsidRPr="00A160B8">
        <w:rPr>
          <w:rFonts w:ascii="Times New Roman" w:eastAsia="SimSun" w:hAnsi="Times New Roman" w:cs="Times New Roman"/>
          <w:sz w:val="24"/>
          <w:szCs w:val="24"/>
        </w:rPr>
        <w:t xml:space="preserve">for the </w:t>
      </w:r>
      <m:oMath>
        <m:r>
          <w:rPr>
            <w:rFonts w:ascii="Cambria Math" w:eastAsia="SimSun" w:hAnsi="Cambria Math" w:cs="Times New Roman"/>
            <w:sz w:val="24"/>
            <w:szCs w:val="24"/>
          </w:rPr>
          <m:t>i</m:t>
        </m:r>
      </m:oMath>
      <w:r w:rsidRPr="00A160B8">
        <w:rPr>
          <w:rFonts w:ascii="Times New Roman" w:eastAsia="SimSun" w:hAnsi="Times New Roman" w:cs="Times New Roman"/>
          <w:sz w:val="24"/>
          <w:szCs w:val="24"/>
        </w:rPr>
        <w:t>th carcass, then</w:t>
      </w:r>
    </w:p>
    <w:p w:rsidR="00CA7C44" w:rsidRPr="00A160B8" w:rsidRDefault="00763CD4" w:rsidP="00A160B8">
      <w:pPr>
        <w:autoSpaceDE w:val="0"/>
        <w:autoSpaceDN w:val="0"/>
        <w:adjustRightInd w:val="0"/>
        <w:spacing w:line="480" w:lineRule="auto"/>
        <w:rPr>
          <w:rFonts w:eastAsia="SimSun"/>
        </w:rPr>
      </w:pPr>
      <m:oMathPara>
        <m:oMathParaPr>
          <m:jc m:val="center"/>
        </m:oMathParaPr>
        <m:oMath>
          <m:sSub>
            <m:sSubPr>
              <m:ctrlPr>
                <w:rPr>
                  <w:rFonts w:ascii="Cambria Math" w:eastAsia="SimSun" w:hAnsi="Cambria Math"/>
                  <w:i/>
                </w:rPr>
              </m:ctrlPr>
            </m:sSubPr>
            <m:e>
              <m:acc>
                <m:accPr>
                  <m:ctrlPr>
                    <w:rPr>
                      <w:rFonts w:ascii="Cambria Math" w:eastAsia="SimSun" w:hAnsi="Cambria Math"/>
                      <w:i/>
                    </w:rPr>
                  </m:ctrlPr>
                </m:accPr>
                <m:e>
                  <m:r>
                    <w:rPr>
                      <w:rFonts w:ascii="Cambria Math" w:eastAsia="SimSun" w:hAnsi="Cambria Math"/>
                    </w:rPr>
                    <m:t>k</m:t>
                  </m:r>
                </m:e>
              </m:acc>
            </m:e>
            <m:sub>
              <m:r>
                <w:rPr>
                  <w:rFonts w:ascii="Cambria Math" w:eastAsia="SimSun" w:hAnsi="Cambria Math"/>
                </w:rPr>
                <m:t>i</m:t>
              </m:r>
            </m:sub>
          </m:sSub>
          <m:r>
            <w:rPr>
              <w:rFonts w:ascii="Cambria Math" w:eastAsia="SimSun" w:hAnsi="Cambria Math"/>
            </w:rPr>
            <m:t>=</m:t>
          </m:r>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1+</m:t>
              </m:r>
              <m:r>
                <m:rPr>
                  <m:sty m:val="p"/>
                </m:rPr>
                <w:rPr>
                  <w:rFonts w:ascii="Cambria Math" w:eastAsia="SimSun" w:hAnsi="Cambria Math"/>
                </w:rPr>
                <m:t>exp⁡</m:t>
              </m:r>
              <m:r>
                <w:rPr>
                  <w:rFonts w:ascii="Cambria Math" w:eastAsia="SimSun" w:hAnsi="Cambria Math"/>
                </w:rPr>
                <m:t>(-</m:t>
              </m:r>
              <m:sSub>
                <m:sSubPr>
                  <m:ctrlPr>
                    <w:rPr>
                      <w:rFonts w:ascii="Cambria Math" w:eastAsia="SimSun" w:hAnsi="Cambria Math"/>
                      <w:i/>
                    </w:rPr>
                  </m:ctrlPr>
                </m:sSubPr>
                <m:e>
                  <m:r>
                    <m:rPr>
                      <m:nor/>
                    </m:rPr>
                    <w:rPr>
                      <w:rFonts w:ascii="Cambria Math" w:eastAsia="SimSun" w:hAnsi="Cambria Math"/>
                      <w:b/>
                    </w:rPr>
                    <m:t>X</m:t>
                  </m:r>
                </m:e>
                <m:sub>
                  <m:r>
                    <w:rPr>
                      <w:rFonts w:ascii="Cambria Math" w:eastAsia="SimSun" w:hAnsi="Cambria Math"/>
                    </w:rPr>
                    <m:t>i</m:t>
                  </m:r>
                </m:sub>
              </m:sSub>
              <m:r>
                <w:rPr>
                  <w:rFonts w:ascii="Cambria Math" w:eastAsia="SimSun" w:hAnsi="Cambria Math"/>
                </w:rPr>
                <m:t> ⋅</m:t>
              </m:r>
              <m:sSub>
                <m:sSubPr>
                  <m:ctrlPr>
                    <w:rPr>
                      <w:rFonts w:ascii="Cambria Math" w:eastAsia="SimSun" w:hAnsi="Cambria Math"/>
                      <w:i/>
                    </w:rPr>
                  </m:ctrlPr>
                </m:sSubPr>
                <m:e>
                  <m:acc>
                    <m:accPr>
                      <m:ctrlPr>
                        <w:rPr>
                          <w:rFonts w:ascii="Cambria Math" w:eastAsia="SimSun" w:hAnsi="Cambria Math"/>
                          <w:i/>
                        </w:rPr>
                      </m:ctrlPr>
                    </m:accPr>
                    <m:e>
                      <m:r>
                        <m:rPr>
                          <m:sty m:val="bi"/>
                        </m:rPr>
                        <w:rPr>
                          <w:rFonts w:ascii="Cambria Math" w:eastAsia="SimSun" w:hAnsi="Cambria Math"/>
                        </w:rPr>
                        <m:t>β</m:t>
                      </m:r>
                    </m:e>
                  </m:acc>
                </m:e>
                <m:sub>
                  <m:r>
                    <w:rPr>
                      <w:rFonts w:ascii="Cambria Math" w:eastAsia="SimSun" w:hAnsi="Cambria Math"/>
                    </w:rPr>
                    <m:t>k</m:t>
                  </m:r>
                </m:sub>
              </m:sSub>
              <m:r>
                <w:rPr>
                  <w:rFonts w:ascii="Cambria Math" w:eastAsia="SimSun" w:hAnsi="Cambria Math"/>
                </w:rPr>
                <m:t>)</m:t>
              </m:r>
            </m:den>
          </m:f>
        </m:oMath>
      </m:oMathPara>
    </w:p>
    <w:p w:rsidR="00CA7C44" w:rsidRPr="00A160B8" w:rsidRDefault="00763CD4" w:rsidP="00A160B8">
      <w:pPr>
        <w:autoSpaceDE w:val="0"/>
        <w:autoSpaceDN w:val="0"/>
        <w:adjustRightInd w:val="0"/>
        <w:spacing w:line="480" w:lineRule="auto"/>
        <w:rPr>
          <w:rFonts w:eastAsia="SimSun"/>
        </w:rPr>
      </w:pPr>
      <m:oMathPara>
        <m:oMathParaPr>
          <m:jc m:val="center"/>
        </m:oMathParaPr>
        <m:oMath>
          <m:sSub>
            <m:sSubPr>
              <m:ctrlPr>
                <w:rPr>
                  <w:rFonts w:ascii="Cambria Math" w:eastAsia="SimSun" w:hAnsi="Cambria Math"/>
                  <w:i/>
                </w:rPr>
              </m:ctrlPr>
            </m:sSubPr>
            <m:e>
              <m:acc>
                <m:accPr>
                  <m:ctrlPr>
                    <w:rPr>
                      <w:rFonts w:ascii="Cambria Math" w:eastAsia="SimSun" w:hAnsi="Cambria Math"/>
                      <w:i/>
                    </w:rPr>
                  </m:ctrlPr>
                </m:accPr>
                <m:e>
                  <m:r>
                    <w:rPr>
                      <w:rFonts w:ascii="Cambria Math" w:eastAsia="SimSun" w:hAnsi="Cambria Math"/>
                    </w:rPr>
                    <m:t>p</m:t>
                  </m:r>
                </m:e>
              </m:acc>
            </m:e>
            <m:sub>
              <m:r>
                <w:rPr>
                  <w:rFonts w:ascii="Cambria Math" w:eastAsia="SimSun" w:hAnsi="Cambria Math"/>
                </w:rPr>
                <m:t>i</m:t>
              </m:r>
            </m:sub>
          </m:sSub>
          <m:r>
            <w:rPr>
              <w:rFonts w:ascii="Cambria Math" w:eastAsia="SimSun" w:hAnsi="Cambria Math"/>
            </w:rPr>
            <m:t>=</m:t>
          </m:r>
          <m:f>
            <m:fPr>
              <m:ctrlPr>
                <w:rPr>
                  <w:rFonts w:ascii="Cambria Math" w:eastAsia="SimSun" w:hAnsi="Cambria Math"/>
                  <w:i/>
                </w:rPr>
              </m:ctrlPr>
            </m:fPr>
            <m:num>
              <m:r>
                <w:rPr>
                  <w:rFonts w:ascii="Cambria Math" w:eastAsia="SimSun" w:hAnsi="Cambria Math"/>
                </w:rPr>
                <m:t>1</m:t>
              </m:r>
            </m:num>
            <m:den>
              <m:r>
                <w:rPr>
                  <w:rFonts w:ascii="Cambria Math" w:eastAsia="SimSun" w:hAnsi="Cambria Math"/>
                </w:rPr>
                <m:t>1+</m:t>
              </m:r>
              <m:r>
                <m:rPr>
                  <m:sty m:val="p"/>
                </m:rPr>
                <w:rPr>
                  <w:rFonts w:ascii="Cambria Math" w:eastAsia="SimSun" w:hAnsi="Cambria Math"/>
                </w:rPr>
                <m:t>exp⁡</m:t>
              </m:r>
              <m:r>
                <w:rPr>
                  <w:rFonts w:ascii="Cambria Math" w:eastAsia="SimSun" w:hAnsi="Cambria Math"/>
                </w:rPr>
                <m:t>(-</m:t>
              </m:r>
              <m:sSub>
                <m:sSubPr>
                  <m:ctrlPr>
                    <w:rPr>
                      <w:rFonts w:ascii="Cambria Math" w:eastAsia="SimSun" w:hAnsi="Cambria Math"/>
                      <w:i/>
                    </w:rPr>
                  </m:ctrlPr>
                </m:sSubPr>
                <m:e>
                  <m:r>
                    <m:rPr>
                      <m:nor/>
                    </m:rPr>
                    <w:rPr>
                      <w:rFonts w:ascii="Cambria Math" w:eastAsia="SimSun" w:hAnsi="Cambria Math"/>
                      <w:b/>
                    </w:rPr>
                    <m:t>X</m:t>
                  </m:r>
                </m:e>
                <m:sub>
                  <m:r>
                    <w:rPr>
                      <w:rFonts w:ascii="Cambria Math" w:eastAsia="SimSun" w:hAnsi="Cambria Math"/>
                    </w:rPr>
                    <m:t>i</m:t>
                  </m:r>
                </m:sub>
              </m:sSub>
              <m:r>
                <w:rPr>
                  <w:rFonts w:ascii="Cambria Math" w:eastAsia="SimSun" w:hAnsi="Cambria Math"/>
                </w:rPr>
                <m:t> ⋅</m:t>
              </m:r>
              <m:sSub>
                <m:sSubPr>
                  <m:ctrlPr>
                    <w:rPr>
                      <w:rFonts w:ascii="Cambria Math" w:eastAsia="SimSun" w:hAnsi="Cambria Math"/>
                      <w:i/>
                    </w:rPr>
                  </m:ctrlPr>
                </m:sSubPr>
                <m:e>
                  <m:acc>
                    <m:accPr>
                      <m:ctrlPr>
                        <w:rPr>
                          <w:rFonts w:ascii="Cambria Math" w:eastAsia="SimSun" w:hAnsi="Cambria Math"/>
                          <w:i/>
                        </w:rPr>
                      </m:ctrlPr>
                    </m:accPr>
                    <m:e>
                      <m:r>
                        <m:rPr>
                          <m:sty m:val="bi"/>
                        </m:rPr>
                        <w:rPr>
                          <w:rFonts w:ascii="Cambria Math" w:eastAsia="SimSun" w:hAnsi="Cambria Math"/>
                        </w:rPr>
                        <m:t>β</m:t>
                      </m:r>
                    </m:e>
                  </m:acc>
                </m:e>
                <m:sub>
                  <m:r>
                    <w:rPr>
                      <w:rFonts w:ascii="Cambria Math" w:eastAsia="SimSun" w:hAnsi="Cambria Math"/>
                    </w:rPr>
                    <m:t>p</m:t>
                  </m:r>
                </m:sub>
              </m:sSub>
              <m:r>
                <w:rPr>
                  <w:rFonts w:ascii="Cambria Math" w:eastAsia="SimSun" w:hAnsi="Cambria Math"/>
                </w:rPr>
                <m:t>)</m:t>
              </m:r>
            </m:den>
          </m:f>
        </m:oMath>
      </m:oMathPara>
    </w:p>
    <w:p w:rsidR="00CA7C44" w:rsidRDefault="00CA7C44" w:rsidP="00B00930">
      <w:pPr>
        <w:pStyle w:val="BodyText"/>
        <w:spacing w:line="480" w:lineRule="auto"/>
        <w:ind w:firstLine="0"/>
      </w:pPr>
      <w:r>
        <w:rPr>
          <w:rFonts w:eastAsia="SimSun"/>
        </w:rPr>
        <w:t xml:space="preserve">where </w:t>
      </w:r>
      <m:oMath>
        <m:sSub>
          <m:sSubPr>
            <m:ctrlPr>
              <w:rPr>
                <w:rFonts w:ascii="Cambria Math" w:eastAsia="SimSun" w:hAnsi="Cambria Math"/>
                <w:i/>
              </w:rPr>
            </m:ctrlPr>
          </m:sSubPr>
          <m:e>
            <m:acc>
              <m:accPr>
                <m:ctrlPr>
                  <w:rPr>
                    <w:rFonts w:ascii="Cambria Math" w:eastAsia="SimSun" w:hAnsi="Cambria Math"/>
                    <w:i/>
                  </w:rPr>
                </m:ctrlPr>
              </m:accPr>
              <m:e>
                <m:r>
                  <m:rPr>
                    <m:sty m:val="bi"/>
                  </m:rPr>
                  <w:rPr>
                    <w:rFonts w:ascii="Cambria Math" w:eastAsia="SimSun" w:hAnsi="Cambria Math"/>
                  </w:rPr>
                  <m:t>β</m:t>
                </m:r>
              </m:e>
            </m:acc>
          </m:e>
          <m:sub>
            <m:r>
              <w:rPr>
                <w:rFonts w:ascii="Cambria Math" w:eastAsia="SimSun" w:hAnsi="Cambria Math"/>
              </w:rPr>
              <m:t>p</m:t>
            </m:r>
          </m:sub>
        </m:sSub>
      </m:oMath>
      <w:r>
        <w:rPr>
          <w:rFonts w:eastAsia="SimSun"/>
        </w:rPr>
        <w:t xml:space="preserve"> and </w:t>
      </w:r>
      <m:oMath>
        <m:sSub>
          <m:sSubPr>
            <m:ctrlPr>
              <w:rPr>
                <w:rFonts w:ascii="Cambria Math" w:eastAsia="SimSun" w:hAnsi="Cambria Math"/>
                <w:i/>
              </w:rPr>
            </m:ctrlPr>
          </m:sSubPr>
          <m:e>
            <m:acc>
              <m:accPr>
                <m:ctrlPr>
                  <w:rPr>
                    <w:rFonts w:ascii="Cambria Math" w:eastAsia="SimSun" w:hAnsi="Cambria Math"/>
                    <w:b/>
                    <w:i/>
                  </w:rPr>
                </m:ctrlPr>
              </m:accPr>
              <m:e>
                <m:r>
                  <m:rPr>
                    <m:sty m:val="bi"/>
                  </m:rPr>
                  <w:rPr>
                    <w:rFonts w:ascii="Cambria Math" w:eastAsia="SimSun" w:hAnsi="Cambria Math"/>
                  </w:rPr>
                  <m:t>β</m:t>
                </m:r>
              </m:e>
            </m:acc>
          </m:e>
          <m:sub>
            <m:r>
              <w:rPr>
                <w:rFonts w:ascii="Cambria Math" w:eastAsia="SimSun" w:hAnsi="Cambria Math"/>
              </w:rPr>
              <m:t>k</m:t>
            </m:r>
          </m:sub>
        </m:sSub>
      </m:oMath>
      <w:r>
        <w:rPr>
          <w:rFonts w:eastAsia="SimSun"/>
        </w:rPr>
        <w:t xml:space="preserve"> are the components of </w:t>
      </w:r>
      <m:oMath>
        <m:acc>
          <m:accPr>
            <m:ctrlPr>
              <w:rPr>
                <w:rFonts w:ascii="Cambria Math" w:eastAsia="SimSun" w:hAnsi="Cambria Math"/>
                <w:b/>
                <w:i/>
              </w:rPr>
            </m:ctrlPr>
          </m:accPr>
          <m:e>
            <m:r>
              <m:rPr>
                <m:sty m:val="bi"/>
              </m:rPr>
              <w:rPr>
                <w:rFonts w:ascii="Cambria Math" w:eastAsia="SimSun" w:hAnsi="Cambria Math"/>
              </w:rPr>
              <m:t>β</m:t>
            </m:r>
          </m:e>
        </m:acc>
      </m:oMath>
      <w:r>
        <w:rPr>
          <w:rFonts w:eastAsia="SimSun"/>
        </w:rPr>
        <w:t xml:space="preserve"> associated with </w:t>
      </w:r>
      <m:oMath>
        <m:r>
          <w:rPr>
            <w:rFonts w:ascii="Cambria Math" w:eastAsia="SimSun" w:hAnsi="Cambria Math"/>
          </w:rPr>
          <m:t>p</m:t>
        </m:r>
      </m:oMath>
      <w:r>
        <w:rPr>
          <w:rFonts w:eastAsia="SimSun"/>
        </w:rPr>
        <w:t xml:space="preserve"> and </w:t>
      </w:r>
      <m:oMath>
        <m:r>
          <w:rPr>
            <w:rFonts w:ascii="Cambria Math" w:eastAsia="SimSun" w:hAnsi="Cambria Math"/>
          </w:rPr>
          <m:t>k</m:t>
        </m:r>
      </m:oMath>
      <w:r>
        <w:rPr>
          <w:rFonts w:eastAsia="SimSun"/>
        </w:rPr>
        <w:t>, respectively.</w:t>
      </w:r>
    </w:p>
    <w:p w:rsidR="00A160B8" w:rsidRDefault="00A160B8" w:rsidP="00B00930">
      <w:pPr>
        <w:pStyle w:val="BodyText"/>
        <w:spacing w:line="480" w:lineRule="auto"/>
        <w:ind w:firstLine="0"/>
      </w:pPr>
    </w:p>
    <w:p w:rsidR="00CA7C44" w:rsidRDefault="00CA7C44" w:rsidP="00B00930">
      <w:pPr>
        <w:pStyle w:val="BodyText"/>
        <w:spacing w:line="480" w:lineRule="auto"/>
        <w:ind w:firstLine="0"/>
      </w:pPr>
      <w:r>
        <w:tab/>
        <w:t xml:space="preserve">Carcass persistence times are modeled using censored exponential, Weibull, lognormal, and loglogistic survival models, which are fit by maximum likelihood estimation using the R functions </w:t>
      </w:r>
      <w:r>
        <w:rPr>
          <w:rFonts w:ascii="Courier New" w:hAnsi="Courier New" w:cs="Courier New"/>
        </w:rPr>
        <w:t>survival::survreg</w:t>
      </w:r>
      <w:r>
        <w:t xml:space="preserve"> (Therneau 2015) and </w:t>
      </w:r>
      <w:r>
        <w:rPr>
          <w:rFonts w:ascii="Courier New" w:hAnsi="Courier New" w:cs="Courier New"/>
        </w:rPr>
        <w:t>optim</w:t>
      </w:r>
      <w:r>
        <w:t xml:space="preserve"> (R Core Team, 2018). Both the location and scale parameters (Kalbfleisch and Prentice 2002, chapter 2) may depend on categorical covariates, such as visibility class, season, or other factor. As with the searcher efficiency estimates, vectors of simulated persistence parameters are generated from the fitted models.</w:t>
      </w:r>
    </w:p>
    <w:p w:rsidR="00CA7C44" w:rsidRPr="0026586E" w:rsidRDefault="00CA7C44" w:rsidP="00B00930">
      <w:pPr>
        <w:pStyle w:val="BodyText"/>
        <w:spacing w:line="480" w:lineRule="auto"/>
        <w:ind w:firstLine="0"/>
      </w:pPr>
    </w:p>
    <w:p w:rsidR="00B00930" w:rsidRDefault="00B00930" w:rsidP="00B00930">
      <w:pPr>
        <w:pStyle w:val="BodyText"/>
        <w:spacing w:line="480" w:lineRule="auto"/>
        <w:ind w:firstLine="0"/>
      </w:pPr>
      <w:r w:rsidRPr="00C472E5">
        <w:t xml:space="preserve">Dalthorp, D. H., J. Simonis, L. Madsen, P. Rabie, J. Stuydevant, F. Korner-Nievergelt, R. Bispo, R. Wolpert, and M. M. P. Huso. 2018. Generalized Estimator of </w:t>
      </w:r>
      <w:r>
        <w:t>Mortality</w:t>
      </w:r>
      <w:r w:rsidRPr="00C472E5">
        <w:t xml:space="preserve"> (v1.0) software user </w:t>
      </w:r>
    </w:p>
    <w:p w:rsidR="00CA7C44" w:rsidRDefault="00B00930" w:rsidP="00B00930">
      <w:pPr>
        <w:pStyle w:val="BodyText"/>
        <w:spacing w:line="480" w:lineRule="auto"/>
        <w:ind w:firstLine="0"/>
      </w:pPr>
      <w:r w:rsidRPr="00C472E5">
        <w:t>guide. USGS Data Series XXXX. USGS, Corvallis, OR.</w:t>
      </w:r>
    </w:p>
    <w:p w:rsidR="00B00930" w:rsidRDefault="00B00930" w:rsidP="00B00930">
      <w:pPr>
        <w:pStyle w:val="BodyText"/>
        <w:spacing w:line="480" w:lineRule="auto"/>
        <w:ind w:firstLine="0"/>
        <w:rPr>
          <w:sz w:val="23"/>
          <w:szCs w:val="23"/>
        </w:rPr>
      </w:pPr>
    </w:p>
    <w:p w:rsidR="00B00930" w:rsidRPr="00B00930" w:rsidRDefault="00B00930" w:rsidP="00B00930">
      <w:pPr>
        <w:pStyle w:val="BodyText"/>
        <w:spacing w:line="480" w:lineRule="auto"/>
        <w:ind w:firstLine="0"/>
      </w:pPr>
      <w:r w:rsidRPr="00B00930">
        <w:rPr>
          <w:color w:val="000000"/>
          <w:shd w:val="clear" w:color="auto" w:fill="FFFFFF"/>
        </w:rPr>
        <w:lastRenderedPageBreak/>
        <w:t>Ilienko, Andreii (2013). Continuous counterparts of Poisson and binomial distributions and their properties. Annales Univ. Sci. Budapest., Sect. Comp. 39: 137-147.</w:t>
      </w:r>
    </w:p>
    <w:p w:rsidR="00B00930" w:rsidRPr="00B00930" w:rsidRDefault="00B00930" w:rsidP="00B00930">
      <w:pPr>
        <w:pStyle w:val="BodyText"/>
        <w:spacing w:line="480" w:lineRule="auto"/>
        <w:ind w:firstLine="0"/>
      </w:pPr>
    </w:p>
    <w:p w:rsidR="00B00930" w:rsidRPr="00B00930" w:rsidRDefault="00B00930" w:rsidP="00B00930">
      <w:pPr>
        <w:pStyle w:val="BodyText"/>
        <w:spacing w:line="480" w:lineRule="auto"/>
        <w:ind w:firstLine="0"/>
      </w:pPr>
      <w:r w:rsidRPr="00B00930">
        <w:rPr>
          <w:color w:val="000000"/>
          <w:shd w:val="clear" w:color="auto" w:fill="FFFFFF"/>
        </w:rPr>
        <w:t>Kalbfleisch, J. D. and Prentice, R. L., The statistical analysis of failure time data, Wiley, 2002.</w:t>
      </w:r>
    </w:p>
    <w:p w:rsidR="00B00930" w:rsidRPr="00B00930" w:rsidRDefault="00B00930" w:rsidP="00B00930">
      <w:pPr>
        <w:spacing w:line="480" w:lineRule="auto"/>
        <w:rPr>
          <w:sz w:val="24"/>
          <w:szCs w:val="24"/>
        </w:rPr>
      </w:pPr>
    </w:p>
    <w:p w:rsidR="00B00930" w:rsidRPr="00B00930" w:rsidRDefault="00B00930" w:rsidP="00B00930">
      <w:pPr>
        <w:pStyle w:val="BodyText"/>
        <w:spacing w:line="480" w:lineRule="auto"/>
        <w:ind w:firstLine="0"/>
      </w:pPr>
      <w:r w:rsidRPr="00B00930">
        <w:t>R Core Team (2018). R: A language and environment for statistical computing. R Foundation for Statistical Computing, Vienna, Austria. URL https://www.R-project.org/.</w:t>
      </w:r>
    </w:p>
    <w:p w:rsidR="00B00930" w:rsidRDefault="00B00930" w:rsidP="00B00930">
      <w:pPr>
        <w:pStyle w:val="BodyText"/>
        <w:spacing w:line="480" w:lineRule="auto"/>
        <w:ind w:firstLine="0"/>
      </w:pPr>
    </w:p>
    <w:p w:rsidR="00CA7C44" w:rsidRPr="00B00930" w:rsidRDefault="00CA7C44" w:rsidP="00B00930">
      <w:pPr>
        <w:pStyle w:val="BodyText"/>
        <w:spacing w:line="480" w:lineRule="auto"/>
        <w:ind w:firstLine="0"/>
      </w:pPr>
      <w:r w:rsidRPr="00B00930">
        <w:t xml:space="preserve">Therneau, T., 2015, A Package for Survival Analysis in S: The Comprehensive R Archive Network Web page, version 2.38, http://CRAN.R-project.org/package=survival. </w:t>
      </w:r>
    </w:p>
    <w:sectPr w:rsidR="00CA7C44" w:rsidRPr="00B00930" w:rsidSect="000C3062">
      <w:footerReference w:type="default" r:id="rId8"/>
      <w:pgSz w:w="12240" w:h="15840"/>
      <w:pgMar w:top="1325" w:right="1267" w:bottom="864"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438" w:rsidRDefault="005F4438">
      <w:pPr>
        <w:spacing w:line="240" w:lineRule="auto"/>
      </w:pPr>
      <w:r>
        <w:separator/>
      </w:r>
    </w:p>
  </w:endnote>
  <w:endnote w:type="continuationSeparator" w:id="0">
    <w:p w:rsidR="005F4438" w:rsidRDefault="005F44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6656774"/>
      <w:docPartObj>
        <w:docPartGallery w:val="Page Numbers (Bottom of Page)"/>
        <w:docPartUnique/>
      </w:docPartObj>
    </w:sdtPr>
    <w:sdtEndPr>
      <w:rPr>
        <w:noProof/>
      </w:rPr>
    </w:sdtEndPr>
    <w:sdtContent>
      <w:p w:rsidR="00763CD4" w:rsidRDefault="00763CD4" w:rsidP="000C3062">
        <w:pPr>
          <w:pStyle w:val="Footer"/>
          <w:jc w:val="center"/>
        </w:pPr>
        <w:r>
          <w:fldChar w:fldCharType="begin"/>
        </w:r>
        <w:r>
          <w:instrText xml:space="preserve"> PAGE   \* MERGEFORMAT </w:instrText>
        </w:r>
        <w:r>
          <w:fldChar w:fldCharType="separate"/>
        </w:r>
        <w:r w:rsidR="00A160B8">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438" w:rsidRDefault="005F4438">
      <w:pPr>
        <w:spacing w:line="240" w:lineRule="auto"/>
      </w:pPr>
      <w:r>
        <w:separator/>
      </w:r>
    </w:p>
  </w:footnote>
  <w:footnote w:type="continuationSeparator" w:id="0">
    <w:p w:rsidR="005F4438" w:rsidRDefault="005F443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nsid w:val="04641EFE"/>
    <w:multiLevelType w:val="hybridMultilevel"/>
    <w:tmpl w:val="C6DEB068"/>
    <w:lvl w:ilvl="0" w:tplc="F6E683C6">
      <w:start w:val="1"/>
      <w:numFmt w:val="upperRoman"/>
      <w:pStyle w:val="ListNumberU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63644E7"/>
    <w:multiLevelType w:val="multilevel"/>
    <w:tmpl w:val="65F26E3A"/>
    <w:styleLink w:val="Appendix"/>
    <w:lvl w:ilvl="0">
      <w:start w:val="1"/>
      <w:numFmt w:val="upperLetter"/>
      <w:lvlText w:val="%1"/>
      <w:lvlJc w:val="left"/>
      <w:pPr>
        <w:ind w:left="720" w:hanging="720"/>
      </w:pPr>
      <w:rPr>
        <w:rFonts w:ascii="Times New Roman" w:hAnsi="Times New Roman" w:hint="default"/>
        <w:color w:val="auto"/>
      </w:rPr>
    </w:lvl>
    <w:lvl w:ilvl="1">
      <w:start w:val="1"/>
      <w:numFmt w:val="decimal"/>
      <w:lvlText w:val="%1.%2"/>
      <w:lvlJc w:val="left"/>
      <w:pPr>
        <w:ind w:left="1440" w:hanging="720"/>
      </w:pPr>
      <w:rPr>
        <w:rFonts w:hint="default"/>
      </w:rPr>
    </w:lvl>
    <w:lvl w:ilvl="2">
      <w:start w:val="1"/>
      <w:numFmt w:val="decimal"/>
      <w:lvlText w:val="%1.%2.%3"/>
      <w:lvlJc w:val="left"/>
      <w:pPr>
        <w:ind w:left="279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18855E0B"/>
    <w:multiLevelType w:val="multilevel"/>
    <w:tmpl w:val="65F26E3A"/>
    <w:numStyleLink w:val="Appendix"/>
  </w:abstractNum>
  <w:abstractNum w:abstractNumId="8">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0">
    <w:nsid w:val="3B3F0CEE"/>
    <w:multiLevelType w:val="hybridMultilevel"/>
    <w:tmpl w:val="7640FA0E"/>
    <w:lvl w:ilvl="0" w:tplc="4044C1FC">
      <w:start w:val="1"/>
      <w:numFmt w:val="lowerRoman"/>
      <w:pStyle w:val="ListNumb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5D2C8B"/>
    <w:multiLevelType w:val="hybridMultilevel"/>
    <w:tmpl w:val="BC187A62"/>
    <w:lvl w:ilvl="0" w:tplc="83E0A37C">
      <w:start w:val="1"/>
      <w:numFmt w:val="decimal"/>
      <w:pStyle w:val="ListNumber"/>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10"/>
  </w:num>
  <w:num w:numId="4">
    <w:abstractNumId w:val="4"/>
  </w:num>
  <w:num w:numId="5">
    <w:abstractNumId w:val="12"/>
  </w:num>
  <w:num w:numId="6">
    <w:abstractNumId w:val="8"/>
  </w:num>
  <w:num w:numId="7">
    <w:abstractNumId w:val="13"/>
  </w:num>
  <w:num w:numId="8">
    <w:abstractNumId w:val="11"/>
  </w:num>
  <w:num w:numId="9">
    <w:abstractNumId w:val="14"/>
  </w:num>
  <w:num w:numId="10">
    <w:abstractNumId w:val="5"/>
  </w:num>
  <w:num w:numId="11">
    <w:abstractNumId w:val="3"/>
  </w:num>
  <w:num w:numId="12">
    <w:abstractNumId w:val="1"/>
  </w:num>
  <w:num w:numId="13">
    <w:abstractNumId w:val="0"/>
  </w:num>
  <w:num w:numId="14">
    <w:abstractNumId w:val="6"/>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C44"/>
    <w:rsid w:val="000239A0"/>
    <w:rsid w:val="00024069"/>
    <w:rsid w:val="000B175F"/>
    <w:rsid w:val="000C3062"/>
    <w:rsid w:val="000C5483"/>
    <w:rsid w:val="000F53C7"/>
    <w:rsid w:val="001A5CC0"/>
    <w:rsid w:val="002776D3"/>
    <w:rsid w:val="002B59B4"/>
    <w:rsid w:val="002B7F3B"/>
    <w:rsid w:val="00311A61"/>
    <w:rsid w:val="00320848"/>
    <w:rsid w:val="003B4FEA"/>
    <w:rsid w:val="003C4BF3"/>
    <w:rsid w:val="003D31EF"/>
    <w:rsid w:val="004C3316"/>
    <w:rsid w:val="004E28DA"/>
    <w:rsid w:val="0054373F"/>
    <w:rsid w:val="00581434"/>
    <w:rsid w:val="00587041"/>
    <w:rsid w:val="005E5DE2"/>
    <w:rsid w:val="005F4438"/>
    <w:rsid w:val="00617885"/>
    <w:rsid w:val="006649AC"/>
    <w:rsid w:val="0067427C"/>
    <w:rsid w:val="006753F1"/>
    <w:rsid w:val="00686854"/>
    <w:rsid w:val="006E6B19"/>
    <w:rsid w:val="00741B46"/>
    <w:rsid w:val="00746A24"/>
    <w:rsid w:val="00756677"/>
    <w:rsid w:val="00763CD4"/>
    <w:rsid w:val="007A04F3"/>
    <w:rsid w:val="007F36A1"/>
    <w:rsid w:val="008409C7"/>
    <w:rsid w:val="00843A4D"/>
    <w:rsid w:val="00872694"/>
    <w:rsid w:val="008B23B9"/>
    <w:rsid w:val="008E5D1B"/>
    <w:rsid w:val="0093565F"/>
    <w:rsid w:val="009616DF"/>
    <w:rsid w:val="00A160B8"/>
    <w:rsid w:val="00A53FEE"/>
    <w:rsid w:val="00A7028E"/>
    <w:rsid w:val="00A76BD3"/>
    <w:rsid w:val="00AC5685"/>
    <w:rsid w:val="00AE612B"/>
    <w:rsid w:val="00B00930"/>
    <w:rsid w:val="00B94635"/>
    <w:rsid w:val="00BD5A52"/>
    <w:rsid w:val="00C55D41"/>
    <w:rsid w:val="00C96600"/>
    <w:rsid w:val="00CA63BF"/>
    <w:rsid w:val="00CA7C44"/>
    <w:rsid w:val="00D726E1"/>
    <w:rsid w:val="00DA0860"/>
    <w:rsid w:val="00DD3E4F"/>
    <w:rsid w:val="00DD5A2C"/>
    <w:rsid w:val="00E51116"/>
    <w:rsid w:val="00E514F2"/>
    <w:rsid w:val="00E531EC"/>
    <w:rsid w:val="00EE5518"/>
    <w:rsid w:val="00EE6990"/>
    <w:rsid w:val="00F47FD1"/>
    <w:rsid w:val="00F72B09"/>
    <w:rsid w:val="00FF6305"/>
  </w:rsids>
  <m:mathPr>
    <m:mathFont m:val="Cambria Math"/>
    <m:brkBin m:val="before"/>
    <m:brkBinSub m:val="--"/>
    <m:smallFrac m:val="0"/>
    <m:dispDef/>
    <m:lMargin m:val="0"/>
    <m:rMargin m:val="0"/>
    <m:defJc m:val="left"/>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0"/>
    <w:lsdException w:name="caption" w:qFormat="1"/>
    <w:lsdException w:name="footnote reference" w:uiPriority="0"/>
    <w:lsdException w:name="List Bullet" w:uiPriority="0" w:qFormat="1"/>
    <w:lsdException w:name="List Number" w:uiPriority="0" w:qFormat="1"/>
    <w:lsdException w:name="List Bullet 2" w:uiPriority="0" w:qFormat="1"/>
    <w:lsdException w:name="List Bullet 3" w:uiPriority="0" w:qFormat="1"/>
    <w:lsdException w:name="List Number 2" w:uiPriority="0" w:qFormat="1"/>
    <w:lsdException w:name="List Number 3" w:uiPriority="0" w:qFormat="1"/>
    <w:lsdException w:name="Title" w:semiHidden="0" w:uiPriority="0" w:unhideWhenUsed="0" w:qFormat="1"/>
    <w:lsdException w:name="Signature" w:uiPriority="0"/>
    <w:lsdException w:name="Default Paragraph Font" w:uiPriority="1"/>
    <w:lsdException w:name="Body Text" w:uiPriority="0" w:qFormat="1"/>
    <w:lsdException w:name="Subtitle" w:semiHidden="0" w:unhideWhenUsed="0" w:qFormat="1"/>
    <w:lsdException w:name="Hyperlink" w:uiPriority="0" w:qFormat="1"/>
    <w:lsdException w:name="Strong" w:semiHidden="0" w:uiPriority="0" w:unhideWhenUsed="0" w:qFormat="1"/>
    <w:lsdException w:name="Emphasis" w:semiHidden="0" w:uiPriority="0" w:unhideWhenUsed="0" w:qFormat="1"/>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Grid" w:semiHidden="0" w:uiPriority="59" w:unhideWhenUsed="0"/>
    <w:lsdException w:name="Table Theme" w:uiPriority="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style>
  <w:style w:type="paragraph" w:styleId="Heading1">
    <w:name w:val="heading 1"/>
    <w:basedOn w:val="Normal"/>
    <w:next w:val="BodyText"/>
    <w:link w:val="Heading1Char"/>
    <w:qFormat/>
    <w:rsid w:val="00CA7C44"/>
    <w:pPr>
      <w:keepNext/>
      <w:spacing w:before="240" w:after="120" w:line="240" w:lineRule="auto"/>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CA7C44"/>
    <w:pPr>
      <w:outlineLvl w:val="1"/>
    </w:pPr>
    <w:rPr>
      <w:bCs w:val="0"/>
      <w:iCs/>
      <w:sz w:val="26"/>
      <w:szCs w:val="26"/>
    </w:rPr>
  </w:style>
  <w:style w:type="paragraph" w:styleId="Heading3">
    <w:name w:val="heading 3"/>
    <w:basedOn w:val="Heading1"/>
    <w:next w:val="BodyText"/>
    <w:link w:val="Heading3Char"/>
    <w:qFormat/>
    <w:rsid w:val="00CA7C44"/>
    <w:pPr>
      <w:outlineLvl w:val="2"/>
    </w:pPr>
    <w:rPr>
      <w:b w:val="0"/>
      <w:bCs w:val="0"/>
      <w:sz w:val="26"/>
      <w:szCs w:val="26"/>
    </w:rPr>
  </w:style>
  <w:style w:type="paragraph" w:styleId="Heading4">
    <w:name w:val="heading 4"/>
    <w:basedOn w:val="Heading1"/>
    <w:next w:val="BodyText"/>
    <w:link w:val="Heading4Char"/>
    <w:qFormat/>
    <w:rsid w:val="00CA7C44"/>
    <w:pPr>
      <w:outlineLvl w:val="3"/>
    </w:pPr>
    <w:rPr>
      <w:b w:val="0"/>
      <w:bCs w:val="0"/>
      <w:sz w:val="24"/>
    </w:rPr>
  </w:style>
  <w:style w:type="paragraph" w:styleId="Heading5">
    <w:name w:val="heading 5"/>
    <w:basedOn w:val="Heading1"/>
    <w:next w:val="BodyText"/>
    <w:link w:val="Heading5Char"/>
    <w:qFormat/>
    <w:rsid w:val="00CA7C44"/>
    <w:pPr>
      <w:outlineLvl w:val="4"/>
    </w:pPr>
    <w:rPr>
      <w:b w:val="0"/>
      <w:bCs w:val="0"/>
      <w:iCs/>
      <w:sz w:val="22"/>
    </w:rPr>
  </w:style>
  <w:style w:type="paragraph" w:styleId="Heading6">
    <w:name w:val="heading 6"/>
    <w:basedOn w:val="Normal"/>
    <w:next w:val="Normal"/>
    <w:link w:val="Heading6Char"/>
    <w:uiPriority w:val="99"/>
    <w:qFormat/>
    <w:rsid w:val="00CA7C44"/>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9"/>
    <w:qFormat/>
    <w:rsid w:val="00CA7C44"/>
    <w:pPr>
      <w:numPr>
        <w:ilvl w:val="6"/>
        <w:numId w:val="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9"/>
    <w:qFormat/>
    <w:rsid w:val="00CA7C44"/>
    <w:pPr>
      <w:numPr>
        <w:ilvl w:val="7"/>
        <w:numId w:val="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9"/>
    <w:qFormat/>
    <w:rsid w:val="00CA7C44"/>
    <w:pPr>
      <w:numPr>
        <w:ilvl w:val="8"/>
        <w:numId w:val="1"/>
      </w:numPr>
      <w:spacing w:before="240" w:after="60" w:line="240" w:lineRule="auto"/>
      <w:outlineLvl w:val="8"/>
    </w:pPr>
    <w:rPr>
      <w:rFonts w:ascii="Arial Narrow" w:eastAsia="Times New Roman" w:hAnsi="Arial Narrow"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s">
    <w:name w:val="figs"/>
    <w:basedOn w:val="Caption"/>
    <w:link w:val="figsChar"/>
    <w:qFormat/>
    <w:rsid w:val="003C4BF3"/>
    <w:rPr>
      <w:rFonts w:ascii="Times New Roman" w:eastAsia="Times New Roman" w:hAnsi="Times New Roman" w:cs="Times New Roman"/>
      <w:b w:val="0"/>
      <w:noProof/>
      <w:color w:val="000000" w:themeColor="text1"/>
      <w:sz w:val="20"/>
    </w:rPr>
  </w:style>
  <w:style w:type="character" w:customStyle="1" w:styleId="figsChar">
    <w:name w:val="figs Char"/>
    <w:basedOn w:val="DefaultParagraphFont"/>
    <w:link w:val="figs"/>
    <w:rsid w:val="003C4BF3"/>
    <w:rPr>
      <w:rFonts w:ascii="Times New Roman" w:eastAsia="Times New Roman" w:hAnsi="Times New Roman" w:cs="Times New Roman"/>
      <w:bCs/>
      <w:noProof/>
      <w:color w:val="000000" w:themeColor="text1"/>
      <w:sz w:val="20"/>
      <w:szCs w:val="18"/>
    </w:rPr>
  </w:style>
  <w:style w:type="paragraph" w:styleId="Caption">
    <w:name w:val="caption"/>
    <w:basedOn w:val="Normal"/>
    <w:next w:val="Normal"/>
    <w:link w:val="CaptionChar"/>
    <w:uiPriority w:val="99"/>
    <w:unhideWhenUsed/>
    <w:qFormat/>
    <w:rsid w:val="003C4BF3"/>
    <w:pPr>
      <w:spacing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CA7C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C44"/>
    <w:rPr>
      <w:rFonts w:ascii="Tahoma" w:hAnsi="Tahoma" w:cs="Tahoma"/>
      <w:sz w:val="16"/>
      <w:szCs w:val="16"/>
    </w:rPr>
  </w:style>
  <w:style w:type="character" w:customStyle="1" w:styleId="Heading1Char">
    <w:name w:val="Heading 1 Char"/>
    <w:basedOn w:val="DefaultParagraphFont"/>
    <w:link w:val="Heading1"/>
    <w:rsid w:val="00CA7C44"/>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CA7C44"/>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CA7C44"/>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CA7C44"/>
    <w:rPr>
      <w:rFonts w:ascii="Arial Narrow" w:eastAsia="Times New Roman" w:hAnsi="Arial Narrow" w:cs="Arial"/>
      <w:kern w:val="32"/>
      <w:sz w:val="24"/>
      <w:szCs w:val="32"/>
    </w:rPr>
  </w:style>
  <w:style w:type="character" w:customStyle="1" w:styleId="Heading5Char">
    <w:name w:val="Heading 5 Char"/>
    <w:basedOn w:val="DefaultParagraphFont"/>
    <w:link w:val="Heading5"/>
    <w:rsid w:val="00CA7C44"/>
    <w:rPr>
      <w:rFonts w:ascii="Arial Narrow" w:eastAsia="Times New Roman" w:hAnsi="Arial Narrow" w:cs="Arial"/>
      <w:iCs/>
      <w:kern w:val="32"/>
      <w:szCs w:val="32"/>
    </w:rPr>
  </w:style>
  <w:style w:type="character" w:customStyle="1" w:styleId="Heading6Char">
    <w:name w:val="Heading 6 Char"/>
    <w:basedOn w:val="DefaultParagraphFont"/>
    <w:link w:val="Heading6"/>
    <w:uiPriority w:val="99"/>
    <w:rsid w:val="00CA7C44"/>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CA7C44"/>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CA7C4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CA7C44"/>
    <w:rPr>
      <w:rFonts w:ascii="Arial Narrow" w:eastAsia="Times New Roman" w:hAnsi="Arial Narrow" w:cs="Arial"/>
    </w:rPr>
  </w:style>
  <w:style w:type="paragraph" w:styleId="NoSpacing">
    <w:name w:val="No Spacing"/>
    <w:uiPriority w:val="99"/>
    <w:rsid w:val="00CA7C44"/>
    <w:pPr>
      <w:spacing w:line="240" w:lineRule="auto"/>
    </w:pPr>
    <w:rPr>
      <w:rFonts w:ascii="Times New Roman" w:hAnsi="Times New Roman" w:cs="Times New Roman"/>
      <w:sz w:val="24"/>
      <w:szCs w:val="24"/>
    </w:rPr>
  </w:style>
  <w:style w:type="paragraph" w:styleId="ListParagraph">
    <w:name w:val="List Paragraph"/>
    <w:basedOn w:val="Normal"/>
    <w:uiPriority w:val="99"/>
    <w:rsid w:val="00CA7C44"/>
    <w:pPr>
      <w:spacing w:line="240" w:lineRule="auto"/>
      <w:ind w:left="720"/>
      <w:contextualSpacing/>
    </w:pPr>
    <w:rPr>
      <w:rFonts w:ascii="Times New Roman" w:hAnsi="Times New Roman" w:cs="Times New Roman"/>
      <w:sz w:val="24"/>
      <w:szCs w:val="24"/>
    </w:rPr>
  </w:style>
  <w:style w:type="character" w:styleId="HTMLCode">
    <w:name w:val="HTML Code"/>
    <w:basedOn w:val="DefaultParagraphFont"/>
    <w:uiPriority w:val="99"/>
    <w:semiHidden/>
    <w:unhideWhenUsed/>
    <w:rsid w:val="00CA7C44"/>
    <w:rPr>
      <w:rFonts w:ascii="Courier New" w:eastAsia="Times New Roman" w:hAnsi="Courier New" w:cs="Courier New"/>
      <w:sz w:val="20"/>
      <w:szCs w:val="20"/>
    </w:rPr>
  </w:style>
  <w:style w:type="character" w:styleId="PlaceholderText">
    <w:name w:val="Placeholder Text"/>
    <w:basedOn w:val="DefaultParagraphFont"/>
    <w:uiPriority w:val="99"/>
    <w:semiHidden/>
    <w:rsid w:val="00CA7C44"/>
    <w:rPr>
      <w:color w:val="808080"/>
    </w:rPr>
  </w:style>
  <w:style w:type="table" w:styleId="TableGrid">
    <w:name w:val="Table Grid"/>
    <w:basedOn w:val="TableNormal"/>
    <w:uiPriority w:val="59"/>
    <w:rsid w:val="00CA7C44"/>
    <w:pPr>
      <w:spacing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rsid w:val="00CA7C44"/>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FootnoteText">
    <w:name w:val="footnote text"/>
    <w:basedOn w:val="Normal"/>
    <w:link w:val="FootnoteTextChar"/>
    <w:rsid w:val="00CA7C44"/>
    <w:pPr>
      <w:spacing w:line="240" w:lineRule="auto"/>
    </w:pPr>
    <w:rPr>
      <w:rFonts w:ascii="Times New Roman" w:eastAsia="Times New Roman" w:hAnsi="Times New Roman" w:cs="Times New Roman"/>
      <w:sz w:val="24"/>
      <w:szCs w:val="24"/>
    </w:rPr>
  </w:style>
  <w:style w:type="character" w:customStyle="1" w:styleId="FootnoteTextChar">
    <w:name w:val="Footnote Text Char"/>
    <w:basedOn w:val="DefaultParagraphFont"/>
    <w:link w:val="FootnoteText"/>
    <w:rsid w:val="00CA7C44"/>
    <w:rPr>
      <w:rFonts w:ascii="Times New Roman" w:eastAsia="Times New Roman" w:hAnsi="Times New Roman" w:cs="Times New Roman"/>
      <w:sz w:val="24"/>
      <w:szCs w:val="24"/>
    </w:rPr>
  </w:style>
  <w:style w:type="character" w:styleId="FootnoteReference">
    <w:name w:val="footnote reference"/>
    <w:basedOn w:val="DefaultParagraphFont"/>
    <w:semiHidden/>
    <w:rsid w:val="00CA7C44"/>
    <w:rPr>
      <w:vertAlign w:val="superscript"/>
    </w:rPr>
  </w:style>
  <w:style w:type="character" w:styleId="CommentReference">
    <w:name w:val="annotation reference"/>
    <w:basedOn w:val="DefaultParagraphFont"/>
    <w:uiPriority w:val="99"/>
    <w:semiHidden/>
    <w:rsid w:val="00CA7C44"/>
    <w:rPr>
      <w:rFonts w:cs="Times New Roman"/>
      <w:sz w:val="16"/>
      <w:szCs w:val="16"/>
    </w:rPr>
  </w:style>
  <w:style w:type="paragraph" w:styleId="CommentText">
    <w:name w:val="annotation text"/>
    <w:basedOn w:val="Normal"/>
    <w:link w:val="CommentTextChar"/>
    <w:uiPriority w:val="99"/>
    <w:semiHidden/>
    <w:rsid w:val="00CA7C44"/>
    <w:pPr>
      <w:spacing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CA7C44"/>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rsid w:val="00CA7C44"/>
    <w:rPr>
      <w:b/>
      <w:bCs/>
    </w:rPr>
  </w:style>
  <w:style w:type="character" w:customStyle="1" w:styleId="CommentSubjectChar">
    <w:name w:val="Comment Subject Char"/>
    <w:basedOn w:val="CommentTextChar"/>
    <w:link w:val="CommentSubject"/>
    <w:uiPriority w:val="99"/>
    <w:semiHidden/>
    <w:rsid w:val="00CA7C44"/>
    <w:rPr>
      <w:rFonts w:ascii="Times New Roman" w:eastAsia="Times New Roman" w:hAnsi="Times New Roman" w:cs="Times New Roman"/>
      <w:b/>
      <w:bCs/>
      <w:sz w:val="24"/>
      <w:szCs w:val="24"/>
    </w:rPr>
  </w:style>
  <w:style w:type="paragraph" w:customStyle="1" w:styleId="tbls">
    <w:name w:val="tbls"/>
    <w:basedOn w:val="Caption"/>
    <w:link w:val="tblsChar"/>
    <w:qFormat/>
    <w:rsid w:val="00CA7C44"/>
    <w:pPr>
      <w:keepNext/>
    </w:pPr>
  </w:style>
  <w:style w:type="character" w:customStyle="1" w:styleId="CaptionChar">
    <w:name w:val="Caption Char"/>
    <w:basedOn w:val="DefaultParagraphFont"/>
    <w:link w:val="Caption"/>
    <w:uiPriority w:val="99"/>
    <w:rsid w:val="00CA7C44"/>
    <w:rPr>
      <w:b/>
      <w:bCs/>
      <w:color w:val="4F81BD" w:themeColor="accent1"/>
      <w:sz w:val="18"/>
      <w:szCs w:val="18"/>
    </w:rPr>
  </w:style>
  <w:style w:type="paragraph" w:styleId="TOCHeading">
    <w:name w:val="TOC Heading"/>
    <w:basedOn w:val="Heading1"/>
    <w:next w:val="Normal"/>
    <w:uiPriority w:val="99"/>
    <w:qFormat/>
    <w:rsid w:val="00CA7C44"/>
    <w:pPr>
      <w:keepLines/>
      <w:spacing w:before="480"/>
      <w:outlineLvl w:val="9"/>
    </w:pPr>
    <w:rPr>
      <w:rFonts w:asciiTheme="majorHAnsi" w:eastAsiaTheme="majorEastAsia" w:hAnsiTheme="majorHAnsi" w:cstheme="majorBidi"/>
      <w:color w:val="365F91" w:themeColor="accent1" w:themeShade="BF"/>
      <w:kern w:val="0"/>
      <w:sz w:val="28"/>
      <w:szCs w:val="28"/>
    </w:rPr>
  </w:style>
  <w:style w:type="character" w:customStyle="1" w:styleId="tblsChar">
    <w:name w:val="tbls Char"/>
    <w:basedOn w:val="CaptionChar"/>
    <w:link w:val="tbls"/>
    <w:rsid w:val="00CA7C44"/>
    <w:rPr>
      <w:b/>
      <w:bCs/>
      <w:color w:val="4F81BD" w:themeColor="accent1"/>
      <w:sz w:val="18"/>
      <w:szCs w:val="18"/>
    </w:rPr>
  </w:style>
  <w:style w:type="paragraph" w:styleId="TOC1">
    <w:name w:val="toc 1"/>
    <w:basedOn w:val="Normal"/>
    <w:next w:val="Noparagraphstyle"/>
    <w:autoRedefine/>
    <w:uiPriority w:val="39"/>
    <w:rsid w:val="00CA7C44"/>
    <w:pPr>
      <w:tabs>
        <w:tab w:val="right" w:leader="dot" w:pos="9360"/>
      </w:tabs>
      <w:spacing w:line="240" w:lineRule="auto"/>
    </w:pPr>
    <w:rPr>
      <w:rFonts w:ascii="Arial Narrow" w:eastAsia="Times New Roman" w:hAnsi="Arial Narrow" w:cs="Times New Roman"/>
      <w:sz w:val="24"/>
      <w:szCs w:val="24"/>
    </w:rPr>
  </w:style>
  <w:style w:type="paragraph" w:styleId="TOC2">
    <w:name w:val="toc 2"/>
    <w:basedOn w:val="TOC1"/>
    <w:next w:val="Noparagraphstyle"/>
    <w:autoRedefine/>
    <w:uiPriority w:val="39"/>
    <w:rsid w:val="00CA7C44"/>
    <w:pPr>
      <w:ind w:left="202"/>
    </w:pPr>
  </w:style>
  <w:style w:type="paragraph" w:styleId="TOC3">
    <w:name w:val="toc 3"/>
    <w:basedOn w:val="TOC1"/>
    <w:next w:val="Noparagraphstyle"/>
    <w:autoRedefine/>
    <w:uiPriority w:val="39"/>
    <w:rsid w:val="00CA7C44"/>
    <w:pPr>
      <w:ind w:left="403"/>
    </w:pPr>
  </w:style>
  <w:style w:type="character" w:styleId="Hyperlink">
    <w:name w:val="Hyperlink"/>
    <w:basedOn w:val="DefaultParagraphFont"/>
    <w:qFormat/>
    <w:rsid w:val="00CA7C44"/>
    <w:rPr>
      <w:i w:val="0"/>
      <w:color w:val="0000FF"/>
      <w:u w:val="none"/>
    </w:rPr>
  </w:style>
  <w:style w:type="character" w:styleId="BookTitle">
    <w:name w:val="Book Title"/>
    <w:basedOn w:val="DefaultParagraphFont"/>
    <w:uiPriority w:val="33"/>
    <w:qFormat/>
    <w:rsid w:val="00CA7C44"/>
    <w:rPr>
      <w:rFonts w:asciiTheme="majorHAnsi" w:hAnsiTheme="majorHAnsi"/>
      <w:b/>
      <w:bCs/>
      <w:caps w:val="0"/>
      <w:smallCaps w:val="0"/>
      <w:spacing w:val="5"/>
      <w:sz w:val="36"/>
    </w:rPr>
  </w:style>
  <w:style w:type="paragraph" w:styleId="TableofFigures">
    <w:name w:val="table of figures"/>
    <w:uiPriority w:val="99"/>
    <w:rsid w:val="00CA7C44"/>
    <w:pPr>
      <w:spacing w:line="240" w:lineRule="auto"/>
    </w:pPr>
    <w:rPr>
      <w:rFonts w:ascii="Arial Narrow" w:eastAsia="Times New Roman" w:hAnsi="Arial Narrow" w:cs="Times New Roman"/>
      <w:sz w:val="24"/>
      <w:szCs w:val="24"/>
    </w:rPr>
  </w:style>
  <w:style w:type="paragraph" w:styleId="Header">
    <w:name w:val="header"/>
    <w:basedOn w:val="Normal"/>
    <w:link w:val="HeaderChar"/>
    <w:uiPriority w:val="99"/>
    <w:rsid w:val="00CA7C44"/>
    <w:pPr>
      <w:tabs>
        <w:tab w:val="center" w:pos="4680"/>
        <w:tab w:val="right" w:pos="9360"/>
      </w:tabs>
      <w:spacing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CA7C44"/>
    <w:rPr>
      <w:rFonts w:ascii="Times New Roman" w:eastAsia="Times New Roman" w:hAnsi="Times New Roman" w:cs="Times New Roman"/>
      <w:sz w:val="24"/>
      <w:szCs w:val="24"/>
    </w:rPr>
  </w:style>
  <w:style w:type="paragraph" w:styleId="Footer">
    <w:name w:val="footer"/>
    <w:basedOn w:val="Normal"/>
    <w:link w:val="FooterChar"/>
    <w:uiPriority w:val="99"/>
    <w:rsid w:val="00CA7C44"/>
    <w:pPr>
      <w:tabs>
        <w:tab w:val="center" w:pos="4320"/>
        <w:tab w:val="right" w:pos="8640"/>
      </w:tabs>
      <w:spacing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CA7C44"/>
    <w:rPr>
      <w:rFonts w:ascii="Times New Roman" w:eastAsia="Times New Roman" w:hAnsi="Times New Roman" w:cs="Times New Roman"/>
      <w:sz w:val="24"/>
      <w:szCs w:val="24"/>
    </w:rPr>
  </w:style>
  <w:style w:type="paragraph" w:styleId="Title">
    <w:name w:val="Title"/>
    <w:basedOn w:val="Normal"/>
    <w:next w:val="Authors"/>
    <w:link w:val="TitleChar"/>
    <w:qFormat/>
    <w:rsid w:val="00CA7C44"/>
    <w:pPr>
      <w:widowControl w:val="0"/>
      <w:spacing w:before="840" w:after="240" w:line="240" w:lineRule="auto"/>
      <w:outlineLvl w:val="0"/>
    </w:pPr>
    <w:rPr>
      <w:rFonts w:ascii="Arial Narrow" w:eastAsia="Times New Roman" w:hAnsi="Arial Narrow" w:cs="Arial"/>
      <w:b/>
      <w:bCs/>
      <w:kern w:val="28"/>
      <w:sz w:val="44"/>
      <w:szCs w:val="32"/>
    </w:rPr>
  </w:style>
  <w:style w:type="character" w:customStyle="1" w:styleId="TitleChar">
    <w:name w:val="Title Char"/>
    <w:basedOn w:val="DefaultParagraphFont"/>
    <w:link w:val="Title"/>
    <w:rsid w:val="00CA7C44"/>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CA7C44"/>
    <w:pPr>
      <w:spacing w:before="480" w:after="480" w:line="240" w:lineRule="auto"/>
    </w:pPr>
    <w:rPr>
      <w:rFonts w:ascii="Arial Narrow" w:eastAsia="Times New Roman" w:hAnsi="Arial Narrow" w:cs="Times New Roman"/>
      <w:sz w:val="24"/>
      <w:szCs w:val="24"/>
    </w:rPr>
  </w:style>
  <w:style w:type="paragraph" w:customStyle="1" w:styleId="SecondaryIdentification">
    <w:name w:val="SecondaryIdentification"/>
    <w:basedOn w:val="Normal"/>
    <w:qFormat/>
    <w:rsid w:val="00CA7C44"/>
    <w:pPr>
      <w:widowControl w:val="0"/>
      <w:spacing w:before="500" w:line="240" w:lineRule="auto"/>
      <w:contextualSpacing/>
    </w:pPr>
    <w:rPr>
      <w:rFonts w:ascii="Arial Narrow" w:eastAsia="Times New Roman" w:hAnsi="Arial Narrow" w:cs="Times New Roman"/>
      <w:b/>
      <w:sz w:val="28"/>
      <w:szCs w:val="24"/>
    </w:rPr>
  </w:style>
  <w:style w:type="paragraph" w:customStyle="1" w:styleId="BOTPOffice">
    <w:name w:val="BOTPOffice"/>
    <w:basedOn w:val="Normal"/>
    <w:rsid w:val="00CA7C44"/>
    <w:pPr>
      <w:spacing w:line="320" w:lineRule="exact"/>
      <w:ind w:left="2520"/>
    </w:pPr>
    <w:rPr>
      <w:rFonts w:ascii="Arial Narrow" w:eastAsia="Times New Roman" w:hAnsi="Arial Narrow" w:cs="Times New Roman"/>
      <w:b/>
      <w:sz w:val="28"/>
      <w:szCs w:val="28"/>
    </w:rPr>
  </w:style>
  <w:style w:type="paragraph" w:customStyle="1" w:styleId="BOTPOfficial">
    <w:name w:val="BOTPOfficial"/>
    <w:basedOn w:val="Normal"/>
    <w:rsid w:val="00CA7C44"/>
    <w:pPr>
      <w:spacing w:after="240" w:line="320" w:lineRule="atLeast"/>
      <w:ind w:left="2520"/>
    </w:pPr>
    <w:rPr>
      <w:rFonts w:ascii="Arial Narrow" w:eastAsia="Times New Roman" w:hAnsi="Arial Narrow" w:cs="Times New Roman"/>
      <w:sz w:val="28"/>
      <w:szCs w:val="28"/>
    </w:rPr>
  </w:style>
  <w:style w:type="paragraph" w:customStyle="1" w:styleId="Publisher">
    <w:name w:val="Publisher"/>
    <w:basedOn w:val="Normal"/>
    <w:semiHidden/>
    <w:rsid w:val="00CA7C44"/>
    <w:pPr>
      <w:spacing w:before="480" w:line="260" w:lineRule="exact"/>
      <w:ind w:left="2520"/>
    </w:pPr>
    <w:rPr>
      <w:rFonts w:ascii="Arial Narrow" w:eastAsia="Times New Roman" w:hAnsi="Arial Narrow" w:cs="Times New Roman"/>
      <w:sz w:val="24"/>
      <w:szCs w:val="24"/>
    </w:rPr>
  </w:style>
  <w:style w:type="paragraph" w:customStyle="1" w:styleId="BOTPNotes">
    <w:name w:val="BOTPNotes"/>
    <w:basedOn w:val="Normal"/>
    <w:link w:val="BOTPNotesChar"/>
    <w:rsid w:val="00CA7C44"/>
    <w:pPr>
      <w:spacing w:before="1680" w:line="220" w:lineRule="exact"/>
      <w:ind w:left="2520"/>
    </w:pPr>
    <w:rPr>
      <w:rFonts w:ascii="Arial Narrow" w:eastAsia="Times New Roman" w:hAnsi="Arial Narrow" w:cs="Times New Roman"/>
      <w:sz w:val="18"/>
      <w:szCs w:val="18"/>
    </w:rPr>
  </w:style>
  <w:style w:type="character" w:customStyle="1" w:styleId="BOTPNotesChar">
    <w:name w:val="BOTPNotes Char"/>
    <w:basedOn w:val="DefaultParagraphFont"/>
    <w:link w:val="BOTPNotes"/>
    <w:rsid w:val="00CA7C44"/>
    <w:rPr>
      <w:rFonts w:ascii="Arial Narrow" w:eastAsia="Times New Roman" w:hAnsi="Arial Narrow" w:cs="Times New Roman"/>
      <w:sz w:val="18"/>
      <w:szCs w:val="18"/>
    </w:rPr>
  </w:style>
  <w:style w:type="paragraph" w:customStyle="1" w:styleId="BOTPNotes2">
    <w:name w:val="BOTPNotes2"/>
    <w:basedOn w:val="BOTPNotes"/>
    <w:rsid w:val="00CA7C44"/>
    <w:pPr>
      <w:spacing w:before="480" w:after="480"/>
    </w:pPr>
  </w:style>
  <w:style w:type="paragraph" w:customStyle="1" w:styleId="Series">
    <w:name w:val="Series"/>
    <w:rsid w:val="00CA7C44"/>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CA7C44"/>
    <w:pPr>
      <w:spacing w:line="240" w:lineRule="auto"/>
      <w:contextualSpacing/>
    </w:pPr>
    <w:rPr>
      <w:rFonts w:ascii="Arial Narrow" w:eastAsia="Times New Roman" w:hAnsi="Arial Narrow" w:cs="Arial"/>
      <w:b/>
      <w:bCs/>
      <w:kern w:val="32"/>
      <w:sz w:val="24"/>
      <w:szCs w:val="32"/>
    </w:rPr>
  </w:style>
  <w:style w:type="character" w:customStyle="1" w:styleId="bluebold">
    <w:name w:val="bluebold"/>
    <w:basedOn w:val="DefaultParagraphFont"/>
    <w:uiPriority w:val="1"/>
    <w:qFormat/>
    <w:rsid w:val="00CA7C44"/>
    <w:rPr>
      <w:b/>
      <w:color w:val="1F497D" w:themeColor="text2"/>
    </w:rPr>
  </w:style>
  <w:style w:type="paragraph" w:styleId="BodyText">
    <w:name w:val="Body Text"/>
    <w:basedOn w:val="Normal"/>
    <w:link w:val="BodyTextChar"/>
    <w:qFormat/>
    <w:rsid w:val="00CA7C44"/>
    <w:pPr>
      <w:spacing w:line="24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A7C44"/>
    <w:rPr>
      <w:rFonts w:ascii="Times New Roman" w:eastAsia="Times New Roman" w:hAnsi="Times New Roman" w:cs="Times New Roman"/>
      <w:sz w:val="24"/>
      <w:szCs w:val="24"/>
    </w:rPr>
  </w:style>
  <w:style w:type="paragraph" w:customStyle="1" w:styleId="BodyNoIndent">
    <w:name w:val="BodyNoIndent"/>
    <w:basedOn w:val="BodyText"/>
    <w:qFormat/>
    <w:rsid w:val="00CA7C44"/>
    <w:pPr>
      <w:ind w:firstLine="0"/>
    </w:pPr>
  </w:style>
  <w:style w:type="paragraph" w:customStyle="1" w:styleId="Notes">
    <w:name w:val="Notes"/>
    <w:basedOn w:val="Authors"/>
    <w:semiHidden/>
    <w:rsid w:val="00CA7C44"/>
    <w:pPr>
      <w:spacing w:line="480" w:lineRule="auto"/>
    </w:pPr>
  </w:style>
  <w:style w:type="paragraph" w:customStyle="1" w:styleId="useNote">
    <w:name w:val="useNote"/>
    <w:basedOn w:val="ListBullet"/>
    <w:semiHidden/>
    <w:rsid w:val="00CA7C44"/>
  </w:style>
  <w:style w:type="paragraph" w:customStyle="1" w:styleId="EquationWhere">
    <w:name w:val="EquationWhere"/>
    <w:basedOn w:val="Normal"/>
    <w:qFormat/>
    <w:rsid w:val="00CA7C44"/>
    <w:pPr>
      <w:tabs>
        <w:tab w:val="right" w:pos="1080"/>
        <w:tab w:val="left" w:pos="1800"/>
      </w:tabs>
      <w:spacing w:line="240" w:lineRule="auto"/>
      <w:ind w:left="1800" w:hanging="1800"/>
      <w:contextualSpacing/>
    </w:pPr>
    <w:rPr>
      <w:rFonts w:ascii="Times New Roman" w:eastAsia="Times New Roman" w:hAnsi="Times New Roman" w:cs="Times New Roman"/>
      <w:sz w:val="24"/>
      <w:szCs w:val="24"/>
    </w:rPr>
  </w:style>
  <w:style w:type="paragraph" w:customStyle="1" w:styleId="FigureCaption">
    <w:name w:val="FigureCaption"/>
    <w:basedOn w:val="Normal"/>
    <w:next w:val="BodyText"/>
    <w:link w:val="FigureCaptionChar"/>
    <w:qFormat/>
    <w:rsid w:val="00CA7C44"/>
    <w:pPr>
      <w:tabs>
        <w:tab w:val="left" w:pos="1080"/>
      </w:tabs>
      <w:spacing w:after="240" w:line="240" w:lineRule="auto"/>
    </w:pPr>
    <w:rPr>
      <w:rFonts w:ascii="Arial Narrow" w:eastAsia="Times New Roman" w:hAnsi="Arial Narrow" w:cs="Times New Roman"/>
      <w:sz w:val="24"/>
      <w:szCs w:val="18"/>
    </w:rPr>
  </w:style>
  <w:style w:type="paragraph" w:customStyle="1" w:styleId="Quotation">
    <w:name w:val="Quotation"/>
    <w:basedOn w:val="Normal"/>
    <w:qFormat/>
    <w:rsid w:val="00CA7C44"/>
    <w:pPr>
      <w:spacing w:before="80" w:after="80" w:line="240" w:lineRule="auto"/>
      <w:ind w:left="403" w:right="691"/>
    </w:pPr>
    <w:rPr>
      <w:rFonts w:ascii="Times New Roman" w:eastAsia="Times New Roman" w:hAnsi="Times New Roman" w:cs="Times New Roman"/>
      <w:sz w:val="24"/>
      <w:szCs w:val="24"/>
    </w:rPr>
  </w:style>
  <w:style w:type="paragraph" w:customStyle="1" w:styleId="Reference">
    <w:name w:val="Reference"/>
    <w:basedOn w:val="Normal"/>
    <w:link w:val="ReferenceChar"/>
    <w:qFormat/>
    <w:rsid w:val="00CA7C44"/>
    <w:pPr>
      <w:spacing w:line="240" w:lineRule="auto"/>
      <w:ind w:left="202" w:hanging="202"/>
    </w:pPr>
    <w:rPr>
      <w:rFonts w:ascii="Times New Roman" w:eastAsia="Times New Roman" w:hAnsi="Times New Roman" w:cs="Times New Roman"/>
      <w:sz w:val="24"/>
      <w:szCs w:val="24"/>
    </w:rPr>
  </w:style>
  <w:style w:type="character" w:customStyle="1" w:styleId="TableSpannerChar">
    <w:name w:val="TableSpanner Char"/>
    <w:basedOn w:val="DefaultParagraphFont"/>
    <w:link w:val="TableSpanner"/>
    <w:rsid w:val="00CA7C44"/>
    <w:rPr>
      <w:rFonts w:ascii="Arial Narrow" w:hAnsi="Arial Narrow"/>
      <w:sz w:val="20"/>
      <w:szCs w:val="18"/>
    </w:rPr>
  </w:style>
  <w:style w:type="paragraph" w:customStyle="1" w:styleId="TableSpanner">
    <w:name w:val="TableSpanner"/>
    <w:basedOn w:val="Normal"/>
    <w:link w:val="TableSpannerChar"/>
    <w:qFormat/>
    <w:rsid w:val="00CA7C44"/>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CA7C44"/>
    <w:pPr>
      <w:spacing w:before="480" w:after="480" w:line="240" w:lineRule="auto"/>
      <w:outlineLvl w:val="0"/>
    </w:pPr>
    <w:rPr>
      <w:rFonts w:ascii="Arial Narrow" w:eastAsia="Times New Roman" w:hAnsi="Arial Narrow" w:cs="Times New Roman"/>
      <w:b/>
      <w:sz w:val="40"/>
      <w:szCs w:val="40"/>
    </w:rPr>
  </w:style>
  <w:style w:type="paragraph" w:customStyle="1" w:styleId="TOCLists">
    <w:name w:val="TOCLists"/>
    <w:basedOn w:val="TOC1"/>
    <w:uiPriority w:val="1"/>
    <w:qFormat/>
    <w:rsid w:val="00CA7C44"/>
    <w:pPr>
      <w:tabs>
        <w:tab w:val="left" w:pos="720"/>
      </w:tabs>
      <w:ind w:left="720" w:hanging="720"/>
    </w:pPr>
    <w:rPr>
      <w:noProof/>
    </w:rPr>
  </w:style>
  <w:style w:type="paragraph" w:customStyle="1" w:styleId="TableCellHeading">
    <w:name w:val="TableCellHeading"/>
    <w:basedOn w:val="Normal"/>
    <w:qFormat/>
    <w:rsid w:val="00CA7C44"/>
    <w:pPr>
      <w:keepNext/>
      <w:spacing w:line="220" w:lineRule="exact"/>
      <w:jc w:val="center"/>
    </w:pPr>
    <w:rPr>
      <w:rFonts w:ascii="Arial Narrow" w:eastAsia="Times New Roman" w:hAnsi="Arial Narrow" w:cs="Times New Roman"/>
      <w:b/>
      <w:sz w:val="20"/>
      <w:szCs w:val="18"/>
    </w:rPr>
  </w:style>
  <w:style w:type="paragraph" w:customStyle="1" w:styleId="TableFootnote">
    <w:name w:val="TableFootnote"/>
    <w:basedOn w:val="Normal"/>
    <w:qFormat/>
    <w:rsid w:val="00CA7C44"/>
    <w:pPr>
      <w:spacing w:before="80" w:line="240" w:lineRule="auto"/>
    </w:pPr>
    <w:rPr>
      <w:rFonts w:ascii="Times New Roman" w:eastAsia="Times New Roman" w:hAnsi="Times New Roman" w:cs="Times New Roman"/>
      <w:sz w:val="20"/>
      <w:szCs w:val="16"/>
    </w:rPr>
  </w:style>
  <w:style w:type="paragraph" w:customStyle="1" w:styleId="TableHeadnote">
    <w:name w:val="TableHeadnote"/>
    <w:basedOn w:val="Normal"/>
    <w:next w:val="TableCellHeading"/>
    <w:link w:val="TableHeadnoteChar"/>
    <w:qFormat/>
    <w:rsid w:val="00CA7C44"/>
    <w:pPr>
      <w:spacing w:line="240" w:lineRule="auto"/>
    </w:pPr>
    <w:rPr>
      <w:rFonts w:ascii="Times New Roman" w:eastAsia="Times New Roman" w:hAnsi="Times New Roman" w:cs="Times New Roman"/>
      <w:sz w:val="20"/>
      <w:szCs w:val="16"/>
    </w:rPr>
  </w:style>
  <w:style w:type="paragraph" w:customStyle="1" w:styleId="TableTitle">
    <w:name w:val="TableTitle"/>
    <w:basedOn w:val="Normal"/>
    <w:next w:val="TableHeadnote"/>
    <w:qFormat/>
    <w:rsid w:val="00CA7C44"/>
    <w:pPr>
      <w:tabs>
        <w:tab w:val="left" w:pos="990"/>
      </w:tabs>
      <w:spacing w:before="240" w:line="240" w:lineRule="auto"/>
    </w:pPr>
    <w:rPr>
      <w:rFonts w:ascii="Arial Narrow" w:eastAsia="Times New Roman" w:hAnsi="Arial Narrow" w:cs="Times New Roman"/>
      <w:sz w:val="24"/>
      <w:szCs w:val="18"/>
    </w:rPr>
  </w:style>
  <w:style w:type="paragraph" w:customStyle="1" w:styleId="Logo">
    <w:name w:val="Logo"/>
    <w:rsid w:val="00CA7C44"/>
    <w:pPr>
      <w:spacing w:line="240" w:lineRule="auto"/>
    </w:pPr>
    <w:rPr>
      <w:rFonts w:ascii="Arial Narrow" w:eastAsia="Times New Roman" w:hAnsi="Arial Narrow" w:cs="Times New Roman"/>
      <w:sz w:val="24"/>
      <w:szCs w:val="24"/>
    </w:rPr>
  </w:style>
  <w:style w:type="paragraph" w:styleId="ListNumber">
    <w:name w:val="List Number"/>
    <w:basedOn w:val="Normal"/>
    <w:qFormat/>
    <w:rsid w:val="00CA7C44"/>
    <w:pPr>
      <w:numPr>
        <w:numId w:val="5"/>
      </w:numPr>
      <w:spacing w:before="80" w:after="80" w:line="240" w:lineRule="auto"/>
      <w:contextualSpacing/>
    </w:pPr>
    <w:rPr>
      <w:rFonts w:ascii="Times New Roman" w:eastAsia="Times New Roman" w:hAnsi="Times New Roman" w:cs="Times New Roman"/>
      <w:sz w:val="24"/>
      <w:szCs w:val="24"/>
    </w:rPr>
  </w:style>
  <w:style w:type="paragraph" w:styleId="ListNumber2">
    <w:name w:val="List Number 2"/>
    <w:basedOn w:val="ListNumber"/>
    <w:qFormat/>
    <w:rsid w:val="00CA7C44"/>
    <w:pPr>
      <w:numPr>
        <w:numId w:val="6"/>
      </w:numPr>
    </w:pPr>
  </w:style>
  <w:style w:type="paragraph" w:styleId="ListNumber3">
    <w:name w:val="List Number 3"/>
    <w:basedOn w:val="ListNumber"/>
    <w:qFormat/>
    <w:rsid w:val="00CA7C44"/>
    <w:pPr>
      <w:numPr>
        <w:numId w:val="7"/>
      </w:numPr>
    </w:pPr>
  </w:style>
  <w:style w:type="character" w:styleId="PageNumber">
    <w:name w:val="page number"/>
    <w:basedOn w:val="DefaultParagraphFont"/>
    <w:uiPriority w:val="99"/>
    <w:semiHidden/>
    <w:rsid w:val="00CA7C44"/>
  </w:style>
  <w:style w:type="paragraph" w:styleId="Signature">
    <w:name w:val="Signature"/>
    <w:basedOn w:val="Normal"/>
    <w:link w:val="SignatureChar"/>
    <w:semiHidden/>
    <w:rsid w:val="00CA7C44"/>
    <w:pPr>
      <w:spacing w:line="240" w:lineRule="auto"/>
      <w:ind w:left="4320"/>
    </w:pPr>
    <w:rPr>
      <w:rFonts w:ascii="Times New Roman" w:eastAsia="Times New Roman" w:hAnsi="Times New Roman" w:cs="Times New Roman"/>
      <w:sz w:val="24"/>
      <w:szCs w:val="24"/>
    </w:rPr>
  </w:style>
  <w:style w:type="character" w:customStyle="1" w:styleId="SignatureChar">
    <w:name w:val="Signature Char"/>
    <w:basedOn w:val="DefaultParagraphFont"/>
    <w:link w:val="Signature"/>
    <w:semiHidden/>
    <w:rsid w:val="00CA7C44"/>
    <w:rPr>
      <w:rFonts w:ascii="Times New Roman" w:eastAsia="Times New Roman" w:hAnsi="Times New Roman" w:cs="Times New Roman"/>
      <w:sz w:val="24"/>
      <w:szCs w:val="24"/>
    </w:rPr>
  </w:style>
  <w:style w:type="table" w:styleId="Table3Deffects1">
    <w:name w:val="Table 3D effects 1"/>
    <w:basedOn w:val="TableNormal"/>
    <w:semiHidden/>
    <w:rsid w:val="00CA7C44"/>
    <w:pPr>
      <w:spacing w:line="240" w:lineRule="auto"/>
    </w:pPr>
    <w:rPr>
      <w:rFonts w:ascii="Times New Roman" w:eastAsia="Times New Roman" w:hAnsi="Times New Roman" w:cs="Times New Roman"/>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A7C44"/>
    <w:pPr>
      <w:spacing w:line="240" w:lineRule="auto"/>
    </w:pPr>
    <w:rPr>
      <w:rFonts w:ascii="Times New Roman" w:eastAsia="Times New Roman" w:hAnsi="Times New Roman" w:cs="Times New Roman"/>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A7C44"/>
    <w:pPr>
      <w:spacing w:line="240" w:lineRule="auto"/>
    </w:pPr>
    <w:rPr>
      <w:rFonts w:ascii="Times New Roman" w:eastAsia="Times New Roman" w:hAnsi="Times New Roman" w:cs="Times New Roman"/>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A7C44"/>
    <w:pPr>
      <w:spacing w:line="240" w:lineRule="auto"/>
    </w:pPr>
    <w:rPr>
      <w:rFonts w:ascii="Times New Roman" w:eastAsia="Times New Roman" w:hAnsi="Times New Roman" w:cs="Times New Roman"/>
      <w:sz w:val="24"/>
      <w:szCs w:val="24"/>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A7C44"/>
    <w:pPr>
      <w:spacing w:line="240" w:lineRule="auto"/>
    </w:pPr>
    <w:rPr>
      <w:rFonts w:ascii="Times New Roman" w:eastAsia="Times New Roman" w:hAnsi="Times New Roman" w:cs="Times New Roman"/>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A7C44"/>
    <w:pPr>
      <w:spacing w:line="240" w:lineRule="auto"/>
    </w:pPr>
    <w:rPr>
      <w:rFonts w:ascii="Times New Roman" w:eastAsia="Times New Roman" w:hAnsi="Times New Roman" w:cs="Times New Roman"/>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A7C44"/>
    <w:pPr>
      <w:spacing w:line="240" w:lineRule="auto"/>
    </w:pPr>
    <w:rPr>
      <w:rFonts w:ascii="Times New Roman" w:eastAsia="Times New Roman" w:hAnsi="Times New Roman" w:cs="Times New Roman"/>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A7C44"/>
    <w:pPr>
      <w:spacing w:line="240" w:lineRule="auto"/>
    </w:pPr>
    <w:rPr>
      <w:rFonts w:ascii="Times New Roman" w:eastAsia="Times New Roman" w:hAnsi="Times New Roman" w:cs="Times New Roman"/>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A7C44"/>
    <w:pPr>
      <w:spacing w:line="240" w:lineRule="auto"/>
    </w:pPr>
    <w:rPr>
      <w:rFonts w:ascii="Times New Roman" w:eastAsia="Times New Roman" w:hAnsi="Times New Roman" w:cs="Times New Roman"/>
      <w:sz w:val="24"/>
      <w:szCs w:val="24"/>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A7C44"/>
    <w:pPr>
      <w:spacing w:line="240" w:lineRule="auto"/>
    </w:pPr>
    <w:rPr>
      <w:rFonts w:ascii="Times New Roman" w:eastAsia="Times New Roman" w:hAnsi="Times New Roman" w:cs="Times New Roman"/>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A7C44"/>
    <w:pPr>
      <w:spacing w:line="240" w:lineRule="auto"/>
    </w:pPr>
    <w:rPr>
      <w:rFonts w:ascii="Times New Roman" w:eastAsia="Times New Roman" w:hAnsi="Times New Roman" w:cs="Times New Roman"/>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A7C44"/>
    <w:pPr>
      <w:spacing w:line="240" w:lineRule="auto"/>
    </w:pPr>
    <w:rPr>
      <w:rFonts w:ascii="Times New Roman" w:eastAsia="Times New Roman" w:hAnsi="Times New Roman" w:cs="Times New Roman"/>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A7C44"/>
    <w:pPr>
      <w:spacing w:line="240" w:lineRule="auto"/>
    </w:pPr>
    <w:rPr>
      <w:rFonts w:ascii="Times New Roman" w:eastAsia="Times New Roman" w:hAnsi="Times New Roman" w:cs="Times New Roman"/>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A7C44"/>
    <w:pPr>
      <w:spacing w:line="240" w:lineRule="auto"/>
    </w:pPr>
    <w:rPr>
      <w:rFonts w:ascii="Times New Roman" w:eastAsia="Times New Roman" w:hAnsi="Times New Roman" w:cs="Times New Roman"/>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A7C44"/>
    <w:pPr>
      <w:spacing w:line="240" w:lineRule="auto"/>
    </w:pPr>
    <w:rPr>
      <w:rFonts w:ascii="Times New Roman" w:eastAsia="Times New Roman" w:hAnsi="Times New Roman" w:cs="Times New Roman"/>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A7C44"/>
    <w:pPr>
      <w:spacing w:line="240" w:lineRule="auto"/>
    </w:pPr>
    <w:rPr>
      <w:rFonts w:ascii="Times New Roman" w:eastAsia="Times New Roman" w:hAnsi="Times New Roman" w:cs="Times New Roman"/>
      <w:sz w:val="24"/>
      <w:szCs w:val="24"/>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A7C44"/>
    <w:pPr>
      <w:spacing w:line="240" w:lineRule="auto"/>
    </w:pPr>
    <w:rPr>
      <w:rFonts w:ascii="Times New Roman" w:eastAsia="Times New Roman" w:hAnsi="Times New Roman" w:cs="Times New Roman"/>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CA7C44"/>
    <w:pPr>
      <w:spacing w:line="240" w:lineRule="auto"/>
    </w:pPr>
    <w:rPr>
      <w:rFonts w:ascii="Times New Roman" w:eastAsia="Times New Roman" w:hAnsi="Times New Roman" w:cs="Times New Roman"/>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A7C44"/>
    <w:pPr>
      <w:spacing w:line="240" w:lineRule="auto"/>
    </w:pPr>
    <w:rPr>
      <w:rFonts w:ascii="Times New Roman" w:eastAsia="Times New Roman" w:hAnsi="Times New Roman" w:cs="Times New Roman"/>
      <w:sz w:val="24"/>
      <w:szCs w:val="24"/>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A7C44"/>
    <w:pPr>
      <w:spacing w:line="240" w:lineRule="auto"/>
    </w:pPr>
    <w:rPr>
      <w:rFonts w:ascii="Times New Roman" w:eastAsia="Times New Roman" w:hAnsi="Times New Roman" w:cs="Times New Roman"/>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A7C44"/>
    <w:pPr>
      <w:spacing w:line="240" w:lineRule="auto"/>
    </w:pPr>
    <w:rPr>
      <w:rFonts w:ascii="Times New Roman" w:eastAsia="Times New Roman" w:hAnsi="Times New Roman" w:cs="Times New Roman"/>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A7C44"/>
    <w:pPr>
      <w:spacing w:line="240" w:lineRule="auto"/>
    </w:pPr>
    <w:rPr>
      <w:rFonts w:ascii="Times New Roman" w:eastAsia="Times New Roman" w:hAnsi="Times New Roman" w:cs="Times New Roman"/>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A7C44"/>
    <w:pPr>
      <w:spacing w:line="240" w:lineRule="auto"/>
    </w:pPr>
    <w:rPr>
      <w:rFonts w:ascii="Times New Roman" w:eastAsia="Times New Roman" w:hAnsi="Times New Roman" w:cs="Times New Roman"/>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A7C44"/>
    <w:pPr>
      <w:spacing w:line="240" w:lineRule="auto"/>
    </w:pPr>
    <w:rPr>
      <w:rFonts w:ascii="Times New Roman" w:eastAsia="Times New Roman" w:hAnsi="Times New Roman" w:cs="Times New Roman"/>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A7C44"/>
    <w:pPr>
      <w:spacing w:line="240" w:lineRule="auto"/>
    </w:pPr>
    <w:rPr>
      <w:rFonts w:ascii="Times New Roman" w:eastAsia="Times New Roman" w:hAnsi="Times New Roman" w:cs="Times New Roman"/>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A7C44"/>
    <w:pPr>
      <w:spacing w:line="240" w:lineRule="auto"/>
    </w:pPr>
    <w:rPr>
      <w:rFonts w:ascii="Times New Roman" w:eastAsia="Times New Roman" w:hAnsi="Times New Roman" w:cs="Times New Roman"/>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A7C44"/>
    <w:pPr>
      <w:spacing w:line="240" w:lineRule="auto"/>
    </w:pPr>
    <w:rPr>
      <w:rFonts w:ascii="Times New Roman" w:eastAsia="Times New Roman" w:hAnsi="Times New Roman" w:cs="Times New Roman"/>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A7C44"/>
    <w:pPr>
      <w:spacing w:line="240" w:lineRule="auto"/>
    </w:pPr>
    <w:rPr>
      <w:rFonts w:ascii="Times New Roman" w:eastAsia="Times New Roman" w:hAnsi="Times New Roman" w:cs="Times New Roman"/>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A7C44"/>
    <w:pPr>
      <w:spacing w:line="240" w:lineRule="auto"/>
    </w:pPr>
    <w:rPr>
      <w:rFonts w:ascii="Times New Roman" w:eastAsia="Times New Roman" w:hAnsi="Times New Roman" w:cs="Times New Roman"/>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A7C44"/>
    <w:pPr>
      <w:spacing w:line="240" w:lineRule="auto"/>
    </w:pPr>
    <w:rPr>
      <w:rFonts w:ascii="Times New Roman" w:eastAsia="Times New Roman" w:hAnsi="Times New Roman" w:cs="Times New Roman"/>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A7C44"/>
    <w:pPr>
      <w:spacing w:line="240" w:lineRule="auto"/>
    </w:pPr>
    <w:rPr>
      <w:rFonts w:ascii="Times New Roman" w:eastAsia="Times New Roman" w:hAnsi="Times New Roman" w:cs="Times New Roman"/>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A7C44"/>
    <w:pPr>
      <w:spacing w:line="240" w:lineRule="auto"/>
    </w:pPr>
    <w:rPr>
      <w:rFonts w:ascii="Times New Roman" w:eastAsia="Times New Roman" w:hAnsi="Times New Roman" w:cs="Times New Roman"/>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A7C44"/>
    <w:pPr>
      <w:spacing w:line="240" w:lineRule="auto"/>
    </w:pPr>
    <w:rPr>
      <w:rFonts w:ascii="Times New Roman" w:eastAsia="Times New Roman" w:hAnsi="Times New Roman" w:cs="Times New Roman"/>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A7C44"/>
    <w:pPr>
      <w:spacing w:line="240" w:lineRule="auto"/>
    </w:pPr>
    <w:rPr>
      <w:rFonts w:ascii="Times New Roman" w:eastAsia="Times New Roman" w:hAnsi="Times New Roman" w:cs="Times New Roman"/>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A7C44"/>
    <w:pPr>
      <w:spacing w:line="240" w:lineRule="auto"/>
    </w:pPr>
    <w:rPr>
      <w:rFonts w:ascii="Times New Roman" w:eastAsia="Times New Roman" w:hAnsi="Times New Roman" w:cs="Times New Roman"/>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A7C44"/>
    <w:pPr>
      <w:spacing w:line="240" w:lineRule="auto"/>
    </w:pPr>
    <w:rPr>
      <w:rFonts w:ascii="Times New Roman" w:eastAsia="Times New Roman" w:hAnsi="Times New Roman" w:cs="Times New Roman"/>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A7C44"/>
    <w:pPr>
      <w:spacing w:line="240" w:lineRule="auto"/>
    </w:pPr>
    <w:rPr>
      <w:rFonts w:ascii="Times New Roman" w:eastAsia="Times New Roman" w:hAnsi="Times New Roman" w:cs="Times New Roman"/>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A7C44"/>
    <w:pPr>
      <w:spacing w:line="240" w:lineRule="auto"/>
    </w:pPr>
    <w:rPr>
      <w:rFonts w:ascii="Times New Roman" w:eastAsia="Times New Roman" w:hAnsi="Times New Roman" w:cs="Times New Roman"/>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A7C44"/>
    <w:pPr>
      <w:spacing w:line="240" w:lineRule="auto"/>
    </w:pPr>
    <w:rPr>
      <w:rFonts w:ascii="Times New Roman" w:eastAsia="Times New Roman" w:hAnsi="Times New Roman" w:cs="Times New Roman"/>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A7C44"/>
    <w:pPr>
      <w:spacing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CA7C44"/>
    <w:pPr>
      <w:spacing w:line="240" w:lineRule="auto"/>
    </w:pPr>
    <w:rPr>
      <w:rFonts w:ascii="Times New Roman" w:eastAsia="Times New Roman" w:hAnsi="Times New Roman" w:cs="Times New Roman"/>
      <w:sz w:val="24"/>
      <w:szCs w:val="24"/>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A7C44"/>
    <w:pPr>
      <w:spacing w:line="240" w:lineRule="auto"/>
    </w:pPr>
    <w:rPr>
      <w:rFonts w:ascii="Times New Roman" w:eastAsia="Times New Roman" w:hAnsi="Times New Roman" w:cs="Times New Roman"/>
      <w:sz w:val="24"/>
      <w:szCs w:val="24"/>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A7C44"/>
    <w:pPr>
      <w:spacing w:line="240" w:lineRule="auto"/>
    </w:pPr>
    <w:rPr>
      <w:rFonts w:ascii="Times New Roman" w:eastAsia="Times New Roman" w:hAnsi="Times New Roman" w:cs="Times New Roman"/>
      <w:sz w:val="24"/>
      <w:szCs w:val="24"/>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Normal"/>
    <w:qFormat/>
    <w:rsid w:val="00CA7C44"/>
    <w:pPr>
      <w:numPr>
        <w:numId w:val="8"/>
      </w:numPr>
      <w:spacing w:line="240" w:lineRule="auto"/>
      <w:contextualSpacing/>
    </w:pPr>
    <w:rPr>
      <w:rFonts w:ascii="Times New Roman" w:eastAsia="Times New Roman" w:hAnsi="Times New Roman" w:cs="Times New Roman"/>
      <w:sz w:val="24"/>
      <w:szCs w:val="24"/>
    </w:rPr>
  </w:style>
  <w:style w:type="paragraph" w:styleId="ListBullet2">
    <w:name w:val="List Bullet 2"/>
    <w:basedOn w:val="Normal"/>
    <w:qFormat/>
    <w:rsid w:val="00CA7C44"/>
    <w:pPr>
      <w:numPr>
        <w:numId w:val="9"/>
      </w:numPr>
      <w:spacing w:line="240" w:lineRule="auto"/>
      <w:contextualSpacing/>
    </w:pPr>
    <w:rPr>
      <w:rFonts w:ascii="Times New Roman" w:eastAsia="Times New Roman" w:hAnsi="Times New Roman" w:cs="Times New Roman"/>
      <w:sz w:val="24"/>
      <w:szCs w:val="24"/>
    </w:rPr>
  </w:style>
  <w:style w:type="paragraph" w:styleId="ListBullet3">
    <w:name w:val="List Bullet 3"/>
    <w:basedOn w:val="Normal"/>
    <w:qFormat/>
    <w:rsid w:val="00CA7C44"/>
    <w:pPr>
      <w:numPr>
        <w:numId w:val="10"/>
      </w:numPr>
      <w:spacing w:line="240" w:lineRule="auto"/>
      <w:contextualSpacing/>
    </w:pPr>
    <w:rPr>
      <w:rFonts w:ascii="Times New Roman" w:eastAsia="Times New Roman" w:hAnsi="Times New Roman" w:cs="Times New Roman"/>
      <w:sz w:val="24"/>
      <w:szCs w:val="24"/>
    </w:rPr>
  </w:style>
  <w:style w:type="character" w:customStyle="1" w:styleId="MultipartFigCap">
    <w:name w:val="MultipartFigCap"/>
    <w:basedOn w:val="DefaultParagraphFont"/>
    <w:rsid w:val="00CA7C44"/>
    <w:rPr>
      <w:rFonts w:ascii="Arial Narrow" w:hAnsi="Arial Narrow"/>
      <w:i/>
    </w:rPr>
  </w:style>
  <w:style w:type="character" w:customStyle="1" w:styleId="Run-inHead">
    <w:name w:val="Run-inHead"/>
    <w:basedOn w:val="DefaultParagraphFont"/>
    <w:qFormat/>
    <w:rsid w:val="00CA7C44"/>
    <w:rPr>
      <w:rFonts w:ascii="Times New Roman" w:hAnsi="Times New Roman"/>
      <w:i/>
      <w:sz w:val="24"/>
      <w:szCs w:val="20"/>
    </w:rPr>
  </w:style>
  <w:style w:type="character" w:customStyle="1" w:styleId="Subscript">
    <w:name w:val="Subscript"/>
    <w:basedOn w:val="DefaultParagraphFont"/>
    <w:qFormat/>
    <w:rsid w:val="00CA7C44"/>
    <w:rPr>
      <w:vertAlign w:val="subscript"/>
    </w:rPr>
  </w:style>
  <w:style w:type="character" w:customStyle="1" w:styleId="Superscript">
    <w:name w:val="Superscript"/>
    <w:basedOn w:val="DefaultParagraphFont"/>
    <w:qFormat/>
    <w:rsid w:val="00CA7C44"/>
    <w:rPr>
      <w:vertAlign w:val="superscript"/>
    </w:rPr>
  </w:style>
  <w:style w:type="paragraph" w:customStyle="1" w:styleId="GlossaryDefinition">
    <w:name w:val="GlossaryDefinition"/>
    <w:basedOn w:val="BodyText"/>
    <w:qFormat/>
    <w:rsid w:val="00CA7C44"/>
    <w:pPr>
      <w:ind w:firstLine="0"/>
      <w:contextualSpacing/>
    </w:pPr>
  </w:style>
  <w:style w:type="character" w:customStyle="1" w:styleId="GlossaryTerm">
    <w:name w:val="GlossaryTerm"/>
    <w:basedOn w:val="DefaultParagraphFont"/>
    <w:qFormat/>
    <w:rsid w:val="00CA7C44"/>
    <w:rPr>
      <w:rFonts w:ascii="Arial Narrow" w:hAnsi="Arial Narrow"/>
      <w:b/>
    </w:rPr>
  </w:style>
  <w:style w:type="character" w:styleId="Emphasis">
    <w:name w:val="Emphasis"/>
    <w:basedOn w:val="DefaultParagraphFont"/>
    <w:qFormat/>
    <w:rsid w:val="00CA7C44"/>
    <w:rPr>
      <w:i/>
      <w:iCs/>
    </w:rPr>
  </w:style>
  <w:style w:type="character" w:styleId="Strong">
    <w:name w:val="Strong"/>
    <w:basedOn w:val="DefaultParagraphFont"/>
    <w:qFormat/>
    <w:rsid w:val="00CA7C44"/>
    <w:rPr>
      <w:b/>
      <w:bCs/>
    </w:rPr>
  </w:style>
  <w:style w:type="character" w:customStyle="1" w:styleId="EmphStrong">
    <w:name w:val="EmphStrong"/>
    <w:basedOn w:val="DefaultParagraphFont"/>
    <w:uiPriority w:val="1"/>
    <w:qFormat/>
    <w:rsid w:val="00CA7C44"/>
    <w:rPr>
      <w:b/>
      <w:i/>
    </w:rPr>
  </w:style>
  <w:style w:type="paragraph" w:customStyle="1" w:styleId="TOCHeading1">
    <w:name w:val="TOCHeading1"/>
    <w:basedOn w:val="Heading1"/>
    <w:uiPriority w:val="1"/>
    <w:qFormat/>
    <w:rsid w:val="00CA7C44"/>
    <w:pPr>
      <w:outlineLvl w:val="9"/>
    </w:pPr>
  </w:style>
  <w:style w:type="paragraph" w:customStyle="1" w:styleId="ConvFactorBody">
    <w:name w:val="ConvFactorBody"/>
    <w:basedOn w:val="Normal"/>
    <w:qFormat/>
    <w:rsid w:val="00CA7C44"/>
    <w:pPr>
      <w:tabs>
        <w:tab w:val="left" w:pos="1260"/>
      </w:tabs>
      <w:autoSpaceDE w:val="0"/>
      <w:autoSpaceDN w:val="0"/>
      <w:adjustRightInd w:val="0"/>
      <w:spacing w:before="120" w:line="240" w:lineRule="auto"/>
      <w:contextualSpacing/>
      <w:textAlignment w:val="baseline"/>
    </w:pPr>
    <w:rPr>
      <w:rFonts w:ascii="Arial Narrow" w:eastAsia="Times New Roman" w:hAnsi="Arial Narrow" w:cs="Univers 57 Condensed"/>
      <w:color w:val="000000"/>
      <w:sz w:val="20"/>
      <w:szCs w:val="24"/>
    </w:rPr>
  </w:style>
  <w:style w:type="paragraph" w:customStyle="1" w:styleId="Noparagraphstyle">
    <w:name w:val="[No paragraph style]"/>
    <w:uiPriority w:val="99"/>
    <w:rsid w:val="00CA7C44"/>
    <w:pPr>
      <w:autoSpaceDE w:val="0"/>
      <w:autoSpaceDN w:val="0"/>
      <w:adjustRightInd w:val="0"/>
      <w:spacing w:line="288" w:lineRule="auto"/>
      <w:textAlignment w:val="center"/>
    </w:pPr>
    <w:rPr>
      <w:rFonts w:ascii="Times" w:eastAsia="Times New Roman" w:hAnsi="Times" w:cs="Times"/>
      <w:color w:val="000000"/>
      <w:sz w:val="24"/>
      <w:szCs w:val="24"/>
    </w:rPr>
  </w:style>
  <w:style w:type="paragraph" w:customStyle="1" w:styleId="TableCellBody">
    <w:name w:val="TableCellBody"/>
    <w:basedOn w:val="BodyText"/>
    <w:qFormat/>
    <w:rsid w:val="00CA7C44"/>
    <w:pPr>
      <w:ind w:left="180" w:hanging="180"/>
    </w:pPr>
    <w:rPr>
      <w:sz w:val="20"/>
    </w:rPr>
  </w:style>
  <w:style w:type="paragraph" w:customStyle="1" w:styleId="TableCellDecAlign">
    <w:name w:val="TableCellDecAlign"/>
    <w:basedOn w:val="BodyText"/>
    <w:qFormat/>
    <w:rsid w:val="00CA7C44"/>
    <w:pPr>
      <w:tabs>
        <w:tab w:val="decimal" w:pos="391"/>
      </w:tabs>
      <w:ind w:firstLine="0"/>
    </w:pPr>
    <w:rPr>
      <w:sz w:val="20"/>
    </w:rPr>
  </w:style>
  <w:style w:type="paragraph" w:styleId="TOC4">
    <w:name w:val="toc 4"/>
    <w:basedOn w:val="TOC1"/>
    <w:next w:val="Noparagraphstyle"/>
    <w:autoRedefine/>
    <w:uiPriority w:val="39"/>
    <w:rsid w:val="00CA7C44"/>
    <w:pPr>
      <w:ind w:left="605"/>
    </w:pPr>
  </w:style>
  <w:style w:type="paragraph" w:styleId="TOC5">
    <w:name w:val="toc 5"/>
    <w:basedOn w:val="Normal"/>
    <w:next w:val="Normal"/>
    <w:autoRedefine/>
    <w:uiPriority w:val="39"/>
    <w:rsid w:val="00CA7C44"/>
    <w:pPr>
      <w:tabs>
        <w:tab w:val="right" w:leader="dot" w:pos="9360"/>
      </w:tabs>
      <w:spacing w:line="240" w:lineRule="auto"/>
      <w:ind w:left="806"/>
    </w:pPr>
    <w:rPr>
      <w:rFonts w:ascii="Arial Narrow" w:eastAsia="Times New Roman" w:hAnsi="Arial Narrow" w:cs="Times New Roman"/>
      <w:sz w:val="24"/>
      <w:szCs w:val="24"/>
    </w:rPr>
  </w:style>
  <w:style w:type="character" w:customStyle="1" w:styleId="SuperEmphasis">
    <w:name w:val="SuperEmphasis"/>
    <w:basedOn w:val="DefaultParagraphFont"/>
    <w:uiPriority w:val="1"/>
    <w:rsid w:val="00CA7C44"/>
    <w:rPr>
      <w:i/>
      <w:vertAlign w:val="superscript"/>
    </w:rPr>
  </w:style>
  <w:style w:type="character" w:customStyle="1" w:styleId="SubEmphasis">
    <w:name w:val="SubEmphasis"/>
    <w:basedOn w:val="DefaultParagraphFont"/>
    <w:uiPriority w:val="1"/>
    <w:rsid w:val="00CA7C44"/>
    <w:rPr>
      <w:i/>
      <w:vertAlign w:val="subscript"/>
    </w:rPr>
  </w:style>
  <w:style w:type="paragraph" w:customStyle="1" w:styleId="TOCHeading2">
    <w:name w:val="TOCHeading2"/>
    <w:basedOn w:val="TOCHeading1"/>
    <w:uiPriority w:val="1"/>
    <w:qFormat/>
    <w:rsid w:val="00CA7C44"/>
    <w:rPr>
      <w:sz w:val="26"/>
    </w:rPr>
  </w:style>
  <w:style w:type="paragraph" w:customStyle="1" w:styleId="EquationNumbered">
    <w:name w:val="Equation (Numbered)"/>
    <w:basedOn w:val="Normal"/>
    <w:next w:val="BodyText"/>
    <w:qFormat/>
    <w:rsid w:val="00CA7C44"/>
    <w:pPr>
      <w:tabs>
        <w:tab w:val="center" w:pos="4680"/>
        <w:tab w:val="right" w:pos="10080"/>
      </w:tabs>
      <w:spacing w:before="120" w:after="120" w:line="240" w:lineRule="auto"/>
    </w:pPr>
    <w:rPr>
      <w:rFonts w:ascii="Times New Roman" w:hAnsi="Times New Roman" w:cs="Times New Roman"/>
      <w:sz w:val="24"/>
      <w:szCs w:val="24"/>
    </w:rPr>
  </w:style>
  <w:style w:type="paragraph" w:customStyle="1" w:styleId="EquationWhere2">
    <w:name w:val="EquationWhere2"/>
    <w:basedOn w:val="EquationWhere"/>
    <w:qFormat/>
    <w:rsid w:val="00CA7C44"/>
    <w:pPr>
      <w:tabs>
        <w:tab w:val="clear" w:pos="1080"/>
      </w:tabs>
      <w:ind w:hanging="720"/>
    </w:pPr>
  </w:style>
  <w:style w:type="character" w:customStyle="1" w:styleId="EmphasisUC">
    <w:name w:val="EmphasisUC"/>
    <w:basedOn w:val="DefaultParagraphFont"/>
    <w:uiPriority w:val="1"/>
    <w:qFormat/>
    <w:rsid w:val="00CA7C44"/>
    <w:rPr>
      <w:rFonts w:ascii="Arial Narrow" w:hAnsi="Arial Narrow"/>
      <w:i/>
    </w:rPr>
  </w:style>
  <w:style w:type="character" w:customStyle="1" w:styleId="EmphasisStrongUC">
    <w:name w:val="EmphasisStrongUC"/>
    <w:basedOn w:val="EmphasisUC"/>
    <w:uiPriority w:val="1"/>
    <w:qFormat/>
    <w:rsid w:val="00CA7C44"/>
    <w:rPr>
      <w:rFonts w:ascii="Arial Narrow" w:hAnsi="Arial Narrow"/>
      <w:b w:val="0"/>
      <w:i/>
    </w:rPr>
  </w:style>
  <w:style w:type="character" w:customStyle="1" w:styleId="SubEmphasisUC">
    <w:name w:val="SubEmphasisUC"/>
    <w:basedOn w:val="DefaultParagraphFont"/>
    <w:uiPriority w:val="1"/>
    <w:qFormat/>
    <w:rsid w:val="00CA7C44"/>
    <w:rPr>
      <w:rFonts w:ascii="Arial Narrow" w:hAnsi="Arial Narrow"/>
      <w:i/>
      <w:vertAlign w:val="subscript"/>
    </w:rPr>
  </w:style>
  <w:style w:type="character" w:customStyle="1" w:styleId="SuperEmphasisUC">
    <w:name w:val="SuperEmphasisUC"/>
    <w:basedOn w:val="DefaultParagraphFont"/>
    <w:uiPriority w:val="1"/>
    <w:qFormat/>
    <w:rsid w:val="00CA7C44"/>
    <w:rPr>
      <w:rFonts w:ascii="Arial Narrow" w:hAnsi="Arial Narrow"/>
      <w:i/>
      <w:vertAlign w:val="superscript"/>
    </w:rPr>
  </w:style>
  <w:style w:type="character" w:customStyle="1" w:styleId="Figurenumber">
    <w:name w:val="Figure number"/>
    <w:basedOn w:val="DefaultParagraphFont"/>
    <w:uiPriority w:val="1"/>
    <w:qFormat/>
    <w:rsid w:val="00CA7C44"/>
    <w:rPr>
      <w:rFonts w:ascii="Arial Narrow" w:hAnsi="Arial Narrow"/>
      <w:b/>
    </w:rPr>
  </w:style>
  <w:style w:type="character" w:customStyle="1" w:styleId="Tablenumber">
    <w:name w:val="Table number"/>
    <w:basedOn w:val="DefaultParagraphFont"/>
    <w:uiPriority w:val="1"/>
    <w:qFormat/>
    <w:rsid w:val="00CA7C44"/>
    <w:rPr>
      <w:rFonts w:ascii="Arial Narrow" w:hAnsi="Arial Narrow"/>
      <w:b/>
    </w:rPr>
  </w:style>
  <w:style w:type="paragraph" w:styleId="ListBullet5">
    <w:name w:val="List Bullet 5"/>
    <w:basedOn w:val="Normal"/>
    <w:uiPriority w:val="99"/>
    <w:rsid w:val="00CA7C44"/>
    <w:pPr>
      <w:numPr>
        <w:numId w:val="2"/>
      </w:numPr>
      <w:spacing w:line="240" w:lineRule="auto"/>
      <w:contextualSpacing/>
    </w:pPr>
    <w:rPr>
      <w:rFonts w:ascii="Times New Roman" w:hAnsi="Times New Roman" w:cs="Times New Roman"/>
      <w:sz w:val="24"/>
      <w:szCs w:val="24"/>
    </w:rPr>
  </w:style>
  <w:style w:type="paragraph" w:styleId="List">
    <w:name w:val="List"/>
    <w:basedOn w:val="Normal"/>
    <w:uiPriority w:val="99"/>
    <w:rsid w:val="00CA7C44"/>
    <w:pPr>
      <w:spacing w:line="240" w:lineRule="auto"/>
      <w:ind w:left="360" w:hanging="360"/>
      <w:contextualSpacing/>
    </w:pPr>
    <w:rPr>
      <w:rFonts w:ascii="Times New Roman" w:hAnsi="Times New Roman" w:cs="Times New Roman"/>
      <w:sz w:val="24"/>
      <w:szCs w:val="24"/>
    </w:rPr>
  </w:style>
  <w:style w:type="paragraph" w:styleId="List2">
    <w:name w:val="List 2"/>
    <w:basedOn w:val="Normal"/>
    <w:uiPriority w:val="99"/>
    <w:rsid w:val="00CA7C44"/>
    <w:pPr>
      <w:spacing w:line="240" w:lineRule="auto"/>
      <w:ind w:left="720" w:hanging="360"/>
      <w:contextualSpacing/>
    </w:pPr>
    <w:rPr>
      <w:rFonts w:ascii="Times New Roman" w:hAnsi="Times New Roman" w:cs="Times New Roman"/>
      <w:sz w:val="24"/>
      <w:szCs w:val="24"/>
    </w:rPr>
  </w:style>
  <w:style w:type="paragraph" w:styleId="List3">
    <w:name w:val="List 3"/>
    <w:basedOn w:val="Normal"/>
    <w:uiPriority w:val="99"/>
    <w:rsid w:val="00CA7C44"/>
    <w:pPr>
      <w:spacing w:line="240" w:lineRule="auto"/>
      <w:ind w:left="1080" w:hanging="360"/>
      <w:contextualSpacing/>
    </w:pPr>
    <w:rPr>
      <w:rFonts w:ascii="Times New Roman" w:hAnsi="Times New Roman" w:cs="Times New Roman"/>
      <w:sz w:val="24"/>
      <w:szCs w:val="24"/>
    </w:rPr>
  </w:style>
  <w:style w:type="paragraph" w:styleId="ListContinue">
    <w:name w:val="List Continue"/>
    <w:basedOn w:val="Normal"/>
    <w:uiPriority w:val="99"/>
    <w:rsid w:val="00CA7C44"/>
    <w:pPr>
      <w:spacing w:after="120" w:line="240" w:lineRule="auto"/>
      <w:ind w:left="360"/>
      <w:contextualSpacing/>
    </w:pPr>
    <w:rPr>
      <w:rFonts w:ascii="Times New Roman" w:hAnsi="Times New Roman" w:cs="Times New Roman"/>
      <w:sz w:val="24"/>
      <w:szCs w:val="24"/>
    </w:rPr>
  </w:style>
  <w:style w:type="paragraph" w:styleId="BodyTextIndent">
    <w:name w:val="Body Text Indent"/>
    <w:basedOn w:val="Normal"/>
    <w:link w:val="BodyTextIndentChar"/>
    <w:uiPriority w:val="99"/>
    <w:rsid w:val="00CA7C44"/>
    <w:pPr>
      <w:spacing w:after="120" w:line="240" w:lineRule="auto"/>
      <w:ind w:left="360"/>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CA7C44"/>
    <w:rPr>
      <w:rFonts w:ascii="Times New Roman" w:hAnsi="Times New Roman" w:cs="Times New Roman"/>
      <w:sz w:val="24"/>
      <w:szCs w:val="24"/>
    </w:rPr>
  </w:style>
  <w:style w:type="paragraph" w:customStyle="1" w:styleId="ListNumberRoman">
    <w:name w:val="List Number Roman"/>
    <w:basedOn w:val="ListNumber"/>
    <w:qFormat/>
    <w:rsid w:val="00CA7C44"/>
    <w:pPr>
      <w:numPr>
        <w:numId w:val="3"/>
      </w:numPr>
    </w:pPr>
  </w:style>
  <w:style w:type="paragraph" w:customStyle="1" w:styleId="ListNumberUroman">
    <w:name w:val="ListNumberUroman"/>
    <w:basedOn w:val="BodyNoIndent"/>
    <w:qFormat/>
    <w:rsid w:val="00CA7C44"/>
    <w:pPr>
      <w:numPr>
        <w:numId w:val="4"/>
      </w:numPr>
      <w:spacing w:before="120" w:after="120"/>
      <w:ind w:left="360"/>
    </w:pPr>
    <w:rPr>
      <w:u w:val="single"/>
    </w:rPr>
  </w:style>
  <w:style w:type="character" w:customStyle="1" w:styleId="apple-converted-space">
    <w:name w:val="apple-converted-space"/>
    <w:basedOn w:val="DefaultParagraphFont"/>
    <w:rsid w:val="00CA7C44"/>
  </w:style>
  <w:style w:type="character" w:styleId="FollowedHyperlink">
    <w:name w:val="FollowedHyperlink"/>
    <w:basedOn w:val="DefaultParagraphFont"/>
    <w:uiPriority w:val="99"/>
    <w:semiHidden/>
    <w:unhideWhenUsed/>
    <w:rsid w:val="00CA7C44"/>
    <w:rPr>
      <w:color w:val="800080" w:themeColor="followedHyperlink"/>
      <w:u w:val="single"/>
    </w:rPr>
  </w:style>
  <w:style w:type="paragraph" w:styleId="Index1">
    <w:name w:val="index 1"/>
    <w:basedOn w:val="Normal"/>
    <w:next w:val="Normal"/>
    <w:autoRedefine/>
    <w:uiPriority w:val="99"/>
    <w:semiHidden/>
    <w:rsid w:val="00CA7C44"/>
    <w:pPr>
      <w:spacing w:line="240" w:lineRule="auto"/>
      <w:ind w:left="240" w:hanging="240"/>
    </w:pPr>
    <w:rPr>
      <w:rFonts w:ascii="Times New Roman" w:hAnsi="Times New Roman" w:cs="Times New Roman"/>
      <w:sz w:val="24"/>
      <w:szCs w:val="24"/>
    </w:rPr>
  </w:style>
  <w:style w:type="paragraph" w:styleId="Revision">
    <w:name w:val="Revision"/>
    <w:hidden/>
    <w:uiPriority w:val="99"/>
    <w:semiHidden/>
    <w:rsid w:val="00CA7C44"/>
    <w:pPr>
      <w:spacing w:line="240" w:lineRule="auto"/>
    </w:pPr>
    <w:rPr>
      <w:rFonts w:ascii="Times New Roman" w:eastAsia="Times New Roman" w:hAnsi="Times New Roman" w:cs="Times New Roman"/>
      <w:sz w:val="20"/>
      <w:szCs w:val="20"/>
    </w:rPr>
  </w:style>
  <w:style w:type="character" w:customStyle="1" w:styleId="FigureCaptionChar">
    <w:name w:val="FigureCaption Char"/>
    <w:basedOn w:val="DefaultParagraphFont"/>
    <w:link w:val="FigureCaption"/>
    <w:locked/>
    <w:rsid w:val="00CA7C44"/>
    <w:rPr>
      <w:rFonts w:ascii="Arial Narrow" w:eastAsia="Times New Roman" w:hAnsi="Arial Narrow" w:cs="Times New Roman"/>
      <w:sz w:val="24"/>
      <w:szCs w:val="18"/>
    </w:rPr>
  </w:style>
  <w:style w:type="character" w:customStyle="1" w:styleId="ReferenceChar">
    <w:name w:val="Reference Char"/>
    <w:basedOn w:val="DefaultParagraphFont"/>
    <w:link w:val="Reference"/>
    <w:rsid w:val="00CA7C44"/>
    <w:rPr>
      <w:rFonts w:ascii="Times New Roman" w:eastAsia="Times New Roman" w:hAnsi="Times New Roman" w:cs="Times New Roman"/>
      <w:sz w:val="24"/>
      <w:szCs w:val="24"/>
    </w:rPr>
  </w:style>
  <w:style w:type="character" w:customStyle="1" w:styleId="TableHeadnoteChar">
    <w:name w:val="TableHeadnote Char"/>
    <w:basedOn w:val="DefaultParagraphFont"/>
    <w:link w:val="TableHeadnote"/>
    <w:rsid w:val="00CA7C44"/>
    <w:rPr>
      <w:rFonts w:ascii="Times New Roman" w:eastAsia="Times New Roman" w:hAnsi="Times New Roman" w:cs="Times New Roman"/>
      <w:sz w:val="20"/>
      <w:szCs w:val="16"/>
    </w:rPr>
  </w:style>
  <w:style w:type="character" w:customStyle="1" w:styleId="NormalWebChar">
    <w:name w:val="Normal (Web) Char"/>
    <w:basedOn w:val="DefaultParagraphFont"/>
    <w:link w:val="NormalWeb"/>
    <w:uiPriority w:val="99"/>
    <w:locked/>
    <w:rsid w:val="00CA7C44"/>
    <w:rPr>
      <w:rFonts w:ascii="Times New Roman" w:eastAsia="Times New Roman" w:hAnsi="Times New Roman" w:cs="Times New Roman"/>
      <w:sz w:val="24"/>
      <w:szCs w:val="24"/>
      <w:lang w:eastAsia="zh-CN"/>
    </w:rPr>
  </w:style>
  <w:style w:type="paragraph" w:customStyle="1" w:styleId="Numbered1">
    <w:name w:val="Numbered1"/>
    <w:uiPriority w:val="99"/>
    <w:semiHidden/>
    <w:rsid w:val="00CA7C4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CA7C44"/>
    <w:pPr>
      <w:numPr>
        <w:ilvl w:val="1"/>
      </w:numPr>
      <w:ind w:left="360" w:hanging="360"/>
    </w:pPr>
    <w:rPr>
      <w:sz w:val="26"/>
      <w:szCs w:val="26"/>
    </w:rPr>
  </w:style>
  <w:style w:type="paragraph" w:customStyle="1" w:styleId="Numbered3">
    <w:name w:val="Numbered3"/>
    <w:basedOn w:val="Numbered2"/>
    <w:uiPriority w:val="99"/>
    <w:semiHidden/>
    <w:rsid w:val="00CA7C44"/>
    <w:pPr>
      <w:numPr>
        <w:ilvl w:val="2"/>
      </w:numPr>
      <w:ind w:left="360" w:hanging="360"/>
    </w:pPr>
    <w:rPr>
      <w:b w:val="0"/>
    </w:rPr>
  </w:style>
  <w:style w:type="paragraph" w:customStyle="1" w:styleId="Numbered4">
    <w:name w:val="Numbered4"/>
    <w:basedOn w:val="Numbered2"/>
    <w:uiPriority w:val="99"/>
    <w:semiHidden/>
    <w:rsid w:val="00CA7C44"/>
    <w:pPr>
      <w:numPr>
        <w:ilvl w:val="3"/>
      </w:numPr>
      <w:ind w:left="360" w:hanging="360"/>
    </w:pPr>
    <w:rPr>
      <w:b w:val="0"/>
      <w:sz w:val="24"/>
      <w:szCs w:val="24"/>
    </w:rPr>
  </w:style>
  <w:style w:type="paragraph" w:customStyle="1" w:styleId="Numbered5">
    <w:name w:val="Numbered5"/>
    <w:basedOn w:val="Numbered4"/>
    <w:uiPriority w:val="99"/>
    <w:semiHidden/>
    <w:rsid w:val="00CA7C44"/>
    <w:pPr>
      <w:numPr>
        <w:ilvl w:val="4"/>
      </w:numPr>
      <w:ind w:left="360" w:hanging="360"/>
    </w:pPr>
    <w:rPr>
      <w:i/>
    </w:rPr>
  </w:style>
  <w:style w:type="paragraph" w:customStyle="1" w:styleId="TableCell">
    <w:name w:val="Table Cell"/>
    <w:basedOn w:val="Normal"/>
    <w:link w:val="TableCellChar1"/>
    <w:uiPriority w:val="99"/>
    <w:semiHidden/>
    <w:qFormat/>
    <w:rsid w:val="00CA7C44"/>
    <w:pPr>
      <w:spacing w:line="240" w:lineRule="auto"/>
    </w:pPr>
    <w:rPr>
      <w:rFonts w:ascii="Times New Roman" w:eastAsiaTheme="majorEastAsia" w:hAnsi="Times New Roman" w:cstheme="majorBidi"/>
      <w:bCs/>
      <w:sz w:val="24"/>
      <w:szCs w:val="26"/>
    </w:rPr>
  </w:style>
  <w:style w:type="character" w:customStyle="1" w:styleId="TableCellChar1">
    <w:name w:val="Table Cell Char1"/>
    <w:link w:val="TableCell"/>
    <w:uiPriority w:val="99"/>
    <w:semiHidden/>
    <w:rsid w:val="00CA7C44"/>
    <w:rPr>
      <w:rFonts w:ascii="Times New Roman" w:eastAsiaTheme="majorEastAsia" w:hAnsi="Times New Roman" w:cstheme="majorBidi"/>
      <w:bCs/>
      <w:sz w:val="24"/>
      <w:szCs w:val="26"/>
    </w:rPr>
  </w:style>
  <w:style w:type="character" w:customStyle="1" w:styleId="TableCellChar">
    <w:name w:val="Table Cell Char"/>
    <w:basedOn w:val="TableHeadnoteChar"/>
    <w:uiPriority w:val="99"/>
    <w:semiHidden/>
    <w:rsid w:val="00CA7C44"/>
    <w:rPr>
      <w:rFonts w:ascii="Times New Roman" w:eastAsia="Times New Roman" w:hAnsi="Times New Roman" w:cs="Times New Roman"/>
      <w:sz w:val="18"/>
      <w:szCs w:val="16"/>
    </w:rPr>
  </w:style>
  <w:style w:type="paragraph" w:customStyle="1" w:styleId="ReferenceList">
    <w:name w:val="Reference List"/>
    <w:basedOn w:val="Reference"/>
    <w:link w:val="ReferenceListChar"/>
    <w:uiPriority w:val="99"/>
    <w:semiHidden/>
    <w:qFormat/>
    <w:rsid w:val="00CA7C44"/>
  </w:style>
  <w:style w:type="character" w:customStyle="1" w:styleId="ReferenceListChar">
    <w:name w:val="Reference List Char"/>
    <w:basedOn w:val="ReferenceChar"/>
    <w:link w:val="ReferenceList"/>
    <w:uiPriority w:val="99"/>
    <w:semiHidden/>
    <w:rsid w:val="00CA7C44"/>
    <w:rPr>
      <w:rFonts w:ascii="Times New Roman" w:eastAsia="Times New Roman" w:hAnsi="Times New Roman" w:cs="Times New Roman"/>
      <w:sz w:val="24"/>
      <w:szCs w:val="24"/>
    </w:rPr>
  </w:style>
  <w:style w:type="paragraph" w:customStyle="1" w:styleId="InPocket">
    <w:name w:val="InPocket"/>
    <w:basedOn w:val="TableofFigures"/>
    <w:qFormat/>
    <w:rsid w:val="00CA7C44"/>
    <w:pPr>
      <w:tabs>
        <w:tab w:val="left" w:pos="1200"/>
        <w:tab w:val="right" w:leader="dot" w:pos="10257"/>
      </w:tabs>
    </w:pPr>
  </w:style>
  <w:style w:type="paragraph" w:customStyle="1" w:styleId="FigureInsert">
    <w:name w:val="FigureInsert"/>
    <w:next w:val="FigureCaption"/>
    <w:qFormat/>
    <w:rsid w:val="00CA7C44"/>
    <w:pPr>
      <w:keepNext/>
      <w:spacing w:before="240" w:after="120" w:line="480" w:lineRule="auto"/>
    </w:pPr>
    <w:rPr>
      <w:rFonts w:ascii="Times New Roman" w:eastAsia="Times New Roman" w:hAnsi="Times New Roman" w:cs="Times New Roman"/>
      <w:b/>
      <w:sz w:val="24"/>
      <w:szCs w:val="40"/>
    </w:rPr>
  </w:style>
  <w:style w:type="paragraph" w:customStyle="1" w:styleId="TOCGrouped">
    <w:name w:val="TOCGrouped"/>
    <w:basedOn w:val="TOCLists"/>
    <w:uiPriority w:val="1"/>
    <w:qFormat/>
    <w:rsid w:val="00CA7C44"/>
    <w:pPr>
      <w:tabs>
        <w:tab w:val="left" w:pos="1350"/>
      </w:tabs>
      <w:ind w:left="1350" w:hanging="1350"/>
    </w:pPr>
  </w:style>
  <w:style w:type="paragraph" w:customStyle="1" w:styleId="ConvFactorNote">
    <w:name w:val="ConvFactorNote"/>
    <w:basedOn w:val="TableHeadnote"/>
    <w:rsid w:val="00CA7C44"/>
    <w:pPr>
      <w:keepNext/>
      <w:spacing w:before="240"/>
    </w:pPr>
    <w:rPr>
      <w:rFonts w:ascii="Arial Narrow" w:hAnsi="Arial Narrow"/>
      <w:szCs w:val="20"/>
    </w:rPr>
  </w:style>
  <w:style w:type="paragraph" w:customStyle="1" w:styleId="ISBNISSN">
    <w:name w:val="ISBN/ISSN"/>
    <w:basedOn w:val="BOTPNotes2"/>
    <w:rsid w:val="00CA7C44"/>
    <w:pPr>
      <w:spacing w:before="240" w:line="240" w:lineRule="auto"/>
    </w:pPr>
    <w:rPr>
      <w:sz w:val="12"/>
    </w:rPr>
  </w:style>
  <w:style w:type="paragraph" w:customStyle="1" w:styleId="Version">
    <w:name w:val="Version"/>
    <w:rsid w:val="00CA7C44"/>
    <w:pPr>
      <w:spacing w:line="480" w:lineRule="auto"/>
    </w:pPr>
    <w:rPr>
      <w:rFonts w:ascii="Arial Narrow" w:eastAsia="Times New Roman" w:hAnsi="Arial Narrow" w:cs="Arial"/>
      <w:bCs/>
      <w:kern w:val="32"/>
      <w:sz w:val="24"/>
      <w:szCs w:val="32"/>
    </w:rPr>
  </w:style>
  <w:style w:type="paragraph" w:customStyle="1" w:styleId="ISSNISBNDOIBackCover">
    <w:name w:val="ISSN/ISBN/DOI Back Cover"/>
    <w:basedOn w:val="ISBNISSN"/>
    <w:rsid w:val="00CA7C44"/>
    <w:pPr>
      <w:spacing w:before="11600" w:after="0"/>
      <w:ind w:left="8107"/>
    </w:pPr>
    <w:rPr>
      <w:szCs w:val="20"/>
    </w:rPr>
  </w:style>
  <w:style w:type="paragraph" w:customStyle="1" w:styleId="ugtext">
    <w:name w:val="ug_text"/>
    <w:basedOn w:val="BodyText"/>
    <w:rsid w:val="00CA7C44"/>
  </w:style>
  <w:style w:type="paragraph" w:customStyle="1" w:styleId="uglist">
    <w:name w:val="ug_list"/>
    <w:basedOn w:val="ListBullet"/>
    <w:rsid w:val="00CA7C44"/>
    <w:rPr>
      <w:szCs w:val="20"/>
    </w:rPr>
  </w:style>
  <w:style w:type="paragraph" w:customStyle="1" w:styleId="ugheadnote">
    <w:name w:val="ug_headnote"/>
    <w:basedOn w:val="TableHeadnote"/>
    <w:rsid w:val="00CA7C44"/>
    <w:pPr>
      <w:spacing w:after="120"/>
    </w:pPr>
  </w:style>
  <w:style w:type="paragraph" w:customStyle="1" w:styleId="ugno-list">
    <w:name w:val="ug_no-list"/>
    <w:basedOn w:val="ListNumber"/>
    <w:rsid w:val="00CA7C44"/>
  </w:style>
  <w:style w:type="paragraph" w:customStyle="1" w:styleId="ForewordBody">
    <w:name w:val="ForewordBody"/>
    <w:basedOn w:val="Normal"/>
    <w:rsid w:val="00CA7C44"/>
    <w:pPr>
      <w:spacing w:line="240" w:lineRule="auto"/>
    </w:pPr>
    <w:rPr>
      <w:rFonts w:ascii="Arial Narrow" w:hAnsi="Arial Narrow" w:cs="Times New Roman"/>
      <w:sz w:val="24"/>
      <w:szCs w:val="24"/>
    </w:rPr>
  </w:style>
  <w:style w:type="paragraph" w:styleId="Bibliography">
    <w:name w:val="Bibliography"/>
    <w:basedOn w:val="Normal"/>
    <w:next w:val="Normal"/>
    <w:uiPriority w:val="99"/>
    <w:semiHidden/>
    <w:rsid w:val="00CA7C44"/>
    <w:pPr>
      <w:spacing w:line="240" w:lineRule="auto"/>
    </w:pPr>
    <w:rPr>
      <w:rFonts w:ascii="Times New Roman" w:hAnsi="Times New Roman" w:cs="Times New Roman"/>
      <w:sz w:val="24"/>
      <w:szCs w:val="24"/>
    </w:rPr>
  </w:style>
  <w:style w:type="paragraph" w:styleId="BlockText">
    <w:name w:val="Block Text"/>
    <w:basedOn w:val="Normal"/>
    <w:uiPriority w:val="99"/>
    <w:semiHidden/>
    <w:rsid w:val="00CA7C44"/>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line="240" w:lineRule="auto"/>
      <w:ind w:left="1152" w:right="1152"/>
    </w:pPr>
    <w:rPr>
      <w:rFonts w:eastAsiaTheme="minorEastAsia"/>
      <w:i/>
      <w:iCs/>
      <w:color w:val="4F81BD" w:themeColor="accent1"/>
      <w:sz w:val="24"/>
      <w:szCs w:val="24"/>
    </w:rPr>
  </w:style>
  <w:style w:type="paragraph" w:styleId="BodyText2">
    <w:name w:val="Body Text 2"/>
    <w:basedOn w:val="Normal"/>
    <w:link w:val="BodyText2Char"/>
    <w:uiPriority w:val="99"/>
    <w:semiHidden/>
    <w:rsid w:val="00CA7C44"/>
    <w:pPr>
      <w:spacing w:after="120"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CA7C44"/>
    <w:rPr>
      <w:rFonts w:ascii="Times New Roman" w:hAnsi="Times New Roman" w:cs="Times New Roman"/>
      <w:sz w:val="24"/>
      <w:szCs w:val="24"/>
    </w:rPr>
  </w:style>
  <w:style w:type="paragraph" w:styleId="BodyText3">
    <w:name w:val="Body Text 3"/>
    <w:basedOn w:val="Normal"/>
    <w:link w:val="BodyText3Char"/>
    <w:uiPriority w:val="99"/>
    <w:semiHidden/>
    <w:rsid w:val="00CA7C44"/>
    <w:pPr>
      <w:spacing w:after="120" w:line="240" w:lineRule="auto"/>
    </w:pPr>
    <w:rPr>
      <w:rFonts w:ascii="Times New Roman" w:hAnsi="Times New Roman" w:cs="Times New Roman"/>
      <w:sz w:val="16"/>
      <w:szCs w:val="16"/>
    </w:rPr>
  </w:style>
  <w:style w:type="character" w:customStyle="1" w:styleId="BodyText3Char">
    <w:name w:val="Body Text 3 Char"/>
    <w:basedOn w:val="DefaultParagraphFont"/>
    <w:link w:val="BodyText3"/>
    <w:uiPriority w:val="99"/>
    <w:semiHidden/>
    <w:rsid w:val="00CA7C44"/>
    <w:rPr>
      <w:rFonts w:ascii="Times New Roman" w:hAnsi="Times New Roman" w:cs="Times New Roman"/>
      <w:sz w:val="16"/>
      <w:szCs w:val="16"/>
    </w:rPr>
  </w:style>
  <w:style w:type="paragraph" w:styleId="BodyTextFirstIndent">
    <w:name w:val="Body Text First Indent"/>
    <w:basedOn w:val="BodyText"/>
    <w:link w:val="BodyTextFirstIndentChar"/>
    <w:uiPriority w:val="99"/>
    <w:semiHidden/>
    <w:rsid w:val="00CA7C44"/>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CA7C44"/>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uiPriority w:val="99"/>
    <w:semiHidden/>
    <w:rsid w:val="00CA7C44"/>
    <w:pPr>
      <w:spacing w:after="0"/>
      <w:ind w:firstLine="360"/>
    </w:pPr>
  </w:style>
  <w:style w:type="character" w:customStyle="1" w:styleId="BodyTextFirstIndent2Char">
    <w:name w:val="Body Text First Indent 2 Char"/>
    <w:basedOn w:val="BodyTextIndentChar"/>
    <w:link w:val="BodyTextFirstIndent2"/>
    <w:uiPriority w:val="99"/>
    <w:semiHidden/>
    <w:rsid w:val="00CA7C44"/>
    <w:rPr>
      <w:rFonts w:ascii="Times New Roman" w:hAnsi="Times New Roman" w:cs="Times New Roman"/>
      <w:sz w:val="24"/>
      <w:szCs w:val="24"/>
    </w:rPr>
  </w:style>
  <w:style w:type="paragraph" w:styleId="BodyTextIndent2">
    <w:name w:val="Body Text Indent 2"/>
    <w:basedOn w:val="Normal"/>
    <w:link w:val="BodyTextIndent2Char"/>
    <w:uiPriority w:val="99"/>
    <w:semiHidden/>
    <w:rsid w:val="00CA7C44"/>
    <w:pPr>
      <w:spacing w:after="120" w:line="240" w:lineRule="auto"/>
      <w:ind w:left="360"/>
    </w:pPr>
    <w:rPr>
      <w:rFonts w:ascii="Times New Roman" w:hAnsi="Times New Roman" w:cs="Times New Roman"/>
      <w:sz w:val="24"/>
      <w:szCs w:val="24"/>
    </w:rPr>
  </w:style>
  <w:style w:type="character" w:customStyle="1" w:styleId="BodyTextIndent2Char">
    <w:name w:val="Body Text Indent 2 Char"/>
    <w:basedOn w:val="DefaultParagraphFont"/>
    <w:link w:val="BodyTextIndent2"/>
    <w:uiPriority w:val="99"/>
    <w:semiHidden/>
    <w:rsid w:val="00CA7C44"/>
    <w:rPr>
      <w:rFonts w:ascii="Times New Roman" w:hAnsi="Times New Roman" w:cs="Times New Roman"/>
      <w:sz w:val="24"/>
      <w:szCs w:val="24"/>
    </w:rPr>
  </w:style>
  <w:style w:type="paragraph" w:styleId="BodyTextIndent3">
    <w:name w:val="Body Text Indent 3"/>
    <w:basedOn w:val="Normal"/>
    <w:link w:val="BodyTextIndent3Char"/>
    <w:uiPriority w:val="99"/>
    <w:semiHidden/>
    <w:rsid w:val="00CA7C44"/>
    <w:pPr>
      <w:spacing w:after="120" w:line="240" w:lineRule="auto"/>
      <w:ind w:left="360"/>
    </w:pPr>
    <w:rPr>
      <w:rFonts w:ascii="Times New Roman" w:hAnsi="Times New Roman" w:cs="Times New Roman"/>
      <w:sz w:val="16"/>
      <w:szCs w:val="16"/>
    </w:rPr>
  </w:style>
  <w:style w:type="character" w:customStyle="1" w:styleId="BodyTextIndent3Char">
    <w:name w:val="Body Text Indent 3 Char"/>
    <w:basedOn w:val="DefaultParagraphFont"/>
    <w:link w:val="BodyTextIndent3"/>
    <w:uiPriority w:val="99"/>
    <w:semiHidden/>
    <w:rsid w:val="00CA7C44"/>
    <w:rPr>
      <w:rFonts w:ascii="Times New Roman" w:hAnsi="Times New Roman" w:cs="Times New Roman"/>
      <w:sz w:val="16"/>
      <w:szCs w:val="16"/>
    </w:rPr>
  </w:style>
  <w:style w:type="paragraph" w:styleId="Closing">
    <w:name w:val="Closing"/>
    <w:basedOn w:val="Normal"/>
    <w:link w:val="ClosingChar"/>
    <w:uiPriority w:val="99"/>
    <w:semiHidden/>
    <w:rsid w:val="00CA7C44"/>
    <w:pPr>
      <w:spacing w:line="240" w:lineRule="auto"/>
      <w:ind w:left="4320"/>
    </w:pPr>
    <w:rPr>
      <w:rFonts w:ascii="Times New Roman" w:hAnsi="Times New Roman" w:cs="Times New Roman"/>
      <w:sz w:val="24"/>
      <w:szCs w:val="24"/>
    </w:rPr>
  </w:style>
  <w:style w:type="character" w:customStyle="1" w:styleId="ClosingChar">
    <w:name w:val="Closing Char"/>
    <w:basedOn w:val="DefaultParagraphFont"/>
    <w:link w:val="Closing"/>
    <w:uiPriority w:val="99"/>
    <w:semiHidden/>
    <w:rsid w:val="00CA7C44"/>
    <w:rPr>
      <w:rFonts w:ascii="Times New Roman" w:hAnsi="Times New Roman" w:cs="Times New Roman"/>
      <w:sz w:val="24"/>
      <w:szCs w:val="24"/>
    </w:rPr>
  </w:style>
  <w:style w:type="paragraph" w:styleId="Date">
    <w:name w:val="Date"/>
    <w:basedOn w:val="Normal"/>
    <w:next w:val="Normal"/>
    <w:link w:val="DateChar"/>
    <w:uiPriority w:val="99"/>
    <w:semiHidden/>
    <w:rsid w:val="00CA7C44"/>
    <w:pPr>
      <w:spacing w:line="240" w:lineRule="auto"/>
    </w:pPr>
    <w:rPr>
      <w:rFonts w:ascii="Times New Roman" w:hAnsi="Times New Roman" w:cs="Times New Roman"/>
      <w:sz w:val="24"/>
      <w:szCs w:val="24"/>
    </w:rPr>
  </w:style>
  <w:style w:type="character" w:customStyle="1" w:styleId="DateChar">
    <w:name w:val="Date Char"/>
    <w:basedOn w:val="DefaultParagraphFont"/>
    <w:link w:val="Date"/>
    <w:uiPriority w:val="99"/>
    <w:semiHidden/>
    <w:rsid w:val="00CA7C44"/>
    <w:rPr>
      <w:rFonts w:ascii="Times New Roman" w:hAnsi="Times New Roman" w:cs="Times New Roman"/>
      <w:sz w:val="24"/>
      <w:szCs w:val="24"/>
    </w:rPr>
  </w:style>
  <w:style w:type="paragraph" w:styleId="DocumentMap">
    <w:name w:val="Document Map"/>
    <w:basedOn w:val="Normal"/>
    <w:link w:val="DocumentMapChar"/>
    <w:uiPriority w:val="99"/>
    <w:semiHidden/>
    <w:rsid w:val="00CA7C4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A7C44"/>
    <w:rPr>
      <w:rFonts w:ascii="Tahoma" w:hAnsi="Tahoma" w:cs="Tahoma"/>
      <w:sz w:val="16"/>
      <w:szCs w:val="16"/>
    </w:rPr>
  </w:style>
  <w:style w:type="paragraph" w:styleId="E-mailSignature">
    <w:name w:val="E-mail Signature"/>
    <w:basedOn w:val="Normal"/>
    <w:link w:val="E-mailSignatureChar"/>
    <w:uiPriority w:val="99"/>
    <w:semiHidden/>
    <w:rsid w:val="00CA7C44"/>
    <w:pPr>
      <w:spacing w:line="240" w:lineRule="auto"/>
    </w:pPr>
    <w:rPr>
      <w:rFonts w:ascii="Times New Roman" w:hAnsi="Times New Roman" w:cs="Times New Roman"/>
      <w:sz w:val="24"/>
      <w:szCs w:val="24"/>
    </w:rPr>
  </w:style>
  <w:style w:type="character" w:customStyle="1" w:styleId="E-mailSignatureChar">
    <w:name w:val="E-mail Signature Char"/>
    <w:basedOn w:val="DefaultParagraphFont"/>
    <w:link w:val="E-mailSignature"/>
    <w:uiPriority w:val="99"/>
    <w:semiHidden/>
    <w:rsid w:val="00CA7C44"/>
    <w:rPr>
      <w:rFonts w:ascii="Times New Roman" w:hAnsi="Times New Roman" w:cs="Times New Roman"/>
      <w:sz w:val="24"/>
      <w:szCs w:val="24"/>
    </w:rPr>
  </w:style>
  <w:style w:type="paragraph" w:styleId="EndnoteText">
    <w:name w:val="endnote text"/>
    <w:basedOn w:val="Normal"/>
    <w:link w:val="EndnoteTextChar"/>
    <w:uiPriority w:val="99"/>
    <w:semiHidden/>
    <w:rsid w:val="00CA7C44"/>
    <w:pPr>
      <w:spacing w:line="240" w:lineRule="auto"/>
    </w:pPr>
    <w:rPr>
      <w:rFonts w:ascii="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CA7C44"/>
    <w:rPr>
      <w:rFonts w:ascii="Times New Roman" w:hAnsi="Times New Roman" w:cs="Times New Roman"/>
      <w:sz w:val="20"/>
      <w:szCs w:val="20"/>
    </w:rPr>
  </w:style>
  <w:style w:type="paragraph" w:styleId="EnvelopeAddress">
    <w:name w:val="envelope address"/>
    <w:basedOn w:val="Normal"/>
    <w:uiPriority w:val="99"/>
    <w:semiHidden/>
    <w:rsid w:val="00CA7C44"/>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A7C44"/>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CA7C44"/>
    <w:pPr>
      <w:spacing w:line="240" w:lineRule="auto"/>
    </w:pPr>
    <w:rPr>
      <w:rFonts w:ascii="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CA7C44"/>
    <w:rPr>
      <w:rFonts w:ascii="Times New Roman" w:hAnsi="Times New Roman" w:cs="Times New Roman"/>
      <w:i/>
      <w:iCs/>
      <w:sz w:val="24"/>
      <w:szCs w:val="24"/>
    </w:rPr>
  </w:style>
  <w:style w:type="paragraph" w:styleId="HTMLPreformatted">
    <w:name w:val="HTML Preformatted"/>
    <w:basedOn w:val="Normal"/>
    <w:link w:val="HTMLPreformattedChar"/>
    <w:uiPriority w:val="99"/>
    <w:semiHidden/>
    <w:rsid w:val="00CA7C44"/>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A7C44"/>
    <w:rPr>
      <w:rFonts w:ascii="Consolas" w:hAnsi="Consolas" w:cs="Consolas"/>
      <w:sz w:val="20"/>
      <w:szCs w:val="20"/>
    </w:rPr>
  </w:style>
  <w:style w:type="paragraph" w:styleId="Index2">
    <w:name w:val="index 2"/>
    <w:basedOn w:val="Normal"/>
    <w:next w:val="Normal"/>
    <w:autoRedefine/>
    <w:uiPriority w:val="99"/>
    <w:semiHidden/>
    <w:rsid w:val="00CA7C44"/>
    <w:pPr>
      <w:spacing w:line="240" w:lineRule="auto"/>
      <w:ind w:left="480" w:hanging="240"/>
    </w:pPr>
    <w:rPr>
      <w:rFonts w:ascii="Times New Roman" w:hAnsi="Times New Roman" w:cs="Times New Roman"/>
      <w:sz w:val="24"/>
      <w:szCs w:val="24"/>
    </w:rPr>
  </w:style>
  <w:style w:type="paragraph" w:styleId="Index3">
    <w:name w:val="index 3"/>
    <w:basedOn w:val="Normal"/>
    <w:next w:val="Normal"/>
    <w:autoRedefine/>
    <w:uiPriority w:val="99"/>
    <w:semiHidden/>
    <w:rsid w:val="00CA7C44"/>
    <w:pPr>
      <w:spacing w:line="240" w:lineRule="auto"/>
      <w:ind w:left="720" w:hanging="240"/>
    </w:pPr>
    <w:rPr>
      <w:rFonts w:ascii="Times New Roman" w:hAnsi="Times New Roman" w:cs="Times New Roman"/>
      <w:sz w:val="24"/>
      <w:szCs w:val="24"/>
    </w:rPr>
  </w:style>
  <w:style w:type="paragraph" w:styleId="Index4">
    <w:name w:val="index 4"/>
    <w:basedOn w:val="Normal"/>
    <w:next w:val="Normal"/>
    <w:autoRedefine/>
    <w:uiPriority w:val="99"/>
    <w:semiHidden/>
    <w:rsid w:val="00CA7C44"/>
    <w:pPr>
      <w:spacing w:line="240" w:lineRule="auto"/>
      <w:ind w:left="960" w:hanging="240"/>
    </w:pPr>
    <w:rPr>
      <w:rFonts w:ascii="Times New Roman" w:hAnsi="Times New Roman" w:cs="Times New Roman"/>
      <w:sz w:val="24"/>
      <w:szCs w:val="24"/>
    </w:rPr>
  </w:style>
  <w:style w:type="paragraph" w:styleId="Index5">
    <w:name w:val="index 5"/>
    <w:basedOn w:val="Normal"/>
    <w:next w:val="Normal"/>
    <w:autoRedefine/>
    <w:uiPriority w:val="99"/>
    <w:semiHidden/>
    <w:rsid w:val="00CA7C44"/>
    <w:pPr>
      <w:spacing w:line="240" w:lineRule="auto"/>
      <w:ind w:left="1200" w:hanging="240"/>
    </w:pPr>
    <w:rPr>
      <w:rFonts w:ascii="Times New Roman" w:hAnsi="Times New Roman" w:cs="Times New Roman"/>
      <w:sz w:val="24"/>
      <w:szCs w:val="24"/>
    </w:rPr>
  </w:style>
  <w:style w:type="paragraph" w:styleId="Index6">
    <w:name w:val="index 6"/>
    <w:basedOn w:val="Normal"/>
    <w:next w:val="Normal"/>
    <w:autoRedefine/>
    <w:uiPriority w:val="99"/>
    <w:semiHidden/>
    <w:rsid w:val="00CA7C44"/>
    <w:pPr>
      <w:spacing w:line="240" w:lineRule="auto"/>
      <w:ind w:left="1440" w:hanging="240"/>
    </w:pPr>
    <w:rPr>
      <w:rFonts w:ascii="Times New Roman" w:hAnsi="Times New Roman" w:cs="Times New Roman"/>
      <w:sz w:val="24"/>
      <w:szCs w:val="24"/>
    </w:rPr>
  </w:style>
  <w:style w:type="paragraph" w:styleId="Index7">
    <w:name w:val="index 7"/>
    <w:basedOn w:val="Normal"/>
    <w:next w:val="Normal"/>
    <w:autoRedefine/>
    <w:uiPriority w:val="99"/>
    <w:semiHidden/>
    <w:rsid w:val="00CA7C44"/>
    <w:pPr>
      <w:spacing w:line="240" w:lineRule="auto"/>
      <w:ind w:left="1680" w:hanging="240"/>
    </w:pPr>
    <w:rPr>
      <w:rFonts w:ascii="Times New Roman" w:hAnsi="Times New Roman" w:cs="Times New Roman"/>
      <w:sz w:val="24"/>
      <w:szCs w:val="24"/>
    </w:rPr>
  </w:style>
  <w:style w:type="paragraph" w:styleId="Index8">
    <w:name w:val="index 8"/>
    <w:basedOn w:val="Normal"/>
    <w:next w:val="Normal"/>
    <w:autoRedefine/>
    <w:uiPriority w:val="99"/>
    <w:semiHidden/>
    <w:rsid w:val="00CA7C44"/>
    <w:pPr>
      <w:spacing w:line="240" w:lineRule="auto"/>
      <w:ind w:left="1920" w:hanging="240"/>
    </w:pPr>
    <w:rPr>
      <w:rFonts w:ascii="Times New Roman" w:hAnsi="Times New Roman" w:cs="Times New Roman"/>
      <w:sz w:val="24"/>
      <w:szCs w:val="24"/>
    </w:rPr>
  </w:style>
  <w:style w:type="paragraph" w:styleId="Index9">
    <w:name w:val="index 9"/>
    <w:basedOn w:val="Normal"/>
    <w:next w:val="Normal"/>
    <w:autoRedefine/>
    <w:uiPriority w:val="99"/>
    <w:semiHidden/>
    <w:rsid w:val="00CA7C44"/>
    <w:pPr>
      <w:spacing w:line="240" w:lineRule="auto"/>
      <w:ind w:left="2160" w:hanging="240"/>
    </w:pPr>
    <w:rPr>
      <w:rFonts w:ascii="Times New Roman" w:hAnsi="Times New Roman" w:cs="Times New Roman"/>
      <w:sz w:val="24"/>
      <w:szCs w:val="24"/>
    </w:rPr>
  </w:style>
  <w:style w:type="paragraph" w:styleId="IndexHeading">
    <w:name w:val="index heading"/>
    <w:basedOn w:val="Normal"/>
    <w:next w:val="Index1"/>
    <w:uiPriority w:val="99"/>
    <w:semiHidden/>
    <w:rsid w:val="00CA7C44"/>
    <w:pPr>
      <w:spacing w:line="240" w:lineRule="auto"/>
    </w:pPr>
    <w:rPr>
      <w:rFonts w:asciiTheme="majorHAnsi" w:eastAsiaTheme="majorEastAsia" w:hAnsiTheme="majorHAnsi" w:cstheme="majorBidi"/>
      <w:b/>
      <w:bCs/>
      <w:sz w:val="24"/>
      <w:szCs w:val="24"/>
    </w:rPr>
  </w:style>
  <w:style w:type="paragraph" w:styleId="IntenseQuote">
    <w:name w:val="Intense Quote"/>
    <w:basedOn w:val="Normal"/>
    <w:next w:val="Normal"/>
    <w:link w:val="IntenseQuoteChar"/>
    <w:uiPriority w:val="99"/>
    <w:rsid w:val="00CA7C44"/>
    <w:pPr>
      <w:pBdr>
        <w:bottom w:val="single" w:sz="4" w:space="4" w:color="4F81BD" w:themeColor="accent1"/>
      </w:pBdr>
      <w:spacing w:before="200" w:after="280" w:line="240" w:lineRule="auto"/>
      <w:ind w:left="936" w:right="936"/>
    </w:pPr>
    <w:rPr>
      <w:rFonts w:ascii="Times New Roman" w:hAnsi="Times New Roman" w:cs="Times New Roman"/>
      <w:b/>
      <w:bCs/>
      <w:i/>
      <w:iCs/>
      <w:color w:val="4F81BD" w:themeColor="accent1"/>
      <w:sz w:val="24"/>
      <w:szCs w:val="24"/>
    </w:rPr>
  </w:style>
  <w:style w:type="character" w:customStyle="1" w:styleId="IntenseQuoteChar">
    <w:name w:val="Intense Quote Char"/>
    <w:basedOn w:val="DefaultParagraphFont"/>
    <w:link w:val="IntenseQuote"/>
    <w:uiPriority w:val="99"/>
    <w:rsid w:val="00CA7C44"/>
    <w:rPr>
      <w:rFonts w:ascii="Times New Roman" w:hAnsi="Times New Roman" w:cs="Times New Roman"/>
      <w:b/>
      <w:bCs/>
      <w:i/>
      <w:iCs/>
      <w:color w:val="4F81BD" w:themeColor="accent1"/>
      <w:sz w:val="24"/>
      <w:szCs w:val="24"/>
    </w:rPr>
  </w:style>
  <w:style w:type="paragraph" w:styleId="List4">
    <w:name w:val="List 4"/>
    <w:basedOn w:val="Normal"/>
    <w:uiPriority w:val="99"/>
    <w:semiHidden/>
    <w:rsid w:val="00CA7C44"/>
    <w:pPr>
      <w:spacing w:line="240" w:lineRule="auto"/>
      <w:ind w:left="1440" w:hanging="360"/>
      <w:contextualSpacing/>
    </w:pPr>
    <w:rPr>
      <w:rFonts w:ascii="Times New Roman" w:hAnsi="Times New Roman" w:cs="Times New Roman"/>
      <w:sz w:val="24"/>
      <w:szCs w:val="24"/>
    </w:rPr>
  </w:style>
  <w:style w:type="paragraph" w:styleId="List5">
    <w:name w:val="List 5"/>
    <w:basedOn w:val="Normal"/>
    <w:uiPriority w:val="99"/>
    <w:semiHidden/>
    <w:rsid w:val="00CA7C44"/>
    <w:pPr>
      <w:spacing w:line="240" w:lineRule="auto"/>
      <w:ind w:left="1800" w:hanging="360"/>
      <w:contextualSpacing/>
    </w:pPr>
    <w:rPr>
      <w:rFonts w:ascii="Times New Roman" w:hAnsi="Times New Roman" w:cs="Times New Roman"/>
      <w:sz w:val="24"/>
      <w:szCs w:val="24"/>
    </w:rPr>
  </w:style>
  <w:style w:type="paragraph" w:styleId="ListBullet4">
    <w:name w:val="List Bullet 4"/>
    <w:basedOn w:val="Normal"/>
    <w:uiPriority w:val="99"/>
    <w:semiHidden/>
    <w:rsid w:val="00CA7C44"/>
    <w:pPr>
      <w:numPr>
        <w:numId w:val="11"/>
      </w:numPr>
      <w:spacing w:line="240" w:lineRule="auto"/>
      <w:contextualSpacing/>
    </w:pPr>
    <w:rPr>
      <w:rFonts w:ascii="Times New Roman" w:hAnsi="Times New Roman" w:cs="Times New Roman"/>
      <w:sz w:val="24"/>
      <w:szCs w:val="24"/>
    </w:rPr>
  </w:style>
  <w:style w:type="paragraph" w:styleId="ListContinue2">
    <w:name w:val="List Continue 2"/>
    <w:basedOn w:val="Normal"/>
    <w:uiPriority w:val="99"/>
    <w:semiHidden/>
    <w:rsid w:val="00CA7C44"/>
    <w:pPr>
      <w:spacing w:after="120" w:line="240" w:lineRule="auto"/>
      <w:ind w:left="720"/>
      <w:contextualSpacing/>
    </w:pPr>
    <w:rPr>
      <w:rFonts w:ascii="Times New Roman" w:hAnsi="Times New Roman" w:cs="Times New Roman"/>
      <w:sz w:val="24"/>
      <w:szCs w:val="24"/>
    </w:rPr>
  </w:style>
  <w:style w:type="paragraph" w:styleId="ListContinue3">
    <w:name w:val="List Continue 3"/>
    <w:basedOn w:val="Normal"/>
    <w:uiPriority w:val="99"/>
    <w:semiHidden/>
    <w:rsid w:val="00CA7C44"/>
    <w:pPr>
      <w:spacing w:after="120" w:line="240" w:lineRule="auto"/>
      <w:ind w:left="1080"/>
      <w:contextualSpacing/>
    </w:pPr>
    <w:rPr>
      <w:rFonts w:ascii="Times New Roman" w:hAnsi="Times New Roman" w:cs="Times New Roman"/>
      <w:sz w:val="24"/>
      <w:szCs w:val="24"/>
    </w:rPr>
  </w:style>
  <w:style w:type="paragraph" w:styleId="ListContinue4">
    <w:name w:val="List Continue 4"/>
    <w:basedOn w:val="Normal"/>
    <w:uiPriority w:val="99"/>
    <w:semiHidden/>
    <w:rsid w:val="00CA7C44"/>
    <w:pPr>
      <w:spacing w:after="120" w:line="240" w:lineRule="auto"/>
      <w:ind w:left="1440"/>
      <w:contextualSpacing/>
    </w:pPr>
    <w:rPr>
      <w:rFonts w:ascii="Times New Roman" w:hAnsi="Times New Roman" w:cs="Times New Roman"/>
      <w:sz w:val="24"/>
      <w:szCs w:val="24"/>
    </w:rPr>
  </w:style>
  <w:style w:type="paragraph" w:styleId="ListContinue5">
    <w:name w:val="List Continue 5"/>
    <w:basedOn w:val="Normal"/>
    <w:uiPriority w:val="99"/>
    <w:semiHidden/>
    <w:rsid w:val="00CA7C44"/>
    <w:pPr>
      <w:spacing w:after="120" w:line="240" w:lineRule="auto"/>
      <w:ind w:left="1800"/>
      <w:contextualSpacing/>
    </w:pPr>
    <w:rPr>
      <w:rFonts w:ascii="Times New Roman" w:hAnsi="Times New Roman" w:cs="Times New Roman"/>
      <w:sz w:val="24"/>
      <w:szCs w:val="24"/>
    </w:rPr>
  </w:style>
  <w:style w:type="paragraph" w:styleId="ListNumber4">
    <w:name w:val="List Number 4"/>
    <w:basedOn w:val="Normal"/>
    <w:uiPriority w:val="99"/>
    <w:semiHidden/>
    <w:rsid w:val="00CA7C44"/>
    <w:pPr>
      <w:numPr>
        <w:numId w:val="12"/>
      </w:numPr>
      <w:spacing w:line="240" w:lineRule="auto"/>
      <w:contextualSpacing/>
    </w:pPr>
    <w:rPr>
      <w:rFonts w:ascii="Times New Roman" w:hAnsi="Times New Roman" w:cs="Times New Roman"/>
      <w:sz w:val="24"/>
      <w:szCs w:val="24"/>
    </w:rPr>
  </w:style>
  <w:style w:type="paragraph" w:styleId="ListNumber5">
    <w:name w:val="List Number 5"/>
    <w:basedOn w:val="Normal"/>
    <w:uiPriority w:val="99"/>
    <w:semiHidden/>
    <w:rsid w:val="00CA7C44"/>
    <w:pPr>
      <w:numPr>
        <w:numId w:val="13"/>
      </w:numPr>
      <w:spacing w:line="240" w:lineRule="auto"/>
      <w:contextualSpacing/>
    </w:pPr>
    <w:rPr>
      <w:rFonts w:ascii="Times New Roman" w:hAnsi="Times New Roman" w:cs="Times New Roman"/>
      <w:sz w:val="24"/>
      <w:szCs w:val="24"/>
    </w:rPr>
  </w:style>
  <w:style w:type="paragraph" w:styleId="MacroText">
    <w:name w:val="macro"/>
    <w:link w:val="MacroTextChar"/>
    <w:uiPriority w:val="99"/>
    <w:semiHidden/>
    <w:rsid w:val="00CA7C44"/>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sz w:val="20"/>
      <w:szCs w:val="20"/>
    </w:rPr>
  </w:style>
  <w:style w:type="character" w:customStyle="1" w:styleId="MacroTextChar">
    <w:name w:val="Macro Text Char"/>
    <w:basedOn w:val="DefaultParagraphFont"/>
    <w:link w:val="MacroText"/>
    <w:uiPriority w:val="99"/>
    <w:semiHidden/>
    <w:rsid w:val="00CA7C44"/>
    <w:rPr>
      <w:rFonts w:ascii="Consolas" w:hAnsi="Consolas" w:cs="Consolas"/>
      <w:sz w:val="20"/>
      <w:szCs w:val="20"/>
    </w:rPr>
  </w:style>
  <w:style w:type="paragraph" w:styleId="MessageHeader">
    <w:name w:val="Message Header"/>
    <w:basedOn w:val="Normal"/>
    <w:link w:val="MessageHeaderChar"/>
    <w:uiPriority w:val="99"/>
    <w:semiHidden/>
    <w:rsid w:val="00CA7C44"/>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A7C44"/>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CA7C44"/>
    <w:pPr>
      <w:spacing w:line="240" w:lineRule="auto"/>
      <w:ind w:left="720"/>
    </w:pPr>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CA7C44"/>
    <w:pPr>
      <w:spacing w:line="240" w:lineRule="auto"/>
    </w:pPr>
    <w:rPr>
      <w:rFonts w:ascii="Times New Roman" w:hAnsi="Times New Roman" w:cs="Times New Roman"/>
      <w:sz w:val="24"/>
      <w:szCs w:val="24"/>
    </w:rPr>
  </w:style>
  <w:style w:type="character" w:customStyle="1" w:styleId="NoteHeadingChar">
    <w:name w:val="Note Heading Char"/>
    <w:basedOn w:val="DefaultParagraphFont"/>
    <w:link w:val="NoteHeading"/>
    <w:uiPriority w:val="99"/>
    <w:semiHidden/>
    <w:rsid w:val="00CA7C44"/>
    <w:rPr>
      <w:rFonts w:ascii="Times New Roman" w:hAnsi="Times New Roman" w:cs="Times New Roman"/>
      <w:sz w:val="24"/>
      <w:szCs w:val="24"/>
    </w:rPr>
  </w:style>
  <w:style w:type="paragraph" w:styleId="PlainText">
    <w:name w:val="Plain Text"/>
    <w:basedOn w:val="Normal"/>
    <w:link w:val="PlainTextChar"/>
    <w:uiPriority w:val="99"/>
    <w:semiHidden/>
    <w:rsid w:val="00CA7C44"/>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A7C44"/>
    <w:rPr>
      <w:rFonts w:ascii="Consolas" w:hAnsi="Consolas" w:cs="Consolas"/>
      <w:sz w:val="21"/>
      <w:szCs w:val="21"/>
    </w:rPr>
  </w:style>
  <w:style w:type="paragraph" w:styleId="Quote">
    <w:name w:val="Quote"/>
    <w:basedOn w:val="Normal"/>
    <w:next w:val="Normal"/>
    <w:link w:val="QuoteChar"/>
    <w:uiPriority w:val="99"/>
    <w:rsid w:val="00CA7C44"/>
    <w:pPr>
      <w:spacing w:line="240" w:lineRule="auto"/>
    </w:pPr>
    <w:rPr>
      <w:rFonts w:ascii="Times New Roman" w:hAnsi="Times New Roman" w:cs="Times New Roman"/>
      <w:i/>
      <w:iCs/>
      <w:color w:val="000000" w:themeColor="text1"/>
      <w:sz w:val="24"/>
      <w:szCs w:val="24"/>
    </w:rPr>
  </w:style>
  <w:style w:type="character" w:customStyle="1" w:styleId="QuoteChar">
    <w:name w:val="Quote Char"/>
    <w:basedOn w:val="DefaultParagraphFont"/>
    <w:link w:val="Quote"/>
    <w:uiPriority w:val="99"/>
    <w:rsid w:val="00CA7C44"/>
    <w:rPr>
      <w:rFonts w:ascii="Times New Roman" w:hAnsi="Times New Roman" w:cs="Times New Roman"/>
      <w:i/>
      <w:iCs/>
      <w:color w:val="000000" w:themeColor="text1"/>
      <w:sz w:val="24"/>
      <w:szCs w:val="24"/>
    </w:rPr>
  </w:style>
  <w:style w:type="paragraph" w:styleId="Salutation">
    <w:name w:val="Salutation"/>
    <w:basedOn w:val="Normal"/>
    <w:next w:val="Normal"/>
    <w:link w:val="SalutationChar"/>
    <w:uiPriority w:val="99"/>
    <w:semiHidden/>
    <w:rsid w:val="00CA7C44"/>
    <w:pPr>
      <w:spacing w:line="240" w:lineRule="auto"/>
    </w:pPr>
    <w:rPr>
      <w:rFonts w:ascii="Times New Roman" w:hAnsi="Times New Roman" w:cs="Times New Roman"/>
      <w:sz w:val="24"/>
      <w:szCs w:val="24"/>
    </w:rPr>
  </w:style>
  <w:style w:type="character" w:customStyle="1" w:styleId="SalutationChar">
    <w:name w:val="Salutation Char"/>
    <w:basedOn w:val="DefaultParagraphFont"/>
    <w:link w:val="Salutation"/>
    <w:uiPriority w:val="99"/>
    <w:semiHidden/>
    <w:rsid w:val="00CA7C44"/>
    <w:rPr>
      <w:rFonts w:ascii="Times New Roman" w:hAnsi="Times New Roman" w:cs="Times New Roman"/>
      <w:sz w:val="24"/>
      <w:szCs w:val="24"/>
    </w:rPr>
  </w:style>
  <w:style w:type="paragraph" w:styleId="Subtitle">
    <w:name w:val="Subtitle"/>
    <w:basedOn w:val="Normal"/>
    <w:next w:val="Normal"/>
    <w:link w:val="SubtitleChar"/>
    <w:uiPriority w:val="99"/>
    <w:rsid w:val="00CA7C44"/>
    <w:pPr>
      <w:numPr>
        <w:ilvl w:val="1"/>
      </w:numPr>
      <w:spacing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99"/>
    <w:rsid w:val="00CA7C44"/>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rsid w:val="00CA7C44"/>
    <w:pPr>
      <w:spacing w:line="240" w:lineRule="auto"/>
      <w:ind w:left="240" w:hanging="240"/>
    </w:pPr>
    <w:rPr>
      <w:rFonts w:ascii="Times New Roman" w:hAnsi="Times New Roman" w:cs="Times New Roman"/>
      <w:sz w:val="24"/>
      <w:szCs w:val="24"/>
    </w:rPr>
  </w:style>
  <w:style w:type="paragraph" w:styleId="TOAHeading">
    <w:name w:val="toa heading"/>
    <w:basedOn w:val="Normal"/>
    <w:next w:val="Normal"/>
    <w:uiPriority w:val="99"/>
    <w:semiHidden/>
    <w:rsid w:val="00CA7C44"/>
    <w:pPr>
      <w:spacing w:before="120" w:line="240" w:lineRule="auto"/>
    </w:pPr>
    <w:rPr>
      <w:rFonts w:asciiTheme="majorHAnsi" w:eastAsiaTheme="majorEastAsia" w:hAnsiTheme="majorHAnsi" w:cstheme="majorBidi"/>
      <w:b/>
      <w:bCs/>
      <w:sz w:val="24"/>
      <w:szCs w:val="24"/>
    </w:rPr>
  </w:style>
  <w:style w:type="paragraph" w:styleId="TOC6">
    <w:name w:val="toc 6"/>
    <w:basedOn w:val="Normal"/>
    <w:next w:val="Normal"/>
    <w:autoRedefine/>
    <w:uiPriority w:val="99"/>
    <w:semiHidden/>
    <w:rsid w:val="00CA7C44"/>
    <w:pPr>
      <w:spacing w:after="100" w:line="240" w:lineRule="auto"/>
      <w:ind w:left="1200"/>
    </w:pPr>
    <w:rPr>
      <w:rFonts w:ascii="Times New Roman" w:hAnsi="Times New Roman" w:cs="Times New Roman"/>
      <w:sz w:val="24"/>
      <w:szCs w:val="24"/>
    </w:rPr>
  </w:style>
  <w:style w:type="paragraph" w:styleId="TOC7">
    <w:name w:val="toc 7"/>
    <w:basedOn w:val="Normal"/>
    <w:next w:val="Normal"/>
    <w:autoRedefine/>
    <w:uiPriority w:val="99"/>
    <w:semiHidden/>
    <w:rsid w:val="00CA7C44"/>
    <w:pPr>
      <w:spacing w:after="100" w:line="240" w:lineRule="auto"/>
      <w:ind w:left="1440"/>
    </w:pPr>
    <w:rPr>
      <w:rFonts w:ascii="Times New Roman" w:hAnsi="Times New Roman" w:cs="Times New Roman"/>
      <w:sz w:val="24"/>
      <w:szCs w:val="24"/>
    </w:rPr>
  </w:style>
  <w:style w:type="paragraph" w:styleId="TOC8">
    <w:name w:val="toc 8"/>
    <w:basedOn w:val="Normal"/>
    <w:next w:val="Normal"/>
    <w:autoRedefine/>
    <w:uiPriority w:val="99"/>
    <w:semiHidden/>
    <w:rsid w:val="00CA7C44"/>
    <w:pPr>
      <w:spacing w:after="100" w:line="240" w:lineRule="auto"/>
      <w:ind w:left="1680"/>
    </w:pPr>
    <w:rPr>
      <w:rFonts w:ascii="Times New Roman" w:hAnsi="Times New Roman" w:cs="Times New Roman"/>
      <w:sz w:val="24"/>
      <w:szCs w:val="24"/>
    </w:rPr>
  </w:style>
  <w:style w:type="paragraph" w:styleId="TOC9">
    <w:name w:val="toc 9"/>
    <w:basedOn w:val="Normal"/>
    <w:next w:val="Normal"/>
    <w:autoRedefine/>
    <w:uiPriority w:val="99"/>
    <w:semiHidden/>
    <w:rsid w:val="00CA7C44"/>
    <w:pPr>
      <w:spacing w:after="100" w:line="240" w:lineRule="auto"/>
      <w:ind w:left="1920"/>
    </w:pPr>
    <w:rPr>
      <w:rFonts w:ascii="Times New Roman" w:hAnsi="Times New Roman" w:cs="Times New Roman"/>
      <w:sz w:val="24"/>
      <w:szCs w:val="24"/>
    </w:rPr>
  </w:style>
  <w:style w:type="paragraph" w:customStyle="1" w:styleId="HalfTitleText">
    <w:name w:val="HalfTitleText"/>
    <w:basedOn w:val="Normal"/>
    <w:rsid w:val="00CA7C44"/>
    <w:pPr>
      <w:spacing w:before="480" w:after="240" w:line="240" w:lineRule="auto"/>
      <w:contextualSpacing/>
    </w:pPr>
    <w:rPr>
      <w:rFonts w:ascii="Arial Narrow" w:eastAsia="Times New Roman" w:hAnsi="Arial Narrow" w:cs="Arial"/>
      <w:bCs/>
      <w:kern w:val="32"/>
      <w:sz w:val="24"/>
      <w:szCs w:val="32"/>
    </w:rPr>
  </w:style>
  <w:style w:type="paragraph" w:customStyle="1" w:styleId="HalfTitleHead">
    <w:name w:val="HalfTitleHead"/>
    <w:basedOn w:val="SectionHeading"/>
    <w:rsid w:val="00CA7C44"/>
    <w:pPr>
      <w:pBdr>
        <w:bottom w:val="single" w:sz="4" w:space="3" w:color="auto"/>
      </w:pBdr>
      <w:spacing w:before="1680"/>
    </w:pPr>
  </w:style>
  <w:style w:type="character" w:customStyle="1" w:styleId="Bluebold0">
    <w:name w:val="Bluebold"/>
    <w:basedOn w:val="DefaultParagraphFont"/>
    <w:uiPriority w:val="1"/>
    <w:rsid w:val="00CA7C44"/>
    <w:rPr>
      <w:b/>
      <w:color w:val="0070C0"/>
    </w:rPr>
  </w:style>
  <w:style w:type="character" w:customStyle="1" w:styleId="FigureNumber0">
    <w:name w:val="FigureNumber"/>
    <w:basedOn w:val="Strong"/>
    <w:uiPriority w:val="1"/>
    <w:rsid w:val="00CA7C44"/>
    <w:rPr>
      <w:b/>
      <w:bCs/>
    </w:rPr>
  </w:style>
  <w:style w:type="character" w:customStyle="1" w:styleId="TableNumber0">
    <w:name w:val="TableNumber"/>
    <w:basedOn w:val="Strong"/>
    <w:uiPriority w:val="1"/>
    <w:rsid w:val="00CA7C44"/>
    <w:rPr>
      <w:b/>
      <w:bCs/>
    </w:rPr>
  </w:style>
  <w:style w:type="character" w:styleId="EndnoteReference">
    <w:name w:val="endnote reference"/>
    <w:basedOn w:val="DefaultParagraphFont"/>
    <w:uiPriority w:val="99"/>
    <w:semiHidden/>
    <w:unhideWhenUsed/>
    <w:rsid w:val="00CA7C44"/>
    <w:rPr>
      <w:vertAlign w:val="superscript"/>
    </w:rPr>
  </w:style>
  <w:style w:type="character" w:customStyle="1" w:styleId="UnresolvedMention">
    <w:name w:val="Unresolved Mention"/>
    <w:basedOn w:val="DefaultParagraphFont"/>
    <w:uiPriority w:val="99"/>
    <w:semiHidden/>
    <w:unhideWhenUsed/>
    <w:rsid w:val="00CA7C44"/>
    <w:rPr>
      <w:color w:val="808080"/>
      <w:shd w:val="clear" w:color="auto" w:fill="E6E6E6"/>
    </w:rPr>
  </w:style>
  <w:style w:type="paragraph" w:customStyle="1" w:styleId="EndNoteBibliographyTitle">
    <w:name w:val="EndNote Bibliography Title"/>
    <w:basedOn w:val="Normal"/>
    <w:link w:val="EndNoteBibliographyTitleChar"/>
    <w:rsid w:val="00CA7C44"/>
    <w:pPr>
      <w:spacing w:line="240" w:lineRule="auto"/>
      <w:jc w:val="center"/>
    </w:pPr>
    <w:rPr>
      <w:rFonts w:ascii="Times New Roman" w:eastAsia="Times New Roman" w:hAnsi="Times New Roman" w:cs="Times New Roman"/>
      <w:noProof/>
      <w:sz w:val="24"/>
      <w:szCs w:val="24"/>
    </w:rPr>
  </w:style>
  <w:style w:type="character" w:customStyle="1" w:styleId="EndNoteBibliographyTitleChar">
    <w:name w:val="EndNote Bibliography Title Char"/>
    <w:basedOn w:val="BodyTextChar"/>
    <w:link w:val="EndNoteBibliographyTitle"/>
    <w:rsid w:val="00CA7C44"/>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CA7C44"/>
    <w:pPr>
      <w:spacing w:line="240" w:lineRule="auto"/>
    </w:pPr>
    <w:rPr>
      <w:rFonts w:ascii="Times New Roman" w:eastAsia="Times New Roman" w:hAnsi="Times New Roman" w:cs="Times New Roman"/>
      <w:noProof/>
      <w:sz w:val="24"/>
      <w:szCs w:val="24"/>
    </w:rPr>
  </w:style>
  <w:style w:type="character" w:customStyle="1" w:styleId="EndNoteBibliographyChar">
    <w:name w:val="EndNote Bibliography Char"/>
    <w:basedOn w:val="BodyTextChar"/>
    <w:link w:val="EndNoteBibliography"/>
    <w:rsid w:val="00CA7C44"/>
    <w:rPr>
      <w:rFonts w:ascii="Times New Roman" w:eastAsia="Times New Roman" w:hAnsi="Times New Roman" w:cs="Times New Roman"/>
      <w:noProof/>
      <w:sz w:val="24"/>
      <w:szCs w:val="24"/>
    </w:rPr>
  </w:style>
  <w:style w:type="numbering" w:customStyle="1" w:styleId="Appendix">
    <w:name w:val="Appendix"/>
    <w:uiPriority w:val="99"/>
    <w:rsid w:val="00CA7C44"/>
    <w:pPr>
      <w:numPr>
        <w:numId w:val="14"/>
      </w:numPr>
    </w:pPr>
  </w:style>
  <w:style w:type="paragraph" w:customStyle="1" w:styleId="FirstParagraph">
    <w:name w:val="First Paragraph"/>
    <w:basedOn w:val="BodyText"/>
    <w:next w:val="BodyText"/>
    <w:qFormat/>
    <w:rsid w:val="00CA7C44"/>
    <w:pPr>
      <w:spacing w:before="180" w:after="180"/>
      <w:ind w:firstLine="0"/>
    </w:pPr>
    <w:rPr>
      <w:rFonts w:asciiTheme="minorHAnsi" w:eastAsiaTheme="minorHAnsi" w:hAnsiTheme="minorHAnsi" w:cstheme="minorBidi"/>
    </w:rPr>
  </w:style>
  <w:style w:type="paragraph" w:customStyle="1" w:styleId="Compact">
    <w:name w:val="Compact"/>
    <w:basedOn w:val="BodyText"/>
    <w:qFormat/>
    <w:rsid w:val="00CA7C44"/>
    <w:pPr>
      <w:spacing w:before="36" w:after="36"/>
      <w:ind w:firstLine="0"/>
    </w:pPr>
    <w:rPr>
      <w:rFonts w:asciiTheme="minorHAnsi" w:eastAsiaTheme="minorHAnsi" w:hAnsiTheme="minorHAnsi" w:cstheme="minorBidi"/>
    </w:rPr>
  </w:style>
  <w:style w:type="character" w:customStyle="1" w:styleId="VerbatimChar">
    <w:name w:val="Verbatim Char"/>
    <w:basedOn w:val="DefaultParagraphFont"/>
    <w:link w:val="SourceCode"/>
    <w:locked/>
    <w:rsid w:val="00CA7C44"/>
    <w:rPr>
      <w:rFonts w:ascii="Consolas" w:hAnsi="Consolas" w:cs="Consolas"/>
      <w:shd w:val="clear" w:color="auto" w:fill="F8F8F8"/>
    </w:rPr>
  </w:style>
  <w:style w:type="paragraph" w:customStyle="1" w:styleId="SourceCode">
    <w:name w:val="Source Code"/>
    <w:basedOn w:val="Normal"/>
    <w:link w:val="VerbatimChar"/>
    <w:rsid w:val="00CA7C44"/>
    <w:pPr>
      <w:shd w:val="clear" w:color="auto" w:fill="F8F8F8"/>
      <w:wordWrap w:val="0"/>
      <w:spacing w:after="200" w:line="240" w:lineRule="auto"/>
    </w:pPr>
    <w:rPr>
      <w:rFonts w:ascii="Consolas" w:hAnsi="Consolas" w:cs="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0"/>
    <w:lsdException w:name="caption" w:qFormat="1"/>
    <w:lsdException w:name="footnote reference" w:uiPriority="0"/>
    <w:lsdException w:name="List Bullet" w:uiPriority="0" w:qFormat="1"/>
    <w:lsdException w:name="List Number" w:uiPriority="0" w:qFormat="1"/>
    <w:lsdException w:name="List Bullet 2" w:uiPriority="0" w:qFormat="1"/>
    <w:lsdException w:name="List Bullet 3" w:uiPriority="0" w:qFormat="1"/>
    <w:lsdException w:name="List Number 2" w:uiPriority="0" w:qFormat="1"/>
    <w:lsdException w:name="List Number 3" w:uiPriority="0" w:qFormat="1"/>
    <w:lsdException w:name="Title" w:semiHidden="0" w:uiPriority="0" w:unhideWhenUsed="0" w:qFormat="1"/>
    <w:lsdException w:name="Signature" w:uiPriority="0"/>
    <w:lsdException w:name="Default Paragraph Font" w:uiPriority="1"/>
    <w:lsdException w:name="Body Text" w:uiPriority="0" w:qFormat="1"/>
    <w:lsdException w:name="Subtitle" w:semiHidden="0" w:unhideWhenUsed="0" w:qFormat="1"/>
    <w:lsdException w:name="Hyperlink" w:uiPriority="0" w:qFormat="1"/>
    <w:lsdException w:name="Strong" w:semiHidden="0" w:uiPriority="0" w:unhideWhenUsed="0" w:qFormat="1"/>
    <w:lsdException w:name="Emphasis" w:semiHidden="0" w:uiPriority="0" w:unhideWhenUsed="0" w:qFormat="1"/>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Grid" w:semiHidden="0" w:uiPriority="59" w:unhideWhenUsed="0"/>
    <w:lsdException w:name="Table Theme" w:uiPriority="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qFormat="1"/>
  </w:latentStyles>
  <w:style w:type="paragraph" w:default="1" w:styleId="Normal">
    <w:name w:val="Normal"/>
    <w:qFormat/>
  </w:style>
  <w:style w:type="paragraph" w:styleId="Heading1">
    <w:name w:val="heading 1"/>
    <w:basedOn w:val="Normal"/>
    <w:next w:val="BodyText"/>
    <w:link w:val="Heading1Char"/>
    <w:qFormat/>
    <w:rsid w:val="00CA7C44"/>
    <w:pPr>
      <w:keepNext/>
      <w:spacing w:before="240" w:after="120" w:line="240" w:lineRule="auto"/>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CA7C44"/>
    <w:pPr>
      <w:outlineLvl w:val="1"/>
    </w:pPr>
    <w:rPr>
      <w:bCs w:val="0"/>
      <w:iCs/>
      <w:sz w:val="26"/>
      <w:szCs w:val="26"/>
    </w:rPr>
  </w:style>
  <w:style w:type="paragraph" w:styleId="Heading3">
    <w:name w:val="heading 3"/>
    <w:basedOn w:val="Heading1"/>
    <w:next w:val="BodyText"/>
    <w:link w:val="Heading3Char"/>
    <w:qFormat/>
    <w:rsid w:val="00CA7C44"/>
    <w:pPr>
      <w:outlineLvl w:val="2"/>
    </w:pPr>
    <w:rPr>
      <w:b w:val="0"/>
      <w:bCs w:val="0"/>
      <w:sz w:val="26"/>
      <w:szCs w:val="26"/>
    </w:rPr>
  </w:style>
  <w:style w:type="paragraph" w:styleId="Heading4">
    <w:name w:val="heading 4"/>
    <w:basedOn w:val="Heading1"/>
    <w:next w:val="BodyText"/>
    <w:link w:val="Heading4Char"/>
    <w:qFormat/>
    <w:rsid w:val="00CA7C44"/>
    <w:pPr>
      <w:outlineLvl w:val="3"/>
    </w:pPr>
    <w:rPr>
      <w:b w:val="0"/>
      <w:bCs w:val="0"/>
      <w:sz w:val="24"/>
    </w:rPr>
  </w:style>
  <w:style w:type="paragraph" w:styleId="Heading5">
    <w:name w:val="heading 5"/>
    <w:basedOn w:val="Heading1"/>
    <w:next w:val="BodyText"/>
    <w:link w:val="Heading5Char"/>
    <w:qFormat/>
    <w:rsid w:val="00CA7C44"/>
    <w:pPr>
      <w:outlineLvl w:val="4"/>
    </w:pPr>
    <w:rPr>
      <w:b w:val="0"/>
      <w:bCs w:val="0"/>
      <w:iCs/>
      <w:sz w:val="22"/>
    </w:rPr>
  </w:style>
  <w:style w:type="paragraph" w:styleId="Heading6">
    <w:name w:val="heading 6"/>
    <w:basedOn w:val="Normal"/>
    <w:next w:val="Normal"/>
    <w:link w:val="Heading6Char"/>
    <w:uiPriority w:val="99"/>
    <w:qFormat/>
    <w:rsid w:val="00CA7C44"/>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9"/>
    <w:qFormat/>
    <w:rsid w:val="00CA7C44"/>
    <w:pPr>
      <w:numPr>
        <w:ilvl w:val="6"/>
        <w:numId w:val="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9"/>
    <w:qFormat/>
    <w:rsid w:val="00CA7C44"/>
    <w:pPr>
      <w:numPr>
        <w:ilvl w:val="7"/>
        <w:numId w:val="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9"/>
    <w:qFormat/>
    <w:rsid w:val="00CA7C44"/>
    <w:pPr>
      <w:numPr>
        <w:ilvl w:val="8"/>
        <w:numId w:val="1"/>
      </w:numPr>
      <w:spacing w:before="240" w:after="60" w:line="240" w:lineRule="auto"/>
      <w:outlineLvl w:val="8"/>
    </w:pPr>
    <w:rPr>
      <w:rFonts w:ascii="Arial Narrow" w:eastAsia="Times New Roman" w:hAnsi="Arial Narrow"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s">
    <w:name w:val="figs"/>
    <w:basedOn w:val="Caption"/>
    <w:link w:val="figsChar"/>
    <w:qFormat/>
    <w:rsid w:val="003C4BF3"/>
    <w:rPr>
      <w:rFonts w:ascii="Times New Roman" w:eastAsia="Times New Roman" w:hAnsi="Times New Roman" w:cs="Times New Roman"/>
      <w:b w:val="0"/>
      <w:noProof/>
      <w:color w:val="000000" w:themeColor="text1"/>
      <w:sz w:val="20"/>
    </w:rPr>
  </w:style>
  <w:style w:type="character" w:customStyle="1" w:styleId="figsChar">
    <w:name w:val="figs Char"/>
    <w:basedOn w:val="DefaultParagraphFont"/>
    <w:link w:val="figs"/>
    <w:rsid w:val="003C4BF3"/>
    <w:rPr>
      <w:rFonts w:ascii="Times New Roman" w:eastAsia="Times New Roman" w:hAnsi="Times New Roman" w:cs="Times New Roman"/>
      <w:bCs/>
      <w:noProof/>
      <w:color w:val="000000" w:themeColor="text1"/>
      <w:sz w:val="20"/>
      <w:szCs w:val="18"/>
    </w:rPr>
  </w:style>
  <w:style w:type="paragraph" w:styleId="Caption">
    <w:name w:val="caption"/>
    <w:basedOn w:val="Normal"/>
    <w:next w:val="Normal"/>
    <w:link w:val="CaptionChar"/>
    <w:uiPriority w:val="99"/>
    <w:unhideWhenUsed/>
    <w:qFormat/>
    <w:rsid w:val="003C4BF3"/>
    <w:pPr>
      <w:spacing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CA7C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C44"/>
    <w:rPr>
      <w:rFonts w:ascii="Tahoma" w:hAnsi="Tahoma" w:cs="Tahoma"/>
      <w:sz w:val="16"/>
      <w:szCs w:val="16"/>
    </w:rPr>
  </w:style>
  <w:style w:type="character" w:customStyle="1" w:styleId="Heading1Char">
    <w:name w:val="Heading 1 Char"/>
    <w:basedOn w:val="DefaultParagraphFont"/>
    <w:link w:val="Heading1"/>
    <w:rsid w:val="00CA7C44"/>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CA7C44"/>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CA7C44"/>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CA7C44"/>
    <w:rPr>
      <w:rFonts w:ascii="Arial Narrow" w:eastAsia="Times New Roman" w:hAnsi="Arial Narrow" w:cs="Arial"/>
      <w:kern w:val="32"/>
      <w:sz w:val="24"/>
      <w:szCs w:val="32"/>
    </w:rPr>
  </w:style>
  <w:style w:type="character" w:customStyle="1" w:styleId="Heading5Char">
    <w:name w:val="Heading 5 Char"/>
    <w:basedOn w:val="DefaultParagraphFont"/>
    <w:link w:val="Heading5"/>
    <w:rsid w:val="00CA7C44"/>
    <w:rPr>
      <w:rFonts w:ascii="Arial Narrow" w:eastAsia="Times New Roman" w:hAnsi="Arial Narrow" w:cs="Arial"/>
      <w:iCs/>
      <w:kern w:val="32"/>
      <w:szCs w:val="32"/>
    </w:rPr>
  </w:style>
  <w:style w:type="character" w:customStyle="1" w:styleId="Heading6Char">
    <w:name w:val="Heading 6 Char"/>
    <w:basedOn w:val="DefaultParagraphFont"/>
    <w:link w:val="Heading6"/>
    <w:uiPriority w:val="99"/>
    <w:rsid w:val="00CA7C44"/>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CA7C44"/>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CA7C4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CA7C44"/>
    <w:rPr>
      <w:rFonts w:ascii="Arial Narrow" w:eastAsia="Times New Roman" w:hAnsi="Arial Narrow" w:cs="Arial"/>
    </w:rPr>
  </w:style>
  <w:style w:type="paragraph" w:styleId="NoSpacing">
    <w:name w:val="No Spacing"/>
    <w:uiPriority w:val="99"/>
    <w:rsid w:val="00CA7C44"/>
    <w:pPr>
      <w:spacing w:line="240" w:lineRule="auto"/>
    </w:pPr>
    <w:rPr>
      <w:rFonts w:ascii="Times New Roman" w:hAnsi="Times New Roman" w:cs="Times New Roman"/>
      <w:sz w:val="24"/>
      <w:szCs w:val="24"/>
    </w:rPr>
  </w:style>
  <w:style w:type="paragraph" w:styleId="ListParagraph">
    <w:name w:val="List Paragraph"/>
    <w:basedOn w:val="Normal"/>
    <w:uiPriority w:val="99"/>
    <w:rsid w:val="00CA7C44"/>
    <w:pPr>
      <w:spacing w:line="240" w:lineRule="auto"/>
      <w:ind w:left="720"/>
      <w:contextualSpacing/>
    </w:pPr>
    <w:rPr>
      <w:rFonts w:ascii="Times New Roman" w:hAnsi="Times New Roman" w:cs="Times New Roman"/>
      <w:sz w:val="24"/>
      <w:szCs w:val="24"/>
    </w:rPr>
  </w:style>
  <w:style w:type="character" w:styleId="HTMLCode">
    <w:name w:val="HTML Code"/>
    <w:basedOn w:val="DefaultParagraphFont"/>
    <w:uiPriority w:val="99"/>
    <w:semiHidden/>
    <w:unhideWhenUsed/>
    <w:rsid w:val="00CA7C44"/>
    <w:rPr>
      <w:rFonts w:ascii="Courier New" w:eastAsia="Times New Roman" w:hAnsi="Courier New" w:cs="Courier New"/>
      <w:sz w:val="20"/>
      <w:szCs w:val="20"/>
    </w:rPr>
  </w:style>
  <w:style w:type="character" w:styleId="PlaceholderText">
    <w:name w:val="Placeholder Text"/>
    <w:basedOn w:val="DefaultParagraphFont"/>
    <w:uiPriority w:val="99"/>
    <w:semiHidden/>
    <w:rsid w:val="00CA7C44"/>
    <w:rPr>
      <w:color w:val="808080"/>
    </w:rPr>
  </w:style>
  <w:style w:type="table" w:styleId="TableGrid">
    <w:name w:val="Table Grid"/>
    <w:basedOn w:val="TableNormal"/>
    <w:uiPriority w:val="59"/>
    <w:rsid w:val="00CA7C44"/>
    <w:pPr>
      <w:spacing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rsid w:val="00CA7C44"/>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FootnoteText">
    <w:name w:val="footnote text"/>
    <w:basedOn w:val="Normal"/>
    <w:link w:val="FootnoteTextChar"/>
    <w:rsid w:val="00CA7C44"/>
    <w:pPr>
      <w:spacing w:line="240" w:lineRule="auto"/>
    </w:pPr>
    <w:rPr>
      <w:rFonts w:ascii="Times New Roman" w:eastAsia="Times New Roman" w:hAnsi="Times New Roman" w:cs="Times New Roman"/>
      <w:sz w:val="24"/>
      <w:szCs w:val="24"/>
    </w:rPr>
  </w:style>
  <w:style w:type="character" w:customStyle="1" w:styleId="FootnoteTextChar">
    <w:name w:val="Footnote Text Char"/>
    <w:basedOn w:val="DefaultParagraphFont"/>
    <w:link w:val="FootnoteText"/>
    <w:rsid w:val="00CA7C44"/>
    <w:rPr>
      <w:rFonts w:ascii="Times New Roman" w:eastAsia="Times New Roman" w:hAnsi="Times New Roman" w:cs="Times New Roman"/>
      <w:sz w:val="24"/>
      <w:szCs w:val="24"/>
    </w:rPr>
  </w:style>
  <w:style w:type="character" w:styleId="FootnoteReference">
    <w:name w:val="footnote reference"/>
    <w:basedOn w:val="DefaultParagraphFont"/>
    <w:semiHidden/>
    <w:rsid w:val="00CA7C44"/>
    <w:rPr>
      <w:vertAlign w:val="superscript"/>
    </w:rPr>
  </w:style>
  <w:style w:type="character" w:styleId="CommentReference">
    <w:name w:val="annotation reference"/>
    <w:basedOn w:val="DefaultParagraphFont"/>
    <w:uiPriority w:val="99"/>
    <w:semiHidden/>
    <w:rsid w:val="00CA7C44"/>
    <w:rPr>
      <w:rFonts w:cs="Times New Roman"/>
      <w:sz w:val="16"/>
      <w:szCs w:val="16"/>
    </w:rPr>
  </w:style>
  <w:style w:type="paragraph" w:styleId="CommentText">
    <w:name w:val="annotation text"/>
    <w:basedOn w:val="Normal"/>
    <w:link w:val="CommentTextChar"/>
    <w:uiPriority w:val="99"/>
    <w:semiHidden/>
    <w:rsid w:val="00CA7C44"/>
    <w:pPr>
      <w:spacing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CA7C44"/>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rsid w:val="00CA7C44"/>
    <w:rPr>
      <w:b/>
      <w:bCs/>
    </w:rPr>
  </w:style>
  <w:style w:type="character" w:customStyle="1" w:styleId="CommentSubjectChar">
    <w:name w:val="Comment Subject Char"/>
    <w:basedOn w:val="CommentTextChar"/>
    <w:link w:val="CommentSubject"/>
    <w:uiPriority w:val="99"/>
    <w:semiHidden/>
    <w:rsid w:val="00CA7C44"/>
    <w:rPr>
      <w:rFonts w:ascii="Times New Roman" w:eastAsia="Times New Roman" w:hAnsi="Times New Roman" w:cs="Times New Roman"/>
      <w:b/>
      <w:bCs/>
      <w:sz w:val="24"/>
      <w:szCs w:val="24"/>
    </w:rPr>
  </w:style>
  <w:style w:type="paragraph" w:customStyle="1" w:styleId="tbls">
    <w:name w:val="tbls"/>
    <w:basedOn w:val="Caption"/>
    <w:link w:val="tblsChar"/>
    <w:qFormat/>
    <w:rsid w:val="00CA7C44"/>
    <w:pPr>
      <w:keepNext/>
    </w:pPr>
  </w:style>
  <w:style w:type="character" w:customStyle="1" w:styleId="CaptionChar">
    <w:name w:val="Caption Char"/>
    <w:basedOn w:val="DefaultParagraphFont"/>
    <w:link w:val="Caption"/>
    <w:uiPriority w:val="99"/>
    <w:rsid w:val="00CA7C44"/>
    <w:rPr>
      <w:b/>
      <w:bCs/>
      <w:color w:val="4F81BD" w:themeColor="accent1"/>
      <w:sz w:val="18"/>
      <w:szCs w:val="18"/>
    </w:rPr>
  </w:style>
  <w:style w:type="paragraph" w:styleId="TOCHeading">
    <w:name w:val="TOC Heading"/>
    <w:basedOn w:val="Heading1"/>
    <w:next w:val="Normal"/>
    <w:uiPriority w:val="99"/>
    <w:qFormat/>
    <w:rsid w:val="00CA7C44"/>
    <w:pPr>
      <w:keepLines/>
      <w:spacing w:before="480"/>
      <w:outlineLvl w:val="9"/>
    </w:pPr>
    <w:rPr>
      <w:rFonts w:asciiTheme="majorHAnsi" w:eastAsiaTheme="majorEastAsia" w:hAnsiTheme="majorHAnsi" w:cstheme="majorBidi"/>
      <w:color w:val="365F91" w:themeColor="accent1" w:themeShade="BF"/>
      <w:kern w:val="0"/>
      <w:sz w:val="28"/>
      <w:szCs w:val="28"/>
    </w:rPr>
  </w:style>
  <w:style w:type="character" w:customStyle="1" w:styleId="tblsChar">
    <w:name w:val="tbls Char"/>
    <w:basedOn w:val="CaptionChar"/>
    <w:link w:val="tbls"/>
    <w:rsid w:val="00CA7C44"/>
    <w:rPr>
      <w:b/>
      <w:bCs/>
      <w:color w:val="4F81BD" w:themeColor="accent1"/>
      <w:sz w:val="18"/>
      <w:szCs w:val="18"/>
    </w:rPr>
  </w:style>
  <w:style w:type="paragraph" w:styleId="TOC1">
    <w:name w:val="toc 1"/>
    <w:basedOn w:val="Normal"/>
    <w:next w:val="Noparagraphstyle"/>
    <w:autoRedefine/>
    <w:uiPriority w:val="39"/>
    <w:rsid w:val="00CA7C44"/>
    <w:pPr>
      <w:tabs>
        <w:tab w:val="right" w:leader="dot" w:pos="9360"/>
      </w:tabs>
      <w:spacing w:line="240" w:lineRule="auto"/>
    </w:pPr>
    <w:rPr>
      <w:rFonts w:ascii="Arial Narrow" w:eastAsia="Times New Roman" w:hAnsi="Arial Narrow" w:cs="Times New Roman"/>
      <w:sz w:val="24"/>
      <w:szCs w:val="24"/>
    </w:rPr>
  </w:style>
  <w:style w:type="paragraph" w:styleId="TOC2">
    <w:name w:val="toc 2"/>
    <w:basedOn w:val="TOC1"/>
    <w:next w:val="Noparagraphstyle"/>
    <w:autoRedefine/>
    <w:uiPriority w:val="39"/>
    <w:rsid w:val="00CA7C44"/>
    <w:pPr>
      <w:ind w:left="202"/>
    </w:pPr>
  </w:style>
  <w:style w:type="paragraph" w:styleId="TOC3">
    <w:name w:val="toc 3"/>
    <w:basedOn w:val="TOC1"/>
    <w:next w:val="Noparagraphstyle"/>
    <w:autoRedefine/>
    <w:uiPriority w:val="39"/>
    <w:rsid w:val="00CA7C44"/>
    <w:pPr>
      <w:ind w:left="403"/>
    </w:pPr>
  </w:style>
  <w:style w:type="character" w:styleId="Hyperlink">
    <w:name w:val="Hyperlink"/>
    <w:basedOn w:val="DefaultParagraphFont"/>
    <w:qFormat/>
    <w:rsid w:val="00CA7C44"/>
    <w:rPr>
      <w:i w:val="0"/>
      <w:color w:val="0000FF"/>
      <w:u w:val="none"/>
    </w:rPr>
  </w:style>
  <w:style w:type="character" w:styleId="BookTitle">
    <w:name w:val="Book Title"/>
    <w:basedOn w:val="DefaultParagraphFont"/>
    <w:uiPriority w:val="33"/>
    <w:qFormat/>
    <w:rsid w:val="00CA7C44"/>
    <w:rPr>
      <w:rFonts w:asciiTheme="majorHAnsi" w:hAnsiTheme="majorHAnsi"/>
      <w:b/>
      <w:bCs/>
      <w:caps w:val="0"/>
      <w:smallCaps w:val="0"/>
      <w:spacing w:val="5"/>
      <w:sz w:val="36"/>
    </w:rPr>
  </w:style>
  <w:style w:type="paragraph" w:styleId="TableofFigures">
    <w:name w:val="table of figures"/>
    <w:uiPriority w:val="99"/>
    <w:rsid w:val="00CA7C44"/>
    <w:pPr>
      <w:spacing w:line="240" w:lineRule="auto"/>
    </w:pPr>
    <w:rPr>
      <w:rFonts w:ascii="Arial Narrow" w:eastAsia="Times New Roman" w:hAnsi="Arial Narrow" w:cs="Times New Roman"/>
      <w:sz w:val="24"/>
      <w:szCs w:val="24"/>
    </w:rPr>
  </w:style>
  <w:style w:type="paragraph" w:styleId="Header">
    <w:name w:val="header"/>
    <w:basedOn w:val="Normal"/>
    <w:link w:val="HeaderChar"/>
    <w:uiPriority w:val="99"/>
    <w:rsid w:val="00CA7C44"/>
    <w:pPr>
      <w:tabs>
        <w:tab w:val="center" w:pos="4680"/>
        <w:tab w:val="right" w:pos="9360"/>
      </w:tabs>
      <w:spacing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CA7C44"/>
    <w:rPr>
      <w:rFonts w:ascii="Times New Roman" w:eastAsia="Times New Roman" w:hAnsi="Times New Roman" w:cs="Times New Roman"/>
      <w:sz w:val="24"/>
      <w:szCs w:val="24"/>
    </w:rPr>
  </w:style>
  <w:style w:type="paragraph" w:styleId="Footer">
    <w:name w:val="footer"/>
    <w:basedOn w:val="Normal"/>
    <w:link w:val="FooterChar"/>
    <w:uiPriority w:val="99"/>
    <w:rsid w:val="00CA7C44"/>
    <w:pPr>
      <w:tabs>
        <w:tab w:val="center" w:pos="4320"/>
        <w:tab w:val="right" w:pos="8640"/>
      </w:tabs>
      <w:spacing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CA7C44"/>
    <w:rPr>
      <w:rFonts w:ascii="Times New Roman" w:eastAsia="Times New Roman" w:hAnsi="Times New Roman" w:cs="Times New Roman"/>
      <w:sz w:val="24"/>
      <w:szCs w:val="24"/>
    </w:rPr>
  </w:style>
  <w:style w:type="paragraph" w:styleId="Title">
    <w:name w:val="Title"/>
    <w:basedOn w:val="Normal"/>
    <w:next w:val="Authors"/>
    <w:link w:val="TitleChar"/>
    <w:qFormat/>
    <w:rsid w:val="00CA7C44"/>
    <w:pPr>
      <w:widowControl w:val="0"/>
      <w:spacing w:before="840" w:after="240" w:line="240" w:lineRule="auto"/>
      <w:outlineLvl w:val="0"/>
    </w:pPr>
    <w:rPr>
      <w:rFonts w:ascii="Arial Narrow" w:eastAsia="Times New Roman" w:hAnsi="Arial Narrow" w:cs="Arial"/>
      <w:b/>
      <w:bCs/>
      <w:kern w:val="28"/>
      <w:sz w:val="44"/>
      <w:szCs w:val="32"/>
    </w:rPr>
  </w:style>
  <w:style w:type="character" w:customStyle="1" w:styleId="TitleChar">
    <w:name w:val="Title Char"/>
    <w:basedOn w:val="DefaultParagraphFont"/>
    <w:link w:val="Title"/>
    <w:rsid w:val="00CA7C44"/>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CA7C44"/>
    <w:pPr>
      <w:spacing w:before="480" w:after="480" w:line="240" w:lineRule="auto"/>
    </w:pPr>
    <w:rPr>
      <w:rFonts w:ascii="Arial Narrow" w:eastAsia="Times New Roman" w:hAnsi="Arial Narrow" w:cs="Times New Roman"/>
      <w:sz w:val="24"/>
      <w:szCs w:val="24"/>
    </w:rPr>
  </w:style>
  <w:style w:type="paragraph" w:customStyle="1" w:styleId="SecondaryIdentification">
    <w:name w:val="SecondaryIdentification"/>
    <w:basedOn w:val="Normal"/>
    <w:qFormat/>
    <w:rsid w:val="00CA7C44"/>
    <w:pPr>
      <w:widowControl w:val="0"/>
      <w:spacing w:before="500" w:line="240" w:lineRule="auto"/>
      <w:contextualSpacing/>
    </w:pPr>
    <w:rPr>
      <w:rFonts w:ascii="Arial Narrow" w:eastAsia="Times New Roman" w:hAnsi="Arial Narrow" w:cs="Times New Roman"/>
      <w:b/>
      <w:sz w:val="28"/>
      <w:szCs w:val="24"/>
    </w:rPr>
  </w:style>
  <w:style w:type="paragraph" w:customStyle="1" w:styleId="BOTPOffice">
    <w:name w:val="BOTPOffice"/>
    <w:basedOn w:val="Normal"/>
    <w:rsid w:val="00CA7C44"/>
    <w:pPr>
      <w:spacing w:line="320" w:lineRule="exact"/>
      <w:ind w:left="2520"/>
    </w:pPr>
    <w:rPr>
      <w:rFonts w:ascii="Arial Narrow" w:eastAsia="Times New Roman" w:hAnsi="Arial Narrow" w:cs="Times New Roman"/>
      <w:b/>
      <w:sz w:val="28"/>
      <w:szCs w:val="28"/>
    </w:rPr>
  </w:style>
  <w:style w:type="paragraph" w:customStyle="1" w:styleId="BOTPOfficial">
    <w:name w:val="BOTPOfficial"/>
    <w:basedOn w:val="Normal"/>
    <w:rsid w:val="00CA7C44"/>
    <w:pPr>
      <w:spacing w:after="240" w:line="320" w:lineRule="atLeast"/>
      <w:ind w:left="2520"/>
    </w:pPr>
    <w:rPr>
      <w:rFonts w:ascii="Arial Narrow" w:eastAsia="Times New Roman" w:hAnsi="Arial Narrow" w:cs="Times New Roman"/>
      <w:sz w:val="28"/>
      <w:szCs w:val="28"/>
    </w:rPr>
  </w:style>
  <w:style w:type="paragraph" w:customStyle="1" w:styleId="Publisher">
    <w:name w:val="Publisher"/>
    <w:basedOn w:val="Normal"/>
    <w:semiHidden/>
    <w:rsid w:val="00CA7C44"/>
    <w:pPr>
      <w:spacing w:before="480" w:line="260" w:lineRule="exact"/>
      <w:ind w:left="2520"/>
    </w:pPr>
    <w:rPr>
      <w:rFonts w:ascii="Arial Narrow" w:eastAsia="Times New Roman" w:hAnsi="Arial Narrow" w:cs="Times New Roman"/>
      <w:sz w:val="24"/>
      <w:szCs w:val="24"/>
    </w:rPr>
  </w:style>
  <w:style w:type="paragraph" w:customStyle="1" w:styleId="BOTPNotes">
    <w:name w:val="BOTPNotes"/>
    <w:basedOn w:val="Normal"/>
    <w:link w:val="BOTPNotesChar"/>
    <w:rsid w:val="00CA7C44"/>
    <w:pPr>
      <w:spacing w:before="1680" w:line="220" w:lineRule="exact"/>
      <w:ind w:left="2520"/>
    </w:pPr>
    <w:rPr>
      <w:rFonts w:ascii="Arial Narrow" w:eastAsia="Times New Roman" w:hAnsi="Arial Narrow" w:cs="Times New Roman"/>
      <w:sz w:val="18"/>
      <w:szCs w:val="18"/>
    </w:rPr>
  </w:style>
  <w:style w:type="character" w:customStyle="1" w:styleId="BOTPNotesChar">
    <w:name w:val="BOTPNotes Char"/>
    <w:basedOn w:val="DefaultParagraphFont"/>
    <w:link w:val="BOTPNotes"/>
    <w:rsid w:val="00CA7C44"/>
    <w:rPr>
      <w:rFonts w:ascii="Arial Narrow" w:eastAsia="Times New Roman" w:hAnsi="Arial Narrow" w:cs="Times New Roman"/>
      <w:sz w:val="18"/>
      <w:szCs w:val="18"/>
    </w:rPr>
  </w:style>
  <w:style w:type="paragraph" w:customStyle="1" w:styleId="BOTPNotes2">
    <w:name w:val="BOTPNotes2"/>
    <w:basedOn w:val="BOTPNotes"/>
    <w:rsid w:val="00CA7C44"/>
    <w:pPr>
      <w:spacing w:before="480" w:after="480"/>
    </w:pPr>
  </w:style>
  <w:style w:type="paragraph" w:customStyle="1" w:styleId="Series">
    <w:name w:val="Series"/>
    <w:rsid w:val="00CA7C44"/>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CA7C44"/>
    <w:pPr>
      <w:spacing w:line="240" w:lineRule="auto"/>
      <w:contextualSpacing/>
    </w:pPr>
    <w:rPr>
      <w:rFonts w:ascii="Arial Narrow" w:eastAsia="Times New Roman" w:hAnsi="Arial Narrow" w:cs="Arial"/>
      <w:b/>
      <w:bCs/>
      <w:kern w:val="32"/>
      <w:sz w:val="24"/>
      <w:szCs w:val="32"/>
    </w:rPr>
  </w:style>
  <w:style w:type="character" w:customStyle="1" w:styleId="bluebold">
    <w:name w:val="bluebold"/>
    <w:basedOn w:val="DefaultParagraphFont"/>
    <w:uiPriority w:val="1"/>
    <w:qFormat/>
    <w:rsid w:val="00CA7C44"/>
    <w:rPr>
      <w:b/>
      <w:color w:val="1F497D" w:themeColor="text2"/>
    </w:rPr>
  </w:style>
  <w:style w:type="paragraph" w:styleId="BodyText">
    <w:name w:val="Body Text"/>
    <w:basedOn w:val="Normal"/>
    <w:link w:val="BodyTextChar"/>
    <w:qFormat/>
    <w:rsid w:val="00CA7C44"/>
    <w:pPr>
      <w:spacing w:line="24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A7C44"/>
    <w:rPr>
      <w:rFonts w:ascii="Times New Roman" w:eastAsia="Times New Roman" w:hAnsi="Times New Roman" w:cs="Times New Roman"/>
      <w:sz w:val="24"/>
      <w:szCs w:val="24"/>
    </w:rPr>
  </w:style>
  <w:style w:type="paragraph" w:customStyle="1" w:styleId="BodyNoIndent">
    <w:name w:val="BodyNoIndent"/>
    <w:basedOn w:val="BodyText"/>
    <w:qFormat/>
    <w:rsid w:val="00CA7C44"/>
    <w:pPr>
      <w:ind w:firstLine="0"/>
    </w:pPr>
  </w:style>
  <w:style w:type="paragraph" w:customStyle="1" w:styleId="Notes">
    <w:name w:val="Notes"/>
    <w:basedOn w:val="Authors"/>
    <w:semiHidden/>
    <w:rsid w:val="00CA7C44"/>
    <w:pPr>
      <w:spacing w:line="480" w:lineRule="auto"/>
    </w:pPr>
  </w:style>
  <w:style w:type="paragraph" w:customStyle="1" w:styleId="useNote">
    <w:name w:val="useNote"/>
    <w:basedOn w:val="ListBullet"/>
    <w:semiHidden/>
    <w:rsid w:val="00CA7C44"/>
  </w:style>
  <w:style w:type="paragraph" w:customStyle="1" w:styleId="EquationWhere">
    <w:name w:val="EquationWhere"/>
    <w:basedOn w:val="Normal"/>
    <w:qFormat/>
    <w:rsid w:val="00CA7C44"/>
    <w:pPr>
      <w:tabs>
        <w:tab w:val="right" w:pos="1080"/>
        <w:tab w:val="left" w:pos="1800"/>
      </w:tabs>
      <w:spacing w:line="240" w:lineRule="auto"/>
      <w:ind w:left="1800" w:hanging="1800"/>
      <w:contextualSpacing/>
    </w:pPr>
    <w:rPr>
      <w:rFonts w:ascii="Times New Roman" w:eastAsia="Times New Roman" w:hAnsi="Times New Roman" w:cs="Times New Roman"/>
      <w:sz w:val="24"/>
      <w:szCs w:val="24"/>
    </w:rPr>
  </w:style>
  <w:style w:type="paragraph" w:customStyle="1" w:styleId="FigureCaption">
    <w:name w:val="FigureCaption"/>
    <w:basedOn w:val="Normal"/>
    <w:next w:val="BodyText"/>
    <w:link w:val="FigureCaptionChar"/>
    <w:qFormat/>
    <w:rsid w:val="00CA7C44"/>
    <w:pPr>
      <w:tabs>
        <w:tab w:val="left" w:pos="1080"/>
      </w:tabs>
      <w:spacing w:after="240" w:line="240" w:lineRule="auto"/>
    </w:pPr>
    <w:rPr>
      <w:rFonts w:ascii="Arial Narrow" w:eastAsia="Times New Roman" w:hAnsi="Arial Narrow" w:cs="Times New Roman"/>
      <w:sz w:val="24"/>
      <w:szCs w:val="18"/>
    </w:rPr>
  </w:style>
  <w:style w:type="paragraph" w:customStyle="1" w:styleId="Quotation">
    <w:name w:val="Quotation"/>
    <w:basedOn w:val="Normal"/>
    <w:qFormat/>
    <w:rsid w:val="00CA7C44"/>
    <w:pPr>
      <w:spacing w:before="80" w:after="80" w:line="240" w:lineRule="auto"/>
      <w:ind w:left="403" w:right="691"/>
    </w:pPr>
    <w:rPr>
      <w:rFonts w:ascii="Times New Roman" w:eastAsia="Times New Roman" w:hAnsi="Times New Roman" w:cs="Times New Roman"/>
      <w:sz w:val="24"/>
      <w:szCs w:val="24"/>
    </w:rPr>
  </w:style>
  <w:style w:type="paragraph" w:customStyle="1" w:styleId="Reference">
    <w:name w:val="Reference"/>
    <w:basedOn w:val="Normal"/>
    <w:link w:val="ReferenceChar"/>
    <w:qFormat/>
    <w:rsid w:val="00CA7C44"/>
    <w:pPr>
      <w:spacing w:line="240" w:lineRule="auto"/>
      <w:ind w:left="202" w:hanging="202"/>
    </w:pPr>
    <w:rPr>
      <w:rFonts w:ascii="Times New Roman" w:eastAsia="Times New Roman" w:hAnsi="Times New Roman" w:cs="Times New Roman"/>
      <w:sz w:val="24"/>
      <w:szCs w:val="24"/>
    </w:rPr>
  </w:style>
  <w:style w:type="character" w:customStyle="1" w:styleId="TableSpannerChar">
    <w:name w:val="TableSpanner Char"/>
    <w:basedOn w:val="DefaultParagraphFont"/>
    <w:link w:val="TableSpanner"/>
    <w:rsid w:val="00CA7C44"/>
    <w:rPr>
      <w:rFonts w:ascii="Arial Narrow" w:hAnsi="Arial Narrow"/>
      <w:sz w:val="20"/>
      <w:szCs w:val="18"/>
    </w:rPr>
  </w:style>
  <w:style w:type="paragraph" w:customStyle="1" w:styleId="TableSpanner">
    <w:name w:val="TableSpanner"/>
    <w:basedOn w:val="Normal"/>
    <w:link w:val="TableSpannerChar"/>
    <w:qFormat/>
    <w:rsid w:val="00CA7C44"/>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CA7C44"/>
    <w:pPr>
      <w:spacing w:before="480" w:after="480" w:line="240" w:lineRule="auto"/>
      <w:outlineLvl w:val="0"/>
    </w:pPr>
    <w:rPr>
      <w:rFonts w:ascii="Arial Narrow" w:eastAsia="Times New Roman" w:hAnsi="Arial Narrow" w:cs="Times New Roman"/>
      <w:b/>
      <w:sz w:val="40"/>
      <w:szCs w:val="40"/>
    </w:rPr>
  </w:style>
  <w:style w:type="paragraph" w:customStyle="1" w:styleId="TOCLists">
    <w:name w:val="TOCLists"/>
    <w:basedOn w:val="TOC1"/>
    <w:uiPriority w:val="1"/>
    <w:qFormat/>
    <w:rsid w:val="00CA7C44"/>
    <w:pPr>
      <w:tabs>
        <w:tab w:val="left" w:pos="720"/>
      </w:tabs>
      <w:ind w:left="720" w:hanging="720"/>
    </w:pPr>
    <w:rPr>
      <w:noProof/>
    </w:rPr>
  </w:style>
  <w:style w:type="paragraph" w:customStyle="1" w:styleId="TableCellHeading">
    <w:name w:val="TableCellHeading"/>
    <w:basedOn w:val="Normal"/>
    <w:qFormat/>
    <w:rsid w:val="00CA7C44"/>
    <w:pPr>
      <w:keepNext/>
      <w:spacing w:line="220" w:lineRule="exact"/>
      <w:jc w:val="center"/>
    </w:pPr>
    <w:rPr>
      <w:rFonts w:ascii="Arial Narrow" w:eastAsia="Times New Roman" w:hAnsi="Arial Narrow" w:cs="Times New Roman"/>
      <w:b/>
      <w:sz w:val="20"/>
      <w:szCs w:val="18"/>
    </w:rPr>
  </w:style>
  <w:style w:type="paragraph" w:customStyle="1" w:styleId="TableFootnote">
    <w:name w:val="TableFootnote"/>
    <w:basedOn w:val="Normal"/>
    <w:qFormat/>
    <w:rsid w:val="00CA7C44"/>
    <w:pPr>
      <w:spacing w:before="80" w:line="240" w:lineRule="auto"/>
    </w:pPr>
    <w:rPr>
      <w:rFonts w:ascii="Times New Roman" w:eastAsia="Times New Roman" w:hAnsi="Times New Roman" w:cs="Times New Roman"/>
      <w:sz w:val="20"/>
      <w:szCs w:val="16"/>
    </w:rPr>
  </w:style>
  <w:style w:type="paragraph" w:customStyle="1" w:styleId="TableHeadnote">
    <w:name w:val="TableHeadnote"/>
    <w:basedOn w:val="Normal"/>
    <w:next w:val="TableCellHeading"/>
    <w:link w:val="TableHeadnoteChar"/>
    <w:qFormat/>
    <w:rsid w:val="00CA7C44"/>
    <w:pPr>
      <w:spacing w:line="240" w:lineRule="auto"/>
    </w:pPr>
    <w:rPr>
      <w:rFonts w:ascii="Times New Roman" w:eastAsia="Times New Roman" w:hAnsi="Times New Roman" w:cs="Times New Roman"/>
      <w:sz w:val="20"/>
      <w:szCs w:val="16"/>
    </w:rPr>
  </w:style>
  <w:style w:type="paragraph" w:customStyle="1" w:styleId="TableTitle">
    <w:name w:val="TableTitle"/>
    <w:basedOn w:val="Normal"/>
    <w:next w:val="TableHeadnote"/>
    <w:qFormat/>
    <w:rsid w:val="00CA7C44"/>
    <w:pPr>
      <w:tabs>
        <w:tab w:val="left" w:pos="990"/>
      </w:tabs>
      <w:spacing w:before="240" w:line="240" w:lineRule="auto"/>
    </w:pPr>
    <w:rPr>
      <w:rFonts w:ascii="Arial Narrow" w:eastAsia="Times New Roman" w:hAnsi="Arial Narrow" w:cs="Times New Roman"/>
      <w:sz w:val="24"/>
      <w:szCs w:val="18"/>
    </w:rPr>
  </w:style>
  <w:style w:type="paragraph" w:customStyle="1" w:styleId="Logo">
    <w:name w:val="Logo"/>
    <w:rsid w:val="00CA7C44"/>
    <w:pPr>
      <w:spacing w:line="240" w:lineRule="auto"/>
    </w:pPr>
    <w:rPr>
      <w:rFonts w:ascii="Arial Narrow" w:eastAsia="Times New Roman" w:hAnsi="Arial Narrow" w:cs="Times New Roman"/>
      <w:sz w:val="24"/>
      <w:szCs w:val="24"/>
    </w:rPr>
  </w:style>
  <w:style w:type="paragraph" w:styleId="ListNumber">
    <w:name w:val="List Number"/>
    <w:basedOn w:val="Normal"/>
    <w:qFormat/>
    <w:rsid w:val="00CA7C44"/>
    <w:pPr>
      <w:numPr>
        <w:numId w:val="5"/>
      </w:numPr>
      <w:spacing w:before="80" w:after="80" w:line="240" w:lineRule="auto"/>
      <w:contextualSpacing/>
    </w:pPr>
    <w:rPr>
      <w:rFonts w:ascii="Times New Roman" w:eastAsia="Times New Roman" w:hAnsi="Times New Roman" w:cs="Times New Roman"/>
      <w:sz w:val="24"/>
      <w:szCs w:val="24"/>
    </w:rPr>
  </w:style>
  <w:style w:type="paragraph" w:styleId="ListNumber2">
    <w:name w:val="List Number 2"/>
    <w:basedOn w:val="ListNumber"/>
    <w:qFormat/>
    <w:rsid w:val="00CA7C44"/>
    <w:pPr>
      <w:numPr>
        <w:numId w:val="6"/>
      </w:numPr>
    </w:pPr>
  </w:style>
  <w:style w:type="paragraph" w:styleId="ListNumber3">
    <w:name w:val="List Number 3"/>
    <w:basedOn w:val="ListNumber"/>
    <w:qFormat/>
    <w:rsid w:val="00CA7C44"/>
    <w:pPr>
      <w:numPr>
        <w:numId w:val="7"/>
      </w:numPr>
    </w:pPr>
  </w:style>
  <w:style w:type="character" w:styleId="PageNumber">
    <w:name w:val="page number"/>
    <w:basedOn w:val="DefaultParagraphFont"/>
    <w:uiPriority w:val="99"/>
    <w:semiHidden/>
    <w:rsid w:val="00CA7C44"/>
  </w:style>
  <w:style w:type="paragraph" w:styleId="Signature">
    <w:name w:val="Signature"/>
    <w:basedOn w:val="Normal"/>
    <w:link w:val="SignatureChar"/>
    <w:semiHidden/>
    <w:rsid w:val="00CA7C44"/>
    <w:pPr>
      <w:spacing w:line="240" w:lineRule="auto"/>
      <w:ind w:left="4320"/>
    </w:pPr>
    <w:rPr>
      <w:rFonts w:ascii="Times New Roman" w:eastAsia="Times New Roman" w:hAnsi="Times New Roman" w:cs="Times New Roman"/>
      <w:sz w:val="24"/>
      <w:szCs w:val="24"/>
    </w:rPr>
  </w:style>
  <w:style w:type="character" w:customStyle="1" w:styleId="SignatureChar">
    <w:name w:val="Signature Char"/>
    <w:basedOn w:val="DefaultParagraphFont"/>
    <w:link w:val="Signature"/>
    <w:semiHidden/>
    <w:rsid w:val="00CA7C44"/>
    <w:rPr>
      <w:rFonts w:ascii="Times New Roman" w:eastAsia="Times New Roman" w:hAnsi="Times New Roman" w:cs="Times New Roman"/>
      <w:sz w:val="24"/>
      <w:szCs w:val="24"/>
    </w:rPr>
  </w:style>
  <w:style w:type="table" w:styleId="Table3Deffects1">
    <w:name w:val="Table 3D effects 1"/>
    <w:basedOn w:val="TableNormal"/>
    <w:semiHidden/>
    <w:rsid w:val="00CA7C44"/>
    <w:pPr>
      <w:spacing w:line="240" w:lineRule="auto"/>
    </w:pPr>
    <w:rPr>
      <w:rFonts w:ascii="Times New Roman" w:eastAsia="Times New Roman" w:hAnsi="Times New Roman" w:cs="Times New Roman"/>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A7C44"/>
    <w:pPr>
      <w:spacing w:line="240" w:lineRule="auto"/>
    </w:pPr>
    <w:rPr>
      <w:rFonts w:ascii="Times New Roman" w:eastAsia="Times New Roman" w:hAnsi="Times New Roman" w:cs="Times New Roman"/>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A7C44"/>
    <w:pPr>
      <w:spacing w:line="240" w:lineRule="auto"/>
    </w:pPr>
    <w:rPr>
      <w:rFonts w:ascii="Times New Roman" w:eastAsia="Times New Roman" w:hAnsi="Times New Roman" w:cs="Times New Roman"/>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A7C44"/>
    <w:pPr>
      <w:spacing w:line="240" w:lineRule="auto"/>
    </w:pPr>
    <w:rPr>
      <w:rFonts w:ascii="Times New Roman" w:eastAsia="Times New Roman" w:hAnsi="Times New Roman" w:cs="Times New Roman"/>
      <w:sz w:val="24"/>
      <w:szCs w:val="24"/>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A7C44"/>
    <w:pPr>
      <w:spacing w:line="240" w:lineRule="auto"/>
    </w:pPr>
    <w:rPr>
      <w:rFonts w:ascii="Times New Roman" w:eastAsia="Times New Roman" w:hAnsi="Times New Roman" w:cs="Times New Roman"/>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A7C44"/>
    <w:pPr>
      <w:spacing w:line="240" w:lineRule="auto"/>
    </w:pPr>
    <w:rPr>
      <w:rFonts w:ascii="Times New Roman" w:eastAsia="Times New Roman" w:hAnsi="Times New Roman" w:cs="Times New Roman"/>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A7C44"/>
    <w:pPr>
      <w:spacing w:line="240" w:lineRule="auto"/>
    </w:pPr>
    <w:rPr>
      <w:rFonts w:ascii="Times New Roman" w:eastAsia="Times New Roman" w:hAnsi="Times New Roman" w:cs="Times New Roman"/>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A7C44"/>
    <w:pPr>
      <w:spacing w:line="240" w:lineRule="auto"/>
    </w:pPr>
    <w:rPr>
      <w:rFonts w:ascii="Times New Roman" w:eastAsia="Times New Roman" w:hAnsi="Times New Roman" w:cs="Times New Roman"/>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A7C44"/>
    <w:pPr>
      <w:spacing w:line="240" w:lineRule="auto"/>
    </w:pPr>
    <w:rPr>
      <w:rFonts w:ascii="Times New Roman" w:eastAsia="Times New Roman" w:hAnsi="Times New Roman" w:cs="Times New Roman"/>
      <w:sz w:val="24"/>
      <w:szCs w:val="24"/>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A7C44"/>
    <w:pPr>
      <w:spacing w:line="240" w:lineRule="auto"/>
    </w:pPr>
    <w:rPr>
      <w:rFonts w:ascii="Times New Roman" w:eastAsia="Times New Roman" w:hAnsi="Times New Roman" w:cs="Times New Roman"/>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A7C44"/>
    <w:pPr>
      <w:spacing w:line="240" w:lineRule="auto"/>
    </w:pPr>
    <w:rPr>
      <w:rFonts w:ascii="Times New Roman" w:eastAsia="Times New Roman" w:hAnsi="Times New Roman" w:cs="Times New Roman"/>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A7C44"/>
    <w:pPr>
      <w:spacing w:line="240" w:lineRule="auto"/>
    </w:pPr>
    <w:rPr>
      <w:rFonts w:ascii="Times New Roman" w:eastAsia="Times New Roman" w:hAnsi="Times New Roman" w:cs="Times New Roman"/>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A7C44"/>
    <w:pPr>
      <w:spacing w:line="240" w:lineRule="auto"/>
    </w:pPr>
    <w:rPr>
      <w:rFonts w:ascii="Times New Roman" w:eastAsia="Times New Roman" w:hAnsi="Times New Roman" w:cs="Times New Roman"/>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A7C44"/>
    <w:pPr>
      <w:spacing w:line="240" w:lineRule="auto"/>
    </w:pPr>
    <w:rPr>
      <w:rFonts w:ascii="Times New Roman" w:eastAsia="Times New Roman" w:hAnsi="Times New Roman" w:cs="Times New Roman"/>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A7C44"/>
    <w:pPr>
      <w:spacing w:line="240" w:lineRule="auto"/>
    </w:pPr>
    <w:rPr>
      <w:rFonts w:ascii="Times New Roman" w:eastAsia="Times New Roman" w:hAnsi="Times New Roman" w:cs="Times New Roman"/>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A7C44"/>
    <w:pPr>
      <w:spacing w:line="240" w:lineRule="auto"/>
    </w:pPr>
    <w:rPr>
      <w:rFonts w:ascii="Times New Roman" w:eastAsia="Times New Roman" w:hAnsi="Times New Roman" w:cs="Times New Roman"/>
      <w:sz w:val="24"/>
      <w:szCs w:val="24"/>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A7C44"/>
    <w:pPr>
      <w:spacing w:line="240" w:lineRule="auto"/>
    </w:pPr>
    <w:rPr>
      <w:rFonts w:ascii="Times New Roman" w:eastAsia="Times New Roman" w:hAnsi="Times New Roman" w:cs="Times New Roman"/>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CA7C44"/>
    <w:pPr>
      <w:spacing w:line="240" w:lineRule="auto"/>
    </w:pPr>
    <w:rPr>
      <w:rFonts w:ascii="Times New Roman" w:eastAsia="Times New Roman" w:hAnsi="Times New Roman" w:cs="Times New Roman"/>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A7C44"/>
    <w:pPr>
      <w:spacing w:line="240" w:lineRule="auto"/>
    </w:pPr>
    <w:rPr>
      <w:rFonts w:ascii="Times New Roman" w:eastAsia="Times New Roman" w:hAnsi="Times New Roman" w:cs="Times New Roman"/>
      <w:sz w:val="24"/>
      <w:szCs w:val="24"/>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A7C44"/>
    <w:pPr>
      <w:spacing w:line="240" w:lineRule="auto"/>
    </w:pPr>
    <w:rPr>
      <w:rFonts w:ascii="Times New Roman" w:eastAsia="Times New Roman" w:hAnsi="Times New Roman" w:cs="Times New Roman"/>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A7C44"/>
    <w:pPr>
      <w:spacing w:line="240" w:lineRule="auto"/>
    </w:pPr>
    <w:rPr>
      <w:rFonts w:ascii="Times New Roman" w:eastAsia="Times New Roman" w:hAnsi="Times New Roman" w:cs="Times New Roman"/>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A7C44"/>
    <w:pPr>
      <w:spacing w:line="240" w:lineRule="auto"/>
    </w:pPr>
    <w:rPr>
      <w:rFonts w:ascii="Times New Roman" w:eastAsia="Times New Roman" w:hAnsi="Times New Roman" w:cs="Times New Roman"/>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A7C44"/>
    <w:pPr>
      <w:spacing w:line="240" w:lineRule="auto"/>
    </w:pPr>
    <w:rPr>
      <w:rFonts w:ascii="Times New Roman" w:eastAsia="Times New Roman" w:hAnsi="Times New Roman" w:cs="Times New Roman"/>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A7C44"/>
    <w:pPr>
      <w:spacing w:line="240" w:lineRule="auto"/>
    </w:pPr>
    <w:rPr>
      <w:rFonts w:ascii="Times New Roman" w:eastAsia="Times New Roman" w:hAnsi="Times New Roman" w:cs="Times New Roman"/>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A7C44"/>
    <w:pPr>
      <w:spacing w:line="240" w:lineRule="auto"/>
    </w:pPr>
    <w:rPr>
      <w:rFonts w:ascii="Times New Roman" w:eastAsia="Times New Roman" w:hAnsi="Times New Roman" w:cs="Times New Roman"/>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A7C44"/>
    <w:pPr>
      <w:spacing w:line="240" w:lineRule="auto"/>
    </w:pPr>
    <w:rPr>
      <w:rFonts w:ascii="Times New Roman" w:eastAsia="Times New Roman" w:hAnsi="Times New Roman" w:cs="Times New Roman"/>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A7C44"/>
    <w:pPr>
      <w:spacing w:line="240" w:lineRule="auto"/>
    </w:pPr>
    <w:rPr>
      <w:rFonts w:ascii="Times New Roman" w:eastAsia="Times New Roman" w:hAnsi="Times New Roman" w:cs="Times New Roman"/>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A7C44"/>
    <w:pPr>
      <w:spacing w:line="240" w:lineRule="auto"/>
    </w:pPr>
    <w:rPr>
      <w:rFonts w:ascii="Times New Roman" w:eastAsia="Times New Roman" w:hAnsi="Times New Roman" w:cs="Times New Roman"/>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A7C44"/>
    <w:pPr>
      <w:spacing w:line="240" w:lineRule="auto"/>
    </w:pPr>
    <w:rPr>
      <w:rFonts w:ascii="Times New Roman" w:eastAsia="Times New Roman" w:hAnsi="Times New Roman" w:cs="Times New Roman"/>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A7C44"/>
    <w:pPr>
      <w:spacing w:line="240" w:lineRule="auto"/>
    </w:pPr>
    <w:rPr>
      <w:rFonts w:ascii="Times New Roman" w:eastAsia="Times New Roman" w:hAnsi="Times New Roman" w:cs="Times New Roman"/>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A7C44"/>
    <w:pPr>
      <w:spacing w:line="240" w:lineRule="auto"/>
    </w:pPr>
    <w:rPr>
      <w:rFonts w:ascii="Times New Roman" w:eastAsia="Times New Roman" w:hAnsi="Times New Roman" w:cs="Times New Roman"/>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A7C44"/>
    <w:pPr>
      <w:spacing w:line="240" w:lineRule="auto"/>
    </w:pPr>
    <w:rPr>
      <w:rFonts w:ascii="Times New Roman" w:eastAsia="Times New Roman" w:hAnsi="Times New Roman" w:cs="Times New Roman"/>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A7C44"/>
    <w:pPr>
      <w:spacing w:line="240" w:lineRule="auto"/>
    </w:pPr>
    <w:rPr>
      <w:rFonts w:ascii="Times New Roman" w:eastAsia="Times New Roman" w:hAnsi="Times New Roman" w:cs="Times New Roman"/>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A7C44"/>
    <w:pPr>
      <w:spacing w:line="240" w:lineRule="auto"/>
    </w:pPr>
    <w:rPr>
      <w:rFonts w:ascii="Times New Roman" w:eastAsia="Times New Roman" w:hAnsi="Times New Roman" w:cs="Times New Roman"/>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A7C44"/>
    <w:pPr>
      <w:spacing w:line="240" w:lineRule="auto"/>
    </w:pPr>
    <w:rPr>
      <w:rFonts w:ascii="Times New Roman" w:eastAsia="Times New Roman" w:hAnsi="Times New Roman" w:cs="Times New Roman"/>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A7C44"/>
    <w:pPr>
      <w:spacing w:line="240" w:lineRule="auto"/>
    </w:pPr>
    <w:rPr>
      <w:rFonts w:ascii="Times New Roman" w:eastAsia="Times New Roman" w:hAnsi="Times New Roman" w:cs="Times New Roman"/>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A7C44"/>
    <w:pPr>
      <w:spacing w:line="240" w:lineRule="auto"/>
    </w:pPr>
    <w:rPr>
      <w:rFonts w:ascii="Times New Roman" w:eastAsia="Times New Roman" w:hAnsi="Times New Roman" w:cs="Times New Roman"/>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A7C44"/>
    <w:pPr>
      <w:spacing w:line="240" w:lineRule="auto"/>
    </w:pPr>
    <w:rPr>
      <w:rFonts w:ascii="Times New Roman" w:eastAsia="Times New Roman" w:hAnsi="Times New Roman" w:cs="Times New Roman"/>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A7C44"/>
    <w:pPr>
      <w:spacing w:line="240" w:lineRule="auto"/>
    </w:pPr>
    <w:rPr>
      <w:rFonts w:ascii="Times New Roman" w:eastAsia="Times New Roman" w:hAnsi="Times New Roman" w:cs="Times New Roman"/>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A7C44"/>
    <w:pPr>
      <w:spacing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CA7C44"/>
    <w:pPr>
      <w:spacing w:line="240" w:lineRule="auto"/>
    </w:pPr>
    <w:rPr>
      <w:rFonts w:ascii="Times New Roman" w:eastAsia="Times New Roman" w:hAnsi="Times New Roman" w:cs="Times New Roman"/>
      <w:sz w:val="24"/>
      <w:szCs w:val="24"/>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A7C44"/>
    <w:pPr>
      <w:spacing w:line="240" w:lineRule="auto"/>
    </w:pPr>
    <w:rPr>
      <w:rFonts w:ascii="Times New Roman" w:eastAsia="Times New Roman" w:hAnsi="Times New Roman" w:cs="Times New Roman"/>
      <w:sz w:val="24"/>
      <w:szCs w:val="24"/>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A7C44"/>
    <w:pPr>
      <w:spacing w:line="240" w:lineRule="auto"/>
    </w:pPr>
    <w:rPr>
      <w:rFonts w:ascii="Times New Roman" w:eastAsia="Times New Roman" w:hAnsi="Times New Roman" w:cs="Times New Roman"/>
      <w:sz w:val="24"/>
      <w:szCs w:val="24"/>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Normal"/>
    <w:qFormat/>
    <w:rsid w:val="00CA7C44"/>
    <w:pPr>
      <w:numPr>
        <w:numId w:val="8"/>
      </w:numPr>
      <w:spacing w:line="240" w:lineRule="auto"/>
      <w:contextualSpacing/>
    </w:pPr>
    <w:rPr>
      <w:rFonts w:ascii="Times New Roman" w:eastAsia="Times New Roman" w:hAnsi="Times New Roman" w:cs="Times New Roman"/>
      <w:sz w:val="24"/>
      <w:szCs w:val="24"/>
    </w:rPr>
  </w:style>
  <w:style w:type="paragraph" w:styleId="ListBullet2">
    <w:name w:val="List Bullet 2"/>
    <w:basedOn w:val="Normal"/>
    <w:qFormat/>
    <w:rsid w:val="00CA7C44"/>
    <w:pPr>
      <w:numPr>
        <w:numId w:val="9"/>
      </w:numPr>
      <w:spacing w:line="240" w:lineRule="auto"/>
      <w:contextualSpacing/>
    </w:pPr>
    <w:rPr>
      <w:rFonts w:ascii="Times New Roman" w:eastAsia="Times New Roman" w:hAnsi="Times New Roman" w:cs="Times New Roman"/>
      <w:sz w:val="24"/>
      <w:szCs w:val="24"/>
    </w:rPr>
  </w:style>
  <w:style w:type="paragraph" w:styleId="ListBullet3">
    <w:name w:val="List Bullet 3"/>
    <w:basedOn w:val="Normal"/>
    <w:qFormat/>
    <w:rsid w:val="00CA7C44"/>
    <w:pPr>
      <w:numPr>
        <w:numId w:val="10"/>
      </w:numPr>
      <w:spacing w:line="240" w:lineRule="auto"/>
      <w:contextualSpacing/>
    </w:pPr>
    <w:rPr>
      <w:rFonts w:ascii="Times New Roman" w:eastAsia="Times New Roman" w:hAnsi="Times New Roman" w:cs="Times New Roman"/>
      <w:sz w:val="24"/>
      <w:szCs w:val="24"/>
    </w:rPr>
  </w:style>
  <w:style w:type="character" w:customStyle="1" w:styleId="MultipartFigCap">
    <w:name w:val="MultipartFigCap"/>
    <w:basedOn w:val="DefaultParagraphFont"/>
    <w:rsid w:val="00CA7C44"/>
    <w:rPr>
      <w:rFonts w:ascii="Arial Narrow" w:hAnsi="Arial Narrow"/>
      <w:i/>
    </w:rPr>
  </w:style>
  <w:style w:type="character" w:customStyle="1" w:styleId="Run-inHead">
    <w:name w:val="Run-inHead"/>
    <w:basedOn w:val="DefaultParagraphFont"/>
    <w:qFormat/>
    <w:rsid w:val="00CA7C44"/>
    <w:rPr>
      <w:rFonts w:ascii="Times New Roman" w:hAnsi="Times New Roman"/>
      <w:i/>
      <w:sz w:val="24"/>
      <w:szCs w:val="20"/>
    </w:rPr>
  </w:style>
  <w:style w:type="character" w:customStyle="1" w:styleId="Subscript">
    <w:name w:val="Subscript"/>
    <w:basedOn w:val="DefaultParagraphFont"/>
    <w:qFormat/>
    <w:rsid w:val="00CA7C44"/>
    <w:rPr>
      <w:vertAlign w:val="subscript"/>
    </w:rPr>
  </w:style>
  <w:style w:type="character" w:customStyle="1" w:styleId="Superscript">
    <w:name w:val="Superscript"/>
    <w:basedOn w:val="DefaultParagraphFont"/>
    <w:qFormat/>
    <w:rsid w:val="00CA7C44"/>
    <w:rPr>
      <w:vertAlign w:val="superscript"/>
    </w:rPr>
  </w:style>
  <w:style w:type="paragraph" w:customStyle="1" w:styleId="GlossaryDefinition">
    <w:name w:val="GlossaryDefinition"/>
    <w:basedOn w:val="BodyText"/>
    <w:qFormat/>
    <w:rsid w:val="00CA7C44"/>
    <w:pPr>
      <w:ind w:firstLine="0"/>
      <w:contextualSpacing/>
    </w:pPr>
  </w:style>
  <w:style w:type="character" w:customStyle="1" w:styleId="GlossaryTerm">
    <w:name w:val="GlossaryTerm"/>
    <w:basedOn w:val="DefaultParagraphFont"/>
    <w:qFormat/>
    <w:rsid w:val="00CA7C44"/>
    <w:rPr>
      <w:rFonts w:ascii="Arial Narrow" w:hAnsi="Arial Narrow"/>
      <w:b/>
    </w:rPr>
  </w:style>
  <w:style w:type="character" w:styleId="Emphasis">
    <w:name w:val="Emphasis"/>
    <w:basedOn w:val="DefaultParagraphFont"/>
    <w:qFormat/>
    <w:rsid w:val="00CA7C44"/>
    <w:rPr>
      <w:i/>
      <w:iCs/>
    </w:rPr>
  </w:style>
  <w:style w:type="character" w:styleId="Strong">
    <w:name w:val="Strong"/>
    <w:basedOn w:val="DefaultParagraphFont"/>
    <w:qFormat/>
    <w:rsid w:val="00CA7C44"/>
    <w:rPr>
      <w:b/>
      <w:bCs/>
    </w:rPr>
  </w:style>
  <w:style w:type="character" w:customStyle="1" w:styleId="EmphStrong">
    <w:name w:val="EmphStrong"/>
    <w:basedOn w:val="DefaultParagraphFont"/>
    <w:uiPriority w:val="1"/>
    <w:qFormat/>
    <w:rsid w:val="00CA7C44"/>
    <w:rPr>
      <w:b/>
      <w:i/>
    </w:rPr>
  </w:style>
  <w:style w:type="paragraph" w:customStyle="1" w:styleId="TOCHeading1">
    <w:name w:val="TOCHeading1"/>
    <w:basedOn w:val="Heading1"/>
    <w:uiPriority w:val="1"/>
    <w:qFormat/>
    <w:rsid w:val="00CA7C44"/>
    <w:pPr>
      <w:outlineLvl w:val="9"/>
    </w:pPr>
  </w:style>
  <w:style w:type="paragraph" w:customStyle="1" w:styleId="ConvFactorBody">
    <w:name w:val="ConvFactorBody"/>
    <w:basedOn w:val="Normal"/>
    <w:qFormat/>
    <w:rsid w:val="00CA7C44"/>
    <w:pPr>
      <w:tabs>
        <w:tab w:val="left" w:pos="1260"/>
      </w:tabs>
      <w:autoSpaceDE w:val="0"/>
      <w:autoSpaceDN w:val="0"/>
      <w:adjustRightInd w:val="0"/>
      <w:spacing w:before="120" w:line="240" w:lineRule="auto"/>
      <w:contextualSpacing/>
      <w:textAlignment w:val="baseline"/>
    </w:pPr>
    <w:rPr>
      <w:rFonts w:ascii="Arial Narrow" w:eastAsia="Times New Roman" w:hAnsi="Arial Narrow" w:cs="Univers 57 Condensed"/>
      <w:color w:val="000000"/>
      <w:sz w:val="20"/>
      <w:szCs w:val="24"/>
    </w:rPr>
  </w:style>
  <w:style w:type="paragraph" w:customStyle="1" w:styleId="Noparagraphstyle">
    <w:name w:val="[No paragraph style]"/>
    <w:uiPriority w:val="99"/>
    <w:rsid w:val="00CA7C44"/>
    <w:pPr>
      <w:autoSpaceDE w:val="0"/>
      <w:autoSpaceDN w:val="0"/>
      <w:adjustRightInd w:val="0"/>
      <w:spacing w:line="288" w:lineRule="auto"/>
      <w:textAlignment w:val="center"/>
    </w:pPr>
    <w:rPr>
      <w:rFonts w:ascii="Times" w:eastAsia="Times New Roman" w:hAnsi="Times" w:cs="Times"/>
      <w:color w:val="000000"/>
      <w:sz w:val="24"/>
      <w:szCs w:val="24"/>
    </w:rPr>
  </w:style>
  <w:style w:type="paragraph" w:customStyle="1" w:styleId="TableCellBody">
    <w:name w:val="TableCellBody"/>
    <w:basedOn w:val="BodyText"/>
    <w:qFormat/>
    <w:rsid w:val="00CA7C44"/>
    <w:pPr>
      <w:ind w:left="180" w:hanging="180"/>
    </w:pPr>
    <w:rPr>
      <w:sz w:val="20"/>
    </w:rPr>
  </w:style>
  <w:style w:type="paragraph" w:customStyle="1" w:styleId="TableCellDecAlign">
    <w:name w:val="TableCellDecAlign"/>
    <w:basedOn w:val="BodyText"/>
    <w:qFormat/>
    <w:rsid w:val="00CA7C44"/>
    <w:pPr>
      <w:tabs>
        <w:tab w:val="decimal" w:pos="391"/>
      </w:tabs>
      <w:ind w:firstLine="0"/>
    </w:pPr>
    <w:rPr>
      <w:sz w:val="20"/>
    </w:rPr>
  </w:style>
  <w:style w:type="paragraph" w:styleId="TOC4">
    <w:name w:val="toc 4"/>
    <w:basedOn w:val="TOC1"/>
    <w:next w:val="Noparagraphstyle"/>
    <w:autoRedefine/>
    <w:uiPriority w:val="39"/>
    <w:rsid w:val="00CA7C44"/>
    <w:pPr>
      <w:ind w:left="605"/>
    </w:pPr>
  </w:style>
  <w:style w:type="paragraph" w:styleId="TOC5">
    <w:name w:val="toc 5"/>
    <w:basedOn w:val="Normal"/>
    <w:next w:val="Normal"/>
    <w:autoRedefine/>
    <w:uiPriority w:val="39"/>
    <w:rsid w:val="00CA7C44"/>
    <w:pPr>
      <w:tabs>
        <w:tab w:val="right" w:leader="dot" w:pos="9360"/>
      </w:tabs>
      <w:spacing w:line="240" w:lineRule="auto"/>
      <w:ind w:left="806"/>
    </w:pPr>
    <w:rPr>
      <w:rFonts w:ascii="Arial Narrow" w:eastAsia="Times New Roman" w:hAnsi="Arial Narrow" w:cs="Times New Roman"/>
      <w:sz w:val="24"/>
      <w:szCs w:val="24"/>
    </w:rPr>
  </w:style>
  <w:style w:type="character" w:customStyle="1" w:styleId="SuperEmphasis">
    <w:name w:val="SuperEmphasis"/>
    <w:basedOn w:val="DefaultParagraphFont"/>
    <w:uiPriority w:val="1"/>
    <w:rsid w:val="00CA7C44"/>
    <w:rPr>
      <w:i/>
      <w:vertAlign w:val="superscript"/>
    </w:rPr>
  </w:style>
  <w:style w:type="character" w:customStyle="1" w:styleId="SubEmphasis">
    <w:name w:val="SubEmphasis"/>
    <w:basedOn w:val="DefaultParagraphFont"/>
    <w:uiPriority w:val="1"/>
    <w:rsid w:val="00CA7C44"/>
    <w:rPr>
      <w:i/>
      <w:vertAlign w:val="subscript"/>
    </w:rPr>
  </w:style>
  <w:style w:type="paragraph" w:customStyle="1" w:styleId="TOCHeading2">
    <w:name w:val="TOCHeading2"/>
    <w:basedOn w:val="TOCHeading1"/>
    <w:uiPriority w:val="1"/>
    <w:qFormat/>
    <w:rsid w:val="00CA7C44"/>
    <w:rPr>
      <w:sz w:val="26"/>
    </w:rPr>
  </w:style>
  <w:style w:type="paragraph" w:customStyle="1" w:styleId="EquationNumbered">
    <w:name w:val="Equation (Numbered)"/>
    <w:basedOn w:val="Normal"/>
    <w:next w:val="BodyText"/>
    <w:qFormat/>
    <w:rsid w:val="00CA7C44"/>
    <w:pPr>
      <w:tabs>
        <w:tab w:val="center" w:pos="4680"/>
        <w:tab w:val="right" w:pos="10080"/>
      </w:tabs>
      <w:spacing w:before="120" w:after="120" w:line="240" w:lineRule="auto"/>
    </w:pPr>
    <w:rPr>
      <w:rFonts w:ascii="Times New Roman" w:hAnsi="Times New Roman" w:cs="Times New Roman"/>
      <w:sz w:val="24"/>
      <w:szCs w:val="24"/>
    </w:rPr>
  </w:style>
  <w:style w:type="paragraph" w:customStyle="1" w:styleId="EquationWhere2">
    <w:name w:val="EquationWhere2"/>
    <w:basedOn w:val="EquationWhere"/>
    <w:qFormat/>
    <w:rsid w:val="00CA7C44"/>
    <w:pPr>
      <w:tabs>
        <w:tab w:val="clear" w:pos="1080"/>
      </w:tabs>
      <w:ind w:hanging="720"/>
    </w:pPr>
  </w:style>
  <w:style w:type="character" w:customStyle="1" w:styleId="EmphasisUC">
    <w:name w:val="EmphasisUC"/>
    <w:basedOn w:val="DefaultParagraphFont"/>
    <w:uiPriority w:val="1"/>
    <w:qFormat/>
    <w:rsid w:val="00CA7C44"/>
    <w:rPr>
      <w:rFonts w:ascii="Arial Narrow" w:hAnsi="Arial Narrow"/>
      <w:i/>
    </w:rPr>
  </w:style>
  <w:style w:type="character" w:customStyle="1" w:styleId="EmphasisStrongUC">
    <w:name w:val="EmphasisStrongUC"/>
    <w:basedOn w:val="EmphasisUC"/>
    <w:uiPriority w:val="1"/>
    <w:qFormat/>
    <w:rsid w:val="00CA7C44"/>
    <w:rPr>
      <w:rFonts w:ascii="Arial Narrow" w:hAnsi="Arial Narrow"/>
      <w:b w:val="0"/>
      <w:i/>
    </w:rPr>
  </w:style>
  <w:style w:type="character" w:customStyle="1" w:styleId="SubEmphasisUC">
    <w:name w:val="SubEmphasisUC"/>
    <w:basedOn w:val="DefaultParagraphFont"/>
    <w:uiPriority w:val="1"/>
    <w:qFormat/>
    <w:rsid w:val="00CA7C44"/>
    <w:rPr>
      <w:rFonts w:ascii="Arial Narrow" w:hAnsi="Arial Narrow"/>
      <w:i/>
      <w:vertAlign w:val="subscript"/>
    </w:rPr>
  </w:style>
  <w:style w:type="character" w:customStyle="1" w:styleId="SuperEmphasisUC">
    <w:name w:val="SuperEmphasisUC"/>
    <w:basedOn w:val="DefaultParagraphFont"/>
    <w:uiPriority w:val="1"/>
    <w:qFormat/>
    <w:rsid w:val="00CA7C44"/>
    <w:rPr>
      <w:rFonts w:ascii="Arial Narrow" w:hAnsi="Arial Narrow"/>
      <w:i/>
      <w:vertAlign w:val="superscript"/>
    </w:rPr>
  </w:style>
  <w:style w:type="character" w:customStyle="1" w:styleId="Figurenumber">
    <w:name w:val="Figure number"/>
    <w:basedOn w:val="DefaultParagraphFont"/>
    <w:uiPriority w:val="1"/>
    <w:qFormat/>
    <w:rsid w:val="00CA7C44"/>
    <w:rPr>
      <w:rFonts w:ascii="Arial Narrow" w:hAnsi="Arial Narrow"/>
      <w:b/>
    </w:rPr>
  </w:style>
  <w:style w:type="character" w:customStyle="1" w:styleId="Tablenumber">
    <w:name w:val="Table number"/>
    <w:basedOn w:val="DefaultParagraphFont"/>
    <w:uiPriority w:val="1"/>
    <w:qFormat/>
    <w:rsid w:val="00CA7C44"/>
    <w:rPr>
      <w:rFonts w:ascii="Arial Narrow" w:hAnsi="Arial Narrow"/>
      <w:b/>
    </w:rPr>
  </w:style>
  <w:style w:type="paragraph" w:styleId="ListBullet5">
    <w:name w:val="List Bullet 5"/>
    <w:basedOn w:val="Normal"/>
    <w:uiPriority w:val="99"/>
    <w:rsid w:val="00CA7C44"/>
    <w:pPr>
      <w:numPr>
        <w:numId w:val="2"/>
      </w:numPr>
      <w:spacing w:line="240" w:lineRule="auto"/>
      <w:contextualSpacing/>
    </w:pPr>
    <w:rPr>
      <w:rFonts w:ascii="Times New Roman" w:hAnsi="Times New Roman" w:cs="Times New Roman"/>
      <w:sz w:val="24"/>
      <w:szCs w:val="24"/>
    </w:rPr>
  </w:style>
  <w:style w:type="paragraph" w:styleId="List">
    <w:name w:val="List"/>
    <w:basedOn w:val="Normal"/>
    <w:uiPriority w:val="99"/>
    <w:rsid w:val="00CA7C44"/>
    <w:pPr>
      <w:spacing w:line="240" w:lineRule="auto"/>
      <w:ind w:left="360" w:hanging="360"/>
      <w:contextualSpacing/>
    </w:pPr>
    <w:rPr>
      <w:rFonts w:ascii="Times New Roman" w:hAnsi="Times New Roman" w:cs="Times New Roman"/>
      <w:sz w:val="24"/>
      <w:szCs w:val="24"/>
    </w:rPr>
  </w:style>
  <w:style w:type="paragraph" w:styleId="List2">
    <w:name w:val="List 2"/>
    <w:basedOn w:val="Normal"/>
    <w:uiPriority w:val="99"/>
    <w:rsid w:val="00CA7C44"/>
    <w:pPr>
      <w:spacing w:line="240" w:lineRule="auto"/>
      <w:ind w:left="720" w:hanging="360"/>
      <w:contextualSpacing/>
    </w:pPr>
    <w:rPr>
      <w:rFonts w:ascii="Times New Roman" w:hAnsi="Times New Roman" w:cs="Times New Roman"/>
      <w:sz w:val="24"/>
      <w:szCs w:val="24"/>
    </w:rPr>
  </w:style>
  <w:style w:type="paragraph" w:styleId="List3">
    <w:name w:val="List 3"/>
    <w:basedOn w:val="Normal"/>
    <w:uiPriority w:val="99"/>
    <w:rsid w:val="00CA7C44"/>
    <w:pPr>
      <w:spacing w:line="240" w:lineRule="auto"/>
      <w:ind w:left="1080" w:hanging="360"/>
      <w:contextualSpacing/>
    </w:pPr>
    <w:rPr>
      <w:rFonts w:ascii="Times New Roman" w:hAnsi="Times New Roman" w:cs="Times New Roman"/>
      <w:sz w:val="24"/>
      <w:szCs w:val="24"/>
    </w:rPr>
  </w:style>
  <w:style w:type="paragraph" w:styleId="ListContinue">
    <w:name w:val="List Continue"/>
    <w:basedOn w:val="Normal"/>
    <w:uiPriority w:val="99"/>
    <w:rsid w:val="00CA7C44"/>
    <w:pPr>
      <w:spacing w:after="120" w:line="240" w:lineRule="auto"/>
      <w:ind w:left="360"/>
      <w:contextualSpacing/>
    </w:pPr>
    <w:rPr>
      <w:rFonts w:ascii="Times New Roman" w:hAnsi="Times New Roman" w:cs="Times New Roman"/>
      <w:sz w:val="24"/>
      <w:szCs w:val="24"/>
    </w:rPr>
  </w:style>
  <w:style w:type="paragraph" w:styleId="BodyTextIndent">
    <w:name w:val="Body Text Indent"/>
    <w:basedOn w:val="Normal"/>
    <w:link w:val="BodyTextIndentChar"/>
    <w:uiPriority w:val="99"/>
    <w:rsid w:val="00CA7C44"/>
    <w:pPr>
      <w:spacing w:after="120" w:line="240" w:lineRule="auto"/>
      <w:ind w:left="360"/>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CA7C44"/>
    <w:rPr>
      <w:rFonts w:ascii="Times New Roman" w:hAnsi="Times New Roman" w:cs="Times New Roman"/>
      <w:sz w:val="24"/>
      <w:szCs w:val="24"/>
    </w:rPr>
  </w:style>
  <w:style w:type="paragraph" w:customStyle="1" w:styleId="ListNumberRoman">
    <w:name w:val="List Number Roman"/>
    <w:basedOn w:val="ListNumber"/>
    <w:qFormat/>
    <w:rsid w:val="00CA7C44"/>
    <w:pPr>
      <w:numPr>
        <w:numId w:val="3"/>
      </w:numPr>
    </w:pPr>
  </w:style>
  <w:style w:type="paragraph" w:customStyle="1" w:styleId="ListNumberUroman">
    <w:name w:val="ListNumberUroman"/>
    <w:basedOn w:val="BodyNoIndent"/>
    <w:qFormat/>
    <w:rsid w:val="00CA7C44"/>
    <w:pPr>
      <w:numPr>
        <w:numId w:val="4"/>
      </w:numPr>
      <w:spacing w:before="120" w:after="120"/>
      <w:ind w:left="360"/>
    </w:pPr>
    <w:rPr>
      <w:u w:val="single"/>
    </w:rPr>
  </w:style>
  <w:style w:type="character" w:customStyle="1" w:styleId="apple-converted-space">
    <w:name w:val="apple-converted-space"/>
    <w:basedOn w:val="DefaultParagraphFont"/>
    <w:rsid w:val="00CA7C44"/>
  </w:style>
  <w:style w:type="character" w:styleId="FollowedHyperlink">
    <w:name w:val="FollowedHyperlink"/>
    <w:basedOn w:val="DefaultParagraphFont"/>
    <w:uiPriority w:val="99"/>
    <w:semiHidden/>
    <w:unhideWhenUsed/>
    <w:rsid w:val="00CA7C44"/>
    <w:rPr>
      <w:color w:val="800080" w:themeColor="followedHyperlink"/>
      <w:u w:val="single"/>
    </w:rPr>
  </w:style>
  <w:style w:type="paragraph" w:styleId="Index1">
    <w:name w:val="index 1"/>
    <w:basedOn w:val="Normal"/>
    <w:next w:val="Normal"/>
    <w:autoRedefine/>
    <w:uiPriority w:val="99"/>
    <w:semiHidden/>
    <w:rsid w:val="00CA7C44"/>
    <w:pPr>
      <w:spacing w:line="240" w:lineRule="auto"/>
      <w:ind w:left="240" w:hanging="240"/>
    </w:pPr>
    <w:rPr>
      <w:rFonts w:ascii="Times New Roman" w:hAnsi="Times New Roman" w:cs="Times New Roman"/>
      <w:sz w:val="24"/>
      <w:szCs w:val="24"/>
    </w:rPr>
  </w:style>
  <w:style w:type="paragraph" w:styleId="Revision">
    <w:name w:val="Revision"/>
    <w:hidden/>
    <w:uiPriority w:val="99"/>
    <w:semiHidden/>
    <w:rsid w:val="00CA7C44"/>
    <w:pPr>
      <w:spacing w:line="240" w:lineRule="auto"/>
    </w:pPr>
    <w:rPr>
      <w:rFonts w:ascii="Times New Roman" w:eastAsia="Times New Roman" w:hAnsi="Times New Roman" w:cs="Times New Roman"/>
      <w:sz w:val="20"/>
      <w:szCs w:val="20"/>
    </w:rPr>
  </w:style>
  <w:style w:type="character" w:customStyle="1" w:styleId="FigureCaptionChar">
    <w:name w:val="FigureCaption Char"/>
    <w:basedOn w:val="DefaultParagraphFont"/>
    <w:link w:val="FigureCaption"/>
    <w:locked/>
    <w:rsid w:val="00CA7C44"/>
    <w:rPr>
      <w:rFonts w:ascii="Arial Narrow" w:eastAsia="Times New Roman" w:hAnsi="Arial Narrow" w:cs="Times New Roman"/>
      <w:sz w:val="24"/>
      <w:szCs w:val="18"/>
    </w:rPr>
  </w:style>
  <w:style w:type="character" w:customStyle="1" w:styleId="ReferenceChar">
    <w:name w:val="Reference Char"/>
    <w:basedOn w:val="DefaultParagraphFont"/>
    <w:link w:val="Reference"/>
    <w:rsid w:val="00CA7C44"/>
    <w:rPr>
      <w:rFonts w:ascii="Times New Roman" w:eastAsia="Times New Roman" w:hAnsi="Times New Roman" w:cs="Times New Roman"/>
      <w:sz w:val="24"/>
      <w:szCs w:val="24"/>
    </w:rPr>
  </w:style>
  <w:style w:type="character" w:customStyle="1" w:styleId="TableHeadnoteChar">
    <w:name w:val="TableHeadnote Char"/>
    <w:basedOn w:val="DefaultParagraphFont"/>
    <w:link w:val="TableHeadnote"/>
    <w:rsid w:val="00CA7C44"/>
    <w:rPr>
      <w:rFonts w:ascii="Times New Roman" w:eastAsia="Times New Roman" w:hAnsi="Times New Roman" w:cs="Times New Roman"/>
      <w:sz w:val="20"/>
      <w:szCs w:val="16"/>
    </w:rPr>
  </w:style>
  <w:style w:type="character" w:customStyle="1" w:styleId="NormalWebChar">
    <w:name w:val="Normal (Web) Char"/>
    <w:basedOn w:val="DefaultParagraphFont"/>
    <w:link w:val="NormalWeb"/>
    <w:uiPriority w:val="99"/>
    <w:locked/>
    <w:rsid w:val="00CA7C44"/>
    <w:rPr>
      <w:rFonts w:ascii="Times New Roman" w:eastAsia="Times New Roman" w:hAnsi="Times New Roman" w:cs="Times New Roman"/>
      <w:sz w:val="24"/>
      <w:szCs w:val="24"/>
      <w:lang w:eastAsia="zh-CN"/>
    </w:rPr>
  </w:style>
  <w:style w:type="paragraph" w:customStyle="1" w:styleId="Numbered1">
    <w:name w:val="Numbered1"/>
    <w:uiPriority w:val="99"/>
    <w:semiHidden/>
    <w:rsid w:val="00CA7C4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CA7C44"/>
    <w:pPr>
      <w:numPr>
        <w:ilvl w:val="1"/>
      </w:numPr>
      <w:ind w:left="360" w:hanging="360"/>
    </w:pPr>
    <w:rPr>
      <w:sz w:val="26"/>
      <w:szCs w:val="26"/>
    </w:rPr>
  </w:style>
  <w:style w:type="paragraph" w:customStyle="1" w:styleId="Numbered3">
    <w:name w:val="Numbered3"/>
    <w:basedOn w:val="Numbered2"/>
    <w:uiPriority w:val="99"/>
    <w:semiHidden/>
    <w:rsid w:val="00CA7C44"/>
    <w:pPr>
      <w:numPr>
        <w:ilvl w:val="2"/>
      </w:numPr>
      <w:ind w:left="360" w:hanging="360"/>
    </w:pPr>
    <w:rPr>
      <w:b w:val="0"/>
    </w:rPr>
  </w:style>
  <w:style w:type="paragraph" w:customStyle="1" w:styleId="Numbered4">
    <w:name w:val="Numbered4"/>
    <w:basedOn w:val="Numbered2"/>
    <w:uiPriority w:val="99"/>
    <w:semiHidden/>
    <w:rsid w:val="00CA7C44"/>
    <w:pPr>
      <w:numPr>
        <w:ilvl w:val="3"/>
      </w:numPr>
      <w:ind w:left="360" w:hanging="360"/>
    </w:pPr>
    <w:rPr>
      <w:b w:val="0"/>
      <w:sz w:val="24"/>
      <w:szCs w:val="24"/>
    </w:rPr>
  </w:style>
  <w:style w:type="paragraph" w:customStyle="1" w:styleId="Numbered5">
    <w:name w:val="Numbered5"/>
    <w:basedOn w:val="Numbered4"/>
    <w:uiPriority w:val="99"/>
    <w:semiHidden/>
    <w:rsid w:val="00CA7C44"/>
    <w:pPr>
      <w:numPr>
        <w:ilvl w:val="4"/>
      </w:numPr>
      <w:ind w:left="360" w:hanging="360"/>
    </w:pPr>
    <w:rPr>
      <w:i/>
    </w:rPr>
  </w:style>
  <w:style w:type="paragraph" w:customStyle="1" w:styleId="TableCell">
    <w:name w:val="Table Cell"/>
    <w:basedOn w:val="Normal"/>
    <w:link w:val="TableCellChar1"/>
    <w:uiPriority w:val="99"/>
    <w:semiHidden/>
    <w:qFormat/>
    <w:rsid w:val="00CA7C44"/>
    <w:pPr>
      <w:spacing w:line="240" w:lineRule="auto"/>
    </w:pPr>
    <w:rPr>
      <w:rFonts w:ascii="Times New Roman" w:eastAsiaTheme="majorEastAsia" w:hAnsi="Times New Roman" w:cstheme="majorBidi"/>
      <w:bCs/>
      <w:sz w:val="24"/>
      <w:szCs w:val="26"/>
    </w:rPr>
  </w:style>
  <w:style w:type="character" w:customStyle="1" w:styleId="TableCellChar1">
    <w:name w:val="Table Cell Char1"/>
    <w:link w:val="TableCell"/>
    <w:uiPriority w:val="99"/>
    <w:semiHidden/>
    <w:rsid w:val="00CA7C44"/>
    <w:rPr>
      <w:rFonts w:ascii="Times New Roman" w:eastAsiaTheme="majorEastAsia" w:hAnsi="Times New Roman" w:cstheme="majorBidi"/>
      <w:bCs/>
      <w:sz w:val="24"/>
      <w:szCs w:val="26"/>
    </w:rPr>
  </w:style>
  <w:style w:type="character" w:customStyle="1" w:styleId="TableCellChar">
    <w:name w:val="Table Cell Char"/>
    <w:basedOn w:val="TableHeadnoteChar"/>
    <w:uiPriority w:val="99"/>
    <w:semiHidden/>
    <w:rsid w:val="00CA7C44"/>
    <w:rPr>
      <w:rFonts w:ascii="Times New Roman" w:eastAsia="Times New Roman" w:hAnsi="Times New Roman" w:cs="Times New Roman"/>
      <w:sz w:val="18"/>
      <w:szCs w:val="16"/>
    </w:rPr>
  </w:style>
  <w:style w:type="paragraph" w:customStyle="1" w:styleId="ReferenceList">
    <w:name w:val="Reference List"/>
    <w:basedOn w:val="Reference"/>
    <w:link w:val="ReferenceListChar"/>
    <w:uiPriority w:val="99"/>
    <w:semiHidden/>
    <w:qFormat/>
    <w:rsid w:val="00CA7C44"/>
  </w:style>
  <w:style w:type="character" w:customStyle="1" w:styleId="ReferenceListChar">
    <w:name w:val="Reference List Char"/>
    <w:basedOn w:val="ReferenceChar"/>
    <w:link w:val="ReferenceList"/>
    <w:uiPriority w:val="99"/>
    <w:semiHidden/>
    <w:rsid w:val="00CA7C44"/>
    <w:rPr>
      <w:rFonts w:ascii="Times New Roman" w:eastAsia="Times New Roman" w:hAnsi="Times New Roman" w:cs="Times New Roman"/>
      <w:sz w:val="24"/>
      <w:szCs w:val="24"/>
    </w:rPr>
  </w:style>
  <w:style w:type="paragraph" w:customStyle="1" w:styleId="InPocket">
    <w:name w:val="InPocket"/>
    <w:basedOn w:val="TableofFigures"/>
    <w:qFormat/>
    <w:rsid w:val="00CA7C44"/>
    <w:pPr>
      <w:tabs>
        <w:tab w:val="left" w:pos="1200"/>
        <w:tab w:val="right" w:leader="dot" w:pos="10257"/>
      </w:tabs>
    </w:pPr>
  </w:style>
  <w:style w:type="paragraph" w:customStyle="1" w:styleId="FigureInsert">
    <w:name w:val="FigureInsert"/>
    <w:next w:val="FigureCaption"/>
    <w:qFormat/>
    <w:rsid w:val="00CA7C44"/>
    <w:pPr>
      <w:keepNext/>
      <w:spacing w:before="240" w:after="120" w:line="480" w:lineRule="auto"/>
    </w:pPr>
    <w:rPr>
      <w:rFonts w:ascii="Times New Roman" w:eastAsia="Times New Roman" w:hAnsi="Times New Roman" w:cs="Times New Roman"/>
      <w:b/>
      <w:sz w:val="24"/>
      <w:szCs w:val="40"/>
    </w:rPr>
  </w:style>
  <w:style w:type="paragraph" w:customStyle="1" w:styleId="TOCGrouped">
    <w:name w:val="TOCGrouped"/>
    <w:basedOn w:val="TOCLists"/>
    <w:uiPriority w:val="1"/>
    <w:qFormat/>
    <w:rsid w:val="00CA7C44"/>
    <w:pPr>
      <w:tabs>
        <w:tab w:val="left" w:pos="1350"/>
      </w:tabs>
      <w:ind w:left="1350" w:hanging="1350"/>
    </w:pPr>
  </w:style>
  <w:style w:type="paragraph" w:customStyle="1" w:styleId="ConvFactorNote">
    <w:name w:val="ConvFactorNote"/>
    <w:basedOn w:val="TableHeadnote"/>
    <w:rsid w:val="00CA7C44"/>
    <w:pPr>
      <w:keepNext/>
      <w:spacing w:before="240"/>
    </w:pPr>
    <w:rPr>
      <w:rFonts w:ascii="Arial Narrow" w:hAnsi="Arial Narrow"/>
      <w:szCs w:val="20"/>
    </w:rPr>
  </w:style>
  <w:style w:type="paragraph" w:customStyle="1" w:styleId="ISBNISSN">
    <w:name w:val="ISBN/ISSN"/>
    <w:basedOn w:val="BOTPNotes2"/>
    <w:rsid w:val="00CA7C44"/>
    <w:pPr>
      <w:spacing w:before="240" w:line="240" w:lineRule="auto"/>
    </w:pPr>
    <w:rPr>
      <w:sz w:val="12"/>
    </w:rPr>
  </w:style>
  <w:style w:type="paragraph" w:customStyle="1" w:styleId="Version">
    <w:name w:val="Version"/>
    <w:rsid w:val="00CA7C44"/>
    <w:pPr>
      <w:spacing w:line="480" w:lineRule="auto"/>
    </w:pPr>
    <w:rPr>
      <w:rFonts w:ascii="Arial Narrow" w:eastAsia="Times New Roman" w:hAnsi="Arial Narrow" w:cs="Arial"/>
      <w:bCs/>
      <w:kern w:val="32"/>
      <w:sz w:val="24"/>
      <w:szCs w:val="32"/>
    </w:rPr>
  </w:style>
  <w:style w:type="paragraph" w:customStyle="1" w:styleId="ISSNISBNDOIBackCover">
    <w:name w:val="ISSN/ISBN/DOI Back Cover"/>
    <w:basedOn w:val="ISBNISSN"/>
    <w:rsid w:val="00CA7C44"/>
    <w:pPr>
      <w:spacing w:before="11600" w:after="0"/>
      <w:ind w:left="8107"/>
    </w:pPr>
    <w:rPr>
      <w:szCs w:val="20"/>
    </w:rPr>
  </w:style>
  <w:style w:type="paragraph" w:customStyle="1" w:styleId="ugtext">
    <w:name w:val="ug_text"/>
    <w:basedOn w:val="BodyText"/>
    <w:rsid w:val="00CA7C44"/>
  </w:style>
  <w:style w:type="paragraph" w:customStyle="1" w:styleId="uglist">
    <w:name w:val="ug_list"/>
    <w:basedOn w:val="ListBullet"/>
    <w:rsid w:val="00CA7C44"/>
    <w:rPr>
      <w:szCs w:val="20"/>
    </w:rPr>
  </w:style>
  <w:style w:type="paragraph" w:customStyle="1" w:styleId="ugheadnote">
    <w:name w:val="ug_headnote"/>
    <w:basedOn w:val="TableHeadnote"/>
    <w:rsid w:val="00CA7C44"/>
    <w:pPr>
      <w:spacing w:after="120"/>
    </w:pPr>
  </w:style>
  <w:style w:type="paragraph" w:customStyle="1" w:styleId="ugno-list">
    <w:name w:val="ug_no-list"/>
    <w:basedOn w:val="ListNumber"/>
    <w:rsid w:val="00CA7C44"/>
  </w:style>
  <w:style w:type="paragraph" w:customStyle="1" w:styleId="ForewordBody">
    <w:name w:val="ForewordBody"/>
    <w:basedOn w:val="Normal"/>
    <w:rsid w:val="00CA7C44"/>
    <w:pPr>
      <w:spacing w:line="240" w:lineRule="auto"/>
    </w:pPr>
    <w:rPr>
      <w:rFonts w:ascii="Arial Narrow" w:hAnsi="Arial Narrow" w:cs="Times New Roman"/>
      <w:sz w:val="24"/>
      <w:szCs w:val="24"/>
    </w:rPr>
  </w:style>
  <w:style w:type="paragraph" w:styleId="Bibliography">
    <w:name w:val="Bibliography"/>
    <w:basedOn w:val="Normal"/>
    <w:next w:val="Normal"/>
    <w:uiPriority w:val="99"/>
    <w:semiHidden/>
    <w:rsid w:val="00CA7C44"/>
    <w:pPr>
      <w:spacing w:line="240" w:lineRule="auto"/>
    </w:pPr>
    <w:rPr>
      <w:rFonts w:ascii="Times New Roman" w:hAnsi="Times New Roman" w:cs="Times New Roman"/>
      <w:sz w:val="24"/>
      <w:szCs w:val="24"/>
    </w:rPr>
  </w:style>
  <w:style w:type="paragraph" w:styleId="BlockText">
    <w:name w:val="Block Text"/>
    <w:basedOn w:val="Normal"/>
    <w:uiPriority w:val="99"/>
    <w:semiHidden/>
    <w:rsid w:val="00CA7C44"/>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line="240" w:lineRule="auto"/>
      <w:ind w:left="1152" w:right="1152"/>
    </w:pPr>
    <w:rPr>
      <w:rFonts w:eastAsiaTheme="minorEastAsia"/>
      <w:i/>
      <w:iCs/>
      <w:color w:val="4F81BD" w:themeColor="accent1"/>
      <w:sz w:val="24"/>
      <w:szCs w:val="24"/>
    </w:rPr>
  </w:style>
  <w:style w:type="paragraph" w:styleId="BodyText2">
    <w:name w:val="Body Text 2"/>
    <w:basedOn w:val="Normal"/>
    <w:link w:val="BodyText2Char"/>
    <w:uiPriority w:val="99"/>
    <w:semiHidden/>
    <w:rsid w:val="00CA7C44"/>
    <w:pPr>
      <w:spacing w:after="120"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CA7C44"/>
    <w:rPr>
      <w:rFonts w:ascii="Times New Roman" w:hAnsi="Times New Roman" w:cs="Times New Roman"/>
      <w:sz w:val="24"/>
      <w:szCs w:val="24"/>
    </w:rPr>
  </w:style>
  <w:style w:type="paragraph" w:styleId="BodyText3">
    <w:name w:val="Body Text 3"/>
    <w:basedOn w:val="Normal"/>
    <w:link w:val="BodyText3Char"/>
    <w:uiPriority w:val="99"/>
    <w:semiHidden/>
    <w:rsid w:val="00CA7C44"/>
    <w:pPr>
      <w:spacing w:after="120" w:line="240" w:lineRule="auto"/>
    </w:pPr>
    <w:rPr>
      <w:rFonts w:ascii="Times New Roman" w:hAnsi="Times New Roman" w:cs="Times New Roman"/>
      <w:sz w:val="16"/>
      <w:szCs w:val="16"/>
    </w:rPr>
  </w:style>
  <w:style w:type="character" w:customStyle="1" w:styleId="BodyText3Char">
    <w:name w:val="Body Text 3 Char"/>
    <w:basedOn w:val="DefaultParagraphFont"/>
    <w:link w:val="BodyText3"/>
    <w:uiPriority w:val="99"/>
    <w:semiHidden/>
    <w:rsid w:val="00CA7C44"/>
    <w:rPr>
      <w:rFonts w:ascii="Times New Roman" w:hAnsi="Times New Roman" w:cs="Times New Roman"/>
      <w:sz w:val="16"/>
      <w:szCs w:val="16"/>
    </w:rPr>
  </w:style>
  <w:style w:type="paragraph" w:styleId="BodyTextFirstIndent">
    <w:name w:val="Body Text First Indent"/>
    <w:basedOn w:val="BodyText"/>
    <w:link w:val="BodyTextFirstIndentChar"/>
    <w:uiPriority w:val="99"/>
    <w:semiHidden/>
    <w:rsid w:val="00CA7C44"/>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CA7C44"/>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uiPriority w:val="99"/>
    <w:semiHidden/>
    <w:rsid w:val="00CA7C44"/>
    <w:pPr>
      <w:spacing w:after="0"/>
      <w:ind w:firstLine="360"/>
    </w:pPr>
  </w:style>
  <w:style w:type="character" w:customStyle="1" w:styleId="BodyTextFirstIndent2Char">
    <w:name w:val="Body Text First Indent 2 Char"/>
    <w:basedOn w:val="BodyTextIndentChar"/>
    <w:link w:val="BodyTextFirstIndent2"/>
    <w:uiPriority w:val="99"/>
    <w:semiHidden/>
    <w:rsid w:val="00CA7C44"/>
    <w:rPr>
      <w:rFonts w:ascii="Times New Roman" w:hAnsi="Times New Roman" w:cs="Times New Roman"/>
      <w:sz w:val="24"/>
      <w:szCs w:val="24"/>
    </w:rPr>
  </w:style>
  <w:style w:type="paragraph" w:styleId="BodyTextIndent2">
    <w:name w:val="Body Text Indent 2"/>
    <w:basedOn w:val="Normal"/>
    <w:link w:val="BodyTextIndent2Char"/>
    <w:uiPriority w:val="99"/>
    <w:semiHidden/>
    <w:rsid w:val="00CA7C44"/>
    <w:pPr>
      <w:spacing w:after="120" w:line="240" w:lineRule="auto"/>
      <w:ind w:left="360"/>
    </w:pPr>
    <w:rPr>
      <w:rFonts w:ascii="Times New Roman" w:hAnsi="Times New Roman" w:cs="Times New Roman"/>
      <w:sz w:val="24"/>
      <w:szCs w:val="24"/>
    </w:rPr>
  </w:style>
  <w:style w:type="character" w:customStyle="1" w:styleId="BodyTextIndent2Char">
    <w:name w:val="Body Text Indent 2 Char"/>
    <w:basedOn w:val="DefaultParagraphFont"/>
    <w:link w:val="BodyTextIndent2"/>
    <w:uiPriority w:val="99"/>
    <w:semiHidden/>
    <w:rsid w:val="00CA7C44"/>
    <w:rPr>
      <w:rFonts w:ascii="Times New Roman" w:hAnsi="Times New Roman" w:cs="Times New Roman"/>
      <w:sz w:val="24"/>
      <w:szCs w:val="24"/>
    </w:rPr>
  </w:style>
  <w:style w:type="paragraph" w:styleId="BodyTextIndent3">
    <w:name w:val="Body Text Indent 3"/>
    <w:basedOn w:val="Normal"/>
    <w:link w:val="BodyTextIndent3Char"/>
    <w:uiPriority w:val="99"/>
    <w:semiHidden/>
    <w:rsid w:val="00CA7C44"/>
    <w:pPr>
      <w:spacing w:after="120" w:line="240" w:lineRule="auto"/>
      <w:ind w:left="360"/>
    </w:pPr>
    <w:rPr>
      <w:rFonts w:ascii="Times New Roman" w:hAnsi="Times New Roman" w:cs="Times New Roman"/>
      <w:sz w:val="16"/>
      <w:szCs w:val="16"/>
    </w:rPr>
  </w:style>
  <w:style w:type="character" w:customStyle="1" w:styleId="BodyTextIndent3Char">
    <w:name w:val="Body Text Indent 3 Char"/>
    <w:basedOn w:val="DefaultParagraphFont"/>
    <w:link w:val="BodyTextIndent3"/>
    <w:uiPriority w:val="99"/>
    <w:semiHidden/>
    <w:rsid w:val="00CA7C44"/>
    <w:rPr>
      <w:rFonts w:ascii="Times New Roman" w:hAnsi="Times New Roman" w:cs="Times New Roman"/>
      <w:sz w:val="16"/>
      <w:szCs w:val="16"/>
    </w:rPr>
  </w:style>
  <w:style w:type="paragraph" w:styleId="Closing">
    <w:name w:val="Closing"/>
    <w:basedOn w:val="Normal"/>
    <w:link w:val="ClosingChar"/>
    <w:uiPriority w:val="99"/>
    <w:semiHidden/>
    <w:rsid w:val="00CA7C44"/>
    <w:pPr>
      <w:spacing w:line="240" w:lineRule="auto"/>
      <w:ind w:left="4320"/>
    </w:pPr>
    <w:rPr>
      <w:rFonts w:ascii="Times New Roman" w:hAnsi="Times New Roman" w:cs="Times New Roman"/>
      <w:sz w:val="24"/>
      <w:szCs w:val="24"/>
    </w:rPr>
  </w:style>
  <w:style w:type="character" w:customStyle="1" w:styleId="ClosingChar">
    <w:name w:val="Closing Char"/>
    <w:basedOn w:val="DefaultParagraphFont"/>
    <w:link w:val="Closing"/>
    <w:uiPriority w:val="99"/>
    <w:semiHidden/>
    <w:rsid w:val="00CA7C44"/>
    <w:rPr>
      <w:rFonts w:ascii="Times New Roman" w:hAnsi="Times New Roman" w:cs="Times New Roman"/>
      <w:sz w:val="24"/>
      <w:szCs w:val="24"/>
    </w:rPr>
  </w:style>
  <w:style w:type="paragraph" w:styleId="Date">
    <w:name w:val="Date"/>
    <w:basedOn w:val="Normal"/>
    <w:next w:val="Normal"/>
    <w:link w:val="DateChar"/>
    <w:uiPriority w:val="99"/>
    <w:semiHidden/>
    <w:rsid w:val="00CA7C44"/>
    <w:pPr>
      <w:spacing w:line="240" w:lineRule="auto"/>
    </w:pPr>
    <w:rPr>
      <w:rFonts w:ascii="Times New Roman" w:hAnsi="Times New Roman" w:cs="Times New Roman"/>
      <w:sz w:val="24"/>
      <w:szCs w:val="24"/>
    </w:rPr>
  </w:style>
  <w:style w:type="character" w:customStyle="1" w:styleId="DateChar">
    <w:name w:val="Date Char"/>
    <w:basedOn w:val="DefaultParagraphFont"/>
    <w:link w:val="Date"/>
    <w:uiPriority w:val="99"/>
    <w:semiHidden/>
    <w:rsid w:val="00CA7C44"/>
    <w:rPr>
      <w:rFonts w:ascii="Times New Roman" w:hAnsi="Times New Roman" w:cs="Times New Roman"/>
      <w:sz w:val="24"/>
      <w:szCs w:val="24"/>
    </w:rPr>
  </w:style>
  <w:style w:type="paragraph" w:styleId="DocumentMap">
    <w:name w:val="Document Map"/>
    <w:basedOn w:val="Normal"/>
    <w:link w:val="DocumentMapChar"/>
    <w:uiPriority w:val="99"/>
    <w:semiHidden/>
    <w:rsid w:val="00CA7C4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A7C44"/>
    <w:rPr>
      <w:rFonts w:ascii="Tahoma" w:hAnsi="Tahoma" w:cs="Tahoma"/>
      <w:sz w:val="16"/>
      <w:szCs w:val="16"/>
    </w:rPr>
  </w:style>
  <w:style w:type="paragraph" w:styleId="E-mailSignature">
    <w:name w:val="E-mail Signature"/>
    <w:basedOn w:val="Normal"/>
    <w:link w:val="E-mailSignatureChar"/>
    <w:uiPriority w:val="99"/>
    <w:semiHidden/>
    <w:rsid w:val="00CA7C44"/>
    <w:pPr>
      <w:spacing w:line="240" w:lineRule="auto"/>
    </w:pPr>
    <w:rPr>
      <w:rFonts w:ascii="Times New Roman" w:hAnsi="Times New Roman" w:cs="Times New Roman"/>
      <w:sz w:val="24"/>
      <w:szCs w:val="24"/>
    </w:rPr>
  </w:style>
  <w:style w:type="character" w:customStyle="1" w:styleId="E-mailSignatureChar">
    <w:name w:val="E-mail Signature Char"/>
    <w:basedOn w:val="DefaultParagraphFont"/>
    <w:link w:val="E-mailSignature"/>
    <w:uiPriority w:val="99"/>
    <w:semiHidden/>
    <w:rsid w:val="00CA7C44"/>
    <w:rPr>
      <w:rFonts w:ascii="Times New Roman" w:hAnsi="Times New Roman" w:cs="Times New Roman"/>
      <w:sz w:val="24"/>
      <w:szCs w:val="24"/>
    </w:rPr>
  </w:style>
  <w:style w:type="paragraph" w:styleId="EndnoteText">
    <w:name w:val="endnote text"/>
    <w:basedOn w:val="Normal"/>
    <w:link w:val="EndnoteTextChar"/>
    <w:uiPriority w:val="99"/>
    <w:semiHidden/>
    <w:rsid w:val="00CA7C44"/>
    <w:pPr>
      <w:spacing w:line="240" w:lineRule="auto"/>
    </w:pPr>
    <w:rPr>
      <w:rFonts w:ascii="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CA7C44"/>
    <w:rPr>
      <w:rFonts w:ascii="Times New Roman" w:hAnsi="Times New Roman" w:cs="Times New Roman"/>
      <w:sz w:val="20"/>
      <w:szCs w:val="20"/>
    </w:rPr>
  </w:style>
  <w:style w:type="paragraph" w:styleId="EnvelopeAddress">
    <w:name w:val="envelope address"/>
    <w:basedOn w:val="Normal"/>
    <w:uiPriority w:val="99"/>
    <w:semiHidden/>
    <w:rsid w:val="00CA7C44"/>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A7C44"/>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CA7C44"/>
    <w:pPr>
      <w:spacing w:line="240" w:lineRule="auto"/>
    </w:pPr>
    <w:rPr>
      <w:rFonts w:ascii="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CA7C44"/>
    <w:rPr>
      <w:rFonts w:ascii="Times New Roman" w:hAnsi="Times New Roman" w:cs="Times New Roman"/>
      <w:i/>
      <w:iCs/>
      <w:sz w:val="24"/>
      <w:szCs w:val="24"/>
    </w:rPr>
  </w:style>
  <w:style w:type="paragraph" w:styleId="HTMLPreformatted">
    <w:name w:val="HTML Preformatted"/>
    <w:basedOn w:val="Normal"/>
    <w:link w:val="HTMLPreformattedChar"/>
    <w:uiPriority w:val="99"/>
    <w:semiHidden/>
    <w:rsid w:val="00CA7C44"/>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A7C44"/>
    <w:rPr>
      <w:rFonts w:ascii="Consolas" w:hAnsi="Consolas" w:cs="Consolas"/>
      <w:sz w:val="20"/>
      <w:szCs w:val="20"/>
    </w:rPr>
  </w:style>
  <w:style w:type="paragraph" w:styleId="Index2">
    <w:name w:val="index 2"/>
    <w:basedOn w:val="Normal"/>
    <w:next w:val="Normal"/>
    <w:autoRedefine/>
    <w:uiPriority w:val="99"/>
    <w:semiHidden/>
    <w:rsid w:val="00CA7C44"/>
    <w:pPr>
      <w:spacing w:line="240" w:lineRule="auto"/>
      <w:ind w:left="480" w:hanging="240"/>
    </w:pPr>
    <w:rPr>
      <w:rFonts w:ascii="Times New Roman" w:hAnsi="Times New Roman" w:cs="Times New Roman"/>
      <w:sz w:val="24"/>
      <w:szCs w:val="24"/>
    </w:rPr>
  </w:style>
  <w:style w:type="paragraph" w:styleId="Index3">
    <w:name w:val="index 3"/>
    <w:basedOn w:val="Normal"/>
    <w:next w:val="Normal"/>
    <w:autoRedefine/>
    <w:uiPriority w:val="99"/>
    <w:semiHidden/>
    <w:rsid w:val="00CA7C44"/>
    <w:pPr>
      <w:spacing w:line="240" w:lineRule="auto"/>
      <w:ind w:left="720" w:hanging="240"/>
    </w:pPr>
    <w:rPr>
      <w:rFonts w:ascii="Times New Roman" w:hAnsi="Times New Roman" w:cs="Times New Roman"/>
      <w:sz w:val="24"/>
      <w:szCs w:val="24"/>
    </w:rPr>
  </w:style>
  <w:style w:type="paragraph" w:styleId="Index4">
    <w:name w:val="index 4"/>
    <w:basedOn w:val="Normal"/>
    <w:next w:val="Normal"/>
    <w:autoRedefine/>
    <w:uiPriority w:val="99"/>
    <w:semiHidden/>
    <w:rsid w:val="00CA7C44"/>
    <w:pPr>
      <w:spacing w:line="240" w:lineRule="auto"/>
      <w:ind w:left="960" w:hanging="240"/>
    </w:pPr>
    <w:rPr>
      <w:rFonts w:ascii="Times New Roman" w:hAnsi="Times New Roman" w:cs="Times New Roman"/>
      <w:sz w:val="24"/>
      <w:szCs w:val="24"/>
    </w:rPr>
  </w:style>
  <w:style w:type="paragraph" w:styleId="Index5">
    <w:name w:val="index 5"/>
    <w:basedOn w:val="Normal"/>
    <w:next w:val="Normal"/>
    <w:autoRedefine/>
    <w:uiPriority w:val="99"/>
    <w:semiHidden/>
    <w:rsid w:val="00CA7C44"/>
    <w:pPr>
      <w:spacing w:line="240" w:lineRule="auto"/>
      <w:ind w:left="1200" w:hanging="240"/>
    </w:pPr>
    <w:rPr>
      <w:rFonts w:ascii="Times New Roman" w:hAnsi="Times New Roman" w:cs="Times New Roman"/>
      <w:sz w:val="24"/>
      <w:szCs w:val="24"/>
    </w:rPr>
  </w:style>
  <w:style w:type="paragraph" w:styleId="Index6">
    <w:name w:val="index 6"/>
    <w:basedOn w:val="Normal"/>
    <w:next w:val="Normal"/>
    <w:autoRedefine/>
    <w:uiPriority w:val="99"/>
    <w:semiHidden/>
    <w:rsid w:val="00CA7C44"/>
    <w:pPr>
      <w:spacing w:line="240" w:lineRule="auto"/>
      <w:ind w:left="1440" w:hanging="240"/>
    </w:pPr>
    <w:rPr>
      <w:rFonts w:ascii="Times New Roman" w:hAnsi="Times New Roman" w:cs="Times New Roman"/>
      <w:sz w:val="24"/>
      <w:szCs w:val="24"/>
    </w:rPr>
  </w:style>
  <w:style w:type="paragraph" w:styleId="Index7">
    <w:name w:val="index 7"/>
    <w:basedOn w:val="Normal"/>
    <w:next w:val="Normal"/>
    <w:autoRedefine/>
    <w:uiPriority w:val="99"/>
    <w:semiHidden/>
    <w:rsid w:val="00CA7C44"/>
    <w:pPr>
      <w:spacing w:line="240" w:lineRule="auto"/>
      <w:ind w:left="1680" w:hanging="240"/>
    </w:pPr>
    <w:rPr>
      <w:rFonts w:ascii="Times New Roman" w:hAnsi="Times New Roman" w:cs="Times New Roman"/>
      <w:sz w:val="24"/>
      <w:szCs w:val="24"/>
    </w:rPr>
  </w:style>
  <w:style w:type="paragraph" w:styleId="Index8">
    <w:name w:val="index 8"/>
    <w:basedOn w:val="Normal"/>
    <w:next w:val="Normal"/>
    <w:autoRedefine/>
    <w:uiPriority w:val="99"/>
    <w:semiHidden/>
    <w:rsid w:val="00CA7C44"/>
    <w:pPr>
      <w:spacing w:line="240" w:lineRule="auto"/>
      <w:ind w:left="1920" w:hanging="240"/>
    </w:pPr>
    <w:rPr>
      <w:rFonts w:ascii="Times New Roman" w:hAnsi="Times New Roman" w:cs="Times New Roman"/>
      <w:sz w:val="24"/>
      <w:szCs w:val="24"/>
    </w:rPr>
  </w:style>
  <w:style w:type="paragraph" w:styleId="Index9">
    <w:name w:val="index 9"/>
    <w:basedOn w:val="Normal"/>
    <w:next w:val="Normal"/>
    <w:autoRedefine/>
    <w:uiPriority w:val="99"/>
    <w:semiHidden/>
    <w:rsid w:val="00CA7C44"/>
    <w:pPr>
      <w:spacing w:line="240" w:lineRule="auto"/>
      <w:ind w:left="2160" w:hanging="240"/>
    </w:pPr>
    <w:rPr>
      <w:rFonts w:ascii="Times New Roman" w:hAnsi="Times New Roman" w:cs="Times New Roman"/>
      <w:sz w:val="24"/>
      <w:szCs w:val="24"/>
    </w:rPr>
  </w:style>
  <w:style w:type="paragraph" w:styleId="IndexHeading">
    <w:name w:val="index heading"/>
    <w:basedOn w:val="Normal"/>
    <w:next w:val="Index1"/>
    <w:uiPriority w:val="99"/>
    <w:semiHidden/>
    <w:rsid w:val="00CA7C44"/>
    <w:pPr>
      <w:spacing w:line="240" w:lineRule="auto"/>
    </w:pPr>
    <w:rPr>
      <w:rFonts w:asciiTheme="majorHAnsi" w:eastAsiaTheme="majorEastAsia" w:hAnsiTheme="majorHAnsi" w:cstheme="majorBidi"/>
      <w:b/>
      <w:bCs/>
      <w:sz w:val="24"/>
      <w:szCs w:val="24"/>
    </w:rPr>
  </w:style>
  <w:style w:type="paragraph" w:styleId="IntenseQuote">
    <w:name w:val="Intense Quote"/>
    <w:basedOn w:val="Normal"/>
    <w:next w:val="Normal"/>
    <w:link w:val="IntenseQuoteChar"/>
    <w:uiPriority w:val="99"/>
    <w:rsid w:val="00CA7C44"/>
    <w:pPr>
      <w:pBdr>
        <w:bottom w:val="single" w:sz="4" w:space="4" w:color="4F81BD" w:themeColor="accent1"/>
      </w:pBdr>
      <w:spacing w:before="200" w:after="280" w:line="240" w:lineRule="auto"/>
      <w:ind w:left="936" w:right="936"/>
    </w:pPr>
    <w:rPr>
      <w:rFonts w:ascii="Times New Roman" w:hAnsi="Times New Roman" w:cs="Times New Roman"/>
      <w:b/>
      <w:bCs/>
      <w:i/>
      <w:iCs/>
      <w:color w:val="4F81BD" w:themeColor="accent1"/>
      <w:sz w:val="24"/>
      <w:szCs w:val="24"/>
    </w:rPr>
  </w:style>
  <w:style w:type="character" w:customStyle="1" w:styleId="IntenseQuoteChar">
    <w:name w:val="Intense Quote Char"/>
    <w:basedOn w:val="DefaultParagraphFont"/>
    <w:link w:val="IntenseQuote"/>
    <w:uiPriority w:val="99"/>
    <w:rsid w:val="00CA7C44"/>
    <w:rPr>
      <w:rFonts w:ascii="Times New Roman" w:hAnsi="Times New Roman" w:cs="Times New Roman"/>
      <w:b/>
      <w:bCs/>
      <w:i/>
      <w:iCs/>
      <w:color w:val="4F81BD" w:themeColor="accent1"/>
      <w:sz w:val="24"/>
      <w:szCs w:val="24"/>
    </w:rPr>
  </w:style>
  <w:style w:type="paragraph" w:styleId="List4">
    <w:name w:val="List 4"/>
    <w:basedOn w:val="Normal"/>
    <w:uiPriority w:val="99"/>
    <w:semiHidden/>
    <w:rsid w:val="00CA7C44"/>
    <w:pPr>
      <w:spacing w:line="240" w:lineRule="auto"/>
      <w:ind w:left="1440" w:hanging="360"/>
      <w:contextualSpacing/>
    </w:pPr>
    <w:rPr>
      <w:rFonts w:ascii="Times New Roman" w:hAnsi="Times New Roman" w:cs="Times New Roman"/>
      <w:sz w:val="24"/>
      <w:szCs w:val="24"/>
    </w:rPr>
  </w:style>
  <w:style w:type="paragraph" w:styleId="List5">
    <w:name w:val="List 5"/>
    <w:basedOn w:val="Normal"/>
    <w:uiPriority w:val="99"/>
    <w:semiHidden/>
    <w:rsid w:val="00CA7C44"/>
    <w:pPr>
      <w:spacing w:line="240" w:lineRule="auto"/>
      <w:ind w:left="1800" w:hanging="360"/>
      <w:contextualSpacing/>
    </w:pPr>
    <w:rPr>
      <w:rFonts w:ascii="Times New Roman" w:hAnsi="Times New Roman" w:cs="Times New Roman"/>
      <w:sz w:val="24"/>
      <w:szCs w:val="24"/>
    </w:rPr>
  </w:style>
  <w:style w:type="paragraph" w:styleId="ListBullet4">
    <w:name w:val="List Bullet 4"/>
    <w:basedOn w:val="Normal"/>
    <w:uiPriority w:val="99"/>
    <w:semiHidden/>
    <w:rsid w:val="00CA7C44"/>
    <w:pPr>
      <w:numPr>
        <w:numId w:val="11"/>
      </w:numPr>
      <w:spacing w:line="240" w:lineRule="auto"/>
      <w:contextualSpacing/>
    </w:pPr>
    <w:rPr>
      <w:rFonts w:ascii="Times New Roman" w:hAnsi="Times New Roman" w:cs="Times New Roman"/>
      <w:sz w:val="24"/>
      <w:szCs w:val="24"/>
    </w:rPr>
  </w:style>
  <w:style w:type="paragraph" w:styleId="ListContinue2">
    <w:name w:val="List Continue 2"/>
    <w:basedOn w:val="Normal"/>
    <w:uiPriority w:val="99"/>
    <w:semiHidden/>
    <w:rsid w:val="00CA7C44"/>
    <w:pPr>
      <w:spacing w:after="120" w:line="240" w:lineRule="auto"/>
      <w:ind w:left="720"/>
      <w:contextualSpacing/>
    </w:pPr>
    <w:rPr>
      <w:rFonts w:ascii="Times New Roman" w:hAnsi="Times New Roman" w:cs="Times New Roman"/>
      <w:sz w:val="24"/>
      <w:szCs w:val="24"/>
    </w:rPr>
  </w:style>
  <w:style w:type="paragraph" w:styleId="ListContinue3">
    <w:name w:val="List Continue 3"/>
    <w:basedOn w:val="Normal"/>
    <w:uiPriority w:val="99"/>
    <w:semiHidden/>
    <w:rsid w:val="00CA7C44"/>
    <w:pPr>
      <w:spacing w:after="120" w:line="240" w:lineRule="auto"/>
      <w:ind w:left="1080"/>
      <w:contextualSpacing/>
    </w:pPr>
    <w:rPr>
      <w:rFonts w:ascii="Times New Roman" w:hAnsi="Times New Roman" w:cs="Times New Roman"/>
      <w:sz w:val="24"/>
      <w:szCs w:val="24"/>
    </w:rPr>
  </w:style>
  <w:style w:type="paragraph" w:styleId="ListContinue4">
    <w:name w:val="List Continue 4"/>
    <w:basedOn w:val="Normal"/>
    <w:uiPriority w:val="99"/>
    <w:semiHidden/>
    <w:rsid w:val="00CA7C44"/>
    <w:pPr>
      <w:spacing w:after="120" w:line="240" w:lineRule="auto"/>
      <w:ind w:left="1440"/>
      <w:contextualSpacing/>
    </w:pPr>
    <w:rPr>
      <w:rFonts w:ascii="Times New Roman" w:hAnsi="Times New Roman" w:cs="Times New Roman"/>
      <w:sz w:val="24"/>
      <w:szCs w:val="24"/>
    </w:rPr>
  </w:style>
  <w:style w:type="paragraph" w:styleId="ListContinue5">
    <w:name w:val="List Continue 5"/>
    <w:basedOn w:val="Normal"/>
    <w:uiPriority w:val="99"/>
    <w:semiHidden/>
    <w:rsid w:val="00CA7C44"/>
    <w:pPr>
      <w:spacing w:after="120" w:line="240" w:lineRule="auto"/>
      <w:ind w:left="1800"/>
      <w:contextualSpacing/>
    </w:pPr>
    <w:rPr>
      <w:rFonts w:ascii="Times New Roman" w:hAnsi="Times New Roman" w:cs="Times New Roman"/>
      <w:sz w:val="24"/>
      <w:szCs w:val="24"/>
    </w:rPr>
  </w:style>
  <w:style w:type="paragraph" w:styleId="ListNumber4">
    <w:name w:val="List Number 4"/>
    <w:basedOn w:val="Normal"/>
    <w:uiPriority w:val="99"/>
    <w:semiHidden/>
    <w:rsid w:val="00CA7C44"/>
    <w:pPr>
      <w:numPr>
        <w:numId w:val="12"/>
      </w:numPr>
      <w:spacing w:line="240" w:lineRule="auto"/>
      <w:contextualSpacing/>
    </w:pPr>
    <w:rPr>
      <w:rFonts w:ascii="Times New Roman" w:hAnsi="Times New Roman" w:cs="Times New Roman"/>
      <w:sz w:val="24"/>
      <w:szCs w:val="24"/>
    </w:rPr>
  </w:style>
  <w:style w:type="paragraph" w:styleId="ListNumber5">
    <w:name w:val="List Number 5"/>
    <w:basedOn w:val="Normal"/>
    <w:uiPriority w:val="99"/>
    <w:semiHidden/>
    <w:rsid w:val="00CA7C44"/>
    <w:pPr>
      <w:numPr>
        <w:numId w:val="13"/>
      </w:numPr>
      <w:spacing w:line="240" w:lineRule="auto"/>
      <w:contextualSpacing/>
    </w:pPr>
    <w:rPr>
      <w:rFonts w:ascii="Times New Roman" w:hAnsi="Times New Roman" w:cs="Times New Roman"/>
      <w:sz w:val="24"/>
      <w:szCs w:val="24"/>
    </w:rPr>
  </w:style>
  <w:style w:type="paragraph" w:styleId="MacroText">
    <w:name w:val="macro"/>
    <w:link w:val="MacroTextChar"/>
    <w:uiPriority w:val="99"/>
    <w:semiHidden/>
    <w:rsid w:val="00CA7C44"/>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sz w:val="20"/>
      <w:szCs w:val="20"/>
    </w:rPr>
  </w:style>
  <w:style w:type="character" w:customStyle="1" w:styleId="MacroTextChar">
    <w:name w:val="Macro Text Char"/>
    <w:basedOn w:val="DefaultParagraphFont"/>
    <w:link w:val="MacroText"/>
    <w:uiPriority w:val="99"/>
    <w:semiHidden/>
    <w:rsid w:val="00CA7C44"/>
    <w:rPr>
      <w:rFonts w:ascii="Consolas" w:hAnsi="Consolas" w:cs="Consolas"/>
      <w:sz w:val="20"/>
      <w:szCs w:val="20"/>
    </w:rPr>
  </w:style>
  <w:style w:type="paragraph" w:styleId="MessageHeader">
    <w:name w:val="Message Header"/>
    <w:basedOn w:val="Normal"/>
    <w:link w:val="MessageHeaderChar"/>
    <w:uiPriority w:val="99"/>
    <w:semiHidden/>
    <w:rsid w:val="00CA7C44"/>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A7C44"/>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CA7C44"/>
    <w:pPr>
      <w:spacing w:line="240" w:lineRule="auto"/>
      <w:ind w:left="720"/>
    </w:pPr>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CA7C44"/>
    <w:pPr>
      <w:spacing w:line="240" w:lineRule="auto"/>
    </w:pPr>
    <w:rPr>
      <w:rFonts w:ascii="Times New Roman" w:hAnsi="Times New Roman" w:cs="Times New Roman"/>
      <w:sz w:val="24"/>
      <w:szCs w:val="24"/>
    </w:rPr>
  </w:style>
  <w:style w:type="character" w:customStyle="1" w:styleId="NoteHeadingChar">
    <w:name w:val="Note Heading Char"/>
    <w:basedOn w:val="DefaultParagraphFont"/>
    <w:link w:val="NoteHeading"/>
    <w:uiPriority w:val="99"/>
    <w:semiHidden/>
    <w:rsid w:val="00CA7C44"/>
    <w:rPr>
      <w:rFonts w:ascii="Times New Roman" w:hAnsi="Times New Roman" w:cs="Times New Roman"/>
      <w:sz w:val="24"/>
      <w:szCs w:val="24"/>
    </w:rPr>
  </w:style>
  <w:style w:type="paragraph" w:styleId="PlainText">
    <w:name w:val="Plain Text"/>
    <w:basedOn w:val="Normal"/>
    <w:link w:val="PlainTextChar"/>
    <w:uiPriority w:val="99"/>
    <w:semiHidden/>
    <w:rsid w:val="00CA7C44"/>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A7C44"/>
    <w:rPr>
      <w:rFonts w:ascii="Consolas" w:hAnsi="Consolas" w:cs="Consolas"/>
      <w:sz w:val="21"/>
      <w:szCs w:val="21"/>
    </w:rPr>
  </w:style>
  <w:style w:type="paragraph" w:styleId="Quote">
    <w:name w:val="Quote"/>
    <w:basedOn w:val="Normal"/>
    <w:next w:val="Normal"/>
    <w:link w:val="QuoteChar"/>
    <w:uiPriority w:val="99"/>
    <w:rsid w:val="00CA7C44"/>
    <w:pPr>
      <w:spacing w:line="240" w:lineRule="auto"/>
    </w:pPr>
    <w:rPr>
      <w:rFonts w:ascii="Times New Roman" w:hAnsi="Times New Roman" w:cs="Times New Roman"/>
      <w:i/>
      <w:iCs/>
      <w:color w:val="000000" w:themeColor="text1"/>
      <w:sz w:val="24"/>
      <w:szCs w:val="24"/>
    </w:rPr>
  </w:style>
  <w:style w:type="character" w:customStyle="1" w:styleId="QuoteChar">
    <w:name w:val="Quote Char"/>
    <w:basedOn w:val="DefaultParagraphFont"/>
    <w:link w:val="Quote"/>
    <w:uiPriority w:val="99"/>
    <w:rsid w:val="00CA7C44"/>
    <w:rPr>
      <w:rFonts w:ascii="Times New Roman" w:hAnsi="Times New Roman" w:cs="Times New Roman"/>
      <w:i/>
      <w:iCs/>
      <w:color w:val="000000" w:themeColor="text1"/>
      <w:sz w:val="24"/>
      <w:szCs w:val="24"/>
    </w:rPr>
  </w:style>
  <w:style w:type="paragraph" w:styleId="Salutation">
    <w:name w:val="Salutation"/>
    <w:basedOn w:val="Normal"/>
    <w:next w:val="Normal"/>
    <w:link w:val="SalutationChar"/>
    <w:uiPriority w:val="99"/>
    <w:semiHidden/>
    <w:rsid w:val="00CA7C44"/>
    <w:pPr>
      <w:spacing w:line="240" w:lineRule="auto"/>
    </w:pPr>
    <w:rPr>
      <w:rFonts w:ascii="Times New Roman" w:hAnsi="Times New Roman" w:cs="Times New Roman"/>
      <w:sz w:val="24"/>
      <w:szCs w:val="24"/>
    </w:rPr>
  </w:style>
  <w:style w:type="character" w:customStyle="1" w:styleId="SalutationChar">
    <w:name w:val="Salutation Char"/>
    <w:basedOn w:val="DefaultParagraphFont"/>
    <w:link w:val="Salutation"/>
    <w:uiPriority w:val="99"/>
    <w:semiHidden/>
    <w:rsid w:val="00CA7C44"/>
    <w:rPr>
      <w:rFonts w:ascii="Times New Roman" w:hAnsi="Times New Roman" w:cs="Times New Roman"/>
      <w:sz w:val="24"/>
      <w:szCs w:val="24"/>
    </w:rPr>
  </w:style>
  <w:style w:type="paragraph" w:styleId="Subtitle">
    <w:name w:val="Subtitle"/>
    <w:basedOn w:val="Normal"/>
    <w:next w:val="Normal"/>
    <w:link w:val="SubtitleChar"/>
    <w:uiPriority w:val="99"/>
    <w:rsid w:val="00CA7C44"/>
    <w:pPr>
      <w:numPr>
        <w:ilvl w:val="1"/>
      </w:numPr>
      <w:spacing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99"/>
    <w:rsid w:val="00CA7C44"/>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rsid w:val="00CA7C44"/>
    <w:pPr>
      <w:spacing w:line="240" w:lineRule="auto"/>
      <w:ind w:left="240" w:hanging="240"/>
    </w:pPr>
    <w:rPr>
      <w:rFonts w:ascii="Times New Roman" w:hAnsi="Times New Roman" w:cs="Times New Roman"/>
      <w:sz w:val="24"/>
      <w:szCs w:val="24"/>
    </w:rPr>
  </w:style>
  <w:style w:type="paragraph" w:styleId="TOAHeading">
    <w:name w:val="toa heading"/>
    <w:basedOn w:val="Normal"/>
    <w:next w:val="Normal"/>
    <w:uiPriority w:val="99"/>
    <w:semiHidden/>
    <w:rsid w:val="00CA7C44"/>
    <w:pPr>
      <w:spacing w:before="120" w:line="240" w:lineRule="auto"/>
    </w:pPr>
    <w:rPr>
      <w:rFonts w:asciiTheme="majorHAnsi" w:eastAsiaTheme="majorEastAsia" w:hAnsiTheme="majorHAnsi" w:cstheme="majorBidi"/>
      <w:b/>
      <w:bCs/>
      <w:sz w:val="24"/>
      <w:szCs w:val="24"/>
    </w:rPr>
  </w:style>
  <w:style w:type="paragraph" w:styleId="TOC6">
    <w:name w:val="toc 6"/>
    <w:basedOn w:val="Normal"/>
    <w:next w:val="Normal"/>
    <w:autoRedefine/>
    <w:uiPriority w:val="99"/>
    <w:semiHidden/>
    <w:rsid w:val="00CA7C44"/>
    <w:pPr>
      <w:spacing w:after="100" w:line="240" w:lineRule="auto"/>
      <w:ind w:left="1200"/>
    </w:pPr>
    <w:rPr>
      <w:rFonts w:ascii="Times New Roman" w:hAnsi="Times New Roman" w:cs="Times New Roman"/>
      <w:sz w:val="24"/>
      <w:szCs w:val="24"/>
    </w:rPr>
  </w:style>
  <w:style w:type="paragraph" w:styleId="TOC7">
    <w:name w:val="toc 7"/>
    <w:basedOn w:val="Normal"/>
    <w:next w:val="Normal"/>
    <w:autoRedefine/>
    <w:uiPriority w:val="99"/>
    <w:semiHidden/>
    <w:rsid w:val="00CA7C44"/>
    <w:pPr>
      <w:spacing w:after="100" w:line="240" w:lineRule="auto"/>
      <w:ind w:left="1440"/>
    </w:pPr>
    <w:rPr>
      <w:rFonts w:ascii="Times New Roman" w:hAnsi="Times New Roman" w:cs="Times New Roman"/>
      <w:sz w:val="24"/>
      <w:szCs w:val="24"/>
    </w:rPr>
  </w:style>
  <w:style w:type="paragraph" w:styleId="TOC8">
    <w:name w:val="toc 8"/>
    <w:basedOn w:val="Normal"/>
    <w:next w:val="Normal"/>
    <w:autoRedefine/>
    <w:uiPriority w:val="99"/>
    <w:semiHidden/>
    <w:rsid w:val="00CA7C44"/>
    <w:pPr>
      <w:spacing w:after="100" w:line="240" w:lineRule="auto"/>
      <w:ind w:left="1680"/>
    </w:pPr>
    <w:rPr>
      <w:rFonts w:ascii="Times New Roman" w:hAnsi="Times New Roman" w:cs="Times New Roman"/>
      <w:sz w:val="24"/>
      <w:szCs w:val="24"/>
    </w:rPr>
  </w:style>
  <w:style w:type="paragraph" w:styleId="TOC9">
    <w:name w:val="toc 9"/>
    <w:basedOn w:val="Normal"/>
    <w:next w:val="Normal"/>
    <w:autoRedefine/>
    <w:uiPriority w:val="99"/>
    <w:semiHidden/>
    <w:rsid w:val="00CA7C44"/>
    <w:pPr>
      <w:spacing w:after="100" w:line="240" w:lineRule="auto"/>
      <w:ind w:left="1920"/>
    </w:pPr>
    <w:rPr>
      <w:rFonts w:ascii="Times New Roman" w:hAnsi="Times New Roman" w:cs="Times New Roman"/>
      <w:sz w:val="24"/>
      <w:szCs w:val="24"/>
    </w:rPr>
  </w:style>
  <w:style w:type="paragraph" w:customStyle="1" w:styleId="HalfTitleText">
    <w:name w:val="HalfTitleText"/>
    <w:basedOn w:val="Normal"/>
    <w:rsid w:val="00CA7C44"/>
    <w:pPr>
      <w:spacing w:before="480" w:after="240" w:line="240" w:lineRule="auto"/>
      <w:contextualSpacing/>
    </w:pPr>
    <w:rPr>
      <w:rFonts w:ascii="Arial Narrow" w:eastAsia="Times New Roman" w:hAnsi="Arial Narrow" w:cs="Arial"/>
      <w:bCs/>
      <w:kern w:val="32"/>
      <w:sz w:val="24"/>
      <w:szCs w:val="32"/>
    </w:rPr>
  </w:style>
  <w:style w:type="paragraph" w:customStyle="1" w:styleId="HalfTitleHead">
    <w:name w:val="HalfTitleHead"/>
    <w:basedOn w:val="SectionHeading"/>
    <w:rsid w:val="00CA7C44"/>
    <w:pPr>
      <w:pBdr>
        <w:bottom w:val="single" w:sz="4" w:space="3" w:color="auto"/>
      </w:pBdr>
      <w:spacing w:before="1680"/>
    </w:pPr>
  </w:style>
  <w:style w:type="character" w:customStyle="1" w:styleId="Bluebold0">
    <w:name w:val="Bluebold"/>
    <w:basedOn w:val="DefaultParagraphFont"/>
    <w:uiPriority w:val="1"/>
    <w:rsid w:val="00CA7C44"/>
    <w:rPr>
      <w:b/>
      <w:color w:val="0070C0"/>
    </w:rPr>
  </w:style>
  <w:style w:type="character" w:customStyle="1" w:styleId="FigureNumber0">
    <w:name w:val="FigureNumber"/>
    <w:basedOn w:val="Strong"/>
    <w:uiPriority w:val="1"/>
    <w:rsid w:val="00CA7C44"/>
    <w:rPr>
      <w:b/>
      <w:bCs/>
    </w:rPr>
  </w:style>
  <w:style w:type="character" w:customStyle="1" w:styleId="TableNumber0">
    <w:name w:val="TableNumber"/>
    <w:basedOn w:val="Strong"/>
    <w:uiPriority w:val="1"/>
    <w:rsid w:val="00CA7C44"/>
    <w:rPr>
      <w:b/>
      <w:bCs/>
    </w:rPr>
  </w:style>
  <w:style w:type="character" w:styleId="EndnoteReference">
    <w:name w:val="endnote reference"/>
    <w:basedOn w:val="DefaultParagraphFont"/>
    <w:uiPriority w:val="99"/>
    <w:semiHidden/>
    <w:unhideWhenUsed/>
    <w:rsid w:val="00CA7C44"/>
    <w:rPr>
      <w:vertAlign w:val="superscript"/>
    </w:rPr>
  </w:style>
  <w:style w:type="character" w:customStyle="1" w:styleId="UnresolvedMention">
    <w:name w:val="Unresolved Mention"/>
    <w:basedOn w:val="DefaultParagraphFont"/>
    <w:uiPriority w:val="99"/>
    <w:semiHidden/>
    <w:unhideWhenUsed/>
    <w:rsid w:val="00CA7C44"/>
    <w:rPr>
      <w:color w:val="808080"/>
      <w:shd w:val="clear" w:color="auto" w:fill="E6E6E6"/>
    </w:rPr>
  </w:style>
  <w:style w:type="paragraph" w:customStyle="1" w:styleId="EndNoteBibliographyTitle">
    <w:name w:val="EndNote Bibliography Title"/>
    <w:basedOn w:val="Normal"/>
    <w:link w:val="EndNoteBibliographyTitleChar"/>
    <w:rsid w:val="00CA7C44"/>
    <w:pPr>
      <w:spacing w:line="240" w:lineRule="auto"/>
      <w:jc w:val="center"/>
    </w:pPr>
    <w:rPr>
      <w:rFonts w:ascii="Times New Roman" w:eastAsia="Times New Roman" w:hAnsi="Times New Roman" w:cs="Times New Roman"/>
      <w:noProof/>
      <w:sz w:val="24"/>
      <w:szCs w:val="24"/>
    </w:rPr>
  </w:style>
  <w:style w:type="character" w:customStyle="1" w:styleId="EndNoteBibliographyTitleChar">
    <w:name w:val="EndNote Bibliography Title Char"/>
    <w:basedOn w:val="BodyTextChar"/>
    <w:link w:val="EndNoteBibliographyTitle"/>
    <w:rsid w:val="00CA7C44"/>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CA7C44"/>
    <w:pPr>
      <w:spacing w:line="240" w:lineRule="auto"/>
    </w:pPr>
    <w:rPr>
      <w:rFonts w:ascii="Times New Roman" w:eastAsia="Times New Roman" w:hAnsi="Times New Roman" w:cs="Times New Roman"/>
      <w:noProof/>
      <w:sz w:val="24"/>
      <w:szCs w:val="24"/>
    </w:rPr>
  </w:style>
  <w:style w:type="character" w:customStyle="1" w:styleId="EndNoteBibliographyChar">
    <w:name w:val="EndNote Bibliography Char"/>
    <w:basedOn w:val="BodyTextChar"/>
    <w:link w:val="EndNoteBibliography"/>
    <w:rsid w:val="00CA7C44"/>
    <w:rPr>
      <w:rFonts w:ascii="Times New Roman" w:eastAsia="Times New Roman" w:hAnsi="Times New Roman" w:cs="Times New Roman"/>
      <w:noProof/>
      <w:sz w:val="24"/>
      <w:szCs w:val="24"/>
    </w:rPr>
  </w:style>
  <w:style w:type="numbering" w:customStyle="1" w:styleId="Appendix">
    <w:name w:val="Appendix"/>
    <w:uiPriority w:val="99"/>
    <w:rsid w:val="00CA7C44"/>
    <w:pPr>
      <w:numPr>
        <w:numId w:val="14"/>
      </w:numPr>
    </w:pPr>
  </w:style>
  <w:style w:type="paragraph" w:customStyle="1" w:styleId="FirstParagraph">
    <w:name w:val="First Paragraph"/>
    <w:basedOn w:val="BodyText"/>
    <w:next w:val="BodyText"/>
    <w:qFormat/>
    <w:rsid w:val="00CA7C44"/>
    <w:pPr>
      <w:spacing w:before="180" w:after="180"/>
      <w:ind w:firstLine="0"/>
    </w:pPr>
    <w:rPr>
      <w:rFonts w:asciiTheme="minorHAnsi" w:eastAsiaTheme="minorHAnsi" w:hAnsiTheme="minorHAnsi" w:cstheme="minorBidi"/>
    </w:rPr>
  </w:style>
  <w:style w:type="paragraph" w:customStyle="1" w:styleId="Compact">
    <w:name w:val="Compact"/>
    <w:basedOn w:val="BodyText"/>
    <w:qFormat/>
    <w:rsid w:val="00CA7C44"/>
    <w:pPr>
      <w:spacing w:before="36" w:after="36"/>
      <w:ind w:firstLine="0"/>
    </w:pPr>
    <w:rPr>
      <w:rFonts w:asciiTheme="minorHAnsi" w:eastAsiaTheme="minorHAnsi" w:hAnsiTheme="minorHAnsi" w:cstheme="minorBidi"/>
    </w:rPr>
  </w:style>
  <w:style w:type="character" w:customStyle="1" w:styleId="VerbatimChar">
    <w:name w:val="Verbatim Char"/>
    <w:basedOn w:val="DefaultParagraphFont"/>
    <w:link w:val="SourceCode"/>
    <w:locked/>
    <w:rsid w:val="00CA7C44"/>
    <w:rPr>
      <w:rFonts w:ascii="Consolas" w:hAnsi="Consolas" w:cs="Consolas"/>
      <w:shd w:val="clear" w:color="auto" w:fill="F8F8F8"/>
    </w:rPr>
  </w:style>
  <w:style w:type="paragraph" w:customStyle="1" w:styleId="SourceCode">
    <w:name w:val="Source Code"/>
    <w:basedOn w:val="Normal"/>
    <w:link w:val="VerbatimChar"/>
    <w:rsid w:val="00CA7C44"/>
    <w:pPr>
      <w:shd w:val="clear" w:color="auto" w:fill="F8F8F8"/>
      <w:wordWrap w:val="0"/>
      <w:spacing w:after="200" w:line="240" w:lineRule="auto"/>
    </w:pPr>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060"/>
    <w:rsid w:val="000003E8"/>
    <w:rsid w:val="001C634F"/>
    <w:rsid w:val="00A70060"/>
    <w:rsid w:val="00B67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749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74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2038</TotalTime>
  <Pages>11</Pages>
  <Words>2825</Words>
  <Characters>16107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Dalthorp, Daniel</dc:creator>
  <cp:lastModifiedBy>Dalthorp, Daniel</cp:lastModifiedBy>
  <cp:revision>19</cp:revision>
  <dcterms:created xsi:type="dcterms:W3CDTF">2018-06-27T19:59:00Z</dcterms:created>
  <dcterms:modified xsi:type="dcterms:W3CDTF">2018-06-29T18:58:00Z</dcterms:modified>
</cp:coreProperties>
</file>