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1C" w:rsidRDefault="008E2494">
      <w:pPr>
        <w:rPr>
          <w:rStyle w:val="Hyperlink"/>
        </w:rPr>
      </w:pPr>
      <w:hyperlink r:id="rId5" w:history="1">
        <w:r w:rsidR="00B93570">
          <w:rPr>
            <w:rStyle w:val="Hyperlink"/>
          </w:rPr>
          <w:t>https://www.interviewcake.com/data-structures-and-algorithms-guide</w:t>
        </w:r>
      </w:hyperlink>
    </w:p>
    <w:p w:rsidR="008E2494" w:rsidRDefault="008E2494">
      <w:r>
        <w:rPr>
          <w:rStyle w:val="Hyperlink"/>
        </w:rPr>
        <w:t>\</w:t>
      </w:r>
      <w:hyperlink r:id="rId6" w:history="1">
        <w:r>
          <w:rPr>
            <w:rStyle w:val="Hyperlink"/>
          </w:rPr>
          <w:t>https://www.iarcs.org.in/inoi/online-study-material/topics/</w:t>
        </w:r>
      </w:hyperlink>
      <w:bookmarkStart w:id="0" w:name="_GoBack"/>
      <w:bookmarkEnd w:id="0"/>
    </w:p>
    <w:sectPr w:rsidR="008E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570"/>
    <w:rsid w:val="0003251C"/>
    <w:rsid w:val="008E2494"/>
    <w:rsid w:val="00B9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35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35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arcs.org.in/inoi/online-study-material/topics/" TargetMode="External"/><Relationship Id="rId5" Type="http://schemas.openxmlformats.org/officeDocument/2006/relationships/hyperlink" Target="https://www.interviewcake.com/data-structures-and-algorithms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dcterms:created xsi:type="dcterms:W3CDTF">2020-02-07T12:14:00Z</dcterms:created>
  <dcterms:modified xsi:type="dcterms:W3CDTF">2020-02-07T12:24:00Z</dcterms:modified>
</cp:coreProperties>
</file>