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B3EE8" w14:textId="1801A539" w:rsidR="00B1732A" w:rsidRDefault="00B41E96" w:rsidP="00B41E96">
      <w:pPr>
        <w:jc w:val="center"/>
        <w:rPr>
          <w:rFonts w:cstheme="minorHAnsi"/>
          <w:b/>
          <w:bCs/>
          <w:sz w:val="36"/>
          <w:szCs w:val="36"/>
          <w:u w:val="single"/>
        </w:rPr>
      </w:pPr>
      <w:r w:rsidRPr="00D955A3">
        <w:rPr>
          <w:rFonts w:cstheme="minorHAnsi"/>
          <w:b/>
          <w:bCs/>
          <w:sz w:val="36"/>
          <w:szCs w:val="36"/>
          <w:u w:val="single"/>
        </w:rPr>
        <w:t>SharePoint</w:t>
      </w:r>
      <w:r w:rsidR="00D502B3" w:rsidRPr="00D955A3">
        <w:rPr>
          <w:rFonts w:cstheme="minorHAnsi"/>
          <w:b/>
          <w:bCs/>
          <w:sz w:val="36"/>
          <w:szCs w:val="36"/>
          <w:u w:val="single"/>
        </w:rPr>
        <w:t xml:space="preserve"> Overview</w:t>
      </w:r>
      <w:r w:rsidR="00E76CE9">
        <w:rPr>
          <w:rFonts w:cstheme="minorHAnsi"/>
          <w:b/>
          <w:bCs/>
          <w:sz w:val="36"/>
          <w:szCs w:val="36"/>
          <w:u w:val="single"/>
        </w:rPr>
        <w:t>(GE REN Finance DT)</w:t>
      </w:r>
    </w:p>
    <w:p w14:paraId="22741B66" w14:textId="77777777" w:rsidR="00825964" w:rsidRDefault="00E76CE9" w:rsidP="00825964">
      <w:pPr>
        <w:ind w:left="4320" w:firstLine="720"/>
        <w:jc w:val="center"/>
        <w:rPr>
          <w:rFonts w:cstheme="minorHAnsi"/>
          <w:b/>
          <w:bCs/>
          <w:i/>
          <w:iCs/>
          <w:sz w:val="20"/>
          <w:szCs w:val="20"/>
        </w:rPr>
      </w:pPr>
      <w:r w:rsidRPr="00E76CE9">
        <w:rPr>
          <w:rFonts w:cstheme="minorHAnsi"/>
          <w:b/>
          <w:bCs/>
          <w:i/>
          <w:iCs/>
          <w:sz w:val="20"/>
          <w:szCs w:val="20"/>
        </w:rPr>
        <w:t>---Atri Sengupta</w:t>
      </w:r>
      <w:r>
        <w:rPr>
          <w:rFonts w:cstheme="minorHAnsi"/>
          <w:b/>
          <w:bCs/>
          <w:i/>
          <w:iCs/>
          <w:sz w:val="20"/>
          <w:szCs w:val="20"/>
        </w:rPr>
        <w:t xml:space="preserve"> </w:t>
      </w:r>
      <w:r w:rsidRPr="00E76CE9">
        <w:rPr>
          <w:rFonts w:cstheme="minorHAnsi"/>
          <w:b/>
          <w:bCs/>
          <w:i/>
          <w:iCs/>
          <w:sz w:val="20"/>
          <w:szCs w:val="20"/>
        </w:rPr>
        <w:t>(223018839</w:t>
      </w:r>
      <w:r w:rsidR="00825964">
        <w:rPr>
          <w:rFonts w:cstheme="minorHAnsi"/>
          <w:b/>
          <w:bCs/>
          <w:i/>
          <w:iCs/>
          <w:sz w:val="20"/>
          <w:szCs w:val="20"/>
        </w:rPr>
        <w:t>)</w:t>
      </w:r>
    </w:p>
    <w:p w14:paraId="7D5B15A9" w14:textId="3399DF7B" w:rsidR="00825964" w:rsidRDefault="00825964" w:rsidP="00B41E96">
      <w:pPr>
        <w:rPr>
          <w:rFonts w:cstheme="minorHAnsi"/>
        </w:rPr>
      </w:pPr>
      <w:r>
        <w:rPr>
          <w:rFonts w:cstheme="minorHAnsi"/>
        </w:rPr>
        <w:t xml:space="preserve">Website Link : </w:t>
      </w:r>
      <w:hyperlink r:id="rId8" w:history="1">
        <w:r w:rsidRPr="00825964">
          <w:rPr>
            <w:rStyle w:val="Hyperlink"/>
            <w:rFonts w:cstheme="minorHAnsi"/>
          </w:rPr>
          <w:t>CLICK</w:t>
        </w:r>
      </w:hyperlink>
    </w:p>
    <w:p w14:paraId="0879CD03" w14:textId="589F966F" w:rsidR="00D955A3" w:rsidRPr="00D955A3" w:rsidRDefault="00B41E96" w:rsidP="00B41E96">
      <w:pPr>
        <w:rPr>
          <w:rFonts w:cstheme="minorHAnsi"/>
        </w:rPr>
      </w:pPr>
      <w:r w:rsidRPr="00D955A3">
        <w:rPr>
          <w:rFonts w:cstheme="minorHAnsi"/>
        </w:rPr>
        <w:t>SharePoint is available free within GE and comes along with Microsoft 360. One needs to request access to get it enabled. It normally takes 30-40 mins at maximum to get the site URL</w:t>
      </w:r>
      <w:r w:rsidR="00B70070" w:rsidRPr="00D955A3">
        <w:rPr>
          <w:rFonts w:cstheme="minorHAnsi"/>
        </w:rPr>
        <w:t>:</w:t>
      </w:r>
      <w:r w:rsidRPr="00D955A3">
        <w:rPr>
          <w:rFonts w:cstheme="minorHAnsi"/>
        </w:rPr>
        <w:t xml:space="preserve"> </w:t>
      </w:r>
      <w:hyperlink r:id="rId9" w:history="1">
        <w:r w:rsidR="00B70070" w:rsidRPr="00D955A3">
          <w:rPr>
            <w:rStyle w:val="Hyperlink"/>
            <w:rFonts w:cstheme="minorHAnsi"/>
          </w:rPr>
          <w:t>New item (ge.com)</w:t>
        </w:r>
      </w:hyperlink>
      <w:r w:rsidR="00B70070" w:rsidRPr="00D955A3">
        <w:rPr>
          <w:rFonts w:cstheme="minorHAnsi"/>
        </w:rPr>
        <w:t>.</w:t>
      </w:r>
    </w:p>
    <w:p w14:paraId="1BE01D37" w14:textId="0355AA7A" w:rsidR="00FC5A11" w:rsidRPr="00D955A3" w:rsidRDefault="00B41E96" w:rsidP="00B41E96">
      <w:pPr>
        <w:rPr>
          <w:rFonts w:cstheme="minorHAnsi"/>
        </w:rPr>
      </w:pPr>
      <w:r w:rsidRPr="00D955A3">
        <w:rPr>
          <w:rFonts w:cstheme="minorHAnsi"/>
          <w:b/>
          <w:bCs/>
          <w:color w:val="002060"/>
        </w:rPr>
        <w:t>User Friendly</w:t>
      </w:r>
      <w:r w:rsidRPr="00D955A3">
        <w:rPr>
          <w:rFonts w:cstheme="minorHAnsi"/>
          <w:color w:val="002060"/>
        </w:rPr>
        <w:t xml:space="preserve">: </w:t>
      </w:r>
      <w:r w:rsidRPr="00D955A3">
        <w:rPr>
          <w:rFonts w:cstheme="minorHAnsi"/>
        </w:rPr>
        <w:t xml:space="preserve">SharePoint is good for teams who do not wish to code from scratch. Not all teams are oriented to web development and have expertise in the domains. </w:t>
      </w:r>
      <w:r w:rsidR="002E6ED7" w:rsidRPr="00D955A3">
        <w:rPr>
          <w:rFonts w:cstheme="minorHAnsi"/>
        </w:rPr>
        <w:t>C</w:t>
      </w:r>
      <w:r w:rsidRPr="00D955A3">
        <w:rPr>
          <w:rFonts w:cstheme="minorHAnsi"/>
        </w:rPr>
        <w:t xml:space="preserve">ustom site </w:t>
      </w:r>
      <w:r w:rsidR="002E6ED7" w:rsidRPr="00D955A3">
        <w:rPr>
          <w:rFonts w:cstheme="minorHAnsi"/>
        </w:rPr>
        <w:t xml:space="preserve">development </w:t>
      </w:r>
      <w:r w:rsidRPr="00D955A3">
        <w:rPr>
          <w:rFonts w:cstheme="minorHAnsi"/>
        </w:rPr>
        <w:t>involves a steep learning curve</w:t>
      </w:r>
      <w:r w:rsidR="002E6ED7" w:rsidRPr="00D955A3">
        <w:rPr>
          <w:rFonts w:cstheme="minorHAnsi"/>
        </w:rPr>
        <w:t xml:space="preserve">. I have created a separate documentation on how to go by custom website development path. </w:t>
      </w:r>
      <w:r w:rsidR="002E6ED7" w:rsidRPr="00D955A3">
        <w:rPr>
          <w:rFonts w:cstheme="minorHAnsi"/>
          <w:b/>
          <w:bCs/>
        </w:rPr>
        <w:t>Click here to access:</w:t>
      </w:r>
      <w:r w:rsidR="00FC5A11" w:rsidRPr="00D955A3">
        <w:rPr>
          <w:rFonts w:cstheme="minorHAnsi"/>
          <w:b/>
          <w:bCs/>
        </w:rPr>
        <w:t xml:space="preserve"> </w:t>
      </w:r>
      <w:hyperlink r:id="rId10" w:history="1">
        <w:r w:rsidR="00C24114" w:rsidRPr="00D955A3">
          <w:rPr>
            <w:rStyle w:val="Hyperlink"/>
            <w:rFonts w:cstheme="minorHAnsi"/>
            <w:b/>
            <w:bCs/>
          </w:rPr>
          <w:t>C:\Users\223018839\Desktop\word\WEB DEVELOPMENT LEARNING CURVE.pdf</w:t>
        </w:r>
      </w:hyperlink>
      <w:r w:rsidR="00FC5A11" w:rsidRPr="00D955A3">
        <w:rPr>
          <w:rFonts w:cstheme="minorHAnsi"/>
          <w:b/>
          <w:bCs/>
        </w:rPr>
        <w:t xml:space="preserve"> </w:t>
      </w:r>
    </w:p>
    <w:p w14:paraId="3B342FF7" w14:textId="13FAF945" w:rsidR="002E6ED7" w:rsidRPr="00D955A3" w:rsidRDefault="00FC5A11" w:rsidP="00B41E96">
      <w:pPr>
        <w:rPr>
          <w:rFonts w:cstheme="minorHAnsi"/>
        </w:rPr>
      </w:pPr>
      <w:r w:rsidRPr="00D955A3">
        <w:rPr>
          <w:rFonts w:cstheme="minorHAnsi"/>
          <w:b/>
          <w:bCs/>
        </w:rPr>
        <w:t>Post going through this learning curve, the issues of SSO integration, hosting and getting a GE domain name will still persist. SharePoint provides with inbuilt SSO integration, hosting and domain name and everything without recurring cost; much like how it was for WordPress installation in other GE divisions, thus becoming the best option for us</w:t>
      </w:r>
    </w:p>
    <w:p w14:paraId="3BFA8145" w14:textId="22C2C8B7" w:rsidR="00F2090B" w:rsidRPr="00D955A3" w:rsidRDefault="003B612B" w:rsidP="00B41E96">
      <w:pPr>
        <w:rPr>
          <w:rFonts w:cstheme="minorHAnsi"/>
          <w:b/>
          <w:bCs/>
          <w:sz w:val="28"/>
          <w:szCs w:val="28"/>
        </w:rPr>
      </w:pPr>
      <w:r w:rsidRPr="00D955A3">
        <w:rPr>
          <w:rFonts w:cstheme="minorHAnsi"/>
          <w:b/>
          <w:bCs/>
          <w:sz w:val="28"/>
          <w:szCs w:val="28"/>
        </w:rPr>
        <w:t xml:space="preserve">1. </w:t>
      </w:r>
      <w:r w:rsidR="00B70070" w:rsidRPr="00D955A3">
        <w:rPr>
          <w:rFonts w:cstheme="minorHAnsi"/>
          <w:b/>
          <w:bCs/>
          <w:sz w:val="28"/>
          <w:szCs w:val="28"/>
        </w:rPr>
        <w:t xml:space="preserve">There are 2 versions of </w:t>
      </w:r>
      <w:r w:rsidR="00F2090B" w:rsidRPr="00D955A3">
        <w:rPr>
          <w:rFonts w:cstheme="minorHAnsi"/>
          <w:b/>
          <w:bCs/>
          <w:sz w:val="28"/>
          <w:szCs w:val="28"/>
        </w:rPr>
        <w:t>S</w:t>
      </w:r>
      <w:r w:rsidR="00B70070" w:rsidRPr="00D955A3">
        <w:rPr>
          <w:rFonts w:cstheme="minorHAnsi"/>
          <w:b/>
          <w:bCs/>
          <w:sz w:val="28"/>
          <w:szCs w:val="28"/>
        </w:rPr>
        <w:t>hare</w:t>
      </w:r>
      <w:r w:rsidR="00F2090B" w:rsidRPr="00D955A3">
        <w:rPr>
          <w:rFonts w:cstheme="minorHAnsi"/>
          <w:b/>
          <w:bCs/>
          <w:sz w:val="28"/>
          <w:szCs w:val="28"/>
        </w:rPr>
        <w:t>P</w:t>
      </w:r>
      <w:r w:rsidR="00B70070" w:rsidRPr="00D955A3">
        <w:rPr>
          <w:rFonts w:cstheme="minorHAnsi"/>
          <w:b/>
          <w:bCs/>
          <w:sz w:val="28"/>
          <w:szCs w:val="28"/>
        </w:rPr>
        <w:t>oint</w:t>
      </w:r>
      <w:r w:rsidR="00D955A3">
        <w:rPr>
          <w:rFonts w:cstheme="minorHAnsi"/>
          <w:b/>
          <w:bCs/>
          <w:sz w:val="28"/>
          <w:szCs w:val="28"/>
        </w:rPr>
        <w:t xml:space="preserve"> sites</w:t>
      </w:r>
      <w:r w:rsidR="00D502B3" w:rsidRPr="00D955A3">
        <w:rPr>
          <w:rFonts w:cstheme="minorHAnsi"/>
          <w:b/>
          <w:bCs/>
          <w:sz w:val="28"/>
          <w:szCs w:val="28"/>
        </w:rPr>
        <w:t xml:space="preserve"> </w:t>
      </w:r>
    </w:p>
    <w:p w14:paraId="28C59031" w14:textId="77777777" w:rsidR="00F2090B" w:rsidRPr="00D955A3" w:rsidRDefault="00D502B3" w:rsidP="00B41E96">
      <w:pPr>
        <w:rPr>
          <w:rFonts w:cstheme="minorHAnsi"/>
          <w:b/>
          <w:bCs/>
        </w:rPr>
      </w:pPr>
      <w:r w:rsidRPr="00D955A3">
        <w:rPr>
          <w:rFonts w:cstheme="minorHAnsi"/>
          <w:b/>
          <w:bCs/>
        </w:rPr>
        <w:t xml:space="preserve">1. Classic </w:t>
      </w:r>
    </w:p>
    <w:p w14:paraId="245C2357" w14:textId="143DFAA7" w:rsidR="00B70070" w:rsidRPr="00D955A3" w:rsidRDefault="00D502B3" w:rsidP="00B41E96">
      <w:pPr>
        <w:rPr>
          <w:rFonts w:cstheme="minorHAnsi"/>
          <w:b/>
          <w:bCs/>
        </w:rPr>
      </w:pPr>
      <w:r w:rsidRPr="00D955A3">
        <w:rPr>
          <w:rFonts w:cstheme="minorHAnsi"/>
          <w:b/>
          <w:bCs/>
        </w:rPr>
        <w:t>2. Modern.</w:t>
      </w:r>
    </w:p>
    <w:p w14:paraId="074A93F1" w14:textId="187A143B" w:rsidR="00D502B3" w:rsidRPr="00D955A3" w:rsidRDefault="00D502B3" w:rsidP="00B41E96">
      <w:pPr>
        <w:rPr>
          <w:rFonts w:cstheme="minorHAnsi"/>
        </w:rPr>
      </w:pPr>
      <w:r w:rsidRPr="00D955A3">
        <w:rPr>
          <w:rFonts w:cstheme="minorHAnsi"/>
        </w:rPr>
        <w:t>The recent sites(low in numbers) are all Modern sites. Most of sites created via SharePoint in GE are Classic sites.</w:t>
      </w:r>
    </w:p>
    <w:p w14:paraId="1E66C971" w14:textId="58B62EC9" w:rsidR="00D502B3" w:rsidRPr="00D955A3" w:rsidRDefault="003B612B" w:rsidP="00B41E96">
      <w:pPr>
        <w:rPr>
          <w:rFonts w:cstheme="minorHAnsi"/>
          <w:b/>
          <w:bCs/>
          <w:sz w:val="28"/>
          <w:szCs w:val="28"/>
        </w:rPr>
      </w:pPr>
      <w:r w:rsidRPr="00D955A3">
        <w:rPr>
          <w:rFonts w:cstheme="minorHAnsi"/>
          <w:b/>
          <w:bCs/>
          <w:sz w:val="28"/>
          <w:szCs w:val="28"/>
        </w:rPr>
        <w:t xml:space="preserve">2. </w:t>
      </w:r>
      <w:r w:rsidR="00D502B3" w:rsidRPr="00D955A3">
        <w:rPr>
          <w:rFonts w:cstheme="minorHAnsi"/>
          <w:b/>
          <w:bCs/>
          <w:sz w:val="28"/>
          <w:szCs w:val="28"/>
        </w:rPr>
        <w:t>So what is the difference?</w:t>
      </w:r>
    </w:p>
    <w:p w14:paraId="11CDEA98" w14:textId="5B86FD7F" w:rsidR="00F2090B" w:rsidRPr="00D955A3" w:rsidRDefault="00D502B3" w:rsidP="00F2090B">
      <w:pPr>
        <w:rPr>
          <w:rFonts w:cstheme="minorHAnsi"/>
        </w:rPr>
      </w:pPr>
      <w:r w:rsidRPr="00D955A3">
        <w:rPr>
          <w:rFonts w:cstheme="minorHAnsi"/>
          <w:highlight w:val="yellow"/>
        </w:rPr>
        <w:t xml:space="preserve">Classic sites allowed customisation and hard coding. </w:t>
      </w:r>
      <w:proofErr w:type="spellStart"/>
      <w:r w:rsidRPr="00D955A3">
        <w:rPr>
          <w:rFonts w:cstheme="minorHAnsi"/>
          <w:highlight w:val="yellow"/>
        </w:rPr>
        <w:t>Its</w:t>
      </w:r>
      <w:proofErr w:type="spellEnd"/>
      <w:r w:rsidRPr="00D955A3">
        <w:rPr>
          <w:rFonts w:cstheme="minorHAnsi"/>
          <w:highlight w:val="yellow"/>
        </w:rPr>
        <w:t xml:space="preserve"> not something we can have for the modern pages</w:t>
      </w:r>
      <w:r w:rsidR="00F2090B" w:rsidRPr="00D955A3">
        <w:rPr>
          <w:rFonts w:cstheme="minorHAnsi"/>
          <w:highlight w:val="yellow"/>
        </w:rPr>
        <w:t>. Thus we neither make changes to look and feel nor edit template. CSS code cannot be edited.</w:t>
      </w:r>
    </w:p>
    <w:p w14:paraId="5A0C09D4" w14:textId="3E61E433" w:rsidR="00F2090B" w:rsidRPr="00D955A3" w:rsidRDefault="003B612B" w:rsidP="00F2090B">
      <w:pPr>
        <w:rPr>
          <w:rFonts w:cstheme="minorHAnsi"/>
          <w:b/>
          <w:bCs/>
          <w:sz w:val="28"/>
          <w:szCs w:val="28"/>
        </w:rPr>
      </w:pPr>
      <w:r w:rsidRPr="00D955A3">
        <w:rPr>
          <w:rFonts w:cstheme="minorHAnsi"/>
          <w:b/>
          <w:bCs/>
          <w:sz w:val="28"/>
          <w:szCs w:val="28"/>
        </w:rPr>
        <w:t xml:space="preserve">3. </w:t>
      </w:r>
      <w:r w:rsidR="00F2090B" w:rsidRPr="00D955A3">
        <w:rPr>
          <w:rFonts w:cstheme="minorHAnsi"/>
          <w:b/>
          <w:bCs/>
          <w:sz w:val="28"/>
          <w:szCs w:val="28"/>
        </w:rPr>
        <w:t>Can the code be imported from SharePoint to Visual studio code?</w:t>
      </w:r>
    </w:p>
    <w:p w14:paraId="17E51BCE" w14:textId="333642ED" w:rsidR="003B612B" w:rsidRPr="00D955A3" w:rsidRDefault="00F2090B" w:rsidP="003B612B">
      <w:pPr>
        <w:rPr>
          <w:rFonts w:eastAsia="Times New Roman" w:cstheme="minorHAnsi"/>
          <w:lang w:eastAsia="en-IN"/>
        </w:rPr>
      </w:pPr>
      <w:r w:rsidRPr="00D955A3">
        <w:rPr>
          <w:rFonts w:cstheme="minorHAnsi"/>
        </w:rPr>
        <w:t xml:space="preserve">No. Its restricted. One can only inspect the code to understand what’s behind. </w:t>
      </w:r>
      <w:r w:rsidR="003B612B" w:rsidRPr="00D955A3">
        <w:rPr>
          <w:rFonts w:cstheme="minorHAnsi"/>
        </w:rPr>
        <w:t>I</w:t>
      </w:r>
      <w:r w:rsidRPr="00D955A3">
        <w:rPr>
          <w:rFonts w:cstheme="minorHAnsi"/>
        </w:rPr>
        <w:t xml:space="preserve">mporting to editor is </w:t>
      </w:r>
      <w:r w:rsidR="003B612B" w:rsidRPr="00D955A3">
        <w:rPr>
          <w:rFonts w:cstheme="minorHAnsi"/>
        </w:rPr>
        <w:t xml:space="preserve">not </w:t>
      </w:r>
      <w:r w:rsidRPr="00D955A3">
        <w:rPr>
          <w:rFonts w:cstheme="minorHAnsi"/>
        </w:rPr>
        <w:t>allowed.</w:t>
      </w:r>
      <w:r w:rsidR="003B612B" w:rsidRPr="00D955A3">
        <w:rPr>
          <w:rFonts w:cstheme="minorHAnsi"/>
        </w:rPr>
        <w:t xml:space="preserve"> </w:t>
      </w:r>
      <w:r w:rsidR="003B612B" w:rsidRPr="00D955A3">
        <w:rPr>
          <w:rFonts w:eastAsia="Times New Roman" w:cstheme="minorHAnsi"/>
          <w:highlight w:val="yellow"/>
          <w:lang w:eastAsia="en-IN"/>
        </w:rPr>
        <w:t>SharePoint online as it was delivered in GE is as Out of the box mode which means that it only has standards feature. GE delivers site collection level of permission that allow you to customize your site with what’s available by default (</w:t>
      </w:r>
      <w:r w:rsidR="003B612B" w:rsidRPr="00D955A3">
        <w:rPr>
          <w:rFonts w:eastAsia="Times New Roman" w:cstheme="minorHAnsi"/>
          <w:b/>
          <w:bCs/>
          <w:highlight w:val="yellow"/>
          <w:lang w:eastAsia="en-IN"/>
        </w:rPr>
        <w:t>Today no customization are set at the tenant level</w:t>
      </w:r>
      <w:r w:rsidR="003B612B" w:rsidRPr="00D955A3">
        <w:rPr>
          <w:rFonts w:eastAsia="Times New Roman" w:cstheme="minorHAnsi"/>
          <w:highlight w:val="yellow"/>
          <w:lang w:eastAsia="en-IN"/>
        </w:rPr>
        <w:t>).</w:t>
      </w:r>
      <w:r w:rsidR="003B612B" w:rsidRPr="00D955A3">
        <w:rPr>
          <w:rFonts w:eastAsia="Times New Roman" w:cstheme="minorHAnsi"/>
          <w:lang w:eastAsia="en-IN"/>
        </w:rPr>
        <w:t xml:space="preserve"> </w:t>
      </w:r>
    </w:p>
    <w:p w14:paraId="28A9077A" w14:textId="48D16C9B" w:rsidR="00F2090B" w:rsidRPr="00D955A3" w:rsidRDefault="003B612B" w:rsidP="00F2090B">
      <w:pPr>
        <w:rPr>
          <w:rFonts w:cstheme="minorHAnsi"/>
          <w:b/>
          <w:bCs/>
          <w:sz w:val="28"/>
          <w:szCs w:val="28"/>
        </w:rPr>
      </w:pPr>
      <w:r w:rsidRPr="00D955A3">
        <w:rPr>
          <w:rFonts w:cstheme="minorHAnsi"/>
          <w:b/>
          <w:bCs/>
          <w:sz w:val="28"/>
          <w:szCs w:val="28"/>
        </w:rPr>
        <w:t xml:space="preserve">4. </w:t>
      </w:r>
      <w:r w:rsidR="00F2090B" w:rsidRPr="00D955A3">
        <w:rPr>
          <w:rFonts w:cstheme="minorHAnsi"/>
          <w:b/>
          <w:bCs/>
          <w:sz w:val="28"/>
          <w:szCs w:val="28"/>
        </w:rPr>
        <w:t xml:space="preserve">Customisation with subtle changes in pre-written code would be nice and </w:t>
      </w:r>
      <w:r w:rsidRPr="00D955A3">
        <w:rPr>
          <w:rFonts w:cstheme="minorHAnsi"/>
          <w:b/>
          <w:bCs/>
          <w:sz w:val="28"/>
          <w:szCs w:val="28"/>
        </w:rPr>
        <w:t xml:space="preserve">code could have been edited to </w:t>
      </w:r>
      <w:r w:rsidR="00F2090B" w:rsidRPr="00D955A3">
        <w:rPr>
          <w:rFonts w:cstheme="minorHAnsi"/>
          <w:b/>
          <w:bCs/>
          <w:sz w:val="28"/>
          <w:szCs w:val="28"/>
        </w:rPr>
        <w:t>suite the requirements. So why discontinue classic and move to modern SharePoint?</w:t>
      </w:r>
    </w:p>
    <w:p w14:paraId="0C076094" w14:textId="658DA946" w:rsidR="00F2090B" w:rsidRPr="00D955A3" w:rsidRDefault="00F2090B" w:rsidP="00F2090B">
      <w:pPr>
        <w:rPr>
          <w:rFonts w:cstheme="minorHAnsi"/>
          <w:color w:val="000000" w:themeColor="text1"/>
          <w:shd w:val="clear" w:color="auto" w:fill="002B4D"/>
        </w:rPr>
      </w:pPr>
      <w:r w:rsidRPr="00D955A3">
        <w:rPr>
          <w:rFonts w:cstheme="minorHAnsi"/>
          <w:color w:val="000000" w:themeColor="text1"/>
          <w:highlight w:val="yellow"/>
          <w:shd w:val="clear" w:color="auto" w:fill="002B4D"/>
        </w:rPr>
        <w:t>The long-term cost of supporting custom master pages and other custom structural elements is high. Custom branding can make it more costly for GE to apply upgrades and provide ongoing support.</w:t>
      </w:r>
    </w:p>
    <w:p w14:paraId="7A7DB825" w14:textId="09D9C131" w:rsidR="00FC5A11" w:rsidRPr="00D955A3" w:rsidRDefault="003B612B" w:rsidP="003B612B">
      <w:pPr>
        <w:rPr>
          <w:rFonts w:cstheme="minorHAnsi"/>
          <w:b/>
          <w:bCs/>
        </w:rPr>
      </w:pPr>
      <w:r w:rsidRPr="00D955A3">
        <w:rPr>
          <w:rFonts w:cstheme="minorHAnsi"/>
          <w:b/>
          <w:bCs/>
        </w:rPr>
        <w:t>Please refer the below links for more clarity</w:t>
      </w:r>
    </w:p>
    <w:p w14:paraId="6FBFD5D2" w14:textId="5B06777E" w:rsidR="003B612B" w:rsidRPr="00D955A3" w:rsidRDefault="00DB3CCC" w:rsidP="003B612B">
      <w:pPr>
        <w:rPr>
          <w:rFonts w:cstheme="minorHAnsi"/>
          <w:b/>
          <w:bCs/>
        </w:rPr>
      </w:pPr>
      <w:hyperlink r:id="rId11" w:history="1">
        <w:r w:rsidR="00FC5A11" w:rsidRPr="00D955A3">
          <w:rPr>
            <w:rStyle w:val="Hyperlink"/>
            <w:rFonts w:cstheme="minorHAnsi"/>
          </w:rPr>
          <w:t>https://docs.microsoft.com/en-us/sharepoint/dev/solution-guidance/sharepoint-site-branding-and-page-customization-solutions</w:t>
        </w:r>
      </w:hyperlink>
      <w:r w:rsidR="000B1F43" w:rsidRPr="00D955A3">
        <w:rPr>
          <w:rFonts w:cstheme="minorHAnsi"/>
          <w:b/>
          <w:bCs/>
        </w:rPr>
        <w:t xml:space="preserve"> </w:t>
      </w:r>
    </w:p>
    <w:p w14:paraId="3B19F74C" w14:textId="77777777" w:rsidR="000B1F43" w:rsidRDefault="000B1F43" w:rsidP="003B612B">
      <w:pPr>
        <w:rPr>
          <w:rFonts w:cstheme="minorHAnsi"/>
          <w:b/>
          <w:bCs/>
          <w:sz w:val="28"/>
          <w:szCs w:val="28"/>
        </w:rPr>
      </w:pPr>
    </w:p>
    <w:p w14:paraId="715EADF3" w14:textId="5313D688" w:rsidR="003B612B" w:rsidRPr="00D955A3" w:rsidRDefault="003B612B" w:rsidP="003B612B">
      <w:pPr>
        <w:rPr>
          <w:rFonts w:cstheme="minorHAnsi"/>
          <w:b/>
          <w:bCs/>
          <w:sz w:val="28"/>
          <w:szCs w:val="28"/>
        </w:rPr>
      </w:pPr>
      <w:r w:rsidRPr="00D955A3">
        <w:rPr>
          <w:rFonts w:cstheme="minorHAnsi"/>
          <w:b/>
          <w:bCs/>
          <w:sz w:val="28"/>
          <w:szCs w:val="28"/>
        </w:rPr>
        <w:t>5. Can we access SharePoint sites within GE to take reference?</w:t>
      </w:r>
    </w:p>
    <w:p w14:paraId="156309C1" w14:textId="77777777" w:rsidR="00FC5A11" w:rsidRPr="00D955A3" w:rsidRDefault="003B612B" w:rsidP="003B612B">
      <w:pPr>
        <w:rPr>
          <w:rFonts w:cstheme="minorHAnsi"/>
        </w:rPr>
      </w:pPr>
      <w:r w:rsidRPr="00D955A3">
        <w:rPr>
          <w:rFonts w:cstheme="minorHAnsi"/>
        </w:rPr>
        <w:t>Most of sites in Site Directory are either blocked or not updated any more. For accessing the blocked sites, one needs to request access. I tried to request for a couple of them but got denied.</w:t>
      </w:r>
    </w:p>
    <w:p w14:paraId="78EFE15F" w14:textId="5AC36769" w:rsidR="003B612B" w:rsidRPr="00D955A3" w:rsidRDefault="003B612B" w:rsidP="003B612B">
      <w:pPr>
        <w:rPr>
          <w:rFonts w:cstheme="minorHAnsi"/>
        </w:rPr>
      </w:pPr>
      <w:r w:rsidRPr="00D955A3">
        <w:rPr>
          <w:rFonts w:cstheme="minorHAnsi"/>
          <w:b/>
          <w:bCs/>
          <w:color w:val="00B050"/>
        </w:rPr>
        <w:t>So how to take reference</w:t>
      </w:r>
      <w:r w:rsidR="00972461" w:rsidRPr="00D955A3">
        <w:rPr>
          <w:rFonts w:cstheme="minorHAnsi"/>
          <w:b/>
          <w:bCs/>
          <w:color w:val="00B050"/>
        </w:rPr>
        <w:t>,</w:t>
      </w:r>
      <w:r w:rsidRPr="00D955A3">
        <w:rPr>
          <w:rFonts w:cstheme="minorHAnsi"/>
          <w:b/>
          <w:bCs/>
          <w:color w:val="00B050"/>
        </w:rPr>
        <w:t xml:space="preserve"> considering reference of SharePoint sites online isn’t </w:t>
      </w:r>
      <w:r w:rsidR="00972461" w:rsidRPr="00D955A3">
        <w:rPr>
          <w:rFonts w:cstheme="minorHAnsi"/>
          <w:b/>
          <w:bCs/>
          <w:color w:val="00B050"/>
        </w:rPr>
        <w:t>appropriate since most of sites are classic sites and customization here is not possible in tenant level.( Tenant is the subscription that comes to us. Tenant level customisation means, the changes we can make to the platform made available to us).</w:t>
      </w:r>
    </w:p>
    <w:p w14:paraId="0EEC5BA4" w14:textId="41485167" w:rsidR="00972461" w:rsidRPr="00D955A3" w:rsidRDefault="00972461" w:rsidP="003B612B">
      <w:pPr>
        <w:rPr>
          <w:rFonts w:cstheme="minorHAnsi"/>
          <w:b/>
          <w:bCs/>
          <w:color w:val="000000" w:themeColor="text1"/>
          <w:sz w:val="28"/>
          <w:szCs w:val="28"/>
        </w:rPr>
      </w:pPr>
      <w:r w:rsidRPr="00D955A3">
        <w:rPr>
          <w:rFonts w:cstheme="minorHAnsi"/>
          <w:b/>
          <w:bCs/>
          <w:color w:val="000000" w:themeColor="text1"/>
          <w:sz w:val="28"/>
          <w:szCs w:val="28"/>
        </w:rPr>
        <w:t>There are few public sites in GE which we can access. Most of them are classic but provide good reference as to standards followed.</w:t>
      </w:r>
    </w:p>
    <w:p w14:paraId="47DB2076" w14:textId="1511DCAA" w:rsidR="00972461" w:rsidRPr="00D955A3" w:rsidRDefault="00972461" w:rsidP="00972461">
      <w:pPr>
        <w:rPr>
          <w:rFonts w:cstheme="minorHAnsi"/>
        </w:rPr>
      </w:pPr>
      <w:r w:rsidRPr="00D955A3">
        <w:rPr>
          <w:rFonts w:cstheme="minorHAnsi"/>
        </w:rPr>
        <w:t xml:space="preserve">Here </w:t>
      </w:r>
      <w:r w:rsidR="00D955A3" w:rsidRPr="00D955A3">
        <w:rPr>
          <w:rFonts w:cstheme="minorHAnsi"/>
        </w:rPr>
        <w:t>are</w:t>
      </w:r>
      <w:r w:rsidRPr="00D955A3">
        <w:rPr>
          <w:rFonts w:cstheme="minorHAnsi"/>
        </w:rPr>
        <w:t xml:space="preserve"> some sites that allow access to all GE employees:</w:t>
      </w:r>
    </w:p>
    <w:p w14:paraId="2F3934D1" w14:textId="77777777" w:rsidR="00972461" w:rsidRPr="00D955A3" w:rsidRDefault="00DB3CCC" w:rsidP="00972461">
      <w:pPr>
        <w:rPr>
          <w:rFonts w:cstheme="minorHAnsi"/>
        </w:rPr>
      </w:pPr>
      <w:hyperlink r:id="rId12" w:tooltip="https://spo-teamsite.ge.com/sites/gpotrescorecardsinfohub" w:history="1">
        <w:r w:rsidR="00972461" w:rsidRPr="00D955A3">
          <w:rPr>
            <w:rStyle w:val="Hyperlink"/>
            <w:rFonts w:cstheme="minorHAnsi"/>
          </w:rPr>
          <w:t>https://spo-teamsite.ge.com/sites/GPOTREScorecardsInfoHub</w:t>
        </w:r>
      </w:hyperlink>
    </w:p>
    <w:p w14:paraId="40AC037A" w14:textId="77777777" w:rsidR="00972461" w:rsidRPr="00D955A3" w:rsidRDefault="00DB3CCC" w:rsidP="00972461">
      <w:pPr>
        <w:rPr>
          <w:rFonts w:cstheme="minorHAnsi"/>
        </w:rPr>
      </w:pPr>
      <w:hyperlink r:id="rId13" w:tooltip="https://spo-teamsite.ge.com/sites/grrnd_community/sitepages/homepage.aspx" w:history="1">
        <w:r w:rsidR="00972461" w:rsidRPr="00D955A3">
          <w:rPr>
            <w:rStyle w:val="Hyperlink"/>
            <w:rFonts w:cstheme="minorHAnsi"/>
          </w:rPr>
          <w:t>https://spo-teamsite.ge.com/sites/GrRND_Community/SitePages/Homepage.aspx</w:t>
        </w:r>
      </w:hyperlink>
    </w:p>
    <w:p w14:paraId="220E3916" w14:textId="3A8C4EE9" w:rsidR="00972461" w:rsidRPr="00D955A3" w:rsidRDefault="00DB3CCC" w:rsidP="00972461">
      <w:pPr>
        <w:rPr>
          <w:rFonts w:cstheme="minorHAnsi"/>
        </w:rPr>
      </w:pPr>
      <w:hyperlink r:id="rId14" w:tooltip="https://spo-teamsite.ge.com/sites/gpctpcontinuingtrainingprogram" w:history="1">
        <w:r w:rsidR="00972461" w:rsidRPr="00D955A3">
          <w:rPr>
            <w:rStyle w:val="Hyperlink"/>
            <w:rFonts w:cstheme="minorHAnsi"/>
          </w:rPr>
          <w:t>https://spo-teamsite.ge.com/sites/GPCTPContinuingTrainingProgram</w:t>
        </w:r>
      </w:hyperlink>
    </w:p>
    <w:p w14:paraId="6D2D27B8" w14:textId="77777777" w:rsidR="00D955A3" w:rsidRPr="00D955A3" w:rsidRDefault="00DB3CCC" w:rsidP="00D955A3">
      <w:pPr>
        <w:rPr>
          <w:rFonts w:cstheme="minorHAnsi"/>
          <w:sz w:val="21"/>
          <w:szCs w:val="21"/>
        </w:rPr>
      </w:pPr>
      <w:hyperlink r:id="rId15" w:tgtFrame="_blank" w:tooltip="https://spo-teamsite.ge.com/sites/diggedigitalitsupportportal/sitepages/home.aspx" w:history="1">
        <w:r w:rsidR="00D955A3" w:rsidRPr="00D955A3">
          <w:rPr>
            <w:rStyle w:val="Hyperlink"/>
            <w:rFonts w:cstheme="minorHAnsi"/>
            <w:sz w:val="21"/>
            <w:szCs w:val="21"/>
          </w:rPr>
          <w:t>https://spo-teamsite.ge.com/sites/DIGGEDigitalITSupportPortal/SitePages/Home.aspx</w:t>
        </w:r>
      </w:hyperlink>
    </w:p>
    <w:p w14:paraId="7859A4A4" w14:textId="77777777" w:rsidR="00D955A3" w:rsidRPr="00D955A3" w:rsidRDefault="00DB3CCC" w:rsidP="00D955A3">
      <w:pPr>
        <w:rPr>
          <w:rFonts w:cstheme="minorHAnsi"/>
          <w:sz w:val="21"/>
          <w:szCs w:val="21"/>
        </w:rPr>
      </w:pPr>
      <w:hyperlink r:id="rId16" w:tgtFrame="_blank" w:tooltip="https://spo-teamsite.ge.com/sites/fieldcorefieldservicesinfohub" w:history="1">
        <w:r w:rsidR="00D955A3" w:rsidRPr="00D955A3">
          <w:rPr>
            <w:rStyle w:val="Hyperlink"/>
            <w:rFonts w:cstheme="minorHAnsi"/>
            <w:sz w:val="21"/>
            <w:szCs w:val="21"/>
          </w:rPr>
          <w:t>https://spo-teamsite.ge.com/sites/FieldCoreFieldServicesInfoHub</w:t>
        </w:r>
      </w:hyperlink>
      <w:r w:rsidR="00D955A3" w:rsidRPr="00D955A3">
        <w:rPr>
          <w:rFonts w:cstheme="minorHAnsi"/>
          <w:sz w:val="21"/>
          <w:szCs w:val="21"/>
        </w:rPr>
        <w:t xml:space="preserve"> (this one is a Hub)</w:t>
      </w:r>
    </w:p>
    <w:p w14:paraId="220E2FE0" w14:textId="77777777" w:rsidR="00D955A3" w:rsidRPr="00D955A3" w:rsidRDefault="00DB3CCC" w:rsidP="00D955A3">
      <w:pPr>
        <w:rPr>
          <w:rFonts w:cstheme="minorHAnsi"/>
          <w:sz w:val="21"/>
          <w:szCs w:val="21"/>
        </w:rPr>
      </w:pPr>
      <w:hyperlink r:id="rId17" w:tgtFrame="_blank" w:tooltip="https://spo-teamsite.ge.com/sites/gedigital" w:history="1">
        <w:r w:rsidR="00D955A3" w:rsidRPr="00D955A3">
          <w:rPr>
            <w:rStyle w:val="Hyperlink"/>
            <w:rFonts w:cstheme="minorHAnsi"/>
            <w:sz w:val="21"/>
            <w:szCs w:val="21"/>
          </w:rPr>
          <w:t>https://spo-teamsite.ge.com/sites/GEDigital</w:t>
        </w:r>
      </w:hyperlink>
    </w:p>
    <w:p w14:paraId="33BC1DEE" w14:textId="77777777" w:rsidR="00D955A3" w:rsidRPr="00D955A3" w:rsidRDefault="00D955A3" w:rsidP="00972461">
      <w:pPr>
        <w:rPr>
          <w:rFonts w:cstheme="minorHAnsi"/>
        </w:rPr>
      </w:pPr>
    </w:p>
    <w:p w14:paraId="64DEFACC" w14:textId="77777777" w:rsidR="00FC5A11" w:rsidRPr="00D955A3" w:rsidRDefault="00972461" w:rsidP="00972461">
      <w:pPr>
        <w:rPr>
          <w:rFonts w:cstheme="minorHAnsi"/>
          <w:b/>
          <w:bCs/>
          <w:sz w:val="28"/>
          <w:szCs w:val="28"/>
        </w:rPr>
      </w:pPr>
      <w:r w:rsidRPr="00D955A3">
        <w:rPr>
          <w:rFonts w:cstheme="minorHAnsi"/>
          <w:b/>
          <w:bCs/>
          <w:sz w:val="28"/>
          <w:szCs w:val="28"/>
        </w:rPr>
        <w:t>6. Can the site background be changes and buttons made transparent as shown in some of the public site in GE:</w:t>
      </w:r>
    </w:p>
    <w:p w14:paraId="387E1A2B" w14:textId="7DA2AD4A" w:rsidR="00972461" w:rsidRPr="00D955A3" w:rsidRDefault="00972461" w:rsidP="00972461">
      <w:pPr>
        <w:rPr>
          <w:rFonts w:cstheme="minorHAnsi"/>
        </w:rPr>
      </w:pPr>
      <w:r w:rsidRPr="00D955A3">
        <w:rPr>
          <w:rFonts w:cstheme="minorHAnsi"/>
          <w:b/>
          <w:bCs/>
        </w:rPr>
        <w:t xml:space="preserve"> </w:t>
      </w:r>
      <w:hyperlink r:id="rId18" w:tgtFrame="_blank" w:tooltip="https://spo-teamsite.ge.com/sites/fieldcore/sitepages/home.aspx" w:history="1">
        <w:r w:rsidRPr="00D955A3">
          <w:rPr>
            <w:rStyle w:val="Hyperlink"/>
            <w:rFonts w:cstheme="minorHAnsi"/>
          </w:rPr>
          <w:t>https://spo-teamsite.ge.com/sites/fieldcore/SitePages/Home.aspx</w:t>
        </w:r>
      </w:hyperlink>
    </w:p>
    <w:p w14:paraId="50F8B90E" w14:textId="68E9D392" w:rsidR="00972461" w:rsidRPr="00D955A3" w:rsidRDefault="00972461" w:rsidP="00972461">
      <w:pPr>
        <w:rPr>
          <w:rFonts w:cstheme="minorHAnsi"/>
          <w:b/>
          <w:bCs/>
          <w:color w:val="00B050"/>
        </w:rPr>
      </w:pPr>
      <w:r w:rsidRPr="00D955A3">
        <w:rPr>
          <w:rFonts w:cstheme="minorHAnsi"/>
          <w:b/>
          <w:bCs/>
          <w:color w:val="00B050"/>
        </w:rPr>
        <w:t xml:space="preserve">There are 2 types of modern sites in SharePoint. </w:t>
      </w:r>
    </w:p>
    <w:p w14:paraId="6D66762E" w14:textId="5DBF439A" w:rsidR="00972461" w:rsidRPr="00D955A3" w:rsidRDefault="00972461" w:rsidP="00972461">
      <w:pPr>
        <w:pStyle w:val="ListParagraph"/>
        <w:numPr>
          <w:ilvl w:val="0"/>
          <w:numId w:val="1"/>
        </w:numPr>
        <w:rPr>
          <w:rFonts w:cstheme="minorHAnsi"/>
          <w:b/>
          <w:bCs/>
        </w:rPr>
      </w:pPr>
      <w:r w:rsidRPr="00D955A3">
        <w:rPr>
          <w:rFonts w:cstheme="minorHAnsi"/>
          <w:b/>
          <w:bCs/>
        </w:rPr>
        <w:t>Team Site.</w:t>
      </w:r>
    </w:p>
    <w:p w14:paraId="0D915426" w14:textId="0F70C671" w:rsidR="00972461" w:rsidRPr="00D955A3" w:rsidRDefault="00972461" w:rsidP="00972461">
      <w:pPr>
        <w:pStyle w:val="ListParagraph"/>
        <w:numPr>
          <w:ilvl w:val="0"/>
          <w:numId w:val="1"/>
        </w:numPr>
        <w:rPr>
          <w:rFonts w:cstheme="minorHAnsi"/>
          <w:b/>
          <w:bCs/>
        </w:rPr>
      </w:pPr>
      <w:r w:rsidRPr="00D955A3">
        <w:rPr>
          <w:rFonts w:cstheme="minorHAnsi"/>
          <w:b/>
          <w:bCs/>
        </w:rPr>
        <w:t>Communi</w:t>
      </w:r>
      <w:r w:rsidR="00EC2599" w:rsidRPr="00D955A3">
        <w:rPr>
          <w:rFonts w:cstheme="minorHAnsi"/>
          <w:b/>
          <w:bCs/>
        </w:rPr>
        <w:t>cation</w:t>
      </w:r>
      <w:r w:rsidRPr="00D955A3">
        <w:rPr>
          <w:rFonts w:cstheme="minorHAnsi"/>
          <w:b/>
          <w:bCs/>
        </w:rPr>
        <w:t xml:space="preserve"> Site.</w:t>
      </w:r>
    </w:p>
    <w:p w14:paraId="4E00A6C6" w14:textId="77777777" w:rsidR="00EC2599" w:rsidRPr="00D955A3" w:rsidRDefault="00EC2599" w:rsidP="00EC2599">
      <w:pPr>
        <w:ind w:left="360"/>
        <w:rPr>
          <w:rFonts w:cstheme="minorHAnsi"/>
        </w:rPr>
      </w:pPr>
      <w:r w:rsidRPr="00D955A3">
        <w:rPr>
          <w:rFonts w:cstheme="minorHAnsi"/>
        </w:rPr>
        <w:t>look on this for more info on type of sites:</w:t>
      </w:r>
    </w:p>
    <w:p w14:paraId="6C29A45C" w14:textId="0D31A75E" w:rsidR="00EC2599" w:rsidRPr="00D955A3" w:rsidRDefault="00EC2599" w:rsidP="00EC2599">
      <w:pPr>
        <w:ind w:left="360"/>
        <w:rPr>
          <w:rFonts w:cstheme="minorHAnsi"/>
        </w:rPr>
      </w:pPr>
      <w:r w:rsidRPr="00D955A3">
        <w:rPr>
          <w:rFonts w:cstheme="minorHAnsi"/>
        </w:rPr>
        <w:t xml:space="preserve"> </w:t>
      </w:r>
      <w:hyperlink r:id="rId19" w:tgtFrame="_blank" w:tooltip="https://spo-teamsite.ge.com/sitepages/a-guide-to-recognising-different-site-types-in-sharepoint-online.aspx" w:history="1">
        <w:r w:rsidRPr="00D955A3">
          <w:rPr>
            <w:rStyle w:val="Hyperlink"/>
            <w:rFonts w:cstheme="minorHAnsi"/>
          </w:rPr>
          <w:t>https://spo-teamsite.ge.com/SitePages/A-Guide-to-Recognising-Different-Site-Types-in-SharePoint-Online.aspx</w:t>
        </w:r>
      </w:hyperlink>
    </w:p>
    <w:p w14:paraId="223FFCF8" w14:textId="77777777" w:rsidR="00D955A3" w:rsidRPr="00D955A3" w:rsidRDefault="00EC2599" w:rsidP="00FC5A11">
      <w:pPr>
        <w:ind w:left="360"/>
        <w:rPr>
          <w:rFonts w:cstheme="minorHAnsi"/>
        </w:rPr>
      </w:pPr>
      <w:r w:rsidRPr="00D955A3">
        <w:rPr>
          <w:rFonts w:cstheme="minorHAnsi"/>
        </w:rPr>
        <w:t>The background image can be changed in team sites, not in communication site.</w:t>
      </w:r>
    </w:p>
    <w:p w14:paraId="0A46FCC9" w14:textId="79BBB386" w:rsidR="00FC5A11" w:rsidRPr="00D955A3" w:rsidRDefault="00EC2599" w:rsidP="00FC5A11">
      <w:pPr>
        <w:ind w:left="360"/>
        <w:rPr>
          <w:rFonts w:eastAsia="Times New Roman" w:cstheme="minorHAnsi"/>
          <w:lang w:eastAsia="en-IN"/>
        </w:rPr>
      </w:pPr>
      <w:r w:rsidRPr="00D955A3">
        <w:rPr>
          <w:rFonts w:cstheme="minorHAnsi"/>
        </w:rPr>
        <w:t xml:space="preserve"> </w:t>
      </w:r>
      <w:r w:rsidRPr="00D955A3">
        <w:rPr>
          <w:rFonts w:cstheme="minorHAnsi"/>
          <w:highlight w:val="yellow"/>
        </w:rPr>
        <w:t xml:space="preserve">Plus the site: </w:t>
      </w:r>
      <w:hyperlink r:id="rId20" w:tgtFrame="_blank" w:tooltip="https://spo-teamsite.ge.com/sites/fieldcore/sitepages/home.aspx" w:history="1">
        <w:r w:rsidRPr="00D955A3">
          <w:rPr>
            <w:rStyle w:val="Hyperlink"/>
            <w:rFonts w:cstheme="minorHAnsi"/>
            <w:highlight w:val="yellow"/>
          </w:rPr>
          <w:t>https://spo-teamsite.ge.com/sites/fieldcore/SitePages/Home.aspx</w:t>
        </w:r>
      </w:hyperlink>
      <w:r w:rsidRPr="00D955A3">
        <w:rPr>
          <w:rFonts w:cstheme="minorHAnsi"/>
          <w:highlight w:val="yellow"/>
        </w:rPr>
        <w:t xml:space="preserve"> is a classic site and not modern. The top-down automated news scroller can serve as a what’s hot section but </w:t>
      </w:r>
      <w:r w:rsidRPr="00D955A3">
        <w:rPr>
          <w:rFonts w:eastAsia="Times New Roman" w:cstheme="minorHAnsi"/>
          <w:highlight w:val="yellow"/>
          <w:lang w:eastAsia="en-IN"/>
        </w:rPr>
        <w:t xml:space="preserve">this is not a default feature, </w:t>
      </w:r>
      <w:proofErr w:type="spellStart"/>
      <w:r w:rsidRPr="00D955A3">
        <w:rPr>
          <w:rFonts w:eastAsia="Times New Roman" w:cstheme="minorHAnsi"/>
          <w:b/>
          <w:bCs/>
          <w:highlight w:val="yellow"/>
          <w:lang w:eastAsia="en-IN"/>
        </w:rPr>
        <w:t>FieldCore</w:t>
      </w:r>
      <w:proofErr w:type="spellEnd"/>
      <w:r w:rsidRPr="00D955A3">
        <w:rPr>
          <w:rFonts w:eastAsia="Times New Roman" w:cstheme="minorHAnsi"/>
          <w:highlight w:val="yellow"/>
          <w:lang w:eastAsia="en-IN"/>
        </w:rPr>
        <w:t xml:space="preserve"> b</w:t>
      </w:r>
      <w:r w:rsidR="009B02A6" w:rsidRPr="00D955A3">
        <w:rPr>
          <w:rFonts w:eastAsia="Times New Roman" w:cstheme="minorHAnsi"/>
          <w:highlight w:val="yellow"/>
          <w:lang w:eastAsia="en-IN"/>
        </w:rPr>
        <w:t>ought</w:t>
      </w:r>
      <w:r w:rsidRPr="00D955A3">
        <w:rPr>
          <w:rFonts w:eastAsia="Times New Roman" w:cstheme="minorHAnsi"/>
          <w:highlight w:val="yellow"/>
          <w:lang w:eastAsia="en-IN"/>
        </w:rPr>
        <w:t xml:space="preserve"> /create</w:t>
      </w:r>
      <w:r w:rsidR="009B02A6" w:rsidRPr="00D955A3">
        <w:rPr>
          <w:rFonts w:eastAsia="Times New Roman" w:cstheme="minorHAnsi"/>
          <w:highlight w:val="yellow"/>
          <w:lang w:eastAsia="en-IN"/>
        </w:rPr>
        <w:t>d</w:t>
      </w:r>
      <w:r w:rsidRPr="00D955A3">
        <w:rPr>
          <w:rFonts w:eastAsia="Times New Roman" w:cstheme="minorHAnsi"/>
          <w:highlight w:val="yellow"/>
          <w:lang w:eastAsia="en-IN"/>
        </w:rPr>
        <w:t xml:space="preserve"> a custom app to get this.</w:t>
      </w:r>
      <w:r w:rsidR="009B02A6" w:rsidRPr="00D955A3">
        <w:rPr>
          <w:rFonts w:eastAsia="Times New Roman" w:cstheme="minorHAnsi"/>
          <w:highlight w:val="yellow"/>
          <w:lang w:eastAsia="en-IN"/>
        </w:rPr>
        <w:t xml:space="preserve"> T</w:t>
      </w:r>
      <w:r w:rsidRPr="00EC2599">
        <w:rPr>
          <w:rFonts w:eastAsia="Times New Roman" w:cstheme="minorHAnsi"/>
          <w:highlight w:val="yellow"/>
          <w:lang w:eastAsia="en-IN"/>
        </w:rPr>
        <w:t xml:space="preserve">hey also use the classic design that allow them to deal with the Content Editor webpart, this type of feature is not recommend as Microsoft will probably deprecate it in the future and force user to move to </w:t>
      </w:r>
      <w:r w:rsidRPr="00EC2599">
        <w:rPr>
          <w:rFonts w:eastAsia="Times New Roman" w:cstheme="minorHAnsi"/>
          <w:highlight w:val="yellow"/>
          <w:lang w:eastAsia="en-IN"/>
        </w:rPr>
        <w:lastRenderedPageBreak/>
        <w:t>the modern design.</w:t>
      </w:r>
      <w:r w:rsidR="00FC5A11" w:rsidRPr="00D955A3">
        <w:rPr>
          <w:rFonts w:cstheme="minorHAnsi"/>
        </w:rPr>
        <w:t xml:space="preserve"> </w:t>
      </w:r>
      <w:r w:rsidR="00FC5A11" w:rsidRPr="00D955A3">
        <w:rPr>
          <w:rFonts w:cstheme="minorHAnsi"/>
          <w:b/>
          <w:bCs/>
        </w:rPr>
        <w:t xml:space="preserve">Please refer the link for more detail: </w:t>
      </w:r>
      <w:hyperlink r:id="rId21" w:history="1">
        <w:r w:rsidR="000B1F43" w:rsidRPr="000B1F43">
          <w:rPr>
            <w:rStyle w:val="Hyperlink"/>
            <w:rFonts w:cstheme="minorHAnsi"/>
            <w:b/>
            <w:bCs/>
          </w:rPr>
          <w:t>FW ACTION REQUIRED Prepare your classic SharePoint site for modernization (1).msg</w:t>
        </w:r>
      </w:hyperlink>
    </w:p>
    <w:p w14:paraId="1011088D" w14:textId="77777777" w:rsidR="000B1F43" w:rsidRDefault="000B1F43" w:rsidP="00FC5A11">
      <w:pPr>
        <w:ind w:left="360"/>
        <w:rPr>
          <w:rFonts w:cstheme="minorHAnsi"/>
          <w:b/>
          <w:bCs/>
          <w:sz w:val="28"/>
          <w:szCs w:val="28"/>
        </w:rPr>
      </w:pPr>
    </w:p>
    <w:p w14:paraId="47FB6D0A" w14:textId="30E303AE" w:rsidR="00FC5A11" w:rsidRPr="00D955A3" w:rsidRDefault="00FC5A11" w:rsidP="00FC5A11">
      <w:pPr>
        <w:ind w:left="360"/>
        <w:rPr>
          <w:rFonts w:cstheme="minorHAnsi"/>
        </w:rPr>
      </w:pPr>
      <w:r w:rsidRPr="00D955A3">
        <w:rPr>
          <w:rFonts w:cstheme="minorHAnsi"/>
          <w:b/>
          <w:bCs/>
          <w:sz w:val="28"/>
          <w:szCs w:val="28"/>
        </w:rPr>
        <w:t xml:space="preserve">7. </w:t>
      </w:r>
      <w:r w:rsidR="00EC2599" w:rsidRPr="00D955A3">
        <w:rPr>
          <w:rFonts w:cstheme="minorHAnsi"/>
          <w:b/>
          <w:bCs/>
          <w:sz w:val="28"/>
          <w:szCs w:val="28"/>
        </w:rPr>
        <w:t>Why we went with Communication site?</w:t>
      </w:r>
    </w:p>
    <w:p w14:paraId="1B275613" w14:textId="3AB189AC" w:rsidR="00EC2599" w:rsidRPr="00D955A3" w:rsidRDefault="00EC2599" w:rsidP="00FC5A11">
      <w:pPr>
        <w:ind w:left="360"/>
        <w:rPr>
          <w:rFonts w:cstheme="minorHAnsi"/>
        </w:rPr>
      </w:pPr>
      <w:r w:rsidRPr="00D955A3">
        <w:rPr>
          <w:rFonts w:cstheme="minorHAnsi"/>
        </w:rPr>
        <w:t>I felt communication site will better suite our need as compared to a team site.</w:t>
      </w:r>
    </w:p>
    <w:p w14:paraId="0A5EFAEA" w14:textId="5EF96871" w:rsidR="00EC2599" w:rsidRPr="00D955A3" w:rsidRDefault="00EC2599" w:rsidP="00EC2599">
      <w:pPr>
        <w:ind w:left="360"/>
        <w:rPr>
          <w:rFonts w:cstheme="minorHAnsi"/>
          <w:sz w:val="24"/>
          <w:szCs w:val="24"/>
        </w:rPr>
      </w:pPr>
      <w:r w:rsidRPr="00D955A3">
        <w:rPr>
          <w:rFonts w:cstheme="minorHAnsi"/>
          <w:noProof/>
        </w:rPr>
        <w:drawing>
          <wp:inline distT="0" distB="0" distL="0" distR="0" wp14:anchorId="02C6BE63" wp14:editId="1066EF74">
            <wp:extent cx="5731510" cy="6572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57225"/>
                    </a:xfrm>
                    <a:prstGeom prst="rect">
                      <a:avLst/>
                    </a:prstGeom>
                    <a:noFill/>
                    <a:ln>
                      <a:noFill/>
                    </a:ln>
                  </pic:spPr>
                </pic:pic>
              </a:graphicData>
            </a:graphic>
          </wp:inline>
        </w:drawing>
      </w:r>
    </w:p>
    <w:p w14:paraId="2B5CD417" w14:textId="55F43982" w:rsidR="00FC5A11" w:rsidRPr="00D955A3" w:rsidRDefault="00FC5A11" w:rsidP="00C638E7">
      <w:pPr>
        <w:ind w:left="360"/>
        <w:rPr>
          <w:rFonts w:cstheme="minorHAnsi"/>
          <w:b/>
          <w:bCs/>
          <w:color w:val="000000" w:themeColor="text1"/>
          <w:sz w:val="28"/>
          <w:szCs w:val="28"/>
        </w:rPr>
      </w:pPr>
      <w:r w:rsidRPr="00D955A3">
        <w:rPr>
          <w:rFonts w:cstheme="minorHAnsi"/>
          <w:b/>
          <w:bCs/>
          <w:color w:val="000000" w:themeColor="text1"/>
          <w:sz w:val="28"/>
          <w:szCs w:val="28"/>
        </w:rPr>
        <w:t xml:space="preserve">8. </w:t>
      </w:r>
      <w:r w:rsidR="00C638E7" w:rsidRPr="00D955A3">
        <w:rPr>
          <w:rFonts w:cstheme="minorHAnsi"/>
          <w:b/>
          <w:bCs/>
          <w:color w:val="000000" w:themeColor="text1"/>
          <w:sz w:val="28"/>
          <w:szCs w:val="28"/>
        </w:rPr>
        <w:t>When we right click on</w:t>
      </w:r>
      <w:r w:rsidRPr="00D955A3">
        <w:rPr>
          <w:rFonts w:cstheme="minorHAnsi"/>
          <w:b/>
          <w:bCs/>
          <w:color w:val="000000" w:themeColor="text1"/>
          <w:sz w:val="28"/>
          <w:szCs w:val="28"/>
        </w:rPr>
        <w:t xml:space="preserve"> the buttons, option of </w:t>
      </w:r>
      <w:r w:rsidR="00C638E7" w:rsidRPr="00D955A3">
        <w:rPr>
          <w:rFonts w:cstheme="minorHAnsi"/>
          <w:b/>
          <w:bCs/>
          <w:color w:val="000000" w:themeColor="text1"/>
          <w:sz w:val="28"/>
          <w:szCs w:val="28"/>
        </w:rPr>
        <w:t>“</w:t>
      </w:r>
      <w:r w:rsidRPr="00D955A3">
        <w:rPr>
          <w:rFonts w:cstheme="minorHAnsi"/>
          <w:b/>
          <w:bCs/>
          <w:color w:val="000000" w:themeColor="text1"/>
          <w:sz w:val="28"/>
          <w:szCs w:val="28"/>
        </w:rPr>
        <w:t>open link in new tab</w:t>
      </w:r>
      <w:r w:rsidR="00C638E7" w:rsidRPr="00D955A3">
        <w:rPr>
          <w:rFonts w:cstheme="minorHAnsi"/>
          <w:b/>
          <w:bCs/>
          <w:color w:val="000000" w:themeColor="text1"/>
          <w:sz w:val="28"/>
          <w:szCs w:val="28"/>
        </w:rPr>
        <w:t>”</w:t>
      </w:r>
      <w:r w:rsidRPr="00D955A3">
        <w:rPr>
          <w:rFonts w:cstheme="minorHAnsi"/>
          <w:b/>
          <w:bCs/>
          <w:color w:val="000000" w:themeColor="text1"/>
          <w:sz w:val="28"/>
          <w:szCs w:val="28"/>
        </w:rPr>
        <w:t xml:space="preserve"> isn’t coming</w:t>
      </w:r>
      <w:r w:rsidR="00C638E7" w:rsidRPr="00D955A3">
        <w:rPr>
          <w:rFonts w:cstheme="minorHAnsi"/>
          <w:b/>
          <w:bCs/>
          <w:color w:val="000000" w:themeColor="text1"/>
          <w:sz w:val="28"/>
          <w:szCs w:val="28"/>
        </w:rPr>
        <w:t>. Instead its “open image in new tab”. Why</w:t>
      </w:r>
      <w:r w:rsidRPr="00D955A3">
        <w:rPr>
          <w:rFonts w:cstheme="minorHAnsi"/>
          <w:b/>
          <w:bCs/>
          <w:color w:val="000000" w:themeColor="text1"/>
          <w:sz w:val="28"/>
          <w:szCs w:val="28"/>
        </w:rPr>
        <w:t>?</w:t>
      </w:r>
    </w:p>
    <w:p w14:paraId="3EA6F1E2" w14:textId="446DC9BB" w:rsidR="00C638E7" w:rsidRPr="00D955A3" w:rsidRDefault="00C638E7" w:rsidP="00C638E7">
      <w:pPr>
        <w:ind w:left="360"/>
        <w:rPr>
          <w:rFonts w:eastAsia="Times New Roman" w:cstheme="minorHAnsi"/>
          <w:sz w:val="21"/>
          <w:szCs w:val="21"/>
          <w:lang w:eastAsia="en-IN"/>
        </w:rPr>
      </w:pPr>
      <w:r w:rsidRPr="00D955A3">
        <w:rPr>
          <w:rFonts w:cstheme="minorHAnsi"/>
          <w:b/>
          <w:bCs/>
          <w:color w:val="000000" w:themeColor="text1"/>
          <w:sz w:val="24"/>
          <w:szCs w:val="24"/>
          <w:highlight w:val="yellow"/>
        </w:rPr>
        <w:t>I</w:t>
      </w:r>
      <w:r w:rsidRPr="00D955A3">
        <w:rPr>
          <w:rFonts w:eastAsia="Times New Roman" w:cstheme="minorHAnsi"/>
          <w:sz w:val="21"/>
          <w:szCs w:val="21"/>
          <w:highlight w:val="yellow"/>
          <w:lang w:eastAsia="en-IN"/>
        </w:rPr>
        <w:t xml:space="preserve">t's because call to action block does not generate a &lt;a </w:t>
      </w:r>
      <w:proofErr w:type="spellStart"/>
      <w:r w:rsidRPr="00D955A3">
        <w:rPr>
          <w:rFonts w:eastAsia="Times New Roman" w:cstheme="minorHAnsi"/>
          <w:sz w:val="21"/>
          <w:szCs w:val="21"/>
          <w:highlight w:val="yellow"/>
          <w:lang w:eastAsia="en-IN"/>
        </w:rPr>
        <w:t>href</w:t>
      </w:r>
      <w:proofErr w:type="spellEnd"/>
      <w:r w:rsidRPr="00D955A3">
        <w:rPr>
          <w:rFonts w:eastAsia="Times New Roman" w:cstheme="minorHAnsi"/>
          <w:sz w:val="21"/>
          <w:szCs w:val="21"/>
          <w:highlight w:val="yellow"/>
          <w:lang w:eastAsia="en-IN"/>
        </w:rPr>
        <w:t>&gt; tag. It is &lt;</w:t>
      </w:r>
      <w:proofErr w:type="spellStart"/>
      <w:r w:rsidRPr="00D955A3">
        <w:rPr>
          <w:rFonts w:eastAsia="Times New Roman" w:cstheme="minorHAnsi"/>
          <w:sz w:val="21"/>
          <w:szCs w:val="21"/>
          <w:highlight w:val="yellow"/>
          <w:lang w:eastAsia="en-IN"/>
        </w:rPr>
        <w:t>src</w:t>
      </w:r>
      <w:proofErr w:type="spellEnd"/>
      <w:r w:rsidRPr="00D955A3">
        <w:rPr>
          <w:rFonts w:eastAsia="Times New Roman" w:cstheme="minorHAnsi"/>
          <w:sz w:val="21"/>
          <w:szCs w:val="21"/>
          <w:highlight w:val="yellow"/>
          <w:lang w:eastAsia="en-IN"/>
        </w:rPr>
        <w:t>&gt; if one checks the code behind, thus causing the option of open image on new tab when you right click. The code cannot be edited in modern pages, thus this cannot be changed</w:t>
      </w:r>
      <w:r w:rsidRPr="00D955A3">
        <w:rPr>
          <w:rFonts w:eastAsia="Times New Roman" w:cstheme="minorHAnsi"/>
          <w:sz w:val="21"/>
          <w:szCs w:val="21"/>
          <w:lang w:eastAsia="en-IN"/>
        </w:rPr>
        <w:t>.</w:t>
      </w:r>
    </w:p>
    <w:p w14:paraId="67185738" w14:textId="77777777" w:rsidR="00C638E7" w:rsidRPr="00D955A3" w:rsidRDefault="00C638E7" w:rsidP="00C638E7">
      <w:pPr>
        <w:ind w:left="360"/>
        <w:rPr>
          <w:rFonts w:eastAsia="Times New Roman" w:cstheme="minorHAnsi"/>
          <w:i/>
          <w:iCs/>
          <w:color w:val="0070C0"/>
          <w:sz w:val="21"/>
          <w:szCs w:val="21"/>
          <w:lang w:eastAsia="en-IN"/>
        </w:rPr>
      </w:pPr>
      <w:r w:rsidRPr="00D955A3">
        <w:rPr>
          <w:rFonts w:eastAsia="Times New Roman" w:cstheme="minorHAnsi"/>
          <w:i/>
          <w:iCs/>
          <w:color w:val="0070C0"/>
          <w:sz w:val="21"/>
          <w:szCs w:val="21"/>
          <w:lang w:eastAsia="en-IN"/>
        </w:rPr>
        <w:t>W</w:t>
      </w:r>
      <w:r w:rsidR="00FC5A11" w:rsidRPr="00D955A3">
        <w:rPr>
          <w:rFonts w:eastAsia="Times New Roman" w:cstheme="minorHAnsi"/>
          <w:i/>
          <w:iCs/>
          <w:color w:val="0070C0"/>
          <w:sz w:val="21"/>
          <w:szCs w:val="21"/>
          <w:lang w:eastAsia="en-IN"/>
        </w:rPr>
        <w:t>eb standard to open a link is left click. standard demands to open a new tab for a site that is not under the same domain of the triggering link</w:t>
      </w:r>
      <w:r w:rsidRPr="00D955A3">
        <w:rPr>
          <w:rFonts w:eastAsia="Times New Roman" w:cstheme="minorHAnsi"/>
          <w:i/>
          <w:iCs/>
          <w:color w:val="0070C0"/>
          <w:sz w:val="21"/>
          <w:szCs w:val="21"/>
          <w:lang w:eastAsia="en-IN"/>
        </w:rPr>
        <w:t xml:space="preserve">. </w:t>
      </w:r>
      <w:r w:rsidRPr="00C638E7">
        <w:rPr>
          <w:rFonts w:eastAsia="Times New Roman" w:cstheme="minorHAnsi"/>
          <w:i/>
          <w:iCs/>
          <w:color w:val="0070C0"/>
          <w:sz w:val="21"/>
          <w:szCs w:val="21"/>
          <w:lang w:eastAsia="en-IN"/>
        </w:rPr>
        <w:t xml:space="preserve">it's fine to keep the same tab if you go to another page of </w:t>
      </w:r>
      <w:r w:rsidRPr="00D955A3">
        <w:rPr>
          <w:rFonts w:eastAsia="Times New Roman" w:cstheme="minorHAnsi"/>
          <w:i/>
          <w:iCs/>
          <w:color w:val="0070C0"/>
          <w:sz w:val="21"/>
          <w:szCs w:val="21"/>
          <w:lang w:eastAsia="en-IN"/>
        </w:rPr>
        <w:t>the</w:t>
      </w:r>
      <w:r w:rsidRPr="00C638E7">
        <w:rPr>
          <w:rFonts w:eastAsia="Times New Roman" w:cstheme="minorHAnsi"/>
          <w:i/>
          <w:iCs/>
          <w:color w:val="0070C0"/>
          <w:sz w:val="21"/>
          <w:szCs w:val="21"/>
          <w:lang w:eastAsia="en-IN"/>
        </w:rPr>
        <w:t xml:space="preserve"> site RENGERENFinanceDTCashAutomation1</w:t>
      </w:r>
      <w:r w:rsidRPr="00D955A3">
        <w:rPr>
          <w:rFonts w:eastAsia="Times New Roman" w:cstheme="minorHAnsi"/>
          <w:i/>
          <w:iCs/>
          <w:color w:val="0070C0"/>
          <w:sz w:val="21"/>
          <w:szCs w:val="21"/>
          <w:lang w:eastAsia="en-IN"/>
        </w:rPr>
        <w:t xml:space="preserve">. Links pointing to elements within your site should be opened in the same tab with left click. it is just an assertion of simple Internet best practices: </w:t>
      </w:r>
    </w:p>
    <w:p w14:paraId="02F89EBD" w14:textId="0F52527F" w:rsidR="00C638E7" w:rsidRPr="00D955A3" w:rsidRDefault="00C638E7" w:rsidP="00C638E7">
      <w:pPr>
        <w:pStyle w:val="Heading1"/>
        <w:shd w:val="clear" w:color="auto" w:fill="FFFFFF"/>
        <w:spacing w:before="0" w:beforeAutospacing="0" w:after="0" w:afterAutospacing="0"/>
        <w:ind w:left="720" w:firstLine="720"/>
        <w:rPr>
          <w:rFonts w:asciiTheme="minorHAnsi" w:hAnsiTheme="minorHAnsi" w:cstheme="minorHAnsi"/>
          <w:color w:val="252424"/>
          <w:sz w:val="21"/>
          <w:szCs w:val="21"/>
        </w:rPr>
      </w:pPr>
      <w:r w:rsidRPr="00D955A3">
        <w:rPr>
          <w:rFonts w:asciiTheme="minorHAnsi" w:hAnsiTheme="minorHAnsi" w:cstheme="minorHAnsi"/>
          <w:i/>
          <w:iCs/>
          <w:sz w:val="21"/>
          <w:szCs w:val="21"/>
        </w:rPr>
        <w:t>-----</w:t>
      </w:r>
      <w:r w:rsidRPr="00D955A3">
        <w:rPr>
          <w:rFonts w:asciiTheme="minorHAnsi" w:hAnsiTheme="minorHAnsi" w:cstheme="minorHAnsi"/>
          <w:color w:val="252424"/>
          <w:sz w:val="21"/>
          <w:szCs w:val="21"/>
        </w:rPr>
        <w:t xml:space="preserve"> Fernandes, Jose (GE Renewable Energy)</w:t>
      </w:r>
    </w:p>
    <w:p w14:paraId="16EE586F" w14:textId="77777777" w:rsidR="00C638E7" w:rsidRPr="00C638E7" w:rsidRDefault="00C638E7" w:rsidP="00C638E7">
      <w:pPr>
        <w:shd w:val="clear" w:color="auto" w:fill="FFFFFF"/>
        <w:spacing w:after="30" w:line="240" w:lineRule="auto"/>
        <w:ind w:left="1440" w:firstLine="720"/>
        <w:rPr>
          <w:rFonts w:eastAsia="Times New Roman" w:cstheme="minorHAnsi"/>
          <w:sz w:val="18"/>
          <w:szCs w:val="18"/>
          <w:lang w:eastAsia="en-IN"/>
        </w:rPr>
      </w:pPr>
      <w:r w:rsidRPr="00C638E7">
        <w:rPr>
          <w:rFonts w:eastAsia="Times New Roman" w:cstheme="minorHAnsi"/>
          <w:sz w:val="18"/>
          <w:szCs w:val="18"/>
          <w:lang w:eastAsia="en-IN"/>
        </w:rPr>
        <w:t>Lead Training Specialist</w:t>
      </w:r>
    </w:p>
    <w:p w14:paraId="50C34E67" w14:textId="0ECFFB1C" w:rsidR="00C638E7" w:rsidRPr="00D955A3" w:rsidRDefault="00C638E7" w:rsidP="00C638E7">
      <w:pPr>
        <w:shd w:val="clear" w:color="auto" w:fill="FFFFFF"/>
        <w:spacing w:after="30" w:line="240" w:lineRule="auto"/>
        <w:ind w:left="1440" w:firstLine="720"/>
        <w:rPr>
          <w:rFonts w:eastAsia="Times New Roman" w:cstheme="minorHAnsi"/>
          <w:sz w:val="18"/>
          <w:szCs w:val="18"/>
          <w:lang w:eastAsia="en-IN"/>
        </w:rPr>
      </w:pPr>
      <w:r w:rsidRPr="00C638E7">
        <w:rPr>
          <w:rFonts w:eastAsia="Times New Roman" w:cstheme="minorHAnsi"/>
          <w:sz w:val="18"/>
          <w:szCs w:val="18"/>
          <w:lang w:eastAsia="en-IN"/>
        </w:rPr>
        <w:t>REN GS-SVS-Technology</w:t>
      </w:r>
    </w:p>
    <w:p w14:paraId="5BE11C97" w14:textId="6612A844" w:rsidR="00C638E7" w:rsidRPr="00D955A3" w:rsidRDefault="00C638E7" w:rsidP="00C638E7">
      <w:pPr>
        <w:shd w:val="clear" w:color="auto" w:fill="FFFFFF"/>
        <w:spacing w:after="30" w:line="240" w:lineRule="auto"/>
        <w:ind w:left="1440" w:firstLine="720"/>
        <w:rPr>
          <w:rFonts w:eastAsia="Times New Roman" w:cstheme="minorHAnsi"/>
          <w:sz w:val="18"/>
          <w:szCs w:val="18"/>
          <w:lang w:eastAsia="en-IN"/>
        </w:rPr>
      </w:pPr>
    </w:p>
    <w:p w14:paraId="3EA84C2B" w14:textId="51082FB8" w:rsidR="00C638E7" w:rsidRPr="00D955A3" w:rsidRDefault="00C638E7" w:rsidP="00C638E7">
      <w:pPr>
        <w:ind w:left="360"/>
        <w:rPr>
          <w:rFonts w:cstheme="minorHAnsi"/>
          <w:b/>
          <w:bCs/>
          <w:color w:val="000000" w:themeColor="text1"/>
          <w:sz w:val="28"/>
          <w:szCs w:val="28"/>
        </w:rPr>
      </w:pPr>
      <w:r w:rsidRPr="00D955A3">
        <w:rPr>
          <w:rFonts w:cstheme="minorHAnsi"/>
          <w:b/>
          <w:bCs/>
          <w:color w:val="000000" w:themeColor="text1"/>
          <w:sz w:val="28"/>
          <w:szCs w:val="28"/>
        </w:rPr>
        <w:t>9. FAQ is</w:t>
      </w:r>
      <w:r w:rsidR="006B5344" w:rsidRPr="00D955A3">
        <w:rPr>
          <w:rFonts w:cstheme="minorHAnsi"/>
          <w:b/>
          <w:bCs/>
          <w:color w:val="000000" w:themeColor="text1"/>
          <w:sz w:val="28"/>
          <w:szCs w:val="28"/>
        </w:rPr>
        <w:t xml:space="preserve"> not</w:t>
      </w:r>
      <w:r w:rsidRPr="00D955A3">
        <w:rPr>
          <w:rFonts w:cstheme="minorHAnsi"/>
          <w:b/>
          <w:bCs/>
          <w:color w:val="000000" w:themeColor="text1"/>
          <w:sz w:val="28"/>
          <w:szCs w:val="28"/>
        </w:rPr>
        <w:t xml:space="preserve"> an in built </w:t>
      </w:r>
      <w:r w:rsidR="006B5344" w:rsidRPr="00D955A3">
        <w:rPr>
          <w:rFonts w:cstheme="minorHAnsi"/>
          <w:b/>
          <w:bCs/>
          <w:color w:val="000000" w:themeColor="text1"/>
          <w:sz w:val="28"/>
          <w:szCs w:val="28"/>
        </w:rPr>
        <w:t>feature</w:t>
      </w:r>
      <w:r w:rsidRPr="00D955A3">
        <w:rPr>
          <w:rFonts w:cstheme="minorHAnsi"/>
          <w:b/>
          <w:bCs/>
          <w:color w:val="000000" w:themeColor="text1"/>
          <w:sz w:val="28"/>
          <w:szCs w:val="28"/>
        </w:rPr>
        <w:t xml:space="preserve"> provided in SharePoint. How to make it?</w:t>
      </w:r>
    </w:p>
    <w:p w14:paraId="563CBCB8" w14:textId="77777777" w:rsidR="006B5344" w:rsidRPr="00D955A3" w:rsidRDefault="00C638E7" w:rsidP="006B5344">
      <w:pPr>
        <w:ind w:left="360"/>
        <w:rPr>
          <w:rFonts w:eastAsia="Times New Roman" w:cstheme="minorHAnsi"/>
          <w:lang w:eastAsia="en-IN"/>
        </w:rPr>
      </w:pPr>
      <w:r w:rsidRPr="00D955A3">
        <w:rPr>
          <w:rFonts w:cstheme="minorHAnsi"/>
          <w:color w:val="000000" w:themeColor="text1"/>
        </w:rPr>
        <w:t xml:space="preserve">I created it by using </w:t>
      </w:r>
      <w:r w:rsidRPr="00D955A3">
        <w:rPr>
          <w:rFonts w:cstheme="minorHAnsi"/>
          <w:b/>
          <w:bCs/>
          <w:color w:val="000000" w:themeColor="text1"/>
        </w:rPr>
        <w:t>list</w:t>
      </w:r>
      <w:r w:rsidRPr="00D955A3">
        <w:rPr>
          <w:rFonts w:cstheme="minorHAnsi"/>
          <w:color w:val="000000" w:themeColor="text1"/>
        </w:rPr>
        <w:t>.</w:t>
      </w:r>
      <w:r w:rsidRPr="00D955A3">
        <w:rPr>
          <w:rFonts w:cstheme="minorHAnsi"/>
          <w:b/>
          <w:bCs/>
          <w:color w:val="000000" w:themeColor="text1"/>
        </w:rPr>
        <w:t xml:space="preserve"> </w:t>
      </w:r>
      <w:r w:rsidR="006B5344" w:rsidRPr="00D955A3">
        <w:rPr>
          <w:rFonts w:eastAsia="Times New Roman" w:cstheme="minorHAnsi"/>
          <w:lang w:eastAsia="en-IN"/>
        </w:rPr>
        <w:t xml:space="preserve">List </w:t>
      </w:r>
      <w:r w:rsidR="006B5344" w:rsidRPr="006B5344">
        <w:rPr>
          <w:rFonts w:eastAsia="Times New Roman" w:cstheme="minorHAnsi"/>
          <w:lang w:eastAsia="en-IN"/>
        </w:rPr>
        <w:t>allow</w:t>
      </w:r>
      <w:r w:rsidR="006B5344" w:rsidRPr="00D955A3">
        <w:rPr>
          <w:rFonts w:eastAsia="Times New Roman" w:cstheme="minorHAnsi"/>
          <w:lang w:eastAsia="en-IN"/>
        </w:rPr>
        <w:t>s</w:t>
      </w:r>
      <w:r w:rsidR="006B5344" w:rsidRPr="006B5344">
        <w:rPr>
          <w:rFonts w:eastAsia="Times New Roman" w:cstheme="minorHAnsi"/>
          <w:lang w:eastAsia="en-IN"/>
        </w:rPr>
        <w:t xml:space="preserve"> you also (with the metadata) to create different view based on the same list</w:t>
      </w:r>
      <w:r w:rsidR="006B5344" w:rsidRPr="00D955A3">
        <w:rPr>
          <w:rFonts w:eastAsia="Times New Roman" w:cstheme="minorHAnsi"/>
          <w:lang w:eastAsia="en-IN"/>
        </w:rPr>
        <w:t xml:space="preserve">. </w:t>
      </w:r>
      <w:r w:rsidR="006B5344" w:rsidRPr="006B5344">
        <w:rPr>
          <w:rFonts w:eastAsia="Times New Roman" w:cstheme="minorHAnsi"/>
          <w:lang w:eastAsia="en-IN"/>
        </w:rPr>
        <w:t>the list works like an excel sheet means you can use filter on each column</w:t>
      </w:r>
      <w:r w:rsidR="006B5344" w:rsidRPr="00D955A3">
        <w:rPr>
          <w:rFonts w:eastAsia="Times New Roman" w:cstheme="minorHAnsi"/>
          <w:lang w:eastAsia="en-IN"/>
        </w:rPr>
        <w:t xml:space="preserve">. </w:t>
      </w:r>
    </w:p>
    <w:p w14:paraId="2B5306E7" w14:textId="5CD4158F" w:rsidR="006B5344" w:rsidRPr="00D955A3" w:rsidRDefault="006B5344" w:rsidP="006B5344">
      <w:pPr>
        <w:ind w:left="360"/>
        <w:rPr>
          <w:rFonts w:eastAsia="Times New Roman" w:cstheme="minorHAnsi"/>
          <w:b/>
          <w:bCs/>
          <w:lang w:eastAsia="en-IN"/>
        </w:rPr>
      </w:pPr>
      <w:r w:rsidRPr="00D955A3">
        <w:rPr>
          <w:rFonts w:eastAsia="Times New Roman" w:cstheme="minorHAnsi"/>
          <w:highlight w:val="yellow"/>
          <w:lang w:eastAsia="en-IN"/>
        </w:rPr>
        <w:t>So I created a new list and ticked the checkboxes based on what I want to show, what I do not want to show, how I want the list to look, grouped it by questions and saved it as default view to make it look like FAQ.</w:t>
      </w:r>
      <w:r w:rsidRPr="00D955A3">
        <w:rPr>
          <w:rFonts w:eastAsia="Times New Roman" w:cstheme="minorHAnsi"/>
          <w:lang w:eastAsia="en-IN"/>
        </w:rPr>
        <w:t xml:space="preserve"> </w:t>
      </w:r>
      <w:r w:rsidRPr="00D955A3">
        <w:rPr>
          <w:rFonts w:eastAsia="Times New Roman" w:cstheme="minorHAnsi"/>
          <w:b/>
          <w:bCs/>
          <w:highlight w:val="yellow"/>
          <w:lang w:eastAsia="en-IN"/>
        </w:rPr>
        <w:t>There is no documentation on it, I was playing with the buttons and I  got it by trial and error.</w:t>
      </w:r>
    </w:p>
    <w:p w14:paraId="4F4BE617" w14:textId="63E3CA23" w:rsidR="006B5344" w:rsidRPr="00D955A3" w:rsidRDefault="006B5344" w:rsidP="006B5344">
      <w:pPr>
        <w:ind w:left="360"/>
        <w:rPr>
          <w:rFonts w:eastAsia="Times New Roman" w:cstheme="minorHAnsi"/>
          <w:b/>
          <w:bCs/>
          <w:sz w:val="28"/>
          <w:szCs w:val="28"/>
          <w:lang w:eastAsia="en-IN"/>
        </w:rPr>
      </w:pPr>
      <w:r w:rsidRPr="00D955A3">
        <w:rPr>
          <w:rFonts w:eastAsia="Times New Roman" w:cstheme="minorHAnsi"/>
          <w:b/>
          <w:bCs/>
          <w:sz w:val="28"/>
          <w:szCs w:val="28"/>
          <w:lang w:eastAsia="en-IN"/>
        </w:rPr>
        <w:t xml:space="preserve">10. </w:t>
      </w:r>
      <w:r w:rsidR="00D955A3" w:rsidRPr="00D955A3">
        <w:rPr>
          <w:rFonts w:eastAsia="Times New Roman" w:cstheme="minorHAnsi"/>
          <w:b/>
          <w:bCs/>
          <w:sz w:val="28"/>
          <w:szCs w:val="28"/>
          <w:lang w:eastAsia="en-IN"/>
        </w:rPr>
        <w:t>How to make the site available for all GE employee?</w:t>
      </w:r>
    </w:p>
    <w:p w14:paraId="34CE7B28" w14:textId="1A8DBDCE" w:rsidR="00D955A3" w:rsidRPr="00D955A3" w:rsidRDefault="00D955A3" w:rsidP="006B5344">
      <w:pPr>
        <w:ind w:left="360"/>
        <w:rPr>
          <w:rFonts w:eastAsia="Times New Roman" w:cstheme="minorHAnsi"/>
          <w:lang w:eastAsia="en-IN"/>
        </w:rPr>
      </w:pPr>
      <w:r w:rsidRPr="00D955A3">
        <w:rPr>
          <w:rFonts w:eastAsia="Times New Roman" w:cstheme="minorHAnsi"/>
          <w:lang w:eastAsia="en-IN"/>
        </w:rPr>
        <w:t xml:space="preserve">To allow all GE SSO employees to access the site, add the </w:t>
      </w:r>
      <w:r w:rsidRPr="00D955A3">
        <w:rPr>
          <w:rFonts w:eastAsia="Times New Roman" w:cstheme="minorHAnsi"/>
          <w:b/>
          <w:bCs/>
          <w:lang w:eastAsia="en-IN"/>
        </w:rPr>
        <w:t>Everyone except external users</w:t>
      </w:r>
      <w:r w:rsidRPr="00D955A3">
        <w:rPr>
          <w:rFonts w:eastAsia="Times New Roman" w:cstheme="minorHAnsi"/>
          <w:lang w:eastAsia="en-IN"/>
        </w:rPr>
        <w:t xml:space="preserve"> group to the </w:t>
      </w:r>
      <w:r w:rsidRPr="00D955A3">
        <w:rPr>
          <w:rFonts w:eastAsia="Times New Roman" w:cstheme="minorHAnsi"/>
          <w:b/>
          <w:bCs/>
          <w:lang w:eastAsia="en-IN"/>
        </w:rPr>
        <w:t>Visitors</w:t>
      </w:r>
      <w:r w:rsidRPr="00D955A3">
        <w:rPr>
          <w:rFonts w:eastAsia="Times New Roman" w:cstheme="minorHAnsi"/>
          <w:lang w:eastAsia="en-IN"/>
        </w:rPr>
        <w:t xml:space="preserve"> group of the SharePoint site. For more information look at  </w:t>
      </w:r>
    </w:p>
    <w:p w14:paraId="32450F8A" w14:textId="1E71DCDA" w:rsidR="00A723BF" w:rsidRPr="00D955A3" w:rsidRDefault="00DB3CCC" w:rsidP="00A723BF">
      <w:pPr>
        <w:pStyle w:val="y-list--item"/>
        <w:shd w:val="clear" w:color="auto" w:fill="F2F2F2"/>
        <w:spacing w:before="0" w:beforeAutospacing="0" w:after="0" w:afterAutospacing="0"/>
        <w:ind w:firstLine="720"/>
        <w:rPr>
          <w:rFonts w:asciiTheme="minorHAnsi" w:hAnsiTheme="minorHAnsi" w:cstheme="minorHAnsi"/>
          <w:color w:val="101010"/>
          <w:sz w:val="21"/>
          <w:szCs w:val="21"/>
        </w:rPr>
      </w:pPr>
      <w:hyperlink r:id="rId23" w:tgtFrame="_blank" w:tooltip="https://geit.service-now.com/kb_view.do?sysparm_article=GEKB2010759" w:history="1">
        <w:r w:rsidR="00D955A3" w:rsidRPr="00D955A3">
          <w:rPr>
            <w:rStyle w:val="Hyperlink"/>
            <w:rFonts w:asciiTheme="minorHAnsi" w:hAnsiTheme="minorHAnsi" w:cstheme="minorHAnsi"/>
            <w:color w:val="106EBE"/>
            <w:sz w:val="21"/>
            <w:szCs w:val="21"/>
            <w:bdr w:val="none" w:sz="0" w:space="0" w:color="auto" w:frame="1"/>
          </w:rPr>
          <w:t>"Open your site to all GE SSO employees"</w:t>
        </w:r>
      </w:hyperlink>
      <w:r w:rsidR="00D955A3" w:rsidRPr="00D955A3">
        <w:rPr>
          <w:rFonts w:asciiTheme="minorHAnsi" w:hAnsiTheme="minorHAnsi" w:cstheme="minorHAnsi"/>
          <w:color w:val="101010"/>
          <w:sz w:val="21"/>
          <w:szCs w:val="21"/>
        </w:rPr>
        <w:t>.</w:t>
      </w:r>
    </w:p>
    <w:p w14:paraId="4AB747D3" w14:textId="77777777" w:rsidR="00D955A3" w:rsidRPr="00D955A3" w:rsidRDefault="00D955A3" w:rsidP="006B5344">
      <w:pPr>
        <w:ind w:left="360"/>
        <w:rPr>
          <w:rFonts w:eastAsia="Times New Roman" w:cstheme="minorHAnsi"/>
          <w:b/>
          <w:bCs/>
          <w:lang w:eastAsia="en-IN"/>
        </w:rPr>
      </w:pPr>
    </w:p>
    <w:p w14:paraId="6C5CDD64" w14:textId="656C9036" w:rsidR="00A723BF" w:rsidRPr="00D955A3" w:rsidRDefault="00A723BF" w:rsidP="00A723BF">
      <w:pPr>
        <w:rPr>
          <w:rFonts w:eastAsia="Times New Roman" w:cstheme="minorHAnsi"/>
          <w:b/>
          <w:bCs/>
          <w:sz w:val="28"/>
          <w:szCs w:val="28"/>
          <w:lang w:eastAsia="en-IN"/>
        </w:rPr>
      </w:pPr>
      <w:r>
        <w:rPr>
          <w:rFonts w:eastAsia="Times New Roman" w:cstheme="minorHAnsi"/>
          <w:sz w:val="18"/>
          <w:szCs w:val="18"/>
          <w:lang w:eastAsia="en-IN"/>
        </w:rPr>
        <w:t xml:space="preserve">        </w:t>
      </w:r>
      <w:r w:rsidRPr="00D955A3">
        <w:rPr>
          <w:rFonts w:eastAsia="Times New Roman" w:cstheme="minorHAnsi"/>
          <w:b/>
          <w:bCs/>
          <w:sz w:val="28"/>
          <w:szCs w:val="28"/>
          <w:lang w:eastAsia="en-IN"/>
        </w:rPr>
        <w:t>1</w:t>
      </w:r>
      <w:r>
        <w:rPr>
          <w:rFonts w:eastAsia="Times New Roman" w:cstheme="minorHAnsi"/>
          <w:b/>
          <w:bCs/>
          <w:sz w:val="28"/>
          <w:szCs w:val="28"/>
          <w:lang w:eastAsia="en-IN"/>
        </w:rPr>
        <w:t>1</w:t>
      </w:r>
      <w:r w:rsidRPr="00D955A3">
        <w:rPr>
          <w:rFonts w:eastAsia="Times New Roman" w:cstheme="minorHAnsi"/>
          <w:b/>
          <w:bCs/>
          <w:sz w:val="28"/>
          <w:szCs w:val="28"/>
          <w:lang w:eastAsia="en-IN"/>
        </w:rPr>
        <w:t xml:space="preserve">. How to </w:t>
      </w:r>
      <w:r>
        <w:rPr>
          <w:rFonts w:eastAsia="Times New Roman" w:cstheme="minorHAnsi"/>
          <w:b/>
          <w:bCs/>
          <w:sz w:val="28"/>
          <w:szCs w:val="28"/>
          <w:lang w:eastAsia="en-IN"/>
        </w:rPr>
        <w:t>shorten the SharePoint long URL</w:t>
      </w:r>
      <w:r w:rsidRPr="00D955A3">
        <w:rPr>
          <w:rFonts w:eastAsia="Times New Roman" w:cstheme="minorHAnsi"/>
          <w:b/>
          <w:bCs/>
          <w:sz w:val="28"/>
          <w:szCs w:val="28"/>
          <w:lang w:eastAsia="en-IN"/>
        </w:rPr>
        <w:t>?</w:t>
      </w:r>
    </w:p>
    <w:p w14:paraId="44944274" w14:textId="77777777" w:rsidR="00A723BF" w:rsidRDefault="00A723BF" w:rsidP="00A723BF">
      <w:pPr>
        <w:ind w:left="720"/>
        <w:rPr>
          <w:lang w:eastAsia="en-IN"/>
        </w:rPr>
      </w:pPr>
      <w:r>
        <w:rPr>
          <w:lang w:eastAsia="en-IN"/>
        </w:rPr>
        <w:t>SharePoint online, as it was delivered in GE is as Out of the box mode which means that it only has standards feature. GE delivers site collection level of permission that allow you to customize your site with what’s available by default (</w:t>
      </w:r>
      <w:r>
        <w:rPr>
          <w:b/>
          <w:bCs/>
          <w:lang w:eastAsia="en-IN"/>
        </w:rPr>
        <w:t>Today no customization are set at the tenant level</w:t>
      </w:r>
      <w:r>
        <w:rPr>
          <w:lang w:eastAsia="en-IN"/>
        </w:rPr>
        <w:t xml:space="preserve">). </w:t>
      </w:r>
      <w:r>
        <w:t>Shortening URL is not an Out Of Box(OOB) feature in SP.</w:t>
      </w:r>
    </w:p>
    <w:p w14:paraId="06C62C78" w14:textId="77777777" w:rsidR="00A723BF" w:rsidRDefault="00A723BF" w:rsidP="00A723BF">
      <w:pPr>
        <w:ind w:left="720"/>
        <w:rPr>
          <w:color w:val="0070C0"/>
        </w:rPr>
      </w:pPr>
      <w:r>
        <w:rPr>
          <w:color w:val="0070C0"/>
        </w:rPr>
        <w:lastRenderedPageBreak/>
        <w:t xml:space="preserve">But there are other ways. The 2 ways I know, I have listed below </w:t>
      </w:r>
      <w:r>
        <w:rPr>
          <w:b/>
          <w:bCs/>
          <w:color w:val="FF0000"/>
          <w:sz w:val="24"/>
          <w:szCs w:val="24"/>
        </w:rPr>
        <w:t>(2</w:t>
      </w:r>
      <w:r>
        <w:rPr>
          <w:b/>
          <w:bCs/>
          <w:color w:val="FF0000"/>
          <w:sz w:val="24"/>
          <w:szCs w:val="24"/>
          <w:vertAlign w:val="superscript"/>
        </w:rPr>
        <w:t>nd</w:t>
      </w:r>
      <w:r>
        <w:rPr>
          <w:b/>
          <w:bCs/>
          <w:color w:val="FF0000"/>
          <w:sz w:val="24"/>
          <w:szCs w:val="24"/>
        </w:rPr>
        <w:t xml:space="preserve"> solution is the one to go to):</w:t>
      </w:r>
    </w:p>
    <w:p w14:paraId="7BA4A047" w14:textId="77777777" w:rsidR="00A723BF" w:rsidRDefault="00A723BF" w:rsidP="00A723BF">
      <w:pPr>
        <w:ind w:firstLine="720"/>
        <w:rPr>
          <w:b/>
          <w:bCs/>
          <w:sz w:val="28"/>
          <w:szCs w:val="28"/>
        </w:rPr>
      </w:pPr>
      <w:r>
        <w:rPr>
          <w:b/>
          <w:bCs/>
          <w:sz w:val="28"/>
          <w:szCs w:val="28"/>
        </w:rPr>
        <w:t>Method 1:</w:t>
      </w:r>
    </w:p>
    <w:p w14:paraId="75A5B5D5" w14:textId="77777777" w:rsidR="00A723BF" w:rsidRDefault="00A723BF" w:rsidP="00A723BF">
      <w:pPr>
        <w:ind w:firstLine="720"/>
      </w:pPr>
      <w:r>
        <w:t xml:space="preserve">There is an app called </w:t>
      </w:r>
      <w:proofErr w:type="spellStart"/>
      <w:r>
        <w:rPr>
          <w:b/>
          <w:bCs/>
        </w:rPr>
        <w:t>ShortUrl</w:t>
      </w:r>
      <w:proofErr w:type="spellEnd"/>
      <w:r>
        <w:rPr>
          <w:b/>
          <w:bCs/>
        </w:rPr>
        <w:t>.</w:t>
      </w:r>
      <w:r>
        <w:t xml:space="preserve"> </w:t>
      </w:r>
    </w:p>
    <w:p w14:paraId="713D97E6" w14:textId="77777777" w:rsidR="00A723BF" w:rsidRDefault="00A723BF" w:rsidP="00A723BF">
      <w:pPr>
        <w:ind w:left="720"/>
      </w:pPr>
      <w:r>
        <w:t xml:space="preserve">But it asks to get approval from tenant administrator, since GE has moved from classic to modern SP sites, I am not sure if this feature will get enabled, still I made the request and will let you know if it gets approved. </w:t>
      </w:r>
    </w:p>
    <w:p w14:paraId="62F94591" w14:textId="4FC00ED7" w:rsidR="00A723BF" w:rsidRDefault="00A723BF" w:rsidP="00A723BF">
      <w:pPr>
        <w:ind w:firstLine="720"/>
      </w:pPr>
      <w:r>
        <w:rPr>
          <w:noProof/>
        </w:rPr>
        <w:drawing>
          <wp:inline distT="0" distB="0" distL="0" distR="0" wp14:anchorId="03F0B674" wp14:editId="148F125C">
            <wp:extent cx="5731510" cy="3291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31510" cy="3291205"/>
                    </a:xfrm>
                    <a:prstGeom prst="rect">
                      <a:avLst/>
                    </a:prstGeom>
                    <a:noFill/>
                    <a:ln>
                      <a:noFill/>
                    </a:ln>
                  </pic:spPr>
                </pic:pic>
              </a:graphicData>
            </a:graphic>
          </wp:inline>
        </w:drawing>
      </w:r>
    </w:p>
    <w:p w14:paraId="0FEEC4FD" w14:textId="21356C88" w:rsidR="00A723BF" w:rsidRDefault="00A723BF" w:rsidP="00A723BF">
      <w:pPr>
        <w:ind w:left="720"/>
      </w:pPr>
      <w:r>
        <w:t xml:space="preserve">Link: </w:t>
      </w:r>
      <w:hyperlink r:id="rId26" w:history="1">
        <w:r w:rsidRPr="00576F36">
          <w:rPr>
            <w:rStyle w:val="Hyperlink"/>
          </w:rPr>
          <w:t>https://appsource.microsoft.com/en-us/product/office/wa104368123?tab=overview&amp;signInModalType=2&amp;ctaType=1</w:t>
        </w:r>
      </w:hyperlink>
      <w:r>
        <w:t xml:space="preserve"> </w:t>
      </w:r>
    </w:p>
    <w:p w14:paraId="5607D44F" w14:textId="77777777" w:rsidR="00A723BF" w:rsidRDefault="00A723BF" w:rsidP="00A723BF"/>
    <w:p w14:paraId="0568AF99" w14:textId="77777777" w:rsidR="00A723BF" w:rsidRDefault="00A723BF" w:rsidP="00A723BF">
      <w:pPr>
        <w:ind w:firstLine="720"/>
        <w:rPr>
          <w:b/>
          <w:bCs/>
          <w:sz w:val="28"/>
          <w:szCs w:val="28"/>
        </w:rPr>
      </w:pPr>
      <w:r>
        <w:rPr>
          <w:b/>
          <w:bCs/>
          <w:sz w:val="28"/>
          <w:szCs w:val="28"/>
        </w:rPr>
        <w:t>Method 2:</w:t>
      </w:r>
    </w:p>
    <w:p w14:paraId="1C252C58" w14:textId="77777777" w:rsidR="00A723BF" w:rsidRDefault="00A723BF" w:rsidP="00A723BF">
      <w:pPr>
        <w:rPr>
          <w:b/>
          <w:bCs/>
        </w:rPr>
      </w:pPr>
    </w:p>
    <w:p w14:paraId="5922E271" w14:textId="77777777" w:rsidR="00A723BF" w:rsidRDefault="00A723BF" w:rsidP="00A723BF">
      <w:pPr>
        <w:ind w:left="1440"/>
        <w:rPr>
          <w:b/>
          <w:bCs/>
        </w:rPr>
      </w:pPr>
      <w:proofErr w:type="spellStart"/>
      <w:r>
        <w:rPr>
          <w:b/>
          <w:bCs/>
        </w:rPr>
        <w:t>Rebrandly</w:t>
      </w:r>
      <w:proofErr w:type="spellEnd"/>
      <w:r>
        <w:rPr>
          <w:b/>
          <w:bCs/>
        </w:rPr>
        <w:t xml:space="preserve"> </w:t>
      </w:r>
      <w:r>
        <w:t>comes with chrome extension that allows you to shorten URL. This is the easiest way to get things done without interference of administrator.</w:t>
      </w:r>
    </w:p>
    <w:p w14:paraId="2A55E4EA" w14:textId="1B4C83FF" w:rsidR="00A723BF" w:rsidRDefault="00A723BF" w:rsidP="00A723BF">
      <w:pPr>
        <w:ind w:left="1440"/>
        <w:rPr>
          <w:b/>
          <w:bCs/>
        </w:rPr>
      </w:pPr>
      <w:r>
        <w:rPr>
          <w:b/>
          <w:bCs/>
        </w:rPr>
        <w:t xml:space="preserve">Link : </w:t>
      </w:r>
      <w:hyperlink r:id="rId27" w:history="1">
        <w:r w:rsidRPr="00576F36">
          <w:rPr>
            <w:rStyle w:val="Hyperlink"/>
            <w:b/>
            <w:bCs/>
          </w:rPr>
          <w:t>https://support.rebrandly.com/hc/en-us/articles/115003983433-SharePoint-URL-Shortener</w:t>
        </w:r>
      </w:hyperlink>
    </w:p>
    <w:p w14:paraId="3C3BB302" w14:textId="77777777" w:rsidR="00A723BF" w:rsidRDefault="00A723BF" w:rsidP="00A723BF">
      <w:pPr>
        <w:rPr>
          <w:b/>
          <w:bCs/>
        </w:rPr>
      </w:pPr>
    </w:p>
    <w:p w14:paraId="594F30F0" w14:textId="429E470E" w:rsidR="00A723BF" w:rsidRDefault="00DB3CCC" w:rsidP="00A723BF">
      <w:pPr>
        <w:ind w:left="720"/>
        <w:rPr>
          <w:color w:val="000000"/>
        </w:rPr>
      </w:pPr>
      <w:hyperlink r:id="rId28" w:history="1">
        <w:r w:rsidR="00A723BF" w:rsidRPr="00576F36">
          <w:rPr>
            <w:rStyle w:val="Hyperlink"/>
            <w:sz w:val="28"/>
            <w:szCs w:val="28"/>
          </w:rPr>
          <w:t>https://rebrand.ly/cashauto</w:t>
        </w:r>
      </w:hyperlink>
      <w:r w:rsidR="00A723BF">
        <w:rPr>
          <w:color w:val="7030A0"/>
        </w:rPr>
        <w:t xml:space="preserve">  </w:t>
      </w:r>
      <w:r w:rsidR="00A723BF">
        <w:rPr>
          <w:color w:val="000000"/>
        </w:rPr>
        <w:t>is the short URL I made for my website. Note that original URL will still be same. This short link redirects to the URL provided by SP team, but hope this serves the purpose.</w:t>
      </w:r>
    </w:p>
    <w:p w14:paraId="07C54E22" w14:textId="77777777" w:rsidR="003B612B" w:rsidRDefault="003B612B" w:rsidP="00F2090B">
      <w:pPr>
        <w:rPr>
          <w:sz w:val="24"/>
          <w:szCs w:val="24"/>
        </w:rPr>
      </w:pPr>
    </w:p>
    <w:sectPr w:rsidR="003B612B">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A613F" w14:textId="77777777" w:rsidR="00DB3CCC" w:rsidRDefault="00DB3CCC" w:rsidP="00E76CE9">
      <w:pPr>
        <w:spacing w:after="0" w:line="240" w:lineRule="auto"/>
      </w:pPr>
      <w:r>
        <w:separator/>
      </w:r>
    </w:p>
  </w:endnote>
  <w:endnote w:type="continuationSeparator" w:id="0">
    <w:p w14:paraId="29361650" w14:textId="77777777" w:rsidR="00DB3CCC" w:rsidRDefault="00DB3CCC" w:rsidP="00E76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39375" w14:textId="77777777" w:rsidR="00E76CE9" w:rsidRDefault="00E76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FE462" w14:textId="77777777" w:rsidR="00E76CE9" w:rsidRDefault="00E76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EDEFD" w14:textId="77777777" w:rsidR="00E76CE9" w:rsidRDefault="00E76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622EF" w14:textId="77777777" w:rsidR="00DB3CCC" w:rsidRDefault="00DB3CCC" w:rsidP="00E76CE9">
      <w:pPr>
        <w:spacing w:after="0" w:line="240" w:lineRule="auto"/>
      </w:pPr>
      <w:r>
        <w:separator/>
      </w:r>
    </w:p>
  </w:footnote>
  <w:footnote w:type="continuationSeparator" w:id="0">
    <w:p w14:paraId="63CA7F1D" w14:textId="77777777" w:rsidR="00DB3CCC" w:rsidRDefault="00DB3CCC" w:rsidP="00E76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C3ED6" w14:textId="17E72F4E" w:rsidR="00E76CE9" w:rsidRDefault="00DB3CCC">
    <w:pPr>
      <w:pStyle w:val="Header"/>
    </w:pPr>
    <w:r>
      <w:rPr>
        <w:noProof/>
      </w:rPr>
      <w:pict w14:anchorId="1B0E7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91735" o:spid="_x0000_s2050" type="#_x0000_t75" style="position:absolute;margin-left:0;margin-top:0;width:451.2pt;height:363.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7953" w14:textId="13FF661A" w:rsidR="00E76CE9" w:rsidRDefault="00DB3CCC">
    <w:pPr>
      <w:pStyle w:val="Header"/>
    </w:pPr>
    <w:r>
      <w:rPr>
        <w:noProof/>
      </w:rPr>
      <w:pict w14:anchorId="47FCA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91736" o:spid="_x0000_s2051" type="#_x0000_t75" style="position:absolute;margin-left:0;margin-top:0;width:451.2pt;height:363.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1DBAE" w14:textId="66397D4F" w:rsidR="00E76CE9" w:rsidRDefault="00DB3CCC">
    <w:pPr>
      <w:pStyle w:val="Header"/>
    </w:pPr>
    <w:r>
      <w:rPr>
        <w:noProof/>
      </w:rPr>
      <w:pict w14:anchorId="46892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91734" o:spid="_x0000_s2049" type="#_x0000_t75" style="position:absolute;margin-left:0;margin-top:0;width:451.2pt;height:363.8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001D6"/>
    <w:multiLevelType w:val="hybridMultilevel"/>
    <w:tmpl w:val="B4C2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923542"/>
    <w:multiLevelType w:val="multilevel"/>
    <w:tmpl w:val="BF0E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B0B77"/>
    <w:multiLevelType w:val="multilevel"/>
    <w:tmpl w:val="217E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96"/>
    <w:rsid w:val="000B1F43"/>
    <w:rsid w:val="002E6ED7"/>
    <w:rsid w:val="003B612B"/>
    <w:rsid w:val="00657A13"/>
    <w:rsid w:val="006B5344"/>
    <w:rsid w:val="00800D31"/>
    <w:rsid w:val="00825964"/>
    <w:rsid w:val="008A0F00"/>
    <w:rsid w:val="00972461"/>
    <w:rsid w:val="009B02A6"/>
    <w:rsid w:val="009C1985"/>
    <w:rsid w:val="00A723BF"/>
    <w:rsid w:val="00B41E96"/>
    <w:rsid w:val="00B70070"/>
    <w:rsid w:val="00C24114"/>
    <w:rsid w:val="00C638E7"/>
    <w:rsid w:val="00D502B3"/>
    <w:rsid w:val="00D955A3"/>
    <w:rsid w:val="00DB3CCC"/>
    <w:rsid w:val="00E76CE9"/>
    <w:rsid w:val="00EC2599"/>
    <w:rsid w:val="00F2090B"/>
    <w:rsid w:val="00F26043"/>
    <w:rsid w:val="00FC5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39F697"/>
  <w15:chartTrackingRefBased/>
  <w15:docId w15:val="{AF52AC92-D4E2-4E72-94CD-0F77F114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8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E96"/>
    <w:rPr>
      <w:color w:val="0563C1" w:themeColor="hyperlink"/>
      <w:u w:val="single"/>
    </w:rPr>
  </w:style>
  <w:style w:type="character" w:styleId="UnresolvedMention">
    <w:name w:val="Unresolved Mention"/>
    <w:basedOn w:val="DefaultParagraphFont"/>
    <w:uiPriority w:val="99"/>
    <w:semiHidden/>
    <w:unhideWhenUsed/>
    <w:rsid w:val="00B41E96"/>
    <w:rPr>
      <w:color w:val="605E5C"/>
      <w:shd w:val="clear" w:color="auto" w:fill="E1DFDD"/>
    </w:rPr>
  </w:style>
  <w:style w:type="paragraph" w:styleId="ListParagraph">
    <w:name w:val="List Paragraph"/>
    <w:basedOn w:val="Normal"/>
    <w:uiPriority w:val="34"/>
    <w:qFormat/>
    <w:rsid w:val="00972461"/>
    <w:pPr>
      <w:ind w:left="720"/>
      <w:contextualSpacing/>
    </w:pPr>
  </w:style>
  <w:style w:type="character" w:customStyle="1" w:styleId="Heading1Char">
    <w:name w:val="Heading 1 Char"/>
    <w:basedOn w:val="DefaultParagraphFont"/>
    <w:link w:val="Heading1"/>
    <w:uiPriority w:val="9"/>
    <w:rsid w:val="00C638E7"/>
    <w:rPr>
      <w:rFonts w:ascii="Times New Roman" w:eastAsia="Times New Roman" w:hAnsi="Times New Roman" w:cs="Times New Roman"/>
      <w:b/>
      <w:bCs/>
      <w:kern w:val="36"/>
      <w:sz w:val="48"/>
      <w:szCs w:val="48"/>
      <w:lang w:eastAsia="en-IN"/>
    </w:rPr>
  </w:style>
  <w:style w:type="paragraph" w:customStyle="1" w:styleId="paragraph-272">
    <w:name w:val="paragraph-272"/>
    <w:basedOn w:val="Normal"/>
    <w:rsid w:val="006B53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list--item">
    <w:name w:val="y-list--item"/>
    <w:basedOn w:val="Normal"/>
    <w:rsid w:val="006B5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273">
    <w:name w:val="text-273"/>
    <w:basedOn w:val="DefaultParagraphFont"/>
    <w:rsid w:val="006B5344"/>
  </w:style>
  <w:style w:type="character" w:styleId="FollowedHyperlink">
    <w:name w:val="FollowedHyperlink"/>
    <w:basedOn w:val="DefaultParagraphFont"/>
    <w:uiPriority w:val="99"/>
    <w:semiHidden/>
    <w:unhideWhenUsed/>
    <w:rsid w:val="00D955A3"/>
    <w:rPr>
      <w:color w:val="954F72" w:themeColor="followedHyperlink"/>
      <w:u w:val="single"/>
    </w:rPr>
  </w:style>
  <w:style w:type="paragraph" w:styleId="Header">
    <w:name w:val="header"/>
    <w:basedOn w:val="Normal"/>
    <w:link w:val="HeaderChar"/>
    <w:uiPriority w:val="99"/>
    <w:unhideWhenUsed/>
    <w:rsid w:val="00E76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CE9"/>
  </w:style>
  <w:style w:type="paragraph" w:styleId="Footer">
    <w:name w:val="footer"/>
    <w:basedOn w:val="Normal"/>
    <w:link w:val="FooterChar"/>
    <w:uiPriority w:val="99"/>
    <w:unhideWhenUsed/>
    <w:rsid w:val="00E76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0592">
      <w:bodyDiv w:val="1"/>
      <w:marLeft w:val="0"/>
      <w:marRight w:val="0"/>
      <w:marTop w:val="0"/>
      <w:marBottom w:val="0"/>
      <w:divBdr>
        <w:top w:val="none" w:sz="0" w:space="0" w:color="auto"/>
        <w:left w:val="none" w:sz="0" w:space="0" w:color="auto"/>
        <w:bottom w:val="none" w:sz="0" w:space="0" w:color="auto"/>
        <w:right w:val="none" w:sz="0" w:space="0" w:color="auto"/>
      </w:divBdr>
      <w:divsChild>
        <w:div w:id="1170801107">
          <w:marLeft w:val="0"/>
          <w:marRight w:val="0"/>
          <w:marTop w:val="0"/>
          <w:marBottom w:val="0"/>
          <w:divBdr>
            <w:top w:val="none" w:sz="0" w:space="0" w:color="auto"/>
            <w:left w:val="none" w:sz="0" w:space="0" w:color="auto"/>
            <w:bottom w:val="none" w:sz="0" w:space="0" w:color="auto"/>
            <w:right w:val="none" w:sz="0" w:space="0" w:color="auto"/>
          </w:divBdr>
          <w:divsChild>
            <w:div w:id="1730877841">
              <w:marLeft w:val="0"/>
              <w:marRight w:val="0"/>
              <w:marTop w:val="0"/>
              <w:marBottom w:val="0"/>
              <w:divBdr>
                <w:top w:val="none" w:sz="0" w:space="0" w:color="auto"/>
                <w:left w:val="none" w:sz="0" w:space="0" w:color="auto"/>
                <w:bottom w:val="none" w:sz="0" w:space="0" w:color="auto"/>
                <w:right w:val="none" w:sz="0" w:space="0" w:color="auto"/>
              </w:divBdr>
            </w:div>
            <w:div w:id="1458135581">
              <w:marLeft w:val="0"/>
              <w:marRight w:val="0"/>
              <w:marTop w:val="0"/>
              <w:marBottom w:val="0"/>
              <w:divBdr>
                <w:top w:val="none" w:sz="0" w:space="0" w:color="auto"/>
                <w:left w:val="none" w:sz="0" w:space="0" w:color="auto"/>
                <w:bottom w:val="none" w:sz="0" w:space="0" w:color="auto"/>
                <w:right w:val="none" w:sz="0" w:space="0" w:color="auto"/>
              </w:divBdr>
            </w:div>
            <w:div w:id="6098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37">
      <w:bodyDiv w:val="1"/>
      <w:marLeft w:val="0"/>
      <w:marRight w:val="0"/>
      <w:marTop w:val="0"/>
      <w:marBottom w:val="0"/>
      <w:divBdr>
        <w:top w:val="none" w:sz="0" w:space="0" w:color="auto"/>
        <w:left w:val="none" w:sz="0" w:space="0" w:color="auto"/>
        <w:bottom w:val="none" w:sz="0" w:space="0" w:color="auto"/>
        <w:right w:val="none" w:sz="0" w:space="0" w:color="auto"/>
      </w:divBdr>
      <w:divsChild>
        <w:div w:id="571697523">
          <w:marLeft w:val="0"/>
          <w:marRight w:val="0"/>
          <w:marTop w:val="0"/>
          <w:marBottom w:val="0"/>
          <w:divBdr>
            <w:top w:val="none" w:sz="0" w:space="0" w:color="auto"/>
            <w:left w:val="none" w:sz="0" w:space="0" w:color="auto"/>
            <w:bottom w:val="none" w:sz="0" w:space="0" w:color="auto"/>
            <w:right w:val="none" w:sz="0" w:space="0" w:color="auto"/>
          </w:divBdr>
          <w:divsChild>
            <w:div w:id="1431006106">
              <w:marLeft w:val="0"/>
              <w:marRight w:val="0"/>
              <w:marTop w:val="0"/>
              <w:marBottom w:val="0"/>
              <w:divBdr>
                <w:top w:val="none" w:sz="0" w:space="0" w:color="auto"/>
                <w:left w:val="none" w:sz="0" w:space="0" w:color="auto"/>
                <w:bottom w:val="none" w:sz="0" w:space="0" w:color="auto"/>
                <w:right w:val="none" w:sz="0" w:space="0" w:color="auto"/>
              </w:divBdr>
              <w:divsChild>
                <w:div w:id="937055510">
                  <w:marLeft w:val="0"/>
                  <w:marRight w:val="0"/>
                  <w:marTop w:val="0"/>
                  <w:marBottom w:val="0"/>
                  <w:divBdr>
                    <w:top w:val="none" w:sz="0" w:space="0" w:color="auto"/>
                    <w:left w:val="none" w:sz="0" w:space="0" w:color="auto"/>
                    <w:bottom w:val="none" w:sz="0" w:space="0" w:color="auto"/>
                    <w:right w:val="none" w:sz="0" w:space="0" w:color="auto"/>
                  </w:divBdr>
                  <w:divsChild>
                    <w:div w:id="2094205687">
                      <w:marLeft w:val="0"/>
                      <w:marRight w:val="0"/>
                      <w:marTop w:val="0"/>
                      <w:marBottom w:val="0"/>
                      <w:divBdr>
                        <w:top w:val="none" w:sz="0" w:space="0" w:color="auto"/>
                        <w:left w:val="none" w:sz="0" w:space="0" w:color="auto"/>
                        <w:bottom w:val="none" w:sz="0" w:space="0" w:color="auto"/>
                        <w:right w:val="none" w:sz="0" w:space="0" w:color="auto"/>
                      </w:divBdr>
                      <w:divsChild>
                        <w:div w:id="1893230159">
                          <w:marLeft w:val="0"/>
                          <w:marRight w:val="0"/>
                          <w:marTop w:val="0"/>
                          <w:marBottom w:val="0"/>
                          <w:divBdr>
                            <w:top w:val="none" w:sz="0" w:space="0" w:color="auto"/>
                            <w:left w:val="none" w:sz="0" w:space="0" w:color="auto"/>
                            <w:bottom w:val="none" w:sz="0" w:space="0" w:color="auto"/>
                            <w:right w:val="none" w:sz="0" w:space="0" w:color="auto"/>
                          </w:divBdr>
                          <w:divsChild>
                            <w:div w:id="370302942">
                              <w:marLeft w:val="0"/>
                              <w:marRight w:val="0"/>
                              <w:marTop w:val="0"/>
                              <w:marBottom w:val="0"/>
                              <w:divBdr>
                                <w:top w:val="none" w:sz="0" w:space="0" w:color="auto"/>
                                <w:left w:val="none" w:sz="0" w:space="0" w:color="auto"/>
                                <w:bottom w:val="none" w:sz="0" w:space="0" w:color="auto"/>
                                <w:right w:val="none" w:sz="0" w:space="0" w:color="auto"/>
                              </w:divBdr>
                              <w:divsChild>
                                <w:div w:id="451824080">
                                  <w:marLeft w:val="0"/>
                                  <w:marRight w:val="0"/>
                                  <w:marTop w:val="0"/>
                                  <w:marBottom w:val="0"/>
                                  <w:divBdr>
                                    <w:top w:val="none" w:sz="0" w:space="0" w:color="auto"/>
                                    <w:left w:val="none" w:sz="0" w:space="0" w:color="auto"/>
                                    <w:bottom w:val="none" w:sz="0" w:space="0" w:color="auto"/>
                                    <w:right w:val="none" w:sz="0" w:space="0" w:color="auto"/>
                                  </w:divBdr>
                                </w:div>
                                <w:div w:id="1397777572">
                                  <w:marLeft w:val="0"/>
                                  <w:marRight w:val="0"/>
                                  <w:marTop w:val="0"/>
                                  <w:marBottom w:val="0"/>
                                  <w:divBdr>
                                    <w:top w:val="none" w:sz="0" w:space="0" w:color="auto"/>
                                    <w:left w:val="none" w:sz="0" w:space="0" w:color="auto"/>
                                    <w:bottom w:val="none" w:sz="0" w:space="0" w:color="auto"/>
                                    <w:right w:val="none" w:sz="0" w:space="0" w:color="auto"/>
                                  </w:divBdr>
                                </w:div>
                                <w:div w:id="4383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39872">
      <w:bodyDiv w:val="1"/>
      <w:marLeft w:val="0"/>
      <w:marRight w:val="0"/>
      <w:marTop w:val="0"/>
      <w:marBottom w:val="0"/>
      <w:divBdr>
        <w:top w:val="none" w:sz="0" w:space="0" w:color="auto"/>
        <w:left w:val="none" w:sz="0" w:space="0" w:color="auto"/>
        <w:bottom w:val="none" w:sz="0" w:space="0" w:color="auto"/>
        <w:right w:val="none" w:sz="0" w:space="0" w:color="auto"/>
      </w:divBdr>
      <w:divsChild>
        <w:div w:id="846022684">
          <w:marLeft w:val="0"/>
          <w:marRight w:val="0"/>
          <w:marTop w:val="0"/>
          <w:marBottom w:val="0"/>
          <w:divBdr>
            <w:top w:val="none" w:sz="0" w:space="0" w:color="auto"/>
            <w:left w:val="none" w:sz="0" w:space="0" w:color="auto"/>
            <w:bottom w:val="none" w:sz="0" w:space="0" w:color="auto"/>
            <w:right w:val="none" w:sz="0" w:space="0" w:color="auto"/>
          </w:divBdr>
        </w:div>
      </w:divsChild>
    </w:div>
    <w:div w:id="263344272">
      <w:bodyDiv w:val="1"/>
      <w:marLeft w:val="0"/>
      <w:marRight w:val="0"/>
      <w:marTop w:val="0"/>
      <w:marBottom w:val="0"/>
      <w:divBdr>
        <w:top w:val="none" w:sz="0" w:space="0" w:color="auto"/>
        <w:left w:val="none" w:sz="0" w:space="0" w:color="auto"/>
        <w:bottom w:val="none" w:sz="0" w:space="0" w:color="auto"/>
        <w:right w:val="none" w:sz="0" w:space="0" w:color="auto"/>
      </w:divBdr>
      <w:divsChild>
        <w:div w:id="874192435">
          <w:marLeft w:val="0"/>
          <w:marRight w:val="0"/>
          <w:marTop w:val="0"/>
          <w:marBottom w:val="0"/>
          <w:divBdr>
            <w:top w:val="none" w:sz="0" w:space="0" w:color="auto"/>
            <w:left w:val="none" w:sz="0" w:space="0" w:color="auto"/>
            <w:bottom w:val="none" w:sz="0" w:space="0" w:color="auto"/>
            <w:right w:val="none" w:sz="0" w:space="0" w:color="auto"/>
          </w:divBdr>
        </w:div>
      </w:divsChild>
    </w:div>
    <w:div w:id="320962066">
      <w:bodyDiv w:val="1"/>
      <w:marLeft w:val="0"/>
      <w:marRight w:val="0"/>
      <w:marTop w:val="0"/>
      <w:marBottom w:val="0"/>
      <w:divBdr>
        <w:top w:val="none" w:sz="0" w:space="0" w:color="auto"/>
        <w:left w:val="none" w:sz="0" w:space="0" w:color="auto"/>
        <w:bottom w:val="none" w:sz="0" w:space="0" w:color="auto"/>
        <w:right w:val="none" w:sz="0" w:space="0" w:color="auto"/>
      </w:divBdr>
      <w:divsChild>
        <w:div w:id="1996493759">
          <w:marLeft w:val="0"/>
          <w:marRight w:val="0"/>
          <w:marTop w:val="0"/>
          <w:marBottom w:val="0"/>
          <w:divBdr>
            <w:top w:val="none" w:sz="0" w:space="0" w:color="auto"/>
            <w:left w:val="none" w:sz="0" w:space="0" w:color="auto"/>
            <w:bottom w:val="none" w:sz="0" w:space="0" w:color="auto"/>
            <w:right w:val="none" w:sz="0" w:space="0" w:color="auto"/>
          </w:divBdr>
        </w:div>
      </w:divsChild>
    </w:div>
    <w:div w:id="499388598">
      <w:bodyDiv w:val="1"/>
      <w:marLeft w:val="0"/>
      <w:marRight w:val="0"/>
      <w:marTop w:val="0"/>
      <w:marBottom w:val="0"/>
      <w:divBdr>
        <w:top w:val="none" w:sz="0" w:space="0" w:color="auto"/>
        <w:left w:val="none" w:sz="0" w:space="0" w:color="auto"/>
        <w:bottom w:val="none" w:sz="0" w:space="0" w:color="auto"/>
        <w:right w:val="none" w:sz="0" w:space="0" w:color="auto"/>
      </w:divBdr>
      <w:divsChild>
        <w:div w:id="477453159">
          <w:marLeft w:val="0"/>
          <w:marRight w:val="0"/>
          <w:marTop w:val="0"/>
          <w:marBottom w:val="0"/>
          <w:divBdr>
            <w:top w:val="none" w:sz="0" w:space="0" w:color="auto"/>
            <w:left w:val="none" w:sz="0" w:space="0" w:color="auto"/>
            <w:bottom w:val="none" w:sz="0" w:space="0" w:color="auto"/>
            <w:right w:val="none" w:sz="0" w:space="0" w:color="auto"/>
          </w:divBdr>
          <w:divsChild>
            <w:div w:id="1414467592">
              <w:marLeft w:val="0"/>
              <w:marRight w:val="0"/>
              <w:marTop w:val="0"/>
              <w:marBottom w:val="0"/>
              <w:divBdr>
                <w:top w:val="none" w:sz="0" w:space="0" w:color="auto"/>
                <w:left w:val="none" w:sz="0" w:space="0" w:color="auto"/>
                <w:bottom w:val="none" w:sz="0" w:space="0" w:color="auto"/>
                <w:right w:val="none" w:sz="0" w:space="0" w:color="auto"/>
              </w:divBdr>
              <w:divsChild>
                <w:div w:id="1073627466">
                  <w:marLeft w:val="0"/>
                  <w:marRight w:val="0"/>
                  <w:marTop w:val="0"/>
                  <w:marBottom w:val="0"/>
                  <w:divBdr>
                    <w:top w:val="none" w:sz="0" w:space="0" w:color="auto"/>
                    <w:left w:val="none" w:sz="0" w:space="0" w:color="auto"/>
                    <w:bottom w:val="none" w:sz="0" w:space="0" w:color="auto"/>
                    <w:right w:val="none" w:sz="0" w:space="0" w:color="auto"/>
                  </w:divBdr>
                  <w:divsChild>
                    <w:div w:id="1226524852">
                      <w:marLeft w:val="0"/>
                      <w:marRight w:val="0"/>
                      <w:marTop w:val="0"/>
                      <w:marBottom w:val="0"/>
                      <w:divBdr>
                        <w:top w:val="none" w:sz="0" w:space="0" w:color="auto"/>
                        <w:left w:val="none" w:sz="0" w:space="0" w:color="auto"/>
                        <w:bottom w:val="none" w:sz="0" w:space="0" w:color="auto"/>
                        <w:right w:val="none" w:sz="0" w:space="0" w:color="auto"/>
                      </w:divBdr>
                      <w:divsChild>
                        <w:div w:id="20240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438048">
      <w:bodyDiv w:val="1"/>
      <w:marLeft w:val="0"/>
      <w:marRight w:val="0"/>
      <w:marTop w:val="0"/>
      <w:marBottom w:val="0"/>
      <w:divBdr>
        <w:top w:val="none" w:sz="0" w:space="0" w:color="auto"/>
        <w:left w:val="none" w:sz="0" w:space="0" w:color="auto"/>
        <w:bottom w:val="none" w:sz="0" w:space="0" w:color="auto"/>
        <w:right w:val="none" w:sz="0" w:space="0" w:color="auto"/>
      </w:divBdr>
      <w:divsChild>
        <w:div w:id="805396518">
          <w:marLeft w:val="0"/>
          <w:marRight w:val="0"/>
          <w:marTop w:val="0"/>
          <w:marBottom w:val="0"/>
          <w:divBdr>
            <w:top w:val="none" w:sz="0" w:space="0" w:color="auto"/>
            <w:left w:val="none" w:sz="0" w:space="0" w:color="auto"/>
            <w:bottom w:val="none" w:sz="0" w:space="0" w:color="auto"/>
            <w:right w:val="none" w:sz="0" w:space="0" w:color="auto"/>
          </w:divBdr>
          <w:divsChild>
            <w:div w:id="158624244">
              <w:marLeft w:val="0"/>
              <w:marRight w:val="0"/>
              <w:marTop w:val="0"/>
              <w:marBottom w:val="0"/>
              <w:divBdr>
                <w:top w:val="none" w:sz="0" w:space="0" w:color="auto"/>
                <w:left w:val="none" w:sz="0" w:space="0" w:color="auto"/>
                <w:bottom w:val="none" w:sz="0" w:space="0" w:color="auto"/>
                <w:right w:val="none" w:sz="0" w:space="0" w:color="auto"/>
              </w:divBdr>
            </w:div>
            <w:div w:id="1687830237">
              <w:marLeft w:val="0"/>
              <w:marRight w:val="0"/>
              <w:marTop w:val="0"/>
              <w:marBottom w:val="0"/>
              <w:divBdr>
                <w:top w:val="none" w:sz="0" w:space="0" w:color="auto"/>
                <w:left w:val="none" w:sz="0" w:space="0" w:color="auto"/>
                <w:bottom w:val="none" w:sz="0" w:space="0" w:color="auto"/>
                <w:right w:val="none" w:sz="0" w:space="0" w:color="auto"/>
              </w:divBdr>
            </w:div>
            <w:div w:id="995837821">
              <w:marLeft w:val="0"/>
              <w:marRight w:val="0"/>
              <w:marTop w:val="0"/>
              <w:marBottom w:val="0"/>
              <w:divBdr>
                <w:top w:val="none" w:sz="0" w:space="0" w:color="auto"/>
                <w:left w:val="none" w:sz="0" w:space="0" w:color="auto"/>
                <w:bottom w:val="none" w:sz="0" w:space="0" w:color="auto"/>
                <w:right w:val="none" w:sz="0" w:space="0" w:color="auto"/>
              </w:divBdr>
            </w:div>
            <w:div w:id="7803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7448">
      <w:bodyDiv w:val="1"/>
      <w:marLeft w:val="0"/>
      <w:marRight w:val="0"/>
      <w:marTop w:val="0"/>
      <w:marBottom w:val="0"/>
      <w:divBdr>
        <w:top w:val="none" w:sz="0" w:space="0" w:color="auto"/>
        <w:left w:val="none" w:sz="0" w:space="0" w:color="auto"/>
        <w:bottom w:val="none" w:sz="0" w:space="0" w:color="auto"/>
        <w:right w:val="none" w:sz="0" w:space="0" w:color="auto"/>
      </w:divBdr>
    </w:div>
    <w:div w:id="1074086064">
      <w:bodyDiv w:val="1"/>
      <w:marLeft w:val="0"/>
      <w:marRight w:val="0"/>
      <w:marTop w:val="0"/>
      <w:marBottom w:val="0"/>
      <w:divBdr>
        <w:top w:val="none" w:sz="0" w:space="0" w:color="auto"/>
        <w:left w:val="none" w:sz="0" w:space="0" w:color="auto"/>
        <w:bottom w:val="none" w:sz="0" w:space="0" w:color="auto"/>
        <w:right w:val="none" w:sz="0" w:space="0" w:color="auto"/>
      </w:divBdr>
      <w:divsChild>
        <w:div w:id="531922407">
          <w:marLeft w:val="0"/>
          <w:marRight w:val="0"/>
          <w:marTop w:val="0"/>
          <w:marBottom w:val="0"/>
          <w:divBdr>
            <w:top w:val="none" w:sz="0" w:space="0" w:color="auto"/>
            <w:left w:val="none" w:sz="0" w:space="0" w:color="auto"/>
            <w:bottom w:val="none" w:sz="0" w:space="0" w:color="auto"/>
            <w:right w:val="none" w:sz="0" w:space="0" w:color="auto"/>
          </w:divBdr>
          <w:divsChild>
            <w:div w:id="999115376">
              <w:marLeft w:val="0"/>
              <w:marRight w:val="0"/>
              <w:marTop w:val="0"/>
              <w:marBottom w:val="0"/>
              <w:divBdr>
                <w:top w:val="none" w:sz="0" w:space="0" w:color="auto"/>
                <w:left w:val="none" w:sz="0" w:space="0" w:color="auto"/>
                <w:bottom w:val="none" w:sz="0" w:space="0" w:color="auto"/>
                <w:right w:val="none" w:sz="0" w:space="0" w:color="auto"/>
              </w:divBdr>
              <w:divsChild>
                <w:div w:id="1461612780">
                  <w:marLeft w:val="0"/>
                  <w:marRight w:val="0"/>
                  <w:marTop w:val="0"/>
                  <w:marBottom w:val="0"/>
                  <w:divBdr>
                    <w:top w:val="none" w:sz="0" w:space="0" w:color="auto"/>
                    <w:left w:val="none" w:sz="0" w:space="0" w:color="auto"/>
                    <w:bottom w:val="none" w:sz="0" w:space="0" w:color="auto"/>
                    <w:right w:val="none" w:sz="0" w:space="0" w:color="auto"/>
                  </w:divBdr>
                  <w:divsChild>
                    <w:div w:id="1054626160">
                      <w:marLeft w:val="0"/>
                      <w:marRight w:val="0"/>
                      <w:marTop w:val="0"/>
                      <w:marBottom w:val="0"/>
                      <w:divBdr>
                        <w:top w:val="none" w:sz="0" w:space="0" w:color="auto"/>
                        <w:left w:val="none" w:sz="0" w:space="0" w:color="auto"/>
                        <w:bottom w:val="none" w:sz="0" w:space="0" w:color="auto"/>
                        <w:right w:val="none" w:sz="0" w:space="0" w:color="auto"/>
                      </w:divBdr>
                      <w:divsChild>
                        <w:div w:id="899440028">
                          <w:marLeft w:val="0"/>
                          <w:marRight w:val="0"/>
                          <w:marTop w:val="0"/>
                          <w:marBottom w:val="0"/>
                          <w:divBdr>
                            <w:top w:val="none" w:sz="0" w:space="0" w:color="auto"/>
                            <w:left w:val="none" w:sz="0" w:space="0" w:color="auto"/>
                            <w:bottom w:val="none" w:sz="0" w:space="0" w:color="auto"/>
                            <w:right w:val="none" w:sz="0" w:space="0" w:color="auto"/>
                          </w:divBdr>
                          <w:divsChild>
                            <w:div w:id="1499230557">
                              <w:marLeft w:val="0"/>
                              <w:marRight w:val="0"/>
                              <w:marTop w:val="0"/>
                              <w:marBottom w:val="0"/>
                              <w:divBdr>
                                <w:top w:val="none" w:sz="0" w:space="0" w:color="auto"/>
                                <w:left w:val="none" w:sz="0" w:space="0" w:color="auto"/>
                                <w:bottom w:val="none" w:sz="0" w:space="0" w:color="auto"/>
                                <w:right w:val="none" w:sz="0" w:space="0" w:color="auto"/>
                              </w:divBdr>
                              <w:divsChild>
                                <w:div w:id="10806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153739">
              <w:marLeft w:val="0"/>
              <w:marRight w:val="0"/>
              <w:marTop w:val="0"/>
              <w:marBottom w:val="0"/>
              <w:divBdr>
                <w:top w:val="none" w:sz="0" w:space="0" w:color="auto"/>
                <w:left w:val="none" w:sz="0" w:space="0" w:color="auto"/>
                <w:bottom w:val="none" w:sz="0" w:space="0" w:color="auto"/>
                <w:right w:val="none" w:sz="0" w:space="0" w:color="auto"/>
              </w:divBdr>
            </w:div>
            <w:div w:id="548347133">
              <w:marLeft w:val="0"/>
              <w:marRight w:val="0"/>
              <w:marTop w:val="0"/>
              <w:marBottom w:val="0"/>
              <w:divBdr>
                <w:top w:val="none" w:sz="0" w:space="0" w:color="auto"/>
                <w:left w:val="none" w:sz="0" w:space="0" w:color="auto"/>
                <w:bottom w:val="none" w:sz="0" w:space="0" w:color="auto"/>
                <w:right w:val="none" w:sz="0" w:space="0" w:color="auto"/>
              </w:divBdr>
              <w:divsChild>
                <w:div w:id="1413816887">
                  <w:marLeft w:val="0"/>
                  <w:marRight w:val="0"/>
                  <w:marTop w:val="0"/>
                  <w:marBottom w:val="0"/>
                  <w:divBdr>
                    <w:top w:val="none" w:sz="0" w:space="0" w:color="auto"/>
                    <w:left w:val="none" w:sz="0" w:space="0" w:color="auto"/>
                    <w:bottom w:val="none" w:sz="0" w:space="0" w:color="auto"/>
                    <w:right w:val="none" w:sz="0" w:space="0" w:color="auto"/>
                  </w:divBdr>
                  <w:divsChild>
                    <w:div w:id="2011179036">
                      <w:marLeft w:val="0"/>
                      <w:marRight w:val="0"/>
                      <w:marTop w:val="0"/>
                      <w:marBottom w:val="0"/>
                      <w:divBdr>
                        <w:top w:val="none" w:sz="0" w:space="0" w:color="auto"/>
                        <w:left w:val="none" w:sz="0" w:space="0" w:color="auto"/>
                        <w:bottom w:val="none" w:sz="0" w:space="0" w:color="auto"/>
                        <w:right w:val="none" w:sz="0" w:space="0" w:color="auto"/>
                      </w:divBdr>
                      <w:divsChild>
                        <w:div w:id="12320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89592">
              <w:marLeft w:val="0"/>
              <w:marRight w:val="0"/>
              <w:marTop w:val="0"/>
              <w:marBottom w:val="0"/>
              <w:divBdr>
                <w:top w:val="none" w:sz="0" w:space="0" w:color="auto"/>
                <w:left w:val="none" w:sz="0" w:space="0" w:color="auto"/>
                <w:bottom w:val="none" w:sz="0" w:space="0" w:color="auto"/>
                <w:right w:val="none" w:sz="0" w:space="0" w:color="auto"/>
              </w:divBdr>
            </w:div>
            <w:div w:id="1987971710">
              <w:marLeft w:val="0"/>
              <w:marRight w:val="0"/>
              <w:marTop w:val="0"/>
              <w:marBottom w:val="0"/>
              <w:divBdr>
                <w:top w:val="none" w:sz="0" w:space="0" w:color="auto"/>
                <w:left w:val="none" w:sz="0" w:space="0" w:color="auto"/>
                <w:bottom w:val="none" w:sz="0" w:space="0" w:color="auto"/>
                <w:right w:val="none" w:sz="0" w:space="0" w:color="auto"/>
              </w:divBdr>
              <w:divsChild>
                <w:div w:id="222060844">
                  <w:marLeft w:val="0"/>
                  <w:marRight w:val="0"/>
                  <w:marTop w:val="0"/>
                  <w:marBottom w:val="0"/>
                  <w:divBdr>
                    <w:top w:val="none" w:sz="0" w:space="0" w:color="auto"/>
                    <w:left w:val="none" w:sz="0" w:space="0" w:color="auto"/>
                    <w:bottom w:val="none" w:sz="0" w:space="0" w:color="auto"/>
                    <w:right w:val="none" w:sz="0" w:space="0" w:color="auto"/>
                  </w:divBdr>
                  <w:divsChild>
                    <w:div w:id="150633691">
                      <w:marLeft w:val="0"/>
                      <w:marRight w:val="0"/>
                      <w:marTop w:val="0"/>
                      <w:marBottom w:val="0"/>
                      <w:divBdr>
                        <w:top w:val="none" w:sz="0" w:space="0" w:color="auto"/>
                        <w:left w:val="none" w:sz="0" w:space="0" w:color="auto"/>
                        <w:bottom w:val="none" w:sz="0" w:space="0" w:color="auto"/>
                        <w:right w:val="none" w:sz="0" w:space="0" w:color="auto"/>
                      </w:divBdr>
                      <w:divsChild>
                        <w:div w:id="9467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43000">
      <w:bodyDiv w:val="1"/>
      <w:marLeft w:val="0"/>
      <w:marRight w:val="0"/>
      <w:marTop w:val="0"/>
      <w:marBottom w:val="0"/>
      <w:divBdr>
        <w:top w:val="none" w:sz="0" w:space="0" w:color="auto"/>
        <w:left w:val="none" w:sz="0" w:space="0" w:color="auto"/>
        <w:bottom w:val="none" w:sz="0" w:space="0" w:color="auto"/>
        <w:right w:val="none" w:sz="0" w:space="0" w:color="auto"/>
      </w:divBdr>
      <w:divsChild>
        <w:div w:id="487475844">
          <w:marLeft w:val="0"/>
          <w:marRight w:val="0"/>
          <w:marTop w:val="0"/>
          <w:marBottom w:val="0"/>
          <w:divBdr>
            <w:top w:val="none" w:sz="0" w:space="0" w:color="auto"/>
            <w:left w:val="none" w:sz="0" w:space="0" w:color="auto"/>
            <w:bottom w:val="none" w:sz="0" w:space="0" w:color="auto"/>
            <w:right w:val="none" w:sz="0" w:space="0" w:color="auto"/>
          </w:divBdr>
        </w:div>
      </w:divsChild>
    </w:div>
    <w:div w:id="1378435068">
      <w:bodyDiv w:val="1"/>
      <w:marLeft w:val="0"/>
      <w:marRight w:val="0"/>
      <w:marTop w:val="0"/>
      <w:marBottom w:val="0"/>
      <w:divBdr>
        <w:top w:val="none" w:sz="0" w:space="0" w:color="auto"/>
        <w:left w:val="none" w:sz="0" w:space="0" w:color="auto"/>
        <w:bottom w:val="none" w:sz="0" w:space="0" w:color="auto"/>
        <w:right w:val="none" w:sz="0" w:space="0" w:color="auto"/>
      </w:divBdr>
      <w:divsChild>
        <w:div w:id="1728454250">
          <w:marLeft w:val="0"/>
          <w:marRight w:val="0"/>
          <w:marTop w:val="0"/>
          <w:marBottom w:val="0"/>
          <w:divBdr>
            <w:top w:val="none" w:sz="0" w:space="0" w:color="auto"/>
            <w:left w:val="none" w:sz="0" w:space="0" w:color="auto"/>
            <w:bottom w:val="none" w:sz="0" w:space="0" w:color="auto"/>
            <w:right w:val="none" w:sz="0" w:space="0" w:color="auto"/>
          </w:divBdr>
          <w:divsChild>
            <w:div w:id="1758280876">
              <w:marLeft w:val="0"/>
              <w:marRight w:val="0"/>
              <w:marTop w:val="0"/>
              <w:marBottom w:val="0"/>
              <w:divBdr>
                <w:top w:val="none" w:sz="0" w:space="0" w:color="auto"/>
                <w:left w:val="none" w:sz="0" w:space="0" w:color="auto"/>
                <w:bottom w:val="none" w:sz="0" w:space="0" w:color="auto"/>
                <w:right w:val="none" w:sz="0" w:space="0" w:color="auto"/>
              </w:divBdr>
            </w:div>
            <w:div w:id="6646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752">
      <w:bodyDiv w:val="1"/>
      <w:marLeft w:val="0"/>
      <w:marRight w:val="0"/>
      <w:marTop w:val="0"/>
      <w:marBottom w:val="0"/>
      <w:divBdr>
        <w:top w:val="none" w:sz="0" w:space="0" w:color="auto"/>
        <w:left w:val="none" w:sz="0" w:space="0" w:color="auto"/>
        <w:bottom w:val="none" w:sz="0" w:space="0" w:color="auto"/>
        <w:right w:val="none" w:sz="0" w:space="0" w:color="auto"/>
      </w:divBdr>
      <w:divsChild>
        <w:div w:id="224265188">
          <w:marLeft w:val="0"/>
          <w:marRight w:val="0"/>
          <w:marTop w:val="0"/>
          <w:marBottom w:val="0"/>
          <w:divBdr>
            <w:top w:val="none" w:sz="0" w:space="0" w:color="auto"/>
            <w:left w:val="none" w:sz="0" w:space="0" w:color="auto"/>
            <w:bottom w:val="none" w:sz="0" w:space="0" w:color="auto"/>
            <w:right w:val="none" w:sz="0" w:space="0" w:color="auto"/>
          </w:divBdr>
        </w:div>
      </w:divsChild>
    </w:div>
    <w:div w:id="1526747354">
      <w:bodyDiv w:val="1"/>
      <w:marLeft w:val="0"/>
      <w:marRight w:val="0"/>
      <w:marTop w:val="0"/>
      <w:marBottom w:val="0"/>
      <w:divBdr>
        <w:top w:val="none" w:sz="0" w:space="0" w:color="auto"/>
        <w:left w:val="none" w:sz="0" w:space="0" w:color="auto"/>
        <w:bottom w:val="none" w:sz="0" w:space="0" w:color="auto"/>
        <w:right w:val="none" w:sz="0" w:space="0" w:color="auto"/>
      </w:divBdr>
      <w:divsChild>
        <w:div w:id="1099762437">
          <w:marLeft w:val="0"/>
          <w:marRight w:val="0"/>
          <w:marTop w:val="0"/>
          <w:marBottom w:val="0"/>
          <w:divBdr>
            <w:top w:val="none" w:sz="0" w:space="0" w:color="auto"/>
            <w:left w:val="none" w:sz="0" w:space="0" w:color="auto"/>
            <w:bottom w:val="none" w:sz="0" w:space="0" w:color="auto"/>
            <w:right w:val="none" w:sz="0" w:space="0" w:color="auto"/>
          </w:divBdr>
          <w:divsChild>
            <w:div w:id="24410127">
              <w:marLeft w:val="0"/>
              <w:marRight w:val="0"/>
              <w:marTop w:val="0"/>
              <w:marBottom w:val="0"/>
              <w:divBdr>
                <w:top w:val="none" w:sz="0" w:space="0" w:color="auto"/>
                <w:left w:val="none" w:sz="0" w:space="0" w:color="auto"/>
                <w:bottom w:val="none" w:sz="0" w:space="0" w:color="auto"/>
                <w:right w:val="none" w:sz="0" w:space="0" w:color="auto"/>
              </w:divBdr>
            </w:div>
            <w:div w:id="1288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6040">
      <w:bodyDiv w:val="1"/>
      <w:marLeft w:val="0"/>
      <w:marRight w:val="0"/>
      <w:marTop w:val="0"/>
      <w:marBottom w:val="0"/>
      <w:divBdr>
        <w:top w:val="none" w:sz="0" w:space="0" w:color="auto"/>
        <w:left w:val="none" w:sz="0" w:space="0" w:color="auto"/>
        <w:bottom w:val="none" w:sz="0" w:space="0" w:color="auto"/>
        <w:right w:val="none" w:sz="0" w:space="0" w:color="auto"/>
      </w:divBdr>
      <w:divsChild>
        <w:div w:id="1445153005">
          <w:marLeft w:val="0"/>
          <w:marRight w:val="0"/>
          <w:marTop w:val="0"/>
          <w:marBottom w:val="0"/>
          <w:divBdr>
            <w:top w:val="none" w:sz="0" w:space="0" w:color="auto"/>
            <w:left w:val="none" w:sz="0" w:space="0" w:color="auto"/>
            <w:bottom w:val="none" w:sz="0" w:space="0" w:color="auto"/>
            <w:right w:val="none" w:sz="0" w:space="0" w:color="auto"/>
          </w:divBdr>
        </w:div>
      </w:divsChild>
    </w:div>
    <w:div w:id="1557859188">
      <w:bodyDiv w:val="1"/>
      <w:marLeft w:val="0"/>
      <w:marRight w:val="0"/>
      <w:marTop w:val="0"/>
      <w:marBottom w:val="0"/>
      <w:divBdr>
        <w:top w:val="none" w:sz="0" w:space="0" w:color="auto"/>
        <w:left w:val="none" w:sz="0" w:space="0" w:color="auto"/>
        <w:bottom w:val="none" w:sz="0" w:space="0" w:color="auto"/>
        <w:right w:val="none" w:sz="0" w:space="0" w:color="auto"/>
      </w:divBdr>
      <w:divsChild>
        <w:div w:id="1628855031">
          <w:marLeft w:val="0"/>
          <w:marRight w:val="0"/>
          <w:marTop w:val="0"/>
          <w:marBottom w:val="0"/>
          <w:divBdr>
            <w:top w:val="none" w:sz="0" w:space="0" w:color="auto"/>
            <w:left w:val="none" w:sz="0" w:space="0" w:color="auto"/>
            <w:bottom w:val="none" w:sz="0" w:space="0" w:color="auto"/>
            <w:right w:val="none" w:sz="0" w:space="0" w:color="auto"/>
          </w:divBdr>
        </w:div>
      </w:divsChild>
    </w:div>
    <w:div w:id="1670138042">
      <w:bodyDiv w:val="1"/>
      <w:marLeft w:val="0"/>
      <w:marRight w:val="0"/>
      <w:marTop w:val="0"/>
      <w:marBottom w:val="0"/>
      <w:divBdr>
        <w:top w:val="none" w:sz="0" w:space="0" w:color="auto"/>
        <w:left w:val="none" w:sz="0" w:space="0" w:color="auto"/>
        <w:bottom w:val="none" w:sz="0" w:space="0" w:color="auto"/>
        <w:right w:val="none" w:sz="0" w:space="0" w:color="auto"/>
      </w:divBdr>
      <w:divsChild>
        <w:div w:id="276370466">
          <w:marLeft w:val="0"/>
          <w:marRight w:val="0"/>
          <w:marTop w:val="0"/>
          <w:marBottom w:val="30"/>
          <w:divBdr>
            <w:top w:val="none" w:sz="0" w:space="0" w:color="auto"/>
            <w:left w:val="none" w:sz="0" w:space="0" w:color="auto"/>
            <w:bottom w:val="none" w:sz="0" w:space="0" w:color="auto"/>
            <w:right w:val="none" w:sz="0" w:space="0" w:color="auto"/>
          </w:divBdr>
        </w:div>
        <w:div w:id="2051493854">
          <w:marLeft w:val="0"/>
          <w:marRight w:val="0"/>
          <w:marTop w:val="30"/>
          <w:marBottom w:val="30"/>
          <w:divBdr>
            <w:top w:val="none" w:sz="0" w:space="0" w:color="auto"/>
            <w:left w:val="none" w:sz="0" w:space="0" w:color="auto"/>
            <w:bottom w:val="none" w:sz="0" w:space="0" w:color="auto"/>
            <w:right w:val="none" w:sz="0" w:space="0" w:color="auto"/>
          </w:divBdr>
        </w:div>
        <w:div w:id="36900884">
          <w:marLeft w:val="0"/>
          <w:marRight w:val="0"/>
          <w:marTop w:val="0"/>
          <w:marBottom w:val="0"/>
          <w:divBdr>
            <w:top w:val="none" w:sz="0" w:space="0" w:color="auto"/>
            <w:left w:val="none" w:sz="0" w:space="0" w:color="auto"/>
            <w:bottom w:val="none" w:sz="0" w:space="0" w:color="auto"/>
            <w:right w:val="none" w:sz="0" w:space="0" w:color="auto"/>
          </w:divBdr>
          <w:divsChild>
            <w:div w:id="27822263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697340949">
      <w:bodyDiv w:val="1"/>
      <w:marLeft w:val="0"/>
      <w:marRight w:val="0"/>
      <w:marTop w:val="0"/>
      <w:marBottom w:val="0"/>
      <w:divBdr>
        <w:top w:val="none" w:sz="0" w:space="0" w:color="auto"/>
        <w:left w:val="none" w:sz="0" w:space="0" w:color="auto"/>
        <w:bottom w:val="none" w:sz="0" w:space="0" w:color="auto"/>
        <w:right w:val="none" w:sz="0" w:space="0" w:color="auto"/>
      </w:divBdr>
    </w:div>
    <w:div w:id="1818103243">
      <w:bodyDiv w:val="1"/>
      <w:marLeft w:val="0"/>
      <w:marRight w:val="0"/>
      <w:marTop w:val="0"/>
      <w:marBottom w:val="0"/>
      <w:divBdr>
        <w:top w:val="none" w:sz="0" w:space="0" w:color="auto"/>
        <w:left w:val="none" w:sz="0" w:space="0" w:color="auto"/>
        <w:bottom w:val="none" w:sz="0" w:space="0" w:color="auto"/>
        <w:right w:val="none" w:sz="0" w:space="0" w:color="auto"/>
      </w:divBdr>
      <w:divsChild>
        <w:div w:id="1397119469">
          <w:marLeft w:val="0"/>
          <w:marRight w:val="0"/>
          <w:marTop w:val="0"/>
          <w:marBottom w:val="0"/>
          <w:divBdr>
            <w:top w:val="none" w:sz="0" w:space="0" w:color="auto"/>
            <w:left w:val="none" w:sz="0" w:space="0" w:color="auto"/>
            <w:bottom w:val="none" w:sz="0" w:space="0" w:color="auto"/>
            <w:right w:val="none" w:sz="0" w:space="0" w:color="auto"/>
          </w:divBdr>
        </w:div>
      </w:divsChild>
    </w:div>
    <w:div w:id="1889104907">
      <w:bodyDiv w:val="1"/>
      <w:marLeft w:val="0"/>
      <w:marRight w:val="0"/>
      <w:marTop w:val="0"/>
      <w:marBottom w:val="0"/>
      <w:divBdr>
        <w:top w:val="none" w:sz="0" w:space="0" w:color="auto"/>
        <w:left w:val="none" w:sz="0" w:space="0" w:color="auto"/>
        <w:bottom w:val="none" w:sz="0" w:space="0" w:color="auto"/>
        <w:right w:val="none" w:sz="0" w:space="0" w:color="auto"/>
      </w:divBdr>
      <w:divsChild>
        <w:div w:id="833762481">
          <w:marLeft w:val="0"/>
          <w:marRight w:val="0"/>
          <w:marTop w:val="0"/>
          <w:marBottom w:val="0"/>
          <w:divBdr>
            <w:top w:val="none" w:sz="0" w:space="0" w:color="auto"/>
            <w:left w:val="none" w:sz="0" w:space="0" w:color="auto"/>
            <w:bottom w:val="none" w:sz="0" w:space="0" w:color="auto"/>
            <w:right w:val="none" w:sz="0" w:space="0" w:color="auto"/>
          </w:divBdr>
        </w:div>
      </w:divsChild>
    </w:div>
    <w:div w:id="2133866892">
      <w:bodyDiv w:val="1"/>
      <w:marLeft w:val="0"/>
      <w:marRight w:val="0"/>
      <w:marTop w:val="0"/>
      <w:marBottom w:val="0"/>
      <w:divBdr>
        <w:top w:val="none" w:sz="0" w:space="0" w:color="auto"/>
        <w:left w:val="none" w:sz="0" w:space="0" w:color="auto"/>
        <w:bottom w:val="none" w:sz="0" w:space="0" w:color="auto"/>
        <w:right w:val="none" w:sz="0" w:space="0" w:color="auto"/>
      </w:divBdr>
      <w:divsChild>
        <w:div w:id="1338191528">
          <w:marLeft w:val="0"/>
          <w:marRight w:val="0"/>
          <w:marTop w:val="0"/>
          <w:marBottom w:val="0"/>
          <w:divBdr>
            <w:top w:val="none" w:sz="0" w:space="0" w:color="auto"/>
            <w:left w:val="none" w:sz="0" w:space="0" w:color="auto"/>
            <w:bottom w:val="none" w:sz="0" w:space="0" w:color="auto"/>
            <w:right w:val="none" w:sz="0" w:space="0" w:color="auto"/>
          </w:divBdr>
          <w:divsChild>
            <w:div w:id="512887084">
              <w:marLeft w:val="0"/>
              <w:marRight w:val="0"/>
              <w:marTop w:val="0"/>
              <w:marBottom w:val="0"/>
              <w:divBdr>
                <w:top w:val="none" w:sz="0" w:space="0" w:color="auto"/>
                <w:left w:val="none" w:sz="0" w:space="0" w:color="auto"/>
                <w:bottom w:val="none" w:sz="0" w:space="0" w:color="auto"/>
                <w:right w:val="none" w:sz="0" w:space="0" w:color="auto"/>
              </w:divBdr>
            </w:div>
            <w:div w:id="1972713646">
              <w:marLeft w:val="0"/>
              <w:marRight w:val="0"/>
              <w:marTop w:val="0"/>
              <w:marBottom w:val="0"/>
              <w:divBdr>
                <w:top w:val="none" w:sz="0" w:space="0" w:color="auto"/>
                <w:left w:val="none" w:sz="0" w:space="0" w:color="auto"/>
                <w:bottom w:val="none" w:sz="0" w:space="0" w:color="auto"/>
                <w:right w:val="none" w:sz="0" w:space="0" w:color="auto"/>
              </w:divBdr>
            </w:div>
            <w:div w:id="20279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EBSITE%20LINK:%20https:/spo-teamsite.ge.com/sites/RENCashAuto1" TargetMode="External"/><Relationship Id="rId13" Type="http://schemas.openxmlformats.org/officeDocument/2006/relationships/hyperlink" Target="https://spo-teamsite.ge.com/sites/GrRND_Community/SitePages/Homepage.aspx" TargetMode="External"/><Relationship Id="rId18" Type="http://schemas.openxmlformats.org/officeDocument/2006/relationships/hyperlink" Target="https://spo-teamsite.ge.com/sites/fieldcore/SitePages/Home.aspx" TargetMode="External"/><Relationship Id="rId26" Type="http://schemas.openxmlformats.org/officeDocument/2006/relationships/hyperlink" Target="https://appsource.microsoft.com/en-us/product/office/wa104368123?tab=overview&amp;signInModalType=2&amp;ctaType=1" TargetMode="External"/><Relationship Id="rId3" Type="http://schemas.openxmlformats.org/officeDocument/2006/relationships/styles" Target="styles.xml"/><Relationship Id="rId21" Type="http://schemas.openxmlformats.org/officeDocument/2006/relationships/hyperlink" Target="FW%20ACTION%20REQUIRED%20Prepare%20your%20classic%20SharePoint%20site%20for%20modernization%20(1).ms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spo-teamsite.ge.com/sites/GPOTREScorecardsInfoHub" TargetMode="External"/><Relationship Id="rId17" Type="http://schemas.openxmlformats.org/officeDocument/2006/relationships/hyperlink" Target="https://spo-teamsite.ge.com/sites/GEDigital" TargetMode="External"/><Relationship Id="rId25" Type="http://schemas.openxmlformats.org/officeDocument/2006/relationships/image" Target="cid:image001.jpg@01D71E39.98DDA270"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spo-teamsite.ge.com/sites/FieldCoreFieldServicesInfoHub" TargetMode="External"/><Relationship Id="rId20" Type="http://schemas.openxmlformats.org/officeDocument/2006/relationships/hyperlink" Target="https://spo-teamsite.ge.com/sites/fieldcore/SitePages/Home.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harepoint/dev/solution-guidance/sharepoint-site-branding-and-page-customization-solutions" TargetMode="External"/><Relationship Id="rId24" Type="http://schemas.openxmlformats.org/officeDocument/2006/relationships/image" Target="media/image2.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po-teamsite.ge.com/sites/DIGGEDigitalITSupportPortal/SitePages/Home.aspx" TargetMode="External"/><Relationship Id="rId23" Type="http://schemas.openxmlformats.org/officeDocument/2006/relationships/hyperlink" Target="https://geit.service-now.com/kb_view.do?sysparm_article=GEKB2010759" TargetMode="External"/><Relationship Id="rId28" Type="http://schemas.openxmlformats.org/officeDocument/2006/relationships/hyperlink" Target="https://rebrand.ly/cashauto" TargetMode="External"/><Relationship Id="rId36" Type="http://schemas.openxmlformats.org/officeDocument/2006/relationships/theme" Target="theme/theme1.xml"/><Relationship Id="rId10" Type="http://schemas.openxmlformats.org/officeDocument/2006/relationships/hyperlink" Target="file:///C:\Users\223018839\Desktop\word\WEB%20DEVELOPMENT%20LEARNING%20CURVE.pdf" TargetMode="External"/><Relationship Id="rId19" Type="http://schemas.openxmlformats.org/officeDocument/2006/relationships/hyperlink" Target="https://spo-teamsite.ge.com/SitePages/A-Guide-to-Recognising-Different-Site-Types-in-SharePoint-Online.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po-teamsite.ge.com/Lists/SiteDirectory/NewForm.aspx?Source=/SitePages/ThankYou.aspx" TargetMode="External"/><Relationship Id="rId14" Type="http://schemas.openxmlformats.org/officeDocument/2006/relationships/hyperlink" Target="https://spo-teamsite.ge.com/sites/GPCTPContinuingTrainingProgram" TargetMode="External"/><Relationship Id="rId22" Type="http://schemas.openxmlformats.org/officeDocument/2006/relationships/image" Target="media/image1.jpeg"/><Relationship Id="rId27" Type="http://schemas.openxmlformats.org/officeDocument/2006/relationships/hyperlink" Target="https://support.rebrandly.com/hc/en-us/articles/115003983433-SharePoint-URL-Shortener"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B26FD-AFB4-4344-B4C2-E0E60CA91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4</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5</cp:revision>
  <cp:lastPrinted>2021-03-18T04:22:00Z</cp:lastPrinted>
  <dcterms:created xsi:type="dcterms:W3CDTF">2021-03-18T00:28:00Z</dcterms:created>
  <dcterms:modified xsi:type="dcterms:W3CDTF">2021-06-04T10:45:00Z</dcterms:modified>
</cp:coreProperties>
</file>