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1867" w14:textId="77777777" w:rsidR="00336BF7" w:rsidRDefault="000C5FF3">
      <w:pPr>
        <w:pStyle w:val="Heading1"/>
        <w:spacing w:before="60"/>
        <w:rPr>
          <w:u w:val="none"/>
        </w:rPr>
      </w:pPr>
      <w:bookmarkStart w:id="0" w:name="_Hlk126964812"/>
      <w:r>
        <w:rPr>
          <w:u w:val="thick"/>
        </w:rPr>
        <w:t>Project title</w:t>
      </w:r>
    </w:p>
    <w:p w14:paraId="50C71868" w14:textId="77777777" w:rsidR="00336BF7" w:rsidRDefault="000C5FF3">
      <w:pPr>
        <w:spacing w:before="76"/>
        <w:ind w:left="2118" w:right="2173"/>
        <w:jc w:val="center"/>
        <w:rPr>
          <w:sz w:val="36"/>
        </w:rPr>
      </w:pPr>
      <w:r>
        <w:rPr>
          <w:sz w:val="36"/>
        </w:rPr>
        <w:t>Soccer</w:t>
      </w:r>
    </w:p>
    <w:p w14:paraId="45866664" w14:textId="77777777" w:rsidR="00910638" w:rsidRDefault="00910638" w:rsidP="00910638">
      <w:pPr>
        <w:spacing w:before="1"/>
        <w:ind w:left="2160" w:right="2178" w:firstLine="720"/>
        <w:rPr>
          <w:b/>
          <w:sz w:val="44"/>
          <w:u w:val="thick"/>
        </w:rPr>
      </w:pPr>
    </w:p>
    <w:p w14:paraId="50C7186B" w14:textId="37795A35" w:rsidR="00336BF7" w:rsidRDefault="000C5FF3" w:rsidP="00910638">
      <w:pPr>
        <w:spacing w:before="1"/>
        <w:ind w:left="2160" w:right="2178" w:firstLine="720"/>
        <w:rPr>
          <w:b/>
          <w:sz w:val="44"/>
        </w:rPr>
      </w:pPr>
      <w:r>
        <w:rPr>
          <w:b/>
          <w:sz w:val="44"/>
          <w:u w:val="thick"/>
        </w:rPr>
        <w:t>Name of the project</w:t>
      </w:r>
    </w:p>
    <w:p w14:paraId="50C71871" w14:textId="057D6ADD" w:rsidR="00336BF7" w:rsidRPr="00910638" w:rsidRDefault="000C5FF3" w:rsidP="00910638">
      <w:pPr>
        <w:spacing w:before="77"/>
        <w:ind w:left="2118" w:right="2175"/>
        <w:jc w:val="center"/>
        <w:rPr>
          <w:sz w:val="36"/>
        </w:rPr>
      </w:pPr>
      <w:r>
        <w:rPr>
          <w:sz w:val="36"/>
        </w:rPr>
        <w:t xml:space="preserve">Soccer </w:t>
      </w:r>
      <w:r w:rsidR="00655F4D">
        <w:rPr>
          <w:sz w:val="36"/>
        </w:rPr>
        <w:t>Game Management System</w:t>
      </w:r>
    </w:p>
    <w:p w14:paraId="50C71872" w14:textId="77777777" w:rsidR="00336BF7" w:rsidRDefault="00336BF7">
      <w:pPr>
        <w:pStyle w:val="BodyText"/>
        <w:spacing w:before="11"/>
        <w:rPr>
          <w:sz w:val="38"/>
        </w:rPr>
      </w:pPr>
    </w:p>
    <w:p w14:paraId="50C71873" w14:textId="77777777" w:rsidR="00336BF7" w:rsidRDefault="000C5FF3">
      <w:pPr>
        <w:ind w:left="2118" w:right="2179"/>
        <w:jc w:val="center"/>
        <w:rPr>
          <w:b/>
          <w:sz w:val="44"/>
        </w:rPr>
      </w:pPr>
      <w:r>
        <w:rPr>
          <w:b/>
          <w:sz w:val="44"/>
          <w:u w:val="thick"/>
        </w:rPr>
        <w:t>Team members</w:t>
      </w:r>
    </w:p>
    <w:p w14:paraId="50C71874" w14:textId="6843A0D1" w:rsidR="00336BF7" w:rsidRDefault="000C5FF3">
      <w:pPr>
        <w:spacing w:before="77" w:line="276" w:lineRule="auto"/>
        <w:ind w:left="3516" w:right="3575" w:firstLine="2"/>
        <w:jc w:val="center"/>
        <w:rPr>
          <w:sz w:val="32"/>
        </w:rPr>
      </w:pPr>
      <w:proofErr w:type="spellStart"/>
      <w:r>
        <w:rPr>
          <w:sz w:val="32"/>
        </w:rPr>
        <w:t>Huzefa</w:t>
      </w:r>
      <w:proofErr w:type="spellEnd"/>
      <w:r>
        <w:rPr>
          <w:sz w:val="32"/>
        </w:rPr>
        <w:t xml:space="preserve"> </w:t>
      </w:r>
      <w:proofErr w:type="spellStart"/>
      <w:r>
        <w:rPr>
          <w:sz w:val="32"/>
        </w:rPr>
        <w:t>Sadikot</w:t>
      </w:r>
      <w:proofErr w:type="spellEnd"/>
      <w:r>
        <w:rPr>
          <w:sz w:val="32"/>
        </w:rPr>
        <w:t xml:space="preserve"> </w:t>
      </w:r>
    </w:p>
    <w:p w14:paraId="50C71875" w14:textId="18C5686B" w:rsidR="00336BF7" w:rsidRDefault="000C5FF3">
      <w:pPr>
        <w:spacing w:line="276" w:lineRule="auto"/>
        <w:ind w:left="3639" w:right="3698"/>
        <w:jc w:val="center"/>
        <w:rPr>
          <w:sz w:val="32"/>
        </w:rPr>
      </w:pPr>
      <w:r>
        <w:rPr>
          <w:sz w:val="32"/>
        </w:rPr>
        <w:t xml:space="preserve">Atreya </w:t>
      </w:r>
      <w:proofErr w:type="spellStart"/>
      <w:r>
        <w:rPr>
          <w:sz w:val="32"/>
        </w:rPr>
        <w:t>Raorane</w:t>
      </w:r>
      <w:proofErr w:type="spellEnd"/>
      <w:r>
        <w:rPr>
          <w:sz w:val="32"/>
        </w:rPr>
        <w:t xml:space="preserve"> </w:t>
      </w:r>
    </w:p>
    <w:p w14:paraId="50C71876" w14:textId="77777777" w:rsidR="00336BF7" w:rsidRDefault="00336BF7">
      <w:pPr>
        <w:spacing w:line="276" w:lineRule="auto"/>
        <w:jc w:val="center"/>
        <w:rPr>
          <w:sz w:val="32"/>
        </w:rPr>
        <w:sectPr w:rsidR="00336BF7">
          <w:type w:val="continuous"/>
          <w:pgSz w:w="12240" w:h="15840"/>
          <w:pgMar w:top="1380" w:right="1280" w:bottom="280" w:left="1340" w:header="720" w:footer="720" w:gutter="0"/>
          <w:cols w:space="720"/>
        </w:sectPr>
      </w:pPr>
    </w:p>
    <w:p w14:paraId="50C71877" w14:textId="77777777" w:rsidR="00336BF7" w:rsidRDefault="000C5FF3">
      <w:pPr>
        <w:spacing w:before="61"/>
        <w:ind w:left="2118" w:right="2176"/>
        <w:jc w:val="center"/>
        <w:rPr>
          <w:b/>
          <w:sz w:val="36"/>
        </w:rPr>
      </w:pPr>
      <w:r>
        <w:rPr>
          <w:b/>
          <w:sz w:val="36"/>
          <w:u w:val="thick"/>
        </w:rPr>
        <w:lastRenderedPageBreak/>
        <w:t>Project Scope and Planning</w:t>
      </w:r>
    </w:p>
    <w:p w14:paraId="50C71878" w14:textId="77777777" w:rsidR="00336BF7" w:rsidRDefault="00336BF7">
      <w:pPr>
        <w:pStyle w:val="BodyText"/>
        <w:rPr>
          <w:b/>
          <w:sz w:val="20"/>
        </w:rPr>
      </w:pPr>
    </w:p>
    <w:p w14:paraId="50C71879" w14:textId="77777777" w:rsidR="00336BF7" w:rsidRDefault="00336BF7">
      <w:pPr>
        <w:pStyle w:val="BodyText"/>
        <w:spacing w:before="11"/>
        <w:rPr>
          <w:b/>
          <w:sz w:val="18"/>
        </w:rPr>
      </w:pPr>
    </w:p>
    <w:p w14:paraId="32BBAC71" w14:textId="2F8314D2" w:rsidR="00706529" w:rsidRDefault="00706529" w:rsidP="00706529">
      <w:pPr>
        <w:pStyle w:val="BodyText"/>
        <w:rPr>
          <w:sz w:val="26"/>
          <w:szCs w:val="22"/>
        </w:rPr>
      </w:pPr>
      <w:r w:rsidRPr="00706529">
        <w:rPr>
          <w:sz w:val="26"/>
          <w:szCs w:val="22"/>
        </w:rPr>
        <w:t xml:space="preserve">As the name </w:t>
      </w:r>
      <w:proofErr w:type="gramStart"/>
      <w:r w:rsidRPr="00706529">
        <w:rPr>
          <w:sz w:val="26"/>
          <w:szCs w:val="22"/>
        </w:rPr>
        <w:t>suggests</w:t>
      </w:r>
      <w:proofErr w:type="gramEnd"/>
      <w:r w:rsidRPr="00706529">
        <w:rPr>
          <w:sz w:val="26"/>
          <w:szCs w:val="22"/>
        </w:rPr>
        <w:t xml:space="preserve"> the main purpose of the database is to keep record of all events, games, player Profile, country leagues, private games. We are planning to make a working database which can store data related to games, and </w:t>
      </w:r>
      <w:proofErr w:type="gramStart"/>
      <w:r w:rsidRPr="00706529">
        <w:rPr>
          <w:sz w:val="26"/>
          <w:szCs w:val="22"/>
        </w:rPr>
        <w:t>player</w:t>
      </w:r>
      <w:proofErr w:type="gramEnd"/>
      <w:r w:rsidRPr="00706529">
        <w:rPr>
          <w:sz w:val="26"/>
          <w:szCs w:val="22"/>
        </w:rPr>
        <w:t xml:space="preserve"> which are related to each other. We want to make a system which can make viewing and storing all data related to this sport easy and fast. We want a system which is reliable and consistent. Each table has a unique significance to it with minimal redundant data. </w:t>
      </w:r>
    </w:p>
    <w:p w14:paraId="3AB688BE" w14:textId="053135CE" w:rsidR="0088707D" w:rsidRPr="00706529" w:rsidRDefault="0088707D" w:rsidP="00706529">
      <w:pPr>
        <w:pStyle w:val="BodyText"/>
        <w:rPr>
          <w:sz w:val="26"/>
          <w:szCs w:val="22"/>
        </w:rPr>
      </w:pPr>
    </w:p>
    <w:p w14:paraId="50C7187B" w14:textId="4B8A1579" w:rsidR="00336BF7" w:rsidRDefault="00706529" w:rsidP="00706529">
      <w:pPr>
        <w:pStyle w:val="BodyText"/>
        <w:rPr>
          <w:sz w:val="26"/>
          <w:szCs w:val="22"/>
        </w:rPr>
      </w:pPr>
      <w:r w:rsidRPr="00706529">
        <w:rPr>
          <w:sz w:val="26"/>
          <w:szCs w:val="22"/>
        </w:rPr>
        <w:t xml:space="preserve">The main purpose </w:t>
      </w:r>
      <w:proofErr w:type="gramStart"/>
      <w:r w:rsidRPr="00706529">
        <w:rPr>
          <w:sz w:val="26"/>
          <w:szCs w:val="22"/>
        </w:rPr>
        <w:t>to make</w:t>
      </w:r>
      <w:proofErr w:type="gramEnd"/>
      <w:r w:rsidRPr="00706529">
        <w:rPr>
          <w:sz w:val="26"/>
          <w:szCs w:val="22"/>
        </w:rPr>
        <w:t xml:space="preserve"> this project is to bring all the data from different database under one system. Currently there are different databases for player Profile, Games, Different Leagues, World cups etc. We intend to calculate different score boards, number of matches played by players, number of goals made by players depending upon this query can be fired to find a combined data and a customized view according to user’s needs as calculated fields. </w:t>
      </w:r>
      <w:r w:rsidR="00D56A67" w:rsidRPr="00706529">
        <w:rPr>
          <w:sz w:val="26"/>
          <w:szCs w:val="22"/>
        </w:rPr>
        <w:t>Also,</w:t>
      </w:r>
      <w:r w:rsidRPr="00706529">
        <w:rPr>
          <w:sz w:val="26"/>
          <w:szCs w:val="22"/>
        </w:rPr>
        <w:t xml:space="preserve"> this can be customized to view the statistics for favorite players</w:t>
      </w:r>
      <w:r w:rsidR="00204B52">
        <w:rPr>
          <w:sz w:val="26"/>
          <w:szCs w:val="22"/>
        </w:rPr>
        <w:t>.</w:t>
      </w:r>
    </w:p>
    <w:p w14:paraId="60C38D2F" w14:textId="242E4689" w:rsidR="00706529" w:rsidRDefault="00706529" w:rsidP="00706529">
      <w:pPr>
        <w:pStyle w:val="BodyText"/>
        <w:rPr>
          <w:sz w:val="35"/>
        </w:rPr>
      </w:pPr>
    </w:p>
    <w:p w14:paraId="50C7187C" w14:textId="22F45CB6" w:rsidR="00336BF7" w:rsidRDefault="000C5FF3">
      <w:pPr>
        <w:ind w:left="100"/>
        <w:rPr>
          <w:b/>
          <w:sz w:val="30"/>
        </w:rPr>
      </w:pPr>
      <w:r>
        <w:rPr>
          <w:b/>
          <w:sz w:val="32"/>
          <w:u w:val="thick"/>
        </w:rPr>
        <w:t>How will scouts use this database</w:t>
      </w:r>
      <w:r>
        <w:rPr>
          <w:b/>
          <w:sz w:val="30"/>
        </w:rPr>
        <w:t>:</w:t>
      </w:r>
    </w:p>
    <w:p w14:paraId="50C7187D" w14:textId="77777777" w:rsidR="00336BF7" w:rsidRDefault="000C5FF3">
      <w:pPr>
        <w:spacing w:before="55" w:line="276" w:lineRule="auto"/>
        <w:ind w:left="100" w:right="349" w:firstLine="669"/>
        <w:rPr>
          <w:sz w:val="26"/>
        </w:rPr>
      </w:pPr>
      <w:r>
        <w:rPr>
          <w:sz w:val="26"/>
        </w:rPr>
        <w:t>When scouts need young players for their team, they need player data to see many factors before picking them up for a particular role.</w:t>
      </w:r>
    </w:p>
    <w:p w14:paraId="50C7187E" w14:textId="77777777" w:rsidR="00336BF7" w:rsidRDefault="00336BF7">
      <w:pPr>
        <w:pStyle w:val="BodyText"/>
        <w:spacing w:before="10"/>
        <w:rPr>
          <w:sz w:val="29"/>
        </w:rPr>
      </w:pPr>
    </w:p>
    <w:p w14:paraId="50C71887" w14:textId="77777777" w:rsidR="00336BF7" w:rsidRDefault="000C5FF3" w:rsidP="00910638">
      <w:pPr>
        <w:rPr>
          <w:sz w:val="26"/>
        </w:rPr>
      </w:pPr>
      <w:r>
        <w:rPr>
          <w:sz w:val="26"/>
          <w:u w:val="single"/>
        </w:rPr>
        <w:t xml:space="preserve">Here the schema is </w:t>
      </w:r>
      <w:proofErr w:type="spellStart"/>
      <w:r>
        <w:rPr>
          <w:sz w:val="26"/>
          <w:u w:val="single"/>
        </w:rPr>
        <w:t>dbo</w:t>
      </w:r>
      <w:proofErr w:type="spellEnd"/>
      <w:r>
        <w:rPr>
          <w:sz w:val="26"/>
          <w:u w:val="single"/>
        </w:rPr>
        <w:t xml:space="preserve"> and the table names used are displayed below:</w:t>
      </w:r>
    </w:p>
    <w:p w14:paraId="50C71888" w14:textId="77777777" w:rsidR="00336BF7" w:rsidRDefault="00336BF7">
      <w:pPr>
        <w:pStyle w:val="BodyText"/>
        <w:rPr>
          <w:sz w:val="20"/>
        </w:rPr>
      </w:pPr>
    </w:p>
    <w:p w14:paraId="50C71889" w14:textId="6F8A2D2F" w:rsidR="00336BF7" w:rsidRDefault="000C5FF3">
      <w:pPr>
        <w:pStyle w:val="BodyText"/>
        <w:spacing w:before="9"/>
        <w:rPr>
          <w:sz w:val="12"/>
        </w:rPr>
      </w:pPr>
      <w:r>
        <w:rPr>
          <w:noProof/>
        </w:rPr>
        <w:drawing>
          <wp:anchor distT="0" distB="0" distL="0" distR="0" simplePos="0" relativeHeight="251658240" behindDoc="0" locked="0" layoutInCell="1" allowOverlap="1" wp14:anchorId="50C718CE" wp14:editId="67F6AC67">
            <wp:simplePos x="0" y="0"/>
            <wp:positionH relativeFrom="page">
              <wp:posOffset>2748026</wp:posOffset>
            </wp:positionH>
            <wp:positionV relativeFrom="paragraph">
              <wp:posOffset>118354</wp:posOffset>
            </wp:positionV>
            <wp:extent cx="2352675" cy="33623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52675" cy="3362325"/>
                    </a:xfrm>
                    <a:prstGeom prst="rect">
                      <a:avLst/>
                    </a:prstGeom>
                  </pic:spPr>
                </pic:pic>
              </a:graphicData>
            </a:graphic>
          </wp:anchor>
        </w:drawing>
      </w:r>
    </w:p>
    <w:p w14:paraId="50C7188A" w14:textId="77777777" w:rsidR="00336BF7" w:rsidRDefault="00336BF7">
      <w:pPr>
        <w:rPr>
          <w:sz w:val="12"/>
        </w:rPr>
        <w:sectPr w:rsidR="00336BF7">
          <w:pgSz w:w="12240" w:h="15840"/>
          <w:pgMar w:top="1380" w:right="1280" w:bottom="280" w:left="1340" w:header="720" w:footer="720" w:gutter="0"/>
          <w:cols w:space="720"/>
        </w:sectPr>
      </w:pPr>
    </w:p>
    <w:p w14:paraId="50C7188B" w14:textId="77777777" w:rsidR="00336BF7" w:rsidRDefault="000C5FF3">
      <w:pPr>
        <w:spacing w:before="61"/>
        <w:ind w:left="2118" w:right="2175"/>
        <w:jc w:val="center"/>
        <w:rPr>
          <w:b/>
          <w:sz w:val="36"/>
        </w:rPr>
      </w:pPr>
      <w:bookmarkStart w:id="1" w:name="_Hlk126964922"/>
      <w:r>
        <w:rPr>
          <w:b/>
          <w:sz w:val="36"/>
          <w:u w:val="thick"/>
        </w:rPr>
        <w:lastRenderedPageBreak/>
        <w:t>Lo</w:t>
      </w:r>
      <w:bookmarkEnd w:id="0"/>
      <w:r>
        <w:rPr>
          <w:b/>
          <w:sz w:val="36"/>
          <w:u w:val="thick"/>
        </w:rPr>
        <w:t>gical Data Model</w:t>
      </w:r>
    </w:p>
    <w:p w14:paraId="50C7188C" w14:textId="77777777" w:rsidR="00336BF7" w:rsidRDefault="00336BF7">
      <w:pPr>
        <w:pStyle w:val="BodyText"/>
        <w:rPr>
          <w:b/>
          <w:sz w:val="20"/>
        </w:rPr>
      </w:pPr>
    </w:p>
    <w:p w14:paraId="50C7188D" w14:textId="77777777" w:rsidR="00336BF7" w:rsidRDefault="00336BF7">
      <w:pPr>
        <w:pStyle w:val="BodyText"/>
        <w:rPr>
          <w:b/>
          <w:sz w:val="20"/>
        </w:rPr>
      </w:pPr>
    </w:p>
    <w:p w14:paraId="50C7188E" w14:textId="77777777" w:rsidR="00336BF7" w:rsidRDefault="00336BF7">
      <w:pPr>
        <w:pStyle w:val="BodyText"/>
        <w:rPr>
          <w:b/>
          <w:sz w:val="20"/>
        </w:rPr>
      </w:pPr>
    </w:p>
    <w:p w14:paraId="50C7188F" w14:textId="77777777" w:rsidR="00336BF7" w:rsidRDefault="00336BF7">
      <w:pPr>
        <w:pStyle w:val="BodyText"/>
        <w:rPr>
          <w:b/>
          <w:sz w:val="20"/>
        </w:rPr>
      </w:pPr>
    </w:p>
    <w:p w14:paraId="50C71890" w14:textId="77777777" w:rsidR="00336BF7" w:rsidRDefault="00336BF7">
      <w:pPr>
        <w:pStyle w:val="BodyText"/>
        <w:rPr>
          <w:b/>
          <w:sz w:val="20"/>
        </w:rPr>
      </w:pPr>
    </w:p>
    <w:p w14:paraId="50C71891" w14:textId="77777777" w:rsidR="00336BF7" w:rsidRDefault="000C5FF3">
      <w:pPr>
        <w:pStyle w:val="BodyText"/>
        <w:spacing w:before="7"/>
        <w:rPr>
          <w:b/>
          <w:sz w:val="14"/>
        </w:rPr>
      </w:pPr>
      <w:r>
        <w:rPr>
          <w:noProof/>
        </w:rPr>
        <w:drawing>
          <wp:anchor distT="0" distB="0" distL="0" distR="0" simplePos="0" relativeHeight="251659264" behindDoc="0" locked="0" layoutInCell="1" allowOverlap="1" wp14:anchorId="50C718D0" wp14:editId="50C718D1">
            <wp:simplePos x="0" y="0"/>
            <wp:positionH relativeFrom="page">
              <wp:posOffset>914400</wp:posOffset>
            </wp:positionH>
            <wp:positionV relativeFrom="paragraph">
              <wp:posOffset>131529</wp:posOffset>
            </wp:positionV>
            <wp:extent cx="5864186" cy="56540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64186" cy="5654040"/>
                    </a:xfrm>
                    <a:prstGeom prst="rect">
                      <a:avLst/>
                    </a:prstGeom>
                  </pic:spPr>
                </pic:pic>
              </a:graphicData>
            </a:graphic>
          </wp:anchor>
        </w:drawing>
      </w:r>
    </w:p>
    <w:p w14:paraId="50C71892" w14:textId="77777777" w:rsidR="00336BF7" w:rsidRDefault="00336BF7">
      <w:pPr>
        <w:rPr>
          <w:sz w:val="14"/>
        </w:rPr>
        <w:sectPr w:rsidR="00336BF7">
          <w:pgSz w:w="12240" w:h="15840"/>
          <w:pgMar w:top="1380" w:right="1280" w:bottom="280" w:left="1340" w:header="720" w:footer="720" w:gutter="0"/>
          <w:cols w:space="720"/>
        </w:sectPr>
      </w:pPr>
    </w:p>
    <w:p w14:paraId="50C71893" w14:textId="77777777" w:rsidR="00336BF7" w:rsidRDefault="000C5FF3">
      <w:pPr>
        <w:spacing w:before="61"/>
        <w:ind w:left="2118" w:right="2180"/>
        <w:jc w:val="center"/>
        <w:rPr>
          <w:b/>
          <w:sz w:val="36"/>
        </w:rPr>
      </w:pPr>
      <w:bookmarkStart w:id="2" w:name="_Hlk126964724"/>
      <w:bookmarkEnd w:id="1"/>
      <w:r>
        <w:rPr>
          <w:b/>
          <w:sz w:val="36"/>
          <w:u w:val="thick"/>
        </w:rPr>
        <w:lastRenderedPageBreak/>
        <w:t xml:space="preserve">Create Database and load </w:t>
      </w:r>
      <w:proofErr w:type="gramStart"/>
      <w:r>
        <w:rPr>
          <w:b/>
          <w:sz w:val="36"/>
          <w:u w:val="thick"/>
        </w:rPr>
        <w:t>Data</w:t>
      </w:r>
      <w:proofErr w:type="gramEnd"/>
    </w:p>
    <w:p w14:paraId="50C71894" w14:textId="77777777" w:rsidR="00336BF7" w:rsidRDefault="00336BF7">
      <w:pPr>
        <w:pStyle w:val="BodyText"/>
        <w:spacing w:before="5"/>
        <w:rPr>
          <w:b/>
          <w:sz w:val="27"/>
        </w:rPr>
      </w:pPr>
    </w:p>
    <w:p w14:paraId="50C71895" w14:textId="77777777" w:rsidR="00336BF7" w:rsidRDefault="000C5FF3">
      <w:pPr>
        <w:spacing w:before="91"/>
        <w:ind w:left="100"/>
        <w:rPr>
          <w:b/>
          <w:sz w:val="26"/>
        </w:rPr>
      </w:pPr>
      <w:r>
        <w:rPr>
          <w:b/>
          <w:sz w:val="26"/>
          <w:u w:val="thick"/>
        </w:rPr>
        <w:t xml:space="preserve">Database we created is in </w:t>
      </w:r>
      <w:proofErr w:type="gramStart"/>
      <w:r>
        <w:rPr>
          <w:b/>
          <w:sz w:val="26"/>
          <w:u w:val="thick"/>
        </w:rPr>
        <w:t>2NF</w:t>
      </w:r>
      <w:proofErr w:type="gramEnd"/>
    </w:p>
    <w:p w14:paraId="50C71896" w14:textId="77777777" w:rsidR="00336BF7" w:rsidRDefault="00336BF7">
      <w:pPr>
        <w:pStyle w:val="BodyText"/>
        <w:rPr>
          <w:b/>
          <w:sz w:val="20"/>
        </w:rPr>
      </w:pPr>
    </w:p>
    <w:p w14:paraId="50C71897" w14:textId="77777777" w:rsidR="00336BF7" w:rsidRDefault="00336BF7">
      <w:pPr>
        <w:pStyle w:val="BodyText"/>
        <w:spacing w:before="6"/>
        <w:rPr>
          <w:b/>
          <w:sz w:val="20"/>
        </w:rPr>
      </w:pPr>
    </w:p>
    <w:p w14:paraId="50C71898" w14:textId="77777777" w:rsidR="00336BF7" w:rsidRDefault="000C5FF3">
      <w:pPr>
        <w:spacing w:before="1"/>
        <w:ind w:left="100"/>
        <w:rPr>
          <w:sz w:val="24"/>
        </w:rPr>
      </w:pPr>
      <w:r>
        <w:rPr>
          <w:sz w:val="24"/>
          <w:u w:val="single"/>
        </w:rPr>
        <w:t xml:space="preserve">To create the database the following command is </w:t>
      </w:r>
      <w:proofErr w:type="gramStart"/>
      <w:r>
        <w:rPr>
          <w:sz w:val="24"/>
          <w:u w:val="single"/>
        </w:rPr>
        <w:t>used;</w:t>
      </w:r>
      <w:proofErr w:type="gramEnd"/>
    </w:p>
    <w:p w14:paraId="50C71899" w14:textId="77777777" w:rsidR="00336BF7" w:rsidRDefault="00336BF7">
      <w:pPr>
        <w:pStyle w:val="BodyText"/>
        <w:spacing w:before="10"/>
        <w:rPr>
          <w:sz w:val="27"/>
        </w:rPr>
      </w:pPr>
    </w:p>
    <w:p w14:paraId="50C7189A" w14:textId="77777777" w:rsidR="00336BF7" w:rsidRDefault="000C5FF3">
      <w:pPr>
        <w:spacing w:before="92"/>
        <w:ind w:left="100"/>
        <w:rPr>
          <w:b/>
          <w:sz w:val="24"/>
        </w:rPr>
      </w:pPr>
      <w:r>
        <w:rPr>
          <w:b/>
          <w:sz w:val="24"/>
        </w:rPr>
        <w:t xml:space="preserve">CREATE DATABASE </w:t>
      </w:r>
      <w:proofErr w:type="gramStart"/>
      <w:r>
        <w:rPr>
          <w:b/>
          <w:sz w:val="24"/>
        </w:rPr>
        <w:t>soccer;</w:t>
      </w:r>
      <w:proofErr w:type="gramEnd"/>
    </w:p>
    <w:p w14:paraId="50C7189B" w14:textId="77777777" w:rsidR="00336BF7" w:rsidRDefault="00336BF7">
      <w:pPr>
        <w:pStyle w:val="BodyText"/>
        <w:spacing w:before="6"/>
        <w:rPr>
          <w:b/>
          <w:sz w:val="35"/>
        </w:rPr>
      </w:pPr>
    </w:p>
    <w:p w14:paraId="50C7189C" w14:textId="77777777" w:rsidR="00336BF7" w:rsidRDefault="000C5FF3">
      <w:pPr>
        <w:pStyle w:val="BodyText"/>
        <w:ind w:left="100"/>
      </w:pPr>
      <w:r>
        <w:rPr>
          <w:u w:val="thick"/>
        </w:rPr>
        <w:t xml:space="preserve">To load data in the </w:t>
      </w:r>
      <w:proofErr w:type="gramStart"/>
      <w:r>
        <w:rPr>
          <w:u w:val="thick"/>
        </w:rPr>
        <w:t>database</w:t>
      </w:r>
      <w:proofErr w:type="gramEnd"/>
      <w:r>
        <w:rPr>
          <w:u w:val="thick"/>
        </w:rPr>
        <w:t xml:space="preserve"> insert query is used</w:t>
      </w:r>
      <w:r>
        <w:t>: -</w:t>
      </w:r>
    </w:p>
    <w:p w14:paraId="50C7189D" w14:textId="77777777" w:rsidR="00336BF7" w:rsidRDefault="00336BF7">
      <w:pPr>
        <w:pStyle w:val="BodyText"/>
        <w:rPr>
          <w:sz w:val="20"/>
        </w:rPr>
      </w:pPr>
    </w:p>
    <w:p w14:paraId="50C7189E" w14:textId="77777777" w:rsidR="00336BF7" w:rsidRDefault="000C5FF3">
      <w:pPr>
        <w:pStyle w:val="BodyText"/>
        <w:spacing w:before="2"/>
        <w:rPr>
          <w:sz w:val="13"/>
        </w:rPr>
      </w:pPr>
      <w:r>
        <w:rPr>
          <w:noProof/>
        </w:rPr>
        <w:drawing>
          <wp:anchor distT="0" distB="0" distL="0" distR="0" simplePos="0" relativeHeight="2" behindDoc="0" locked="0" layoutInCell="1" allowOverlap="1" wp14:anchorId="50C718D2" wp14:editId="50C718D3">
            <wp:simplePos x="0" y="0"/>
            <wp:positionH relativeFrom="page">
              <wp:posOffset>938212</wp:posOffset>
            </wp:positionH>
            <wp:positionV relativeFrom="paragraph">
              <wp:posOffset>121272</wp:posOffset>
            </wp:positionV>
            <wp:extent cx="5857712" cy="158943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857712" cy="1589436"/>
                    </a:xfrm>
                    <a:prstGeom prst="rect">
                      <a:avLst/>
                    </a:prstGeom>
                  </pic:spPr>
                </pic:pic>
              </a:graphicData>
            </a:graphic>
          </wp:anchor>
        </w:drawing>
      </w:r>
    </w:p>
    <w:p w14:paraId="50C7189F" w14:textId="77777777" w:rsidR="00336BF7" w:rsidRDefault="000C5FF3">
      <w:pPr>
        <w:spacing w:before="37"/>
        <w:ind w:left="100"/>
      </w:pPr>
      <w:r>
        <w:t xml:space="preserve">A view can be created for the user to see precise data referring to a specific </w:t>
      </w:r>
      <w:proofErr w:type="gramStart"/>
      <w:r>
        <w:t>topic</w:t>
      </w:r>
      <w:proofErr w:type="gramEnd"/>
    </w:p>
    <w:bookmarkEnd w:id="2"/>
    <w:p w14:paraId="50C718A0" w14:textId="77777777" w:rsidR="00336BF7" w:rsidRDefault="00336BF7">
      <w:pPr>
        <w:pStyle w:val="BodyText"/>
        <w:spacing w:before="6"/>
      </w:pPr>
    </w:p>
    <w:p w14:paraId="50C718A1" w14:textId="77777777" w:rsidR="00336BF7" w:rsidRDefault="000C5FF3">
      <w:pPr>
        <w:ind w:left="100"/>
      </w:pPr>
      <w:r>
        <w:t xml:space="preserve">We have created 3 </w:t>
      </w:r>
      <w:proofErr w:type="gramStart"/>
      <w:r>
        <w:t>views</w:t>
      </w:r>
      <w:proofErr w:type="gramEnd"/>
    </w:p>
    <w:p w14:paraId="50C718A2" w14:textId="77777777" w:rsidR="00336BF7" w:rsidRDefault="000C5FF3">
      <w:pPr>
        <w:pStyle w:val="ListParagraph"/>
        <w:numPr>
          <w:ilvl w:val="0"/>
          <w:numId w:val="2"/>
        </w:numPr>
        <w:tabs>
          <w:tab w:val="left" w:pos="821"/>
        </w:tabs>
        <w:spacing w:before="40"/>
        <w:ind w:hanging="361"/>
      </w:pPr>
      <w:proofErr w:type="spellStart"/>
      <w:r>
        <w:t>Top_Player_Statistics</w:t>
      </w:r>
      <w:proofErr w:type="spellEnd"/>
    </w:p>
    <w:p w14:paraId="50C718A3" w14:textId="77777777" w:rsidR="00336BF7" w:rsidRDefault="000C5FF3">
      <w:pPr>
        <w:pStyle w:val="ListParagraph"/>
        <w:numPr>
          <w:ilvl w:val="0"/>
          <w:numId w:val="2"/>
        </w:numPr>
        <w:tabs>
          <w:tab w:val="left" w:pos="821"/>
        </w:tabs>
        <w:spacing w:before="37"/>
        <w:ind w:hanging="361"/>
      </w:pPr>
      <w:proofErr w:type="spellStart"/>
      <w:r>
        <w:t>Player_unavailibility_view</w:t>
      </w:r>
      <w:proofErr w:type="spellEnd"/>
    </w:p>
    <w:p w14:paraId="50C718A4" w14:textId="77777777" w:rsidR="00336BF7" w:rsidRDefault="000C5FF3">
      <w:pPr>
        <w:pStyle w:val="ListParagraph"/>
        <w:numPr>
          <w:ilvl w:val="0"/>
          <w:numId w:val="2"/>
        </w:numPr>
        <w:tabs>
          <w:tab w:val="left" w:pos="821"/>
        </w:tabs>
        <w:spacing w:before="38" w:line="276" w:lineRule="auto"/>
        <w:ind w:left="167" w:right="6121" w:firstLine="292"/>
      </w:pPr>
      <w:proofErr w:type="spellStart"/>
      <w:r>
        <w:t>Young_Player_Statistics</w:t>
      </w:r>
      <w:proofErr w:type="spellEnd"/>
      <w:r>
        <w:t xml:space="preserve"> Let us see how to create one</w:t>
      </w:r>
      <w:r>
        <w:rPr>
          <w:spacing w:val="1"/>
        </w:rPr>
        <w:t xml:space="preserve"> </w:t>
      </w:r>
      <w:proofErr w:type="gramStart"/>
      <w:r>
        <w:rPr>
          <w:spacing w:val="-4"/>
        </w:rPr>
        <w:t>view</w:t>
      </w:r>
      <w:proofErr w:type="gramEnd"/>
    </w:p>
    <w:p w14:paraId="50C718A5" w14:textId="77777777" w:rsidR="00336BF7" w:rsidRDefault="000C5FF3">
      <w:pPr>
        <w:pStyle w:val="BodyText"/>
        <w:spacing w:before="1"/>
        <w:rPr>
          <w:sz w:val="24"/>
        </w:rPr>
      </w:pPr>
      <w:r>
        <w:rPr>
          <w:noProof/>
        </w:rPr>
        <w:drawing>
          <wp:anchor distT="0" distB="0" distL="0" distR="0" simplePos="0" relativeHeight="3" behindDoc="0" locked="0" layoutInCell="1" allowOverlap="1" wp14:anchorId="50C718D4" wp14:editId="50C718D5">
            <wp:simplePos x="0" y="0"/>
            <wp:positionH relativeFrom="page">
              <wp:posOffset>914400</wp:posOffset>
            </wp:positionH>
            <wp:positionV relativeFrom="paragraph">
              <wp:posOffset>201049</wp:posOffset>
            </wp:positionV>
            <wp:extent cx="5976991" cy="24288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976991" cy="2428875"/>
                    </a:xfrm>
                    <a:prstGeom prst="rect">
                      <a:avLst/>
                    </a:prstGeom>
                  </pic:spPr>
                </pic:pic>
              </a:graphicData>
            </a:graphic>
          </wp:anchor>
        </w:drawing>
      </w:r>
    </w:p>
    <w:p w14:paraId="50C718A6" w14:textId="77777777" w:rsidR="00336BF7" w:rsidRDefault="00336BF7">
      <w:pPr>
        <w:rPr>
          <w:sz w:val="24"/>
        </w:rPr>
        <w:sectPr w:rsidR="00336BF7">
          <w:pgSz w:w="12240" w:h="15840"/>
          <w:pgMar w:top="1380" w:right="1280" w:bottom="280" w:left="1340" w:header="720" w:footer="720" w:gutter="0"/>
          <w:cols w:space="720"/>
        </w:sectPr>
      </w:pPr>
    </w:p>
    <w:p w14:paraId="50C718A7" w14:textId="77777777" w:rsidR="00336BF7" w:rsidRDefault="00336BF7">
      <w:pPr>
        <w:pStyle w:val="BodyText"/>
        <w:spacing w:before="6"/>
      </w:pPr>
    </w:p>
    <w:p w14:paraId="50C718A8" w14:textId="77777777" w:rsidR="00336BF7" w:rsidRDefault="000C5FF3">
      <w:pPr>
        <w:pStyle w:val="Heading2"/>
        <w:spacing w:before="88"/>
        <w:ind w:right="2174"/>
        <w:rPr>
          <w:u w:val="none"/>
        </w:rPr>
      </w:pPr>
      <w:r>
        <w:rPr>
          <w:u w:val="thick"/>
        </w:rPr>
        <w:t>Report and Visualization</w:t>
      </w:r>
    </w:p>
    <w:p w14:paraId="50C718A9" w14:textId="77777777" w:rsidR="00336BF7" w:rsidRDefault="00336BF7">
      <w:pPr>
        <w:pStyle w:val="BodyText"/>
        <w:spacing w:before="6"/>
        <w:rPr>
          <w:b/>
          <w:sz w:val="29"/>
        </w:rPr>
      </w:pPr>
    </w:p>
    <w:p w14:paraId="50C718AA" w14:textId="77777777" w:rsidR="00336BF7" w:rsidRDefault="000C5FF3">
      <w:pPr>
        <w:pStyle w:val="BodyText"/>
        <w:spacing w:before="92" w:line="276" w:lineRule="auto"/>
        <w:ind w:left="100"/>
      </w:pPr>
      <w:bookmarkStart w:id="3" w:name="_Hlk126965012"/>
      <w:r>
        <w:t xml:space="preserve">Create, Insert, and view are the query that we have used for the soccer </w:t>
      </w:r>
      <w:proofErr w:type="gramStart"/>
      <w:r>
        <w:t>database</w:t>
      </w:r>
      <w:proofErr w:type="gramEnd"/>
    </w:p>
    <w:p w14:paraId="50C718AB" w14:textId="77777777" w:rsidR="00336BF7" w:rsidRDefault="00336BF7">
      <w:pPr>
        <w:pStyle w:val="BodyText"/>
        <w:spacing w:before="4"/>
        <w:rPr>
          <w:sz w:val="32"/>
        </w:rPr>
      </w:pPr>
    </w:p>
    <w:p w14:paraId="50C718AC" w14:textId="77777777" w:rsidR="00336BF7" w:rsidRDefault="000C5FF3">
      <w:pPr>
        <w:ind w:left="100"/>
        <w:rPr>
          <w:b/>
          <w:sz w:val="34"/>
        </w:rPr>
      </w:pPr>
      <w:r>
        <w:rPr>
          <w:b/>
          <w:sz w:val="34"/>
          <w:u w:val="thick"/>
        </w:rPr>
        <w:t xml:space="preserve">Create </w:t>
      </w:r>
      <w:proofErr w:type="gramStart"/>
      <w:r>
        <w:rPr>
          <w:b/>
          <w:sz w:val="34"/>
          <w:u w:val="thick"/>
        </w:rPr>
        <w:t>query</w:t>
      </w:r>
      <w:proofErr w:type="gramEnd"/>
    </w:p>
    <w:p w14:paraId="50C718AD" w14:textId="77777777" w:rsidR="00336BF7" w:rsidRDefault="00336BF7">
      <w:pPr>
        <w:pStyle w:val="BodyText"/>
        <w:spacing w:before="2"/>
        <w:rPr>
          <w:b/>
          <w:sz w:val="29"/>
        </w:rPr>
      </w:pPr>
    </w:p>
    <w:p w14:paraId="50C718AE" w14:textId="77777777" w:rsidR="00336BF7" w:rsidRDefault="000C5FF3">
      <w:pPr>
        <w:pStyle w:val="BodyText"/>
        <w:spacing w:before="91" w:line="278" w:lineRule="auto"/>
        <w:ind w:left="100" w:firstLine="156"/>
      </w:pPr>
      <w:r>
        <w:t>While creating the database for soccer we mainly focused on the primary key, the foreign key of the table created, and the datatypes of the column.</w:t>
      </w:r>
    </w:p>
    <w:p w14:paraId="50C718AF" w14:textId="77777777" w:rsidR="00336BF7" w:rsidRDefault="000C5FF3">
      <w:pPr>
        <w:pStyle w:val="BodyText"/>
        <w:spacing w:before="4"/>
      </w:pPr>
      <w:r>
        <w:rPr>
          <w:noProof/>
        </w:rPr>
        <w:drawing>
          <wp:anchor distT="0" distB="0" distL="0" distR="0" simplePos="0" relativeHeight="4" behindDoc="0" locked="0" layoutInCell="1" allowOverlap="1" wp14:anchorId="50C718D6" wp14:editId="50C718D7">
            <wp:simplePos x="0" y="0"/>
            <wp:positionH relativeFrom="page">
              <wp:posOffset>914400</wp:posOffset>
            </wp:positionH>
            <wp:positionV relativeFrom="paragraph">
              <wp:posOffset>232073</wp:posOffset>
            </wp:positionV>
            <wp:extent cx="5939885" cy="243687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939885" cy="2436876"/>
                    </a:xfrm>
                    <a:prstGeom prst="rect">
                      <a:avLst/>
                    </a:prstGeom>
                  </pic:spPr>
                </pic:pic>
              </a:graphicData>
            </a:graphic>
          </wp:anchor>
        </w:drawing>
      </w:r>
    </w:p>
    <w:p w14:paraId="50C718B0" w14:textId="77777777" w:rsidR="00336BF7" w:rsidRDefault="00336BF7">
      <w:pPr>
        <w:pStyle w:val="BodyText"/>
        <w:rPr>
          <w:sz w:val="30"/>
        </w:rPr>
      </w:pPr>
    </w:p>
    <w:p w14:paraId="50C718B1" w14:textId="77777777" w:rsidR="00336BF7" w:rsidRDefault="00336BF7">
      <w:pPr>
        <w:pStyle w:val="BodyText"/>
        <w:spacing w:before="3"/>
        <w:rPr>
          <w:sz w:val="36"/>
        </w:rPr>
      </w:pPr>
    </w:p>
    <w:p w14:paraId="50C718B2" w14:textId="77777777" w:rsidR="00336BF7" w:rsidRDefault="000C5FF3">
      <w:pPr>
        <w:pStyle w:val="BodyText"/>
        <w:spacing w:before="1"/>
        <w:ind w:left="100"/>
      </w:pPr>
      <w:r>
        <w:t>Also, we have used the following queries:</w:t>
      </w:r>
    </w:p>
    <w:p w14:paraId="50C718B3" w14:textId="77777777" w:rsidR="00336BF7" w:rsidRDefault="00336BF7">
      <w:pPr>
        <w:pStyle w:val="BodyText"/>
        <w:spacing w:before="9"/>
        <w:rPr>
          <w:sz w:val="31"/>
        </w:rPr>
      </w:pPr>
    </w:p>
    <w:p w14:paraId="50C718B4" w14:textId="77777777" w:rsidR="00336BF7" w:rsidRDefault="000C5FF3">
      <w:pPr>
        <w:pStyle w:val="ListParagraph"/>
        <w:numPr>
          <w:ilvl w:val="0"/>
          <w:numId w:val="1"/>
        </w:numPr>
        <w:tabs>
          <w:tab w:val="left" w:pos="821"/>
        </w:tabs>
        <w:spacing w:before="0" w:line="278" w:lineRule="auto"/>
        <w:ind w:right="207"/>
        <w:rPr>
          <w:sz w:val="24"/>
        </w:rPr>
      </w:pPr>
      <w:r>
        <w:rPr>
          <w:b/>
          <w:sz w:val="24"/>
          <w:u w:val="thick"/>
        </w:rPr>
        <w:t>Update Query:</w:t>
      </w:r>
      <w:r>
        <w:rPr>
          <w:b/>
          <w:sz w:val="24"/>
        </w:rPr>
        <w:t xml:space="preserve"> </w:t>
      </w:r>
      <w:r>
        <w:rPr>
          <w:sz w:val="24"/>
        </w:rPr>
        <w:t xml:space="preserve">UPDATE </w:t>
      </w:r>
      <w:proofErr w:type="spellStart"/>
      <w:r>
        <w:rPr>
          <w:sz w:val="24"/>
        </w:rPr>
        <w:t>table_name</w:t>
      </w:r>
      <w:proofErr w:type="spellEnd"/>
      <w:r>
        <w:rPr>
          <w:sz w:val="24"/>
        </w:rPr>
        <w:t xml:space="preserve"> SET column1 = value1, column2 = value2, WHERE</w:t>
      </w:r>
      <w:r>
        <w:rPr>
          <w:spacing w:val="-1"/>
          <w:sz w:val="24"/>
        </w:rPr>
        <w:t xml:space="preserve"> </w:t>
      </w:r>
      <w:proofErr w:type="gramStart"/>
      <w:r>
        <w:rPr>
          <w:sz w:val="24"/>
        </w:rPr>
        <w:t>condition;</w:t>
      </w:r>
      <w:proofErr w:type="gramEnd"/>
    </w:p>
    <w:p w14:paraId="50C718B5" w14:textId="77777777" w:rsidR="00336BF7" w:rsidRDefault="000C5FF3">
      <w:pPr>
        <w:pStyle w:val="ListParagraph"/>
        <w:numPr>
          <w:ilvl w:val="0"/>
          <w:numId w:val="1"/>
        </w:numPr>
        <w:tabs>
          <w:tab w:val="left" w:pos="821"/>
        </w:tabs>
        <w:spacing w:before="0" w:line="272" w:lineRule="exact"/>
        <w:ind w:hanging="361"/>
        <w:rPr>
          <w:sz w:val="24"/>
        </w:rPr>
      </w:pPr>
      <w:r>
        <w:rPr>
          <w:b/>
          <w:sz w:val="24"/>
          <w:u w:val="thick"/>
        </w:rPr>
        <w:t>Alter Query</w:t>
      </w:r>
      <w:r>
        <w:rPr>
          <w:sz w:val="24"/>
        </w:rPr>
        <w:t xml:space="preserve">: ALTER TABLE </w:t>
      </w:r>
      <w:proofErr w:type="spellStart"/>
      <w:r>
        <w:rPr>
          <w:sz w:val="24"/>
        </w:rPr>
        <w:t>table_name</w:t>
      </w:r>
      <w:proofErr w:type="spellEnd"/>
      <w:r>
        <w:rPr>
          <w:sz w:val="24"/>
        </w:rPr>
        <w:t xml:space="preserve"> ADD </w:t>
      </w:r>
      <w:proofErr w:type="spellStart"/>
      <w:r>
        <w:rPr>
          <w:sz w:val="24"/>
        </w:rPr>
        <w:t>column_name</w:t>
      </w:r>
      <w:proofErr w:type="spellEnd"/>
      <w:r>
        <w:rPr>
          <w:spacing w:val="-8"/>
          <w:sz w:val="24"/>
        </w:rPr>
        <w:t xml:space="preserve"> </w:t>
      </w:r>
      <w:proofErr w:type="gramStart"/>
      <w:r>
        <w:rPr>
          <w:sz w:val="24"/>
        </w:rPr>
        <w:t>datatype;</w:t>
      </w:r>
      <w:proofErr w:type="gramEnd"/>
    </w:p>
    <w:p w14:paraId="50C718B6" w14:textId="77777777" w:rsidR="00336BF7" w:rsidRDefault="00336BF7">
      <w:pPr>
        <w:spacing w:line="272" w:lineRule="exact"/>
        <w:rPr>
          <w:sz w:val="24"/>
        </w:rPr>
        <w:sectPr w:rsidR="00336BF7">
          <w:pgSz w:w="12240" w:h="15840"/>
          <w:pgMar w:top="1500" w:right="1280" w:bottom="280" w:left="1340" w:header="720" w:footer="720" w:gutter="0"/>
          <w:cols w:space="720"/>
        </w:sectPr>
      </w:pPr>
    </w:p>
    <w:bookmarkEnd w:id="3"/>
    <w:p w14:paraId="50C718B7" w14:textId="77777777" w:rsidR="00336BF7" w:rsidRDefault="00336BF7">
      <w:pPr>
        <w:pStyle w:val="BodyText"/>
        <w:rPr>
          <w:sz w:val="20"/>
        </w:rPr>
      </w:pPr>
    </w:p>
    <w:p w14:paraId="50C718B8" w14:textId="77777777" w:rsidR="00336BF7" w:rsidRDefault="00336BF7">
      <w:pPr>
        <w:pStyle w:val="BodyText"/>
        <w:rPr>
          <w:sz w:val="20"/>
        </w:rPr>
      </w:pPr>
    </w:p>
    <w:p w14:paraId="50C718B9" w14:textId="77777777" w:rsidR="00336BF7" w:rsidRDefault="00336BF7">
      <w:pPr>
        <w:pStyle w:val="BodyText"/>
        <w:rPr>
          <w:sz w:val="20"/>
        </w:rPr>
      </w:pPr>
    </w:p>
    <w:p w14:paraId="50C718BA" w14:textId="77777777" w:rsidR="00336BF7" w:rsidRDefault="000C5FF3">
      <w:pPr>
        <w:pStyle w:val="Heading2"/>
        <w:spacing w:before="204"/>
        <w:rPr>
          <w:u w:val="none"/>
        </w:rPr>
      </w:pPr>
      <w:r>
        <w:rPr>
          <w:u w:val="thick"/>
        </w:rPr>
        <w:t xml:space="preserve">Conclusion &amp; Lessons </w:t>
      </w:r>
      <w:proofErr w:type="gramStart"/>
      <w:r>
        <w:rPr>
          <w:u w:val="thick"/>
        </w:rPr>
        <w:t>learned</w:t>
      </w:r>
      <w:proofErr w:type="gramEnd"/>
    </w:p>
    <w:p w14:paraId="50C718BB" w14:textId="77777777" w:rsidR="00336BF7" w:rsidRDefault="00336BF7">
      <w:pPr>
        <w:pStyle w:val="BodyText"/>
        <w:rPr>
          <w:b/>
          <w:sz w:val="20"/>
        </w:rPr>
      </w:pPr>
    </w:p>
    <w:p w14:paraId="50C718BC" w14:textId="77777777" w:rsidR="00336BF7" w:rsidRDefault="00336BF7">
      <w:pPr>
        <w:pStyle w:val="BodyText"/>
        <w:rPr>
          <w:b/>
          <w:sz w:val="20"/>
        </w:rPr>
      </w:pPr>
    </w:p>
    <w:p w14:paraId="50C718BD" w14:textId="77777777" w:rsidR="00336BF7" w:rsidRDefault="00336BF7">
      <w:pPr>
        <w:pStyle w:val="BodyText"/>
        <w:rPr>
          <w:b/>
          <w:sz w:val="20"/>
        </w:rPr>
      </w:pPr>
    </w:p>
    <w:p w14:paraId="50C718BE" w14:textId="77777777" w:rsidR="00336BF7" w:rsidRDefault="000C5FF3">
      <w:pPr>
        <w:pStyle w:val="BodyText"/>
        <w:spacing w:before="216" w:line="276" w:lineRule="auto"/>
        <w:ind w:left="100" w:right="180"/>
      </w:pPr>
      <w:r>
        <w:t>Around 5 data sets are added to each table and more data can be added</w:t>
      </w:r>
      <w:r>
        <w:rPr>
          <w:spacing w:val="-20"/>
        </w:rPr>
        <w:t xml:space="preserve"> </w:t>
      </w:r>
      <w:r>
        <w:t>to the database as per the user's requirements. This database can be implemented in docker, but it requires WSL (Windows Subsystem for Linux) and docker desktop to run, which makes its usage</w:t>
      </w:r>
      <w:r>
        <w:rPr>
          <w:spacing w:val="-15"/>
        </w:rPr>
        <w:t xml:space="preserve"> </w:t>
      </w:r>
      <w:r>
        <w:t>heavy.</w:t>
      </w:r>
    </w:p>
    <w:p w14:paraId="50C718BF" w14:textId="77777777" w:rsidR="00336BF7" w:rsidRDefault="00336BF7">
      <w:pPr>
        <w:pStyle w:val="BodyText"/>
        <w:spacing w:before="2"/>
        <w:rPr>
          <w:sz w:val="32"/>
        </w:rPr>
      </w:pPr>
    </w:p>
    <w:p w14:paraId="50C718C0" w14:textId="77777777" w:rsidR="00336BF7" w:rsidRDefault="000C5FF3">
      <w:pPr>
        <w:pStyle w:val="BodyText"/>
        <w:spacing w:line="276" w:lineRule="auto"/>
        <w:ind w:left="100" w:right="212"/>
      </w:pPr>
      <w:r>
        <w:t>AWS can be used instead but it can be expensive if there's a budget limit for the user. Hence, we used azure as it comes with some credits which are free for college students, also it works well with the Microsoft environment security is good and setup steps are easy as most of the</w:t>
      </w:r>
      <w:r>
        <w:rPr>
          <w:spacing w:val="-27"/>
        </w:rPr>
        <w:t xml:space="preserve"> </w:t>
      </w:r>
      <w:r>
        <w:t>parts are pre-installed or easily available. We have designed the database in which the tables are in second normal</w:t>
      </w:r>
      <w:r>
        <w:rPr>
          <w:spacing w:val="-13"/>
        </w:rPr>
        <w:t xml:space="preserve"> </w:t>
      </w:r>
      <w:r>
        <w:t>form(2NF).</w:t>
      </w:r>
    </w:p>
    <w:p w14:paraId="50C718C1" w14:textId="77777777" w:rsidR="00336BF7" w:rsidRDefault="00336BF7">
      <w:pPr>
        <w:pStyle w:val="BodyText"/>
        <w:rPr>
          <w:sz w:val="30"/>
        </w:rPr>
      </w:pPr>
    </w:p>
    <w:p w14:paraId="50C718C2" w14:textId="77777777" w:rsidR="00336BF7" w:rsidRDefault="00336BF7">
      <w:pPr>
        <w:pStyle w:val="BodyText"/>
        <w:rPr>
          <w:sz w:val="30"/>
        </w:rPr>
      </w:pPr>
    </w:p>
    <w:p w14:paraId="50C718C3" w14:textId="77777777" w:rsidR="00336BF7" w:rsidRDefault="00336BF7">
      <w:pPr>
        <w:pStyle w:val="BodyText"/>
        <w:rPr>
          <w:sz w:val="30"/>
        </w:rPr>
      </w:pPr>
    </w:p>
    <w:p w14:paraId="50C718C4" w14:textId="77777777" w:rsidR="00336BF7" w:rsidRDefault="00336BF7">
      <w:pPr>
        <w:pStyle w:val="BodyText"/>
        <w:spacing w:before="1"/>
        <w:rPr>
          <w:sz w:val="39"/>
        </w:rPr>
      </w:pPr>
    </w:p>
    <w:p w14:paraId="50C718C5" w14:textId="77777777" w:rsidR="00336BF7" w:rsidRDefault="000C5FF3">
      <w:pPr>
        <w:pStyle w:val="Heading2"/>
        <w:spacing w:before="0"/>
        <w:ind w:right="2173"/>
        <w:rPr>
          <w:u w:val="none"/>
        </w:rPr>
      </w:pPr>
      <w:r>
        <w:rPr>
          <w:u w:val="thick"/>
        </w:rPr>
        <w:t>Further scope</w:t>
      </w:r>
    </w:p>
    <w:p w14:paraId="50C718C6" w14:textId="77777777" w:rsidR="00336BF7" w:rsidRDefault="00336BF7">
      <w:pPr>
        <w:pStyle w:val="BodyText"/>
        <w:rPr>
          <w:b/>
          <w:sz w:val="20"/>
        </w:rPr>
      </w:pPr>
    </w:p>
    <w:p w14:paraId="50C718C7" w14:textId="77777777" w:rsidR="00336BF7" w:rsidRDefault="00336BF7">
      <w:pPr>
        <w:pStyle w:val="BodyText"/>
        <w:rPr>
          <w:b/>
          <w:sz w:val="20"/>
        </w:rPr>
      </w:pPr>
    </w:p>
    <w:p w14:paraId="50C718C8" w14:textId="77777777" w:rsidR="00336BF7" w:rsidRDefault="00336BF7">
      <w:pPr>
        <w:pStyle w:val="BodyText"/>
        <w:rPr>
          <w:b/>
          <w:sz w:val="20"/>
        </w:rPr>
      </w:pPr>
    </w:p>
    <w:p w14:paraId="50C718C9" w14:textId="77777777" w:rsidR="00336BF7" w:rsidRDefault="00336BF7">
      <w:pPr>
        <w:pStyle w:val="BodyText"/>
        <w:rPr>
          <w:b/>
          <w:sz w:val="20"/>
        </w:rPr>
      </w:pPr>
    </w:p>
    <w:p w14:paraId="50C718CA" w14:textId="77777777" w:rsidR="00336BF7" w:rsidRDefault="000C5FF3">
      <w:pPr>
        <w:pStyle w:val="BodyText"/>
        <w:spacing w:before="92" w:line="276" w:lineRule="auto"/>
        <w:ind w:left="100" w:right="349"/>
      </w:pPr>
      <w:r>
        <w:t>We can increase normalization further (as we have used 2NF). Apart from this, we can use indexing to increase query performance. Apart from this Data Defragmentation can be used to improve database performance.</w:t>
      </w:r>
    </w:p>
    <w:p w14:paraId="50C718CB" w14:textId="77777777" w:rsidR="00336BF7" w:rsidRDefault="00336BF7">
      <w:pPr>
        <w:pStyle w:val="BodyText"/>
        <w:rPr>
          <w:sz w:val="30"/>
        </w:rPr>
      </w:pPr>
    </w:p>
    <w:p w14:paraId="50C718CD" w14:textId="77777777" w:rsidR="00336BF7" w:rsidRDefault="000C5FF3" w:rsidP="00636D89">
      <w:pPr>
        <w:pStyle w:val="BodyText"/>
        <w:spacing w:line="276" w:lineRule="auto"/>
        <w:ind w:right="207"/>
      </w:pPr>
      <w:r>
        <w:t>Also, CPU speeds and memory can be increased or decreased, depending on the customization made on the virtual machine depending upon the clients/user's budget.</w:t>
      </w:r>
    </w:p>
    <w:p w14:paraId="2D20AF4B" w14:textId="77777777" w:rsidR="00204B52" w:rsidRDefault="00204B52">
      <w:pPr>
        <w:pStyle w:val="BodyText"/>
        <w:spacing w:line="276" w:lineRule="auto"/>
        <w:ind w:left="100" w:right="207"/>
      </w:pPr>
    </w:p>
    <w:p w14:paraId="531969C1" w14:textId="02B20EFE" w:rsidR="00204B52" w:rsidRDefault="00204B52" w:rsidP="000C5FF3">
      <w:pPr>
        <w:pStyle w:val="BodyText"/>
        <w:spacing w:line="276" w:lineRule="auto"/>
        <w:ind w:right="207"/>
        <w:jc w:val="center"/>
        <w:rPr>
          <w:b/>
          <w:bCs/>
          <w:sz w:val="36"/>
          <w:szCs w:val="36"/>
        </w:rPr>
      </w:pPr>
      <w:r>
        <w:rPr>
          <w:b/>
          <w:bCs/>
          <w:sz w:val="36"/>
          <w:szCs w:val="36"/>
        </w:rPr>
        <w:t>References</w:t>
      </w:r>
    </w:p>
    <w:p w14:paraId="7BCF27E1" w14:textId="5539E8DC" w:rsidR="00636D89" w:rsidRPr="00636D89" w:rsidRDefault="00636D89" w:rsidP="001513E9">
      <w:pPr>
        <w:pStyle w:val="BodyText"/>
        <w:numPr>
          <w:ilvl w:val="0"/>
          <w:numId w:val="4"/>
        </w:numPr>
        <w:spacing w:line="276" w:lineRule="auto"/>
        <w:ind w:right="207"/>
        <w:rPr>
          <w:sz w:val="24"/>
          <w:szCs w:val="24"/>
        </w:rPr>
      </w:pPr>
      <w:r>
        <w:rPr>
          <w:sz w:val="23"/>
          <w:szCs w:val="23"/>
          <w:shd w:val="clear" w:color="auto" w:fill="FFFFFF"/>
        </w:rPr>
        <w:t xml:space="preserve">Fundamentals of Database Systems, 7/e </w:t>
      </w:r>
      <w:proofErr w:type="spellStart"/>
      <w:r>
        <w:rPr>
          <w:sz w:val="23"/>
          <w:szCs w:val="23"/>
          <w:shd w:val="clear" w:color="auto" w:fill="FFFFFF"/>
        </w:rPr>
        <w:t>Elmasri</w:t>
      </w:r>
      <w:proofErr w:type="spellEnd"/>
      <w:r>
        <w:rPr>
          <w:sz w:val="23"/>
          <w:szCs w:val="23"/>
          <w:shd w:val="clear" w:color="auto" w:fill="FFFFFF"/>
        </w:rPr>
        <w:t xml:space="preserve">, </w:t>
      </w:r>
      <w:proofErr w:type="spellStart"/>
      <w:r>
        <w:rPr>
          <w:sz w:val="23"/>
          <w:szCs w:val="23"/>
          <w:shd w:val="clear" w:color="auto" w:fill="FFFFFF"/>
        </w:rPr>
        <w:t>Navathe</w:t>
      </w:r>
      <w:proofErr w:type="spellEnd"/>
      <w:r>
        <w:rPr>
          <w:sz w:val="23"/>
          <w:szCs w:val="23"/>
          <w:shd w:val="clear" w:color="auto" w:fill="FFFFFF"/>
        </w:rPr>
        <w:t>, 2017, Pearson, ISBN-10:1292097612 and ISBN-13: 9781292097619.</w:t>
      </w:r>
    </w:p>
    <w:p w14:paraId="716AB82D" w14:textId="1AA778C1" w:rsidR="007D1D66" w:rsidRPr="006F281C" w:rsidRDefault="00575E19" w:rsidP="00F236C0">
      <w:pPr>
        <w:pStyle w:val="BodyText"/>
        <w:numPr>
          <w:ilvl w:val="0"/>
          <w:numId w:val="4"/>
        </w:numPr>
        <w:spacing w:line="276" w:lineRule="auto"/>
        <w:ind w:right="207"/>
        <w:rPr>
          <w:sz w:val="24"/>
          <w:szCs w:val="24"/>
        </w:rPr>
      </w:pPr>
      <w:hyperlink r:id="rId10" w:history="1">
        <w:r w:rsidR="003854EA" w:rsidRPr="003854EA">
          <w:rPr>
            <w:rStyle w:val="Hyperlink"/>
            <w:sz w:val="24"/>
            <w:szCs w:val="24"/>
          </w:rPr>
          <w:t>https://www.w3schools.com/sql/</w:t>
        </w:r>
      </w:hyperlink>
    </w:p>
    <w:p w14:paraId="0F2E10FB" w14:textId="77777777" w:rsidR="00F236C0" w:rsidRPr="007D1D66" w:rsidRDefault="00F236C0" w:rsidP="00F236C0">
      <w:pPr>
        <w:pStyle w:val="BodyText"/>
        <w:spacing w:line="276" w:lineRule="auto"/>
        <w:ind w:right="207"/>
        <w:rPr>
          <w:sz w:val="24"/>
          <w:szCs w:val="24"/>
        </w:rPr>
      </w:pPr>
    </w:p>
    <w:sectPr w:rsidR="00F236C0" w:rsidRPr="007D1D66">
      <w:pgSz w:w="12240" w:h="15840"/>
      <w:pgMar w:top="15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B77"/>
    <w:multiLevelType w:val="hybridMultilevel"/>
    <w:tmpl w:val="D26E66D0"/>
    <w:lvl w:ilvl="0" w:tplc="C38A3FA4">
      <w:start w:val="1"/>
      <w:numFmt w:val="decimal"/>
      <w:lvlText w:val="%1."/>
      <w:lvlJc w:val="left"/>
      <w:pPr>
        <w:ind w:left="820" w:hanging="360"/>
        <w:jc w:val="left"/>
      </w:pPr>
      <w:rPr>
        <w:rFonts w:ascii="Arial" w:eastAsia="Arial" w:hAnsi="Arial" w:cs="Arial" w:hint="default"/>
        <w:spacing w:val="-3"/>
        <w:w w:val="99"/>
        <w:sz w:val="24"/>
        <w:szCs w:val="24"/>
        <w:lang w:val="en-US" w:eastAsia="en-US" w:bidi="ar-SA"/>
      </w:rPr>
    </w:lvl>
    <w:lvl w:ilvl="1" w:tplc="F75C2EB0">
      <w:numFmt w:val="bullet"/>
      <w:lvlText w:val="•"/>
      <w:lvlJc w:val="left"/>
      <w:pPr>
        <w:ind w:left="1700" w:hanging="360"/>
      </w:pPr>
      <w:rPr>
        <w:rFonts w:hint="default"/>
        <w:lang w:val="en-US" w:eastAsia="en-US" w:bidi="ar-SA"/>
      </w:rPr>
    </w:lvl>
    <w:lvl w:ilvl="2" w:tplc="78F27418">
      <w:numFmt w:val="bullet"/>
      <w:lvlText w:val="•"/>
      <w:lvlJc w:val="left"/>
      <w:pPr>
        <w:ind w:left="2580" w:hanging="360"/>
      </w:pPr>
      <w:rPr>
        <w:rFonts w:hint="default"/>
        <w:lang w:val="en-US" w:eastAsia="en-US" w:bidi="ar-SA"/>
      </w:rPr>
    </w:lvl>
    <w:lvl w:ilvl="3" w:tplc="5D1A1A62">
      <w:numFmt w:val="bullet"/>
      <w:lvlText w:val="•"/>
      <w:lvlJc w:val="left"/>
      <w:pPr>
        <w:ind w:left="3460" w:hanging="360"/>
      </w:pPr>
      <w:rPr>
        <w:rFonts w:hint="default"/>
        <w:lang w:val="en-US" w:eastAsia="en-US" w:bidi="ar-SA"/>
      </w:rPr>
    </w:lvl>
    <w:lvl w:ilvl="4" w:tplc="8E48DD50">
      <w:numFmt w:val="bullet"/>
      <w:lvlText w:val="•"/>
      <w:lvlJc w:val="left"/>
      <w:pPr>
        <w:ind w:left="4340" w:hanging="360"/>
      </w:pPr>
      <w:rPr>
        <w:rFonts w:hint="default"/>
        <w:lang w:val="en-US" w:eastAsia="en-US" w:bidi="ar-SA"/>
      </w:rPr>
    </w:lvl>
    <w:lvl w:ilvl="5" w:tplc="FF6C96D8">
      <w:numFmt w:val="bullet"/>
      <w:lvlText w:val="•"/>
      <w:lvlJc w:val="left"/>
      <w:pPr>
        <w:ind w:left="5220" w:hanging="360"/>
      </w:pPr>
      <w:rPr>
        <w:rFonts w:hint="default"/>
        <w:lang w:val="en-US" w:eastAsia="en-US" w:bidi="ar-SA"/>
      </w:rPr>
    </w:lvl>
    <w:lvl w:ilvl="6" w:tplc="6F64F066">
      <w:numFmt w:val="bullet"/>
      <w:lvlText w:val="•"/>
      <w:lvlJc w:val="left"/>
      <w:pPr>
        <w:ind w:left="6100" w:hanging="360"/>
      </w:pPr>
      <w:rPr>
        <w:rFonts w:hint="default"/>
        <w:lang w:val="en-US" w:eastAsia="en-US" w:bidi="ar-SA"/>
      </w:rPr>
    </w:lvl>
    <w:lvl w:ilvl="7" w:tplc="4162C57A">
      <w:numFmt w:val="bullet"/>
      <w:lvlText w:val="•"/>
      <w:lvlJc w:val="left"/>
      <w:pPr>
        <w:ind w:left="6980" w:hanging="360"/>
      </w:pPr>
      <w:rPr>
        <w:rFonts w:hint="default"/>
        <w:lang w:val="en-US" w:eastAsia="en-US" w:bidi="ar-SA"/>
      </w:rPr>
    </w:lvl>
    <w:lvl w:ilvl="8" w:tplc="8E82A13C">
      <w:numFmt w:val="bullet"/>
      <w:lvlText w:val="•"/>
      <w:lvlJc w:val="left"/>
      <w:pPr>
        <w:ind w:left="7860" w:hanging="360"/>
      </w:pPr>
      <w:rPr>
        <w:rFonts w:hint="default"/>
        <w:lang w:val="en-US" w:eastAsia="en-US" w:bidi="ar-SA"/>
      </w:rPr>
    </w:lvl>
  </w:abstractNum>
  <w:abstractNum w:abstractNumId="1" w15:restartNumberingAfterBreak="0">
    <w:nsid w:val="32F06AAC"/>
    <w:multiLevelType w:val="hybridMultilevel"/>
    <w:tmpl w:val="1396B33A"/>
    <w:lvl w:ilvl="0" w:tplc="42066376">
      <w:numFmt w:val="bullet"/>
      <w:lvlText w:val="●"/>
      <w:lvlJc w:val="left"/>
      <w:pPr>
        <w:ind w:left="820" w:hanging="360"/>
      </w:pPr>
      <w:rPr>
        <w:rFonts w:ascii="Arial" w:eastAsia="Arial" w:hAnsi="Arial" w:cs="Arial" w:hint="default"/>
        <w:w w:val="99"/>
        <w:sz w:val="26"/>
        <w:szCs w:val="26"/>
        <w:lang w:val="en-US" w:eastAsia="en-US" w:bidi="ar-SA"/>
      </w:rPr>
    </w:lvl>
    <w:lvl w:ilvl="1" w:tplc="2A22C026">
      <w:numFmt w:val="bullet"/>
      <w:lvlText w:val="•"/>
      <w:lvlJc w:val="left"/>
      <w:pPr>
        <w:ind w:left="1700" w:hanging="360"/>
      </w:pPr>
      <w:rPr>
        <w:rFonts w:hint="default"/>
        <w:lang w:val="en-US" w:eastAsia="en-US" w:bidi="ar-SA"/>
      </w:rPr>
    </w:lvl>
    <w:lvl w:ilvl="2" w:tplc="F14C90FE">
      <w:numFmt w:val="bullet"/>
      <w:lvlText w:val="•"/>
      <w:lvlJc w:val="left"/>
      <w:pPr>
        <w:ind w:left="2580" w:hanging="360"/>
      </w:pPr>
      <w:rPr>
        <w:rFonts w:hint="default"/>
        <w:lang w:val="en-US" w:eastAsia="en-US" w:bidi="ar-SA"/>
      </w:rPr>
    </w:lvl>
    <w:lvl w:ilvl="3" w:tplc="E0EED00A">
      <w:numFmt w:val="bullet"/>
      <w:lvlText w:val="•"/>
      <w:lvlJc w:val="left"/>
      <w:pPr>
        <w:ind w:left="3460" w:hanging="360"/>
      </w:pPr>
      <w:rPr>
        <w:rFonts w:hint="default"/>
        <w:lang w:val="en-US" w:eastAsia="en-US" w:bidi="ar-SA"/>
      </w:rPr>
    </w:lvl>
    <w:lvl w:ilvl="4" w:tplc="C910E46E">
      <w:numFmt w:val="bullet"/>
      <w:lvlText w:val="•"/>
      <w:lvlJc w:val="left"/>
      <w:pPr>
        <w:ind w:left="4340" w:hanging="360"/>
      </w:pPr>
      <w:rPr>
        <w:rFonts w:hint="default"/>
        <w:lang w:val="en-US" w:eastAsia="en-US" w:bidi="ar-SA"/>
      </w:rPr>
    </w:lvl>
    <w:lvl w:ilvl="5" w:tplc="DB6C5576">
      <w:numFmt w:val="bullet"/>
      <w:lvlText w:val="•"/>
      <w:lvlJc w:val="left"/>
      <w:pPr>
        <w:ind w:left="5220" w:hanging="360"/>
      </w:pPr>
      <w:rPr>
        <w:rFonts w:hint="default"/>
        <w:lang w:val="en-US" w:eastAsia="en-US" w:bidi="ar-SA"/>
      </w:rPr>
    </w:lvl>
    <w:lvl w:ilvl="6" w:tplc="0F1C0CAE">
      <w:numFmt w:val="bullet"/>
      <w:lvlText w:val="•"/>
      <w:lvlJc w:val="left"/>
      <w:pPr>
        <w:ind w:left="6100" w:hanging="360"/>
      </w:pPr>
      <w:rPr>
        <w:rFonts w:hint="default"/>
        <w:lang w:val="en-US" w:eastAsia="en-US" w:bidi="ar-SA"/>
      </w:rPr>
    </w:lvl>
    <w:lvl w:ilvl="7" w:tplc="CA629150">
      <w:numFmt w:val="bullet"/>
      <w:lvlText w:val="•"/>
      <w:lvlJc w:val="left"/>
      <w:pPr>
        <w:ind w:left="6980" w:hanging="360"/>
      </w:pPr>
      <w:rPr>
        <w:rFonts w:hint="default"/>
        <w:lang w:val="en-US" w:eastAsia="en-US" w:bidi="ar-SA"/>
      </w:rPr>
    </w:lvl>
    <w:lvl w:ilvl="8" w:tplc="0EE6DF2A">
      <w:numFmt w:val="bullet"/>
      <w:lvlText w:val="•"/>
      <w:lvlJc w:val="left"/>
      <w:pPr>
        <w:ind w:left="7860" w:hanging="360"/>
      </w:pPr>
      <w:rPr>
        <w:rFonts w:hint="default"/>
        <w:lang w:val="en-US" w:eastAsia="en-US" w:bidi="ar-SA"/>
      </w:rPr>
    </w:lvl>
  </w:abstractNum>
  <w:abstractNum w:abstractNumId="2" w15:restartNumberingAfterBreak="0">
    <w:nsid w:val="3C6D6077"/>
    <w:multiLevelType w:val="hybridMultilevel"/>
    <w:tmpl w:val="F6BE81F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5ACD4174"/>
    <w:multiLevelType w:val="hybridMultilevel"/>
    <w:tmpl w:val="9D461560"/>
    <w:lvl w:ilvl="0" w:tplc="6BECDA0E">
      <w:start w:val="1"/>
      <w:numFmt w:val="decimal"/>
      <w:lvlText w:val="%1."/>
      <w:lvlJc w:val="left"/>
      <w:pPr>
        <w:ind w:left="820" w:hanging="360"/>
        <w:jc w:val="left"/>
      </w:pPr>
      <w:rPr>
        <w:rFonts w:ascii="Arial" w:eastAsia="Arial" w:hAnsi="Arial" w:cs="Arial" w:hint="default"/>
        <w:spacing w:val="-1"/>
        <w:w w:val="100"/>
        <w:sz w:val="22"/>
        <w:szCs w:val="22"/>
        <w:lang w:val="en-US" w:eastAsia="en-US" w:bidi="ar-SA"/>
      </w:rPr>
    </w:lvl>
    <w:lvl w:ilvl="1" w:tplc="CE1CBD68">
      <w:numFmt w:val="bullet"/>
      <w:lvlText w:val="•"/>
      <w:lvlJc w:val="left"/>
      <w:pPr>
        <w:ind w:left="1700" w:hanging="360"/>
      </w:pPr>
      <w:rPr>
        <w:rFonts w:hint="default"/>
        <w:lang w:val="en-US" w:eastAsia="en-US" w:bidi="ar-SA"/>
      </w:rPr>
    </w:lvl>
    <w:lvl w:ilvl="2" w:tplc="DCB23A9A">
      <w:numFmt w:val="bullet"/>
      <w:lvlText w:val="•"/>
      <w:lvlJc w:val="left"/>
      <w:pPr>
        <w:ind w:left="2580" w:hanging="360"/>
      </w:pPr>
      <w:rPr>
        <w:rFonts w:hint="default"/>
        <w:lang w:val="en-US" w:eastAsia="en-US" w:bidi="ar-SA"/>
      </w:rPr>
    </w:lvl>
    <w:lvl w:ilvl="3" w:tplc="AB8A492A">
      <w:numFmt w:val="bullet"/>
      <w:lvlText w:val="•"/>
      <w:lvlJc w:val="left"/>
      <w:pPr>
        <w:ind w:left="3460" w:hanging="360"/>
      </w:pPr>
      <w:rPr>
        <w:rFonts w:hint="default"/>
        <w:lang w:val="en-US" w:eastAsia="en-US" w:bidi="ar-SA"/>
      </w:rPr>
    </w:lvl>
    <w:lvl w:ilvl="4" w:tplc="2F96E44C">
      <w:numFmt w:val="bullet"/>
      <w:lvlText w:val="•"/>
      <w:lvlJc w:val="left"/>
      <w:pPr>
        <w:ind w:left="4340" w:hanging="360"/>
      </w:pPr>
      <w:rPr>
        <w:rFonts w:hint="default"/>
        <w:lang w:val="en-US" w:eastAsia="en-US" w:bidi="ar-SA"/>
      </w:rPr>
    </w:lvl>
    <w:lvl w:ilvl="5" w:tplc="BE3E05F6">
      <w:numFmt w:val="bullet"/>
      <w:lvlText w:val="•"/>
      <w:lvlJc w:val="left"/>
      <w:pPr>
        <w:ind w:left="5220" w:hanging="360"/>
      </w:pPr>
      <w:rPr>
        <w:rFonts w:hint="default"/>
        <w:lang w:val="en-US" w:eastAsia="en-US" w:bidi="ar-SA"/>
      </w:rPr>
    </w:lvl>
    <w:lvl w:ilvl="6" w:tplc="F2F43A02">
      <w:numFmt w:val="bullet"/>
      <w:lvlText w:val="•"/>
      <w:lvlJc w:val="left"/>
      <w:pPr>
        <w:ind w:left="6100" w:hanging="360"/>
      </w:pPr>
      <w:rPr>
        <w:rFonts w:hint="default"/>
        <w:lang w:val="en-US" w:eastAsia="en-US" w:bidi="ar-SA"/>
      </w:rPr>
    </w:lvl>
    <w:lvl w:ilvl="7" w:tplc="C70CA0B6">
      <w:numFmt w:val="bullet"/>
      <w:lvlText w:val="•"/>
      <w:lvlJc w:val="left"/>
      <w:pPr>
        <w:ind w:left="6980" w:hanging="360"/>
      </w:pPr>
      <w:rPr>
        <w:rFonts w:hint="default"/>
        <w:lang w:val="en-US" w:eastAsia="en-US" w:bidi="ar-SA"/>
      </w:rPr>
    </w:lvl>
    <w:lvl w:ilvl="8" w:tplc="1286178E">
      <w:numFmt w:val="bullet"/>
      <w:lvlText w:val="•"/>
      <w:lvlJc w:val="left"/>
      <w:pPr>
        <w:ind w:left="7860" w:hanging="360"/>
      </w:pPr>
      <w:rPr>
        <w:rFonts w:hint="default"/>
        <w:lang w:val="en-US" w:eastAsia="en-US" w:bidi="ar-SA"/>
      </w:rPr>
    </w:lvl>
  </w:abstractNum>
  <w:num w:numId="1" w16cid:durableId="1559590724">
    <w:abstractNumId w:val="0"/>
  </w:num>
  <w:num w:numId="2" w16cid:durableId="2144538294">
    <w:abstractNumId w:val="3"/>
  </w:num>
  <w:num w:numId="3" w16cid:durableId="533661387">
    <w:abstractNumId w:val="1"/>
  </w:num>
  <w:num w:numId="4" w16cid:durableId="168848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F7"/>
    <w:rsid w:val="000353AB"/>
    <w:rsid w:val="000C5FF3"/>
    <w:rsid w:val="001513E9"/>
    <w:rsid w:val="00204B52"/>
    <w:rsid w:val="00336BF7"/>
    <w:rsid w:val="003854EA"/>
    <w:rsid w:val="005037E7"/>
    <w:rsid w:val="0055640E"/>
    <w:rsid w:val="00636D89"/>
    <w:rsid w:val="00655F4D"/>
    <w:rsid w:val="006F281C"/>
    <w:rsid w:val="00706529"/>
    <w:rsid w:val="007D1D66"/>
    <w:rsid w:val="0088707D"/>
    <w:rsid w:val="00910638"/>
    <w:rsid w:val="00D56A67"/>
    <w:rsid w:val="00F07EBC"/>
    <w:rsid w:val="00F2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1867"/>
  <w15:docId w15:val="{2092E654-B5BC-4185-BA78-CB612B92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2118" w:right="2175"/>
      <w:jc w:val="center"/>
      <w:outlineLvl w:val="0"/>
    </w:pPr>
    <w:rPr>
      <w:b/>
      <w:bCs/>
      <w:sz w:val="44"/>
      <w:szCs w:val="44"/>
      <w:u w:val="single" w:color="000000"/>
    </w:rPr>
  </w:style>
  <w:style w:type="paragraph" w:styleId="Heading2">
    <w:name w:val="heading 2"/>
    <w:basedOn w:val="Normal"/>
    <w:uiPriority w:val="9"/>
    <w:unhideWhenUsed/>
    <w:qFormat/>
    <w:pPr>
      <w:spacing w:before="61"/>
      <w:ind w:left="2118" w:right="2176"/>
      <w:jc w:val="center"/>
      <w:outlineLvl w:val="1"/>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44"/>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D1D66"/>
    <w:rPr>
      <w:color w:val="0000FF" w:themeColor="hyperlink"/>
      <w:u w:val="single"/>
    </w:rPr>
  </w:style>
  <w:style w:type="character" w:styleId="UnresolvedMention">
    <w:name w:val="Unresolved Mention"/>
    <w:basedOn w:val="DefaultParagraphFont"/>
    <w:uiPriority w:val="99"/>
    <w:semiHidden/>
    <w:unhideWhenUsed/>
    <w:rsid w:val="007D1D66"/>
    <w:rPr>
      <w:color w:val="605E5C"/>
      <w:shd w:val="clear" w:color="auto" w:fill="E1DFDD"/>
    </w:rPr>
  </w:style>
  <w:style w:type="character" w:styleId="FollowedHyperlink">
    <w:name w:val="FollowedHyperlink"/>
    <w:basedOn w:val="DefaultParagraphFont"/>
    <w:uiPriority w:val="99"/>
    <w:semiHidden/>
    <w:unhideWhenUsed/>
    <w:rsid w:val="00636D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dc:creator>
  <cp:lastModifiedBy>ATREYA RAORANE</cp:lastModifiedBy>
  <cp:revision>5</cp:revision>
  <cp:lastPrinted>2022-12-14T00:07:00Z</cp:lastPrinted>
  <dcterms:created xsi:type="dcterms:W3CDTF">2022-12-14T00:07:00Z</dcterms:created>
  <dcterms:modified xsi:type="dcterms:W3CDTF">2023-02-11T06:11:00Z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for Microsoft 365</vt:lpwstr>
  </property>
  <property fmtid="{D5CDD505-2E9C-101B-9397-08002B2CF9AE}" pid="4" name="LastSaved">
    <vt:filetime>2022-12-13T00:00:00Z</vt:filetime>
  </property>
</Properties>
</file>