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Documento de Requisitos Funcionales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Proyecto: Sistema de Gestión de Restaurante</w:t>
        <w:br w:type="textWrapping"/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Materia: Administración y Evaluación de Proyectos de Tecnologías de Información</w:t>
        <w:br w:type="textWrapping"/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Equipo: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ALONDRA MICHELL FIGUEROA AVENDAÑO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JOSE ANGEL LOYA VILLAR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KEVIN JOSMAR RAMIREZ HERNANDEZ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ARHAM FERNANDO GARCIA RAMOS</w:t>
        <w:br w:type="textWrapping"/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Fecha: Septiembre 2025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Introducción</w:t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proyecto consiste en el desarrollo de un sistema de gestión para un restaurante local. El sistema busca optimizar el control de mesas, pedidos y ventas, permitiendo que cada actor (mesero, cocinero y administrador) tenga acceso a funciones específicas que faciliten su labor.</w:t>
      </w:r>
    </w:p>
    <w:p w:rsidR="00000000" w:rsidDel="00000000" w:rsidP="00000000" w:rsidRDefault="00000000" w:rsidRPr="00000000" w14:paraId="0000000D">
      <w:pPr>
        <w:pStyle w:val="Heading2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Objetivo general</w:t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Implementar una aplicación que permita gestionar de manera sencilla y eficiente las operaciones básicas de un restaurante pequeño, incluyendo el registro de empleados, administración de mesas, gestión de pedidos y visualización de reportes de ventas.</w:t>
      </w:r>
    </w:p>
    <w:p w:rsidR="00000000" w:rsidDel="00000000" w:rsidP="00000000" w:rsidRDefault="00000000" w:rsidRPr="00000000" w14:paraId="0000000F">
      <w:pPr>
        <w:pStyle w:val="Heading1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Alcance</w:t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Incluye: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Inicio de sesión por roles</w:t>
        <w:br w:type="textWrapping"/>
        <w:t xml:space="preserve">- Gestión de empleados</w:t>
        <w:br w:type="textWrapping"/>
        <w:t xml:space="preserve">- Control de mesas</w:t>
        <w:br w:type="textWrapping"/>
        <w:t xml:space="preserve">- Pedidos por mesero</w:t>
        <w:br w:type="textWrapping"/>
        <w:t xml:space="preserve">- Recepción de pedidos por cocinero</w:t>
        <w:br w:type="textWrapping"/>
        <w:t xml:space="preserve">- Reportes de ventas para el administrador</w:t>
        <w:br w:type="textWrapping"/>
        <w:t xml:space="preserve">- Cierre de mesas con pago en efectivo o QR</w:t>
        <w:br w:type="textWrapping"/>
        <w:t xml:space="preserve">- Historial de pagos</w:t>
        <w:br w:type="textWrapping"/>
      </w:r>
    </w:p>
    <w:p w:rsidR="00000000" w:rsidDel="00000000" w:rsidP="00000000" w:rsidRDefault="00000000" w:rsidRPr="00000000" w14:paraId="0000001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incluye: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Integración con métodos de pago distintos a Mercado Pago</w:t>
        <w:br w:type="textWrapping"/>
        <w:t xml:space="preserve">- Facturación electrónica</w:t>
        <w:br w:type="textWrapping"/>
        <w:t xml:space="preserve">- Control de inventario avanzado</w:t>
        <w:br w:type="textWrapping"/>
        <w:t xml:space="preserve">- Módulos de fidelización de clientes</w:t>
        <w:br w:type="textWrapping"/>
      </w:r>
    </w:p>
    <w:p w:rsidR="00000000" w:rsidDel="00000000" w:rsidP="00000000" w:rsidRDefault="00000000" w:rsidRPr="00000000" w14:paraId="00000014">
      <w:pPr>
        <w:pStyle w:val="Heading1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Actores del sistema</w:t>
      </w:r>
    </w:p>
    <w:p w:rsidR="00000000" w:rsidDel="00000000" w:rsidP="00000000" w:rsidRDefault="00000000" w:rsidRPr="00000000" w14:paraId="0000001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Mesero: Encargado de gestionar pedidos, mesas y pagos.</w:t>
      </w:r>
    </w:p>
    <w:p w:rsidR="00000000" w:rsidDel="00000000" w:rsidP="00000000" w:rsidRDefault="00000000" w:rsidRPr="00000000" w14:paraId="0000001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Cocinero: Recibe y procesa los pedidos enviados por los meseros.</w:t>
      </w:r>
    </w:p>
    <w:p w:rsidR="00000000" w:rsidDel="00000000" w:rsidP="00000000" w:rsidRDefault="00000000" w:rsidRPr="00000000" w14:paraId="0000001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Administrador: Supervisa ventas, gestiona empleados y consulta reportes.</w:t>
      </w:r>
    </w:p>
    <w:p w:rsidR="00000000" w:rsidDel="00000000" w:rsidP="00000000" w:rsidRDefault="00000000" w:rsidRPr="00000000" w14:paraId="00000018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Requisitos funcionales</w:t>
      </w:r>
    </w:p>
    <w:tbl>
      <w:tblPr>
        <w:tblStyle w:val="Table1"/>
        <w:tblW w:w="8638.0" w:type="dxa"/>
        <w:jc w:val="left"/>
        <w:tblInd w:w="-115.0" w:type="dxa"/>
        <w:tblLayout w:type="fixed"/>
        <w:tblLook w:val="0400"/>
      </w:tblPr>
      <w:tblGrid>
        <w:gridCol w:w="1234"/>
        <w:gridCol w:w="1234"/>
        <w:gridCol w:w="1234"/>
        <w:gridCol w:w="1234"/>
        <w:gridCol w:w="1234"/>
        <w:gridCol w:w="1234"/>
        <w:gridCol w:w="1234"/>
        <w:tblGridChange w:id="0">
          <w:tblGrid>
            <w:gridCol w:w="1234"/>
            <w:gridCol w:w="1234"/>
            <w:gridCol w:w="1234"/>
            <w:gridCol w:w="1234"/>
            <w:gridCol w:w="1234"/>
            <w:gridCol w:w="1234"/>
            <w:gridCol w:w="12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Entradas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Salidas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RF-01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Inicio de sesión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permitir iniciar sesión con número de usuario y contraseña.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Número de sesión, contraseña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Acceso a la interfaz según rol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RF-02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Gestión de empleados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permitir al administrador agregar, editar y eliminar empleados.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Datos del empleado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Confirmación de alta/baja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RF-03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Visualización de mesas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mostrar un mapa/listado de mesas en colores: verde (disponible) y rojo (ocupada).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Mesero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Selección de mesa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Estado de la mesa actualizado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RF-04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Menú por categorías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mostrar el menú clasificado en bebidas, platillos, postres, etc.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Mesero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Selección de categoría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Lista de productos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RF-05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Variantes de platillo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permitir seleccionar variantes de un platillo (ej. tamaño, ingredientes opcionales).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Mesero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Selección de platillo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Pedido con variante elegida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RF-06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Gestión de pedidos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registrar pedidos asociados a una mesa seleccionada.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Mesero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Platillos, mesa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Pedido enviado a cocina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RF-07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Pedidos listos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mostrar al mesero los pedidos listos enviados por la cocina.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Mesero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Estado de pedido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Notificación de pedido listo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RF-08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Recepción de pedidos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mostrar al cocinero los pedidos realizados por los meseros.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Cocinero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Pedidos entrantes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Lista de pedidos pendientes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RF-09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Estado de pedidos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El cocinero debe poder marcar un pedido como 'listo' para que sea notificado al mesero.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Cocinero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Selección de pedido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Cambio de estado a listo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RF-10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Reportes de ventas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mostrar al administrador reportes de ventas totales, por fecha y por mesero.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Fechas, filtros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Reporte de ventas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RF-11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Cerrar mesa con pago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permitir cerrar una mesa únicamente después de registrar el pago correspondiente. El pago puede hacerse en efectivo o mediante integración con la API de Mercado Pago utilizando un código QR.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Mesero, Administrador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Monto a pagar, método de pago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Mesa liberada, comprobante de pago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RF-12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Cancelación de pedido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permitir al mesero cancelar un pedido antes de enviarlo a la cocina.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Mesero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Pedido en edición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Pedido cancelado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RF-13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Cambio de contraseña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Todo usuario debe poder cambiar su contraseña desde la pantalla de configuración.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Contraseña actual y nueva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Confirmación de cambio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RF-14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Historial de pedidos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guardar un historial de pedidos realizados para consulta futura.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Mesero, Administrador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Fechas, filtros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Lista de pedidos anteriores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RF-15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Reasignación de mesas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debe poder reasignar una mesa de un mesero a otro en caso necesario.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Selección de mesa y mesero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Confirmación de reasignación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RF-16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Integración con pasarela de pago QR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integrarse con la API de Mercado Pago para generar códigos QR con el monto total a pagar.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Mesero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Total de cuenta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Código QR de pago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RF-17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Historial de pagos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permitir al administrador consultar un historial de todos los pagos registrados, ya sea en efectivo o mediante Mercado Pago.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Fechas, filtros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Lista de pagos detallados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e7D4n2dv4dYOeaxX+S8nT6E6Gw==">CgMxLjAiigIKC0FBQUJyeE1EQ3ljEtYBCgtBQUFCcnhNREN5YxILQUFBQnJ4TURDeWMaDQoJdGV4dC9odG1sEgAiDgoKdGV4dC9wbGFpbhIAKhsiFTEwOTE1NTgzOTI5MTQwODM4NjA0OCgAOAAw2NPC05IzOObmwtOSM0o8CiRhcHBsaWNhdGlvbi92bmQuZ29vZ2xlLWFwcHMuZG9jcy5tZHMaFMLX2uQBDhIMCggKAjQuEAEYABABWgxsNThlb2E1d2x5Y3ZyAiAAeACCARRzdWdnZXN0LnRoMDcyZnU1d3ZnNJoBBggAEAAYABjY08LTkjMg5ubC05IzQhRzdWdnZXN0LnRoMDcyZnU1d3ZnNDgAaiQKFHN1Z2dlc3QudGgwNzJmdTV3dmc0EgxBcmhhbSBHYXJjaWFyITE4cFViT2JoZ1hXRjBfT3g0U09KX1gzWkFiUkllTGRu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