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58EE" w14:textId="57BFB58B" w:rsidR="0076188C" w:rsidRPr="0076188C" w:rsidRDefault="0076188C" w:rsidP="00761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88C">
        <w:rPr>
          <w:rFonts w:ascii="Times New Roman" w:eastAsia="Times New Roman" w:hAnsi="Times New Roman" w:cs="Times New Roman"/>
          <w:b/>
          <w:bCs/>
          <w:kern w:val="0"/>
          <w:sz w:val="36"/>
          <w:szCs w:val="36"/>
          <w14:ligatures w14:val="none"/>
        </w:rPr>
        <w:t>Methods – Image Preprocessing</w:t>
      </w:r>
      <w:r w:rsidRPr="0076188C">
        <w:rPr>
          <w:rFonts w:ascii="Times New Roman" w:hAnsi="Times New Roman" w:cs="Times New Roman"/>
        </w:rPr>
        <w:t xml:space="preserve"> </w:t>
      </w:r>
    </w:p>
    <w:p w14:paraId="04F91020" w14:textId="77777777" w:rsidR="0076188C" w:rsidRPr="0076188C" w:rsidRDefault="0076188C" w:rsidP="0076188C">
      <w:pPr>
        <w:rPr>
          <w:rFonts w:ascii="Times New Roman" w:hAnsi="Times New Roman" w:cs="Times New Roman"/>
        </w:rPr>
      </w:pPr>
    </w:p>
    <w:p w14:paraId="4ECDBF4A" w14:textId="5B1663A1" w:rsidR="0076188C" w:rsidRPr="0076188C" w:rsidRDefault="0076188C" w:rsidP="0076188C">
      <w:pPr>
        <w:rPr>
          <w:rFonts w:ascii="Times New Roman" w:hAnsi="Times New Roman" w:cs="Times New Roman"/>
        </w:rPr>
      </w:pPr>
      <w:r w:rsidRPr="0076188C">
        <w:rPr>
          <w:rFonts w:ascii="Times New Roman" w:hAnsi="Times New Roman" w:cs="Times New Roman"/>
        </w:rPr>
        <w:t xml:space="preserve">Two-photon laser scanning microscopy (2PLSM) images were preprocessed </w:t>
      </w:r>
      <w:r w:rsidRPr="0076188C">
        <w:rPr>
          <w:rFonts w:ascii="Times New Roman" w:hAnsi="Times New Roman" w:cs="Times New Roman"/>
        </w:rPr>
        <w:t xml:space="preserve">to binary images </w:t>
      </w:r>
      <w:r w:rsidRPr="0076188C">
        <w:rPr>
          <w:rFonts w:ascii="Times New Roman" w:hAnsi="Times New Roman" w:cs="Times New Roman"/>
        </w:rPr>
        <w:t>using a classical, rule-based pipeline to generate standardized binary representations of dendritic structures.</w:t>
      </w:r>
    </w:p>
    <w:p w14:paraId="46305D50" w14:textId="77777777" w:rsidR="0076188C" w:rsidRPr="0076188C" w:rsidRDefault="0076188C" w:rsidP="0076188C">
      <w:pPr>
        <w:rPr>
          <w:rFonts w:ascii="Times New Roman" w:hAnsi="Times New Roman" w:cs="Times New Roman"/>
        </w:rPr>
      </w:pPr>
    </w:p>
    <w:p w14:paraId="4EAD90AA" w14:textId="6AA06861" w:rsidR="0076188C" w:rsidRPr="0076188C" w:rsidRDefault="0076188C" w:rsidP="0076188C">
      <w:pPr>
        <w:rPr>
          <w:rFonts w:ascii="Times New Roman" w:hAnsi="Times New Roman" w:cs="Times New Roman"/>
          <w:lang w:val="en-US"/>
        </w:rPr>
      </w:pPr>
      <w:r w:rsidRPr="0076188C">
        <w:rPr>
          <w:rFonts w:ascii="Times New Roman" w:hAnsi="Times New Roman" w:cs="Times New Roman"/>
        </w:rPr>
        <w:t>First, input images were converted to grayscale and intensity-normalized to the range [0,1]. To reduce background interference and suppress peripheral noise, only the central region of each image was retained by cropping a fixed proportion of the image around its center.</w:t>
      </w:r>
      <w:r w:rsidRPr="0076188C">
        <w:rPr>
          <w:rFonts w:ascii="Times New Roman" w:hAnsi="Times New Roman" w:cs="Times New Roman"/>
        </w:rPr>
        <w:t xml:space="preserve"> </w:t>
      </w:r>
      <w:r w:rsidRPr="0076188C">
        <w:rPr>
          <w:rFonts w:ascii="Times New Roman" w:hAnsi="Times New Roman" w:cs="Times New Roman"/>
        </w:rPr>
        <w:t>Noise reduction was performed using median filtering</w:t>
      </w:r>
      <w:r w:rsidRPr="0076188C">
        <w:rPr>
          <w:rFonts w:ascii="Times New Roman" w:hAnsi="Times New Roman" w:cs="Times New Roman"/>
          <w:lang w:val="en-US"/>
        </w:rPr>
        <w:t xml:space="preserve">. Then, </w:t>
      </w:r>
      <w:r w:rsidRPr="0076188C">
        <w:rPr>
          <w:rFonts w:ascii="Times New Roman" w:hAnsi="Times New Roman" w:cs="Times New Roman"/>
          <w:lang w:val="en-US"/>
        </w:rPr>
        <w:t>adaptive local thresholding was applied to the filtered image to obtain an initial binary segmentation. Thresholding parameters were manually tuned to accommodate variations in imaging conditions across samples.</w:t>
      </w:r>
      <w:r w:rsidRPr="0076188C">
        <w:rPr>
          <w:rFonts w:ascii="Times New Roman" w:hAnsi="Times New Roman" w:cs="Times New Roman"/>
        </w:rPr>
        <w:t xml:space="preserve"> </w:t>
      </w:r>
      <w:r w:rsidRPr="0076188C">
        <w:rPr>
          <w:rFonts w:ascii="Times New Roman" w:hAnsi="Times New Roman" w:cs="Times New Roman"/>
          <w:lang w:val="en-US"/>
        </w:rPr>
        <w:t xml:space="preserve">The resulting binary masks were further refined using morphological opening and closing operations to remove </w:t>
      </w:r>
      <w:proofErr w:type="gramStart"/>
      <w:r w:rsidRPr="0076188C">
        <w:rPr>
          <w:rFonts w:ascii="Times New Roman" w:hAnsi="Times New Roman" w:cs="Times New Roman"/>
          <w:lang w:val="en-US"/>
        </w:rPr>
        <w:t>small isolated</w:t>
      </w:r>
      <w:proofErr w:type="gramEnd"/>
      <w:r w:rsidRPr="0076188C">
        <w:rPr>
          <w:rFonts w:ascii="Times New Roman" w:hAnsi="Times New Roman" w:cs="Times New Roman"/>
          <w:lang w:val="en-US"/>
        </w:rPr>
        <w:t xml:space="preserve"> artifacts and to smooth object boundaries. To ensure consistent object selection, connected component analysis was performed and only the component containing the image center was retained, while all other foreground regions were removed.</w:t>
      </w:r>
      <w:r w:rsidRPr="0076188C">
        <w:rPr>
          <w:rFonts w:ascii="Times New Roman" w:hAnsi="Times New Roman" w:cs="Times New Roman"/>
          <w:lang w:val="en-US"/>
        </w:rPr>
        <w:t xml:space="preserve"> </w:t>
      </w:r>
      <w:proofErr w:type="gramStart"/>
      <w:r w:rsidRPr="0076188C">
        <w:rPr>
          <w:rFonts w:ascii="Times New Roman" w:hAnsi="Times New Roman" w:cs="Times New Roman"/>
          <w:lang w:val="en-US"/>
        </w:rPr>
        <w:t>Finally</w:t>
      </w:r>
      <w:proofErr w:type="gramEnd"/>
      <w:r w:rsidRPr="0076188C">
        <w:rPr>
          <w:rFonts w:ascii="Times New Roman" w:hAnsi="Times New Roman" w:cs="Times New Roman"/>
          <w:lang w:val="en-US"/>
        </w:rPr>
        <w:t>, the binary mask was resized to a fixed resolution of 250 × 250 pixels using nearest-neighbor interpolation. A light post-resizing smoothing step was applied to mitigate interpolation artifacts while preserving overall shape topology. The final binary images were used for subsequent shape-based analysis.</w:t>
      </w:r>
    </w:p>
    <w:p w14:paraId="6790C437" w14:textId="77777777" w:rsidR="0076188C" w:rsidRPr="0076188C" w:rsidRDefault="0076188C" w:rsidP="0076188C">
      <w:pPr>
        <w:rPr>
          <w:rFonts w:ascii="Times New Roman" w:hAnsi="Times New Roman" w:cs="Times New Roman"/>
          <w:lang w:val="en-US"/>
        </w:rPr>
      </w:pPr>
    </w:p>
    <w:p w14:paraId="45C6DDE3" w14:textId="77777777" w:rsidR="0076188C" w:rsidRPr="0076188C" w:rsidRDefault="0076188C" w:rsidP="0076188C">
      <w:pPr>
        <w:rPr>
          <w:rFonts w:ascii="Times New Roman" w:hAnsi="Times New Roman" w:cs="Times New Roman"/>
          <w:lang w:val="en-US"/>
        </w:rPr>
      </w:pPr>
    </w:p>
    <w:p w14:paraId="72635C84" w14:textId="77777777" w:rsidR="0076188C" w:rsidRPr="0076188C" w:rsidRDefault="0076188C" w:rsidP="0076188C"/>
    <w:sectPr w:rsidR="0076188C" w:rsidRPr="007618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8C"/>
    <w:rsid w:val="001313B8"/>
    <w:rsid w:val="004C67C2"/>
    <w:rsid w:val="0076188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FEF1B"/>
  <w15:chartTrackingRefBased/>
  <w15:docId w15:val="{B007F21A-90E4-6943-AF02-5849BDF5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88C"/>
    <w:rPr>
      <w:rFonts w:eastAsiaTheme="majorEastAsia" w:cstheme="majorBidi"/>
      <w:color w:val="272727" w:themeColor="text1" w:themeTint="D8"/>
    </w:rPr>
  </w:style>
  <w:style w:type="paragraph" w:styleId="Title">
    <w:name w:val="Title"/>
    <w:basedOn w:val="Normal"/>
    <w:next w:val="Normal"/>
    <w:link w:val="TitleChar"/>
    <w:uiPriority w:val="10"/>
    <w:qFormat/>
    <w:rsid w:val="0076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88C"/>
    <w:pPr>
      <w:spacing w:before="160"/>
      <w:jc w:val="center"/>
    </w:pPr>
    <w:rPr>
      <w:i/>
      <w:iCs/>
      <w:color w:val="404040" w:themeColor="text1" w:themeTint="BF"/>
    </w:rPr>
  </w:style>
  <w:style w:type="character" w:customStyle="1" w:styleId="QuoteChar">
    <w:name w:val="Quote Char"/>
    <w:basedOn w:val="DefaultParagraphFont"/>
    <w:link w:val="Quote"/>
    <w:uiPriority w:val="29"/>
    <w:rsid w:val="0076188C"/>
    <w:rPr>
      <w:i/>
      <w:iCs/>
      <w:color w:val="404040" w:themeColor="text1" w:themeTint="BF"/>
    </w:rPr>
  </w:style>
  <w:style w:type="paragraph" w:styleId="ListParagraph">
    <w:name w:val="List Paragraph"/>
    <w:basedOn w:val="Normal"/>
    <w:uiPriority w:val="34"/>
    <w:qFormat/>
    <w:rsid w:val="0076188C"/>
    <w:pPr>
      <w:ind w:left="720"/>
      <w:contextualSpacing/>
    </w:pPr>
  </w:style>
  <w:style w:type="character" w:styleId="IntenseEmphasis">
    <w:name w:val="Intense Emphasis"/>
    <w:basedOn w:val="DefaultParagraphFont"/>
    <w:uiPriority w:val="21"/>
    <w:qFormat/>
    <w:rsid w:val="0076188C"/>
    <w:rPr>
      <w:i/>
      <w:iCs/>
      <w:color w:val="0F4761" w:themeColor="accent1" w:themeShade="BF"/>
    </w:rPr>
  </w:style>
  <w:style w:type="paragraph" w:styleId="IntenseQuote">
    <w:name w:val="Intense Quote"/>
    <w:basedOn w:val="Normal"/>
    <w:next w:val="Normal"/>
    <w:link w:val="IntenseQuoteChar"/>
    <w:uiPriority w:val="30"/>
    <w:qFormat/>
    <w:rsid w:val="0076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88C"/>
    <w:rPr>
      <w:i/>
      <w:iCs/>
      <w:color w:val="0F4761" w:themeColor="accent1" w:themeShade="BF"/>
    </w:rPr>
  </w:style>
  <w:style w:type="character" w:styleId="IntenseReference">
    <w:name w:val="Intense Reference"/>
    <w:basedOn w:val="DefaultParagraphFont"/>
    <w:uiPriority w:val="32"/>
    <w:qFormat/>
    <w:rsid w:val="0076188C"/>
    <w:rPr>
      <w:b/>
      <w:bCs/>
      <w:smallCaps/>
      <w:color w:val="0F4761" w:themeColor="accent1" w:themeShade="BF"/>
      <w:spacing w:val="5"/>
    </w:rPr>
  </w:style>
  <w:style w:type="paragraph" w:customStyle="1" w:styleId="p2">
    <w:name w:val="p2"/>
    <w:basedOn w:val="Normal"/>
    <w:rsid w:val="0076188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61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6188C"/>
  </w:style>
  <w:style w:type="paragraph" w:customStyle="1" w:styleId="p4">
    <w:name w:val="p4"/>
    <w:basedOn w:val="Normal"/>
    <w:rsid w:val="00761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761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Xiaolei</dc:creator>
  <cp:keywords/>
  <dc:description/>
  <cp:lastModifiedBy>Wang, Xiaolei</cp:lastModifiedBy>
  <cp:revision>1</cp:revision>
  <dcterms:created xsi:type="dcterms:W3CDTF">2025-12-13T13:32:00Z</dcterms:created>
  <dcterms:modified xsi:type="dcterms:W3CDTF">2025-12-13T14:29:00Z</dcterms:modified>
</cp:coreProperties>
</file>