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68858" w14:textId="77777777" w:rsidR="0048428A" w:rsidRPr="00933CD2" w:rsidRDefault="00000000">
      <w:pPr>
        <w:spacing w:after="40"/>
        <w:rPr>
          <w:rFonts w:hint="eastAsia"/>
          <w:lang w:val="ru-RU"/>
        </w:rPr>
      </w:pPr>
      <w:r w:rsidRPr="00933CD2">
        <w:rPr>
          <w:b/>
          <w:color w:val="2E74B5"/>
          <w:sz w:val="24"/>
          <w:lang w:val="ru-RU"/>
        </w:rPr>
        <w:t>Мини-ТЗ</w:t>
      </w:r>
    </w:p>
    <w:p w14:paraId="66B97C85" w14:textId="77777777" w:rsidR="0048428A" w:rsidRPr="00933CD2" w:rsidRDefault="00000000">
      <w:pPr>
        <w:spacing w:after="80"/>
        <w:rPr>
          <w:rFonts w:hint="eastAsia"/>
          <w:lang w:val="ru-RU"/>
        </w:rPr>
      </w:pPr>
      <w:r w:rsidRPr="00933CD2">
        <w:rPr>
          <w:b/>
          <w:color w:val="0B2545"/>
          <w:sz w:val="54"/>
          <w:lang w:val="ru-RU"/>
        </w:rPr>
        <w:t>«ИИ для изобретений»</w:t>
      </w:r>
    </w:p>
    <w:p w14:paraId="74EAF160" w14:textId="77777777" w:rsidR="0048428A" w:rsidRPr="00933CD2" w:rsidRDefault="00000000">
      <w:pPr>
        <w:spacing w:after="240"/>
        <w:rPr>
          <w:rFonts w:hint="eastAsia"/>
          <w:lang w:val="ru-RU"/>
        </w:rPr>
      </w:pPr>
      <w:r w:rsidRPr="00933CD2">
        <w:rPr>
          <w:i/>
          <w:color w:val="5A6978"/>
          <w:lang w:val="ru-RU"/>
        </w:rPr>
        <w:t xml:space="preserve">Расширение научного агента: новый раздел, нишевой поиск и три </w:t>
      </w:r>
      <w:r>
        <w:rPr>
          <w:i/>
          <w:color w:val="5A6978"/>
        </w:rPr>
        <w:t>Telegram</w:t>
      </w:r>
      <w:r w:rsidRPr="00933CD2">
        <w:rPr>
          <w:i/>
          <w:color w:val="5A6978"/>
          <w:lang w:val="ru-RU"/>
        </w:rPr>
        <w:t>-дайджеста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8428A" w14:paraId="452E3F91" w14:textId="77777777">
        <w:tc>
          <w:tcPr>
            <w:tcW w:w="3264" w:type="dxa"/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AE1C3" w14:textId="77777777" w:rsidR="0048428A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5A6978"/>
                <w:sz w:val="16"/>
              </w:rPr>
              <w:t>СТАТУС</w:t>
            </w:r>
          </w:p>
          <w:p w14:paraId="11F3F9A4" w14:textId="77777777" w:rsidR="0048428A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B2545"/>
              </w:rPr>
              <w:t>На согласовании клиентом</w:t>
            </w:r>
          </w:p>
        </w:tc>
        <w:tc>
          <w:tcPr>
            <w:tcW w:w="3264" w:type="dxa"/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CCF89" w14:textId="77777777" w:rsidR="0048428A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5A6978"/>
                <w:sz w:val="16"/>
              </w:rPr>
              <w:t>ДАТА</w:t>
            </w:r>
          </w:p>
          <w:p w14:paraId="01729523" w14:textId="77777777" w:rsidR="0048428A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B2545"/>
              </w:rPr>
              <w:t>13 августа 2026 г.</w:t>
            </w:r>
          </w:p>
        </w:tc>
        <w:tc>
          <w:tcPr>
            <w:tcW w:w="3264" w:type="dxa"/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01571" w14:textId="77777777" w:rsidR="0048428A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5A6978"/>
                <w:sz w:val="16"/>
              </w:rPr>
              <w:t>ОЦЕНКА</w:t>
            </w:r>
          </w:p>
          <w:p w14:paraId="00D34C99" w14:textId="7819575B" w:rsidR="0048428A" w:rsidRDefault="00933CD2">
            <w:pPr>
              <w:spacing w:after="0"/>
              <w:rPr>
                <w:rFonts w:hint="eastAsia"/>
              </w:rPr>
            </w:pPr>
            <w:r>
              <w:rPr>
                <w:b/>
                <w:color w:val="0B2545"/>
                <w:lang w:val="ru-RU"/>
              </w:rPr>
              <w:t>7000-10000</w:t>
            </w:r>
            <w:r w:rsidR="00000000">
              <w:rPr>
                <w:b/>
                <w:color w:val="0B2545"/>
              </w:rPr>
              <w:t xml:space="preserve"> ₽</w:t>
            </w:r>
          </w:p>
        </w:tc>
      </w:tr>
    </w:tbl>
    <w:p w14:paraId="1A4985CB" w14:textId="77777777" w:rsidR="0048428A" w:rsidRDefault="0048428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48428A" w:rsidRPr="00933CD2" w14:paraId="075ADFD7" w14:textId="77777777">
        <w:trPr>
          <w:jc w:val="center"/>
        </w:trPr>
        <w:tc>
          <w:tcPr>
            <w:tcW w:w="9792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E777E" w14:textId="7F392348" w:rsidR="0048428A" w:rsidRPr="00933CD2" w:rsidRDefault="00000000">
            <w:pPr>
              <w:spacing w:after="0"/>
              <w:rPr>
                <w:rFonts w:hint="eastAsia"/>
                <w:lang w:val="ru-RU"/>
              </w:rPr>
            </w:pPr>
            <w:r w:rsidRPr="00933CD2">
              <w:rPr>
                <w:b/>
                <w:color w:val="1F4D78"/>
                <w:lang w:val="ru-RU"/>
              </w:rPr>
              <w:t xml:space="preserve">РЕШЕНИЕ ДЛЯ </w:t>
            </w:r>
            <w:proofErr w:type="gramStart"/>
            <w:r w:rsidRPr="00933CD2">
              <w:rPr>
                <w:b/>
                <w:color w:val="1F4D78"/>
                <w:lang w:val="ru-RU"/>
              </w:rPr>
              <w:t>СОГЛАСОВАНИЯ</w:t>
            </w:r>
            <w:r w:rsidR="00933CD2">
              <w:rPr>
                <w:b/>
                <w:color w:val="1F4D78"/>
                <w:lang w:val="ru-RU"/>
              </w:rPr>
              <w:t>:</w:t>
            </w:r>
            <w:r w:rsidRPr="00933CD2">
              <w:rPr>
                <w:b/>
                <w:color w:val="1F4D78"/>
                <w:lang w:val="ru-RU"/>
              </w:rPr>
              <w:t xml:space="preserve">  </w:t>
            </w:r>
            <w:r w:rsidRPr="00933CD2">
              <w:rPr>
                <w:lang w:val="ru-RU"/>
              </w:rPr>
              <w:t>Добавить</w:t>
            </w:r>
            <w:proofErr w:type="gramEnd"/>
            <w:r w:rsidRPr="00933CD2">
              <w:rPr>
                <w:lang w:val="ru-RU"/>
              </w:rPr>
              <w:t xml:space="preserve"> третий раздел «ИИ для изобретений» и перейти к схеме «оркестратор + три нишевых субагента», сохранив текущую обработку </w:t>
            </w:r>
            <w:r>
              <w:t>YouTube</w:t>
            </w:r>
            <w:r w:rsidRPr="00933CD2">
              <w:rPr>
                <w:lang w:val="ru-RU"/>
              </w:rPr>
              <w:t>, дедупликацию и публикацию.</w:t>
            </w:r>
          </w:p>
        </w:tc>
      </w:tr>
    </w:tbl>
    <w:p w14:paraId="4449DE06" w14:textId="77777777" w:rsidR="0048428A" w:rsidRPr="00933CD2" w:rsidRDefault="0048428A">
      <w:pPr>
        <w:spacing w:after="0"/>
        <w:rPr>
          <w:rFonts w:hint="eastAsia"/>
          <w:lang w:val="ru-RU"/>
        </w:rPr>
      </w:pPr>
    </w:p>
    <w:p w14:paraId="60D75861" w14:textId="77777777" w:rsidR="0048428A" w:rsidRPr="00933CD2" w:rsidRDefault="00000000">
      <w:pPr>
        <w:pStyle w:val="1"/>
        <w:rPr>
          <w:lang w:val="ru-RU"/>
        </w:rPr>
      </w:pPr>
      <w:r w:rsidRPr="00933CD2">
        <w:rPr>
          <w:lang w:val="ru-RU"/>
        </w:rPr>
        <w:t>1. Цель</w:t>
      </w:r>
    </w:p>
    <w:p w14:paraId="40667707" w14:textId="77777777" w:rsidR="0048428A" w:rsidRPr="00933CD2" w:rsidRDefault="00000000">
      <w:pPr>
        <w:rPr>
          <w:rFonts w:hint="eastAsia"/>
          <w:lang w:val="ru-RU"/>
        </w:rPr>
      </w:pPr>
      <w:r w:rsidRPr="00933CD2">
        <w:rPr>
          <w:lang w:val="ru-RU"/>
        </w:rPr>
        <w:t>Добавить третий тематический раздел — «ИИ для изобретений» — для материалов о системах, агентах и инструментах, которые помогают создавать, синтезировать, проектировать, моделировать или проверять новые вещества, материалы, лекарства, устройства и технологические решения.</w:t>
      </w:r>
    </w:p>
    <w:p w14:paraId="35F10FB3" w14:textId="77777777" w:rsidR="0048428A" w:rsidRDefault="00000000">
      <w:pPr>
        <w:rPr>
          <w:rFonts w:hint="eastAsia"/>
        </w:rPr>
      </w:pPr>
      <w:proofErr w:type="spellStart"/>
      <w:r>
        <w:t>Новая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агента</w:t>
      </w:r>
      <w:proofErr w:type="spellEnd"/>
      <w:r>
        <w:t>:</w:t>
      </w:r>
    </w:p>
    <w:p w14:paraId="7BF41CCA" w14:textId="77777777" w:rsidR="0048428A" w:rsidRDefault="00000000">
      <w:pPr>
        <w:pStyle w:val="a"/>
        <w:spacing w:after="60"/>
        <w:rPr>
          <w:rFonts w:hint="eastAsia"/>
        </w:rPr>
      </w:pPr>
      <w:r>
        <w:t>ИИ-инструменты</w:t>
      </w:r>
    </w:p>
    <w:p w14:paraId="5F017E9F" w14:textId="77777777" w:rsidR="0048428A" w:rsidRDefault="00000000">
      <w:pPr>
        <w:pStyle w:val="a"/>
        <w:spacing w:after="60"/>
        <w:rPr>
          <w:rFonts w:hint="eastAsia"/>
        </w:rPr>
      </w:pPr>
      <w:r>
        <w:t>ИИ для науки</w:t>
      </w:r>
    </w:p>
    <w:p w14:paraId="576382BC" w14:textId="77777777" w:rsidR="0048428A" w:rsidRDefault="00000000">
      <w:pPr>
        <w:pStyle w:val="a"/>
        <w:spacing w:after="60"/>
        <w:rPr>
          <w:rFonts w:hint="eastAsia"/>
        </w:rPr>
      </w:pPr>
      <w:r>
        <w:t>ИИ для изобретений</w:t>
      </w:r>
    </w:p>
    <w:p w14:paraId="1F9B527F" w14:textId="593EB0AC" w:rsidR="0048428A" w:rsidRPr="00933CD2" w:rsidRDefault="00000000">
      <w:pPr>
        <w:pStyle w:val="1"/>
        <w:rPr>
          <w:lang w:val="ru-RU"/>
        </w:rPr>
      </w:pPr>
      <w:r w:rsidRPr="00933CD2">
        <w:rPr>
          <w:lang w:val="ru-RU"/>
        </w:rPr>
        <w:t xml:space="preserve">2. Что входит в </w:t>
      </w:r>
      <w:r w:rsidR="00933CD2">
        <w:rPr>
          <w:lang w:val="ru-RU"/>
        </w:rPr>
        <w:t>проект доработки</w:t>
      </w:r>
    </w:p>
    <w:p w14:paraId="24B890B4" w14:textId="062049F2" w:rsidR="0048428A" w:rsidRPr="00933CD2" w:rsidRDefault="00933CD2">
      <w:pPr>
        <w:pStyle w:val="a0"/>
        <w:spacing w:after="60"/>
        <w:rPr>
          <w:rFonts w:hint="eastAsia"/>
          <w:lang w:val="ru-RU"/>
        </w:rPr>
      </w:pPr>
      <w:r>
        <w:rPr>
          <w:lang w:val="ru-RU"/>
        </w:rPr>
        <w:t>Агент-о</w:t>
      </w:r>
      <w:r w:rsidR="00000000" w:rsidRPr="00933CD2">
        <w:rPr>
          <w:lang w:val="ru-RU"/>
        </w:rPr>
        <w:t>ркестратор и три нишевых субагента: ИИ-инструменты, ИИ для науки, ИИ для изобретений.</w:t>
      </w:r>
    </w:p>
    <w:p w14:paraId="57941691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Каждый субагент получает общий поток материалов и дополнительно ищет в собственном наборе источников.</w:t>
      </w:r>
    </w:p>
    <w:p w14:paraId="673295F6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Новый раздел в дашборде, фильтр и счётчики.</w:t>
      </w:r>
    </w:p>
    <w:p w14:paraId="1AAFDDAE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Автоматическое определение принадлежности материала к разделу.</w:t>
      </w:r>
    </w:p>
    <w:p w14:paraId="67D8117C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Несколько тегов сфер у одной карточки.</w:t>
      </w:r>
    </w:p>
    <w:p w14:paraId="6723A181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Базовые сферы: химия, материалы, биология, медицина, фармацевтика, инженерия, энергетика, робототехника, климат/экология, промышленность.</w:t>
      </w:r>
    </w:p>
    <w:p w14:paraId="5CF7BB70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 xml:space="preserve">Отдельное </w:t>
      </w:r>
      <w:r>
        <w:t>Telegram</w:t>
      </w:r>
      <w:r w:rsidRPr="00933CD2">
        <w:rPr>
          <w:lang w:val="ru-RU"/>
        </w:rPr>
        <w:t>-сообщение для каждого раздела.</w:t>
      </w:r>
    </w:p>
    <w:p w14:paraId="26DE8EE8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 xml:space="preserve">Сохранение текущей обработки </w:t>
      </w:r>
      <w:r>
        <w:t>YouTube</w:t>
      </w:r>
      <w:r w:rsidRPr="00933CD2">
        <w:rPr>
          <w:lang w:val="ru-RU"/>
        </w:rPr>
        <w:t>, дедупликации, лимитов очереди и защиты от недоступных источников.</w:t>
      </w:r>
    </w:p>
    <w:p w14:paraId="431D1E3E" w14:textId="77777777" w:rsidR="0048428A" w:rsidRPr="00933CD2" w:rsidRDefault="00000000">
      <w:pPr>
        <w:pStyle w:val="1"/>
        <w:rPr>
          <w:lang w:val="ru-RU"/>
        </w:rPr>
      </w:pPr>
      <w:r w:rsidRPr="00933CD2">
        <w:rPr>
          <w:lang w:val="ru-RU"/>
        </w:rPr>
        <w:t>3. Правило классификации</w:t>
      </w:r>
    </w:p>
    <w:p w14:paraId="4F1E00B2" w14:textId="77777777" w:rsidR="0048428A" w:rsidRPr="00933CD2" w:rsidRDefault="00000000">
      <w:pPr>
        <w:rPr>
          <w:rFonts w:hint="eastAsia"/>
          <w:lang w:val="ru-RU"/>
        </w:rPr>
      </w:pPr>
      <w:r w:rsidRPr="00933CD2">
        <w:rPr>
          <w:lang w:val="ru-RU"/>
        </w:rPr>
        <w:t>Материал относится к «ИИ для изобретений», если он описывает доступный инструмент, исследовательский прототип, агента, платформу или метод, который помогает получить или проверить новое решение.</w:t>
      </w:r>
    </w:p>
    <w:p w14:paraId="4D0D9424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спроектировать или синтезировать молекулу или лекарство;</w:t>
      </w:r>
    </w:p>
    <w:p w14:paraId="1CF8FD00" w14:textId="77777777" w:rsidR="0048428A" w:rsidRDefault="00000000">
      <w:pPr>
        <w:pStyle w:val="a0"/>
        <w:spacing w:after="60"/>
        <w:rPr>
          <w:rFonts w:hint="eastAsia"/>
        </w:rPr>
      </w:pPr>
      <w:proofErr w:type="spellStart"/>
      <w:r>
        <w:lastRenderedPageBreak/>
        <w:t>открыть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оптимизировать</w:t>
      </w:r>
      <w:proofErr w:type="spellEnd"/>
      <w:r>
        <w:t xml:space="preserve"> </w:t>
      </w:r>
      <w:proofErr w:type="spellStart"/>
      <w:r>
        <w:t>материал</w:t>
      </w:r>
      <w:proofErr w:type="spellEnd"/>
      <w:r>
        <w:t>;</w:t>
      </w:r>
    </w:p>
    <w:p w14:paraId="170EAD43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спроектировать устройство, конструкцию или производственный процесс;</w:t>
      </w:r>
    </w:p>
    <w:p w14:paraId="2919A906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провести симуляцию, экспериментальный поиск или верификацию кандидатов.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48428A" w:rsidRPr="00933CD2" w14:paraId="4709C767" w14:textId="77777777">
        <w:trPr>
          <w:jc w:val="center"/>
        </w:trPr>
        <w:tc>
          <w:tcPr>
            <w:tcW w:w="9792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6222C" w14:textId="5C1E81E3" w:rsidR="0048428A" w:rsidRPr="00933CD2" w:rsidRDefault="00000000">
            <w:pPr>
              <w:spacing w:after="0"/>
              <w:rPr>
                <w:rFonts w:hint="eastAsia"/>
                <w:lang w:val="ru-RU"/>
              </w:rPr>
            </w:pPr>
            <w:r w:rsidRPr="00933CD2">
              <w:rPr>
                <w:b/>
                <w:color w:val="1F4D78"/>
                <w:lang w:val="ru-RU"/>
              </w:rPr>
              <w:t>ГРАНИЦА РАЗДЕЛОВ</w:t>
            </w:r>
            <w:r w:rsidR="00933CD2">
              <w:rPr>
                <w:b/>
                <w:color w:val="1F4D78"/>
                <w:lang w:val="ru-RU"/>
              </w:rPr>
              <w:t>:</w:t>
            </w:r>
            <w:r w:rsidRPr="00933CD2">
              <w:rPr>
                <w:b/>
                <w:color w:val="1F4D78"/>
                <w:lang w:val="ru-RU"/>
              </w:rPr>
              <w:t xml:space="preserve"> </w:t>
            </w:r>
            <w:r w:rsidRPr="00933CD2">
              <w:rPr>
                <w:lang w:val="ru-RU"/>
              </w:rPr>
              <w:t>Материалы только о чтении статей, поиске литературы, суммаризации и общем анализе научных данных остаются в «ИИ для науки», если нет явной функции создания или проверки нового решения.</w:t>
            </w:r>
          </w:p>
        </w:tc>
      </w:tr>
    </w:tbl>
    <w:p w14:paraId="5D3396F4" w14:textId="77777777" w:rsidR="0048428A" w:rsidRPr="00933CD2" w:rsidRDefault="0048428A">
      <w:pPr>
        <w:spacing w:after="0"/>
        <w:rPr>
          <w:rFonts w:hint="eastAsia"/>
          <w:lang w:val="ru-RU"/>
        </w:rPr>
      </w:pPr>
    </w:p>
    <w:p w14:paraId="1F32F4FF" w14:textId="77777777" w:rsidR="0048428A" w:rsidRPr="00933CD2" w:rsidRDefault="00000000">
      <w:pPr>
        <w:pStyle w:val="1"/>
        <w:rPr>
          <w:lang w:val="ru-RU"/>
        </w:rPr>
      </w:pPr>
      <w:r w:rsidRPr="00933CD2">
        <w:rPr>
          <w:lang w:val="ru-RU"/>
        </w:rPr>
        <w:t>4. Источники для проверки</w:t>
      </w:r>
    </w:p>
    <w:p w14:paraId="00ED92C3" w14:textId="77777777" w:rsidR="0048428A" w:rsidRPr="00933CD2" w:rsidRDefault="00000000">
      <w:pPr>
        <w:rPr>
          <w:rFonts w:hint="eastAsia"/>
          <w:lang w:val="ru-RU"/>
        </w:rPr>
      </w:pPr>
      <w:r w:rsidRPr="00933CD2">
        <w:rPr>
          <w:lang w:val="ru-RU"/>
        </w:rPr>
        <w:t xml:space="preserve">Финальный список будет проверен перед реализацией на доступность </w:t>
      </w:r>
      <w:r>
        <w:t>RSS</w:t>
      </w:r>
      <w:r w:rsidRPr="00933CD2">
        <w:rPr>
          <w:lang w:val="ru-RU"/>
        </w:rPr>
        <w:t>/</w:t>
      </w:r>
      <w:r>
        <w:t>API</w:t>
      </w:r>
      <w:r w:rsidRPr="00933CD2">
        <w:rPr>
          <w:lang w:val="ru-RU"/>
        </w:rPr>
        <w:t>/</w:t>
      </w:r>
      <w:r>
        <w:t>HTML</w:t>
      </w:r>
      <w:r w:rsidRPr="00933CD2">
        <w:rPr>
          <w:lang w:val="ru-RU"/>
        </w:rPr>
        <w:t>, стабильность, качество и дедупликацию.</w:t>
      </w:r>
    </w:p>
    <w:p w14:paraId="3523F831" w14:textId="7083C6D4" w:rsidR="0048428A" w:rsidRDefault="00000000">
      <w:pPr>
        <w:pStyle w:val="a0"/>
        <w:spacing w:after="60"/>
        <w:rPr>
          <w:rFonts w:hint="eastAsia"/>
        </w:rPr>
      </w:pPr>
      <w:r>
        <w:t>Google DeepMind / AlphaFold и scientific discovery</w:t>
      </w:r>
      <w:r w:rsidR="00933CD2">
        <w:t>*</w:t>
      </w:r>
    </w:p>
    <w:p w14:paraId="3FF52FDE" w14:textId="0A6F9C4B" w:rsidR="0048428A" w:rsidRDefault="00000000">
      <w:pPr>
        <w:pStyle w:val="a0"/>
        <w:spacing w:after="60"/>
        <w:rPr>
          <w:rFonts w:hint="eastAsia"/>
        </w:rPr>
      </w:pPr>
      <w:r>
        <w:t>Microsoft Research AI for Science</w:t>
      </w:r>
      <w:r w:rsidR="00933CD2">
        <w:t>*</w:t>
      </w:r>
    </w:p>
    <w:p w14:paraId="3C3A223D" w14:textId="76CBA4A9" w:rsidR="0048428A" w:rsidRDefault="00000000">
      <w:pPr>
        <w:pStyle w:val="a0"/>
        <w:spacing w:after="60"/>
        <w:rPr>
          <w:rFonts w:hint="eastAsia"/>
        </w:rPr>
      </w:pPr>
      <w:r>
        <w:t xml:space="preserve">NVIDIA </w:t>
      </w:r>
      <w:proofErr w:type="spellStart"/>
      <w:r>
        <w:t>BioNeMo</w:t>
      </w:r>
      <w:proofErr w:type="spellEnd"/>
      <w:r w:rsidR="00933CD2">
        <w:t>*</w:t>
      </w:r>
    </w:p>
    <w:p w14:paraId="1D406471" w14:textId="7D78E92B" w:rsidR="0048428A" w:rsidRDefault="00000000">
      <w:pPr>
        <w:pStyle w:val="a0"/>
        <w:spacing w:after="60"/>
        <w:rPr>
          <w:rFonts w:hint="eastAsia"/>
        </w:rPr>
      </w:pPr>
      <w:r>
        <w:t>IBM Research: materials discovery и AI for science</w:t>
      </w:r>
      <w:r w:rsidR="00933CD2">
        <w:t>*</w:t>
      </w:r>
    </w:p>
    <w:p w14:paraId="4A59F434" w14:textId="77777777" w:rsidR="0048428A" w:rsidRDefault="00000000">
      <w:pPr>
        <w:pStyle w:val="a0"/>
        <w:spacing w:after="60"/>
        <w:rPr>
          <w:rFonts w:hint="eastAsia"/>
        </w:rPr>
      </w:pPr>
      <w:r>
        <w:t>Nature / npj Computational Materials / Nature Machine Intelligence</w:t>
      </w:r>
    </w:p>
    <w:p w14:paraId="77FA4EB9" w14:textId="77777777" w:rsidR="0048428A" w:rsidRDefault="00000000">
      <w:pPr>
        <w:pStyle w:val="a0"/>
        <w:spacing w:after="60"/>
        <w:rPr>
          <w:rFonts w:hint="eastAsia"/>
        </w:rPr>
      </w:pPr>
      <w:r>
        <w:t>ACS Publications / Chemical &amp; Engineering News</w:t>
      </w:r>
    </w:p>
    <w:p w14:paraId="58AAF542" w14:textId="77777777" w:rsidR="0048428A" w:rsidRDefault="00000000">
      <w:pPr>
        <w:pStyle w:val="a0"/>
        <w:spacing w:after="60"/>
        <w:rPr>
          <w:rFonts w:hint="eastAsia"/>
        </w:rPr>
      </w:pPr>
      <w:r>
        <w:t>Materials Project и Berkeley Lab</w:t>
      </w:r>
    </w:p>
    <w:p w14:paraId="318FCDF4" w14:textId="77777777" w:rsidR="0048428A" w:rsidRDefault="00000000">
      <w:pPr>
        <w:pStyle w:val="a0"/>
        <w:spacing w:after="60"/>
        <w:rPr>
          <w:rFonts w:hint="eastAsia"/>
        </w:rPr>
      </w:pPr>
      <w:r>
        <w:t>arXiv: physics.chem-ph, cond-mat.mtrl-sci, q-bio.BM, cs.ET</w:t>
      </w:r>
    </w:p>
    <w:p w14:paraId="74DCCF79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 xml:space="preserve">Официальные блоги инструментов лабораторной автоматизации и </w:t>
      </w:r>
      <w:r>
        <w:t>autonomous</w:t>
      </w:r>
      <w:r w:rsidRPr="00933CD2">
        <w:rPr>
          <w:lang w:val="ru-RU"/>
        </w:rPr>
        <w:t xml:space="preserve"> </w:t>
      </w:r>
      <w:r>
        <w:t>labs</w:t>
      </w:r>
    </w:p>
    <w:p w14:paraId="561039E2" w14:textId="4268A221" w:rsidR="0048428A" w:rsidRPr="00933CD2" w:rsidRDefault="00933CD2">
      <w:pPr>
        <w:rPr>
          <w:rFonts w:hint="eastAsia"/>
          <w:lang w:val="ru-RU"/>
        </w:rPr>
      </w:pPr>
      <w:r w:rsidRPr="00933CD2">
        <w:rPr>
          <w:lang w:val="ru-RU"/>
        </w:rPr>
        <w:t>*</w:t>
      </w:r>
      <w:r w:rsidR="00000000" w:rsidRPr="00933CD2">
        <w:rPr>
          <w:lang w:val="ru-RU"/>
        </w:rPr>
        <w:t xml:space="preserve">Источники, заблокированные дата-центром или не имеющие стабильного </w:t>
      </w:r>
      <w:r w:rsidR="00000000">
        <w:t>fallback</w:t>
      </w:r>
      <w:r w:rsidR="00000000" w:rsidRPr="00933CD2">
        <w:rPr>
          <w:lang w:val="ru-RU"/>
        </w:rPr>
        <w:t>, подключаться не будут</w:t>
      </w:r>
      <w:r>
        <w:rPr>
          <w:lang w:val="ru-RU"/>
        </w:rPr>
        <w:t>; Агент может быть временно заблокирован конкретной площадкой, так как текущая система не имеет интеграции мобильного прокси</w:t>
      </w:r>
      <w:proofErr w:type="gramStart"/>
      <w:r>
        <w:rPr>
          <w:lang w:val="ru-RU"/>
        </w:rPr>
        <w:t>; После</w:t>
      </w:r>
      <w:proofErr w:type="gramEnd"/>
      <w:r>
        <w:rPr>
          <w:lang w:val="ru-RU"/>
        </w:rPr>
        <w:t xml:space="preserve"> окончания тайм-аута по площадке, агент снова сможет использовать её в качестве источника до следующей блокировки. </w:t>
      </w:r>
    </w:p>
    <w:p w14:paraId="478986B7" w14:textId="77777777" w:rsidR="0048428A" w:rsidRPr="00933CD2" w:rsidRDefault="00000000">
      <w:pPr>
        <w:pStyle w:val="1"/>
        <w:rPr>
          <w:lang w:val="ru-RU"/>
        </w:rPr>
      </w:pPr>
      <w:r w:rsidRPr="00933CD2">
        <w:rPr>
          <w:lang w:val="ru-RU"/>
        </w:rPr>
        <w:t xml:space="preserve">5. </w:t>
      </w:r>
      <w:r>
        <w:t>Telegram</w:t>
      </w:r>
    </w:p>
    <w:p w14:paraId="0201FEBD" w14:textId="77777777" w:rsidR="0048428A" w:rsidRPr="00933CD2" w:rsidRDefault="00000000">
      <w:pPr>
        <w:rPr>
          <w:rFonts w:hint="eastAsia"/>
          <w:lang w:val="ru-RU"/>
        </w:rPr>
      </w:pPr>
      <w:r w:rsidRPr="00933CD2">
        <w:rPr>
          <w:lang w:val="ru-RU"/>
        </w:rPr>
        <w:t>Один существующий бот будет отправлять три отдельных сообщения: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48428A" w14:paraId="691CB463" w14:textId="77777777">
        <w:tc>
          <w:tcPr>
            <w:tcW w:w="4896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64D7D" w14:textId="77777777" w:rsidR="0048428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F4D78"/>
              </w:rPr>
              <w:t>Сообщение</w:t>
            </w:r>
            <w:proofErr w:type="spellEnd"/>
          </w:p>
        </w:tc>
        <w:tc>
          <w:tcPr>
            <w:tcW w:w="4896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76A10" w14:textId="77777777" w:rsidR="0048428A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D78"/>
              </w:rPr>
              <w:t>Содержание</w:t>
            </w:r>
          </w:p>
        </w:tc>
      </w:tr>
      <w:tr w:rsidR="0048428A" w:rsidRPr="00933CD2" w14:paraId="03E907FA" w14:textId="77777777">
        <w:tc>
          <w:tcPr>
            <w:tcW w:w="489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12C3C" w14:textId="77777777" w:rsidR="0048428A" w:rsidRDefault="00000000">
            <w:pPr>
              <w:rPr>
                <w:rFonts w:hint="eastAsia"/>
              </w:rPr>
            </w:pPr>
            <w:r>
              <w:t>🔬 ИИ для науки</w:t>
            </w:r>
          </w:p>
        </w:tc>
        <w:tc>
          <w:tcPr>
            <w:tcW w:w="489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AAD5A" w14:textId="77777777" w:rsidR="0048428A" w:rsidRPr="00933CD2" w:rsidRDefault="00000000">
            <w:pPr>
              <w:rPr>
                <w:rFonts w:hint="eastAsia"/>
                <w:lang w:val="ru-RU"/>
              </w:rPr>
            </w:pPr>
            <w:r w:rsidRPr="00933CD2">
              <w:rPr>
                <w:lang w:val="ru-RU"/>
              </w:rPr>
              <w:t>Карточки научных инструментов и материалы с тегами сфер</w:t>
            </w:r>
          </w:p>
        </w:tc>
      </w:tr>
      <w:tr w:rsidR="0048428A" w14:paraId="6363C637" w14:textId="77777777">
        <w:tc>
          <w:tcPr>
            <w:tcW w:w="489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3B0BA" w14:textId="77777777" w:rsidR="0048428A" w:rsidRDefault="00000000">
            <w:pPr>
              <w:rPr>
                <w:rFonts w:hint="eastAsia"/>
              </w:rPr>
            </w:pPr>
            <w:r>
              <w:t>🛠 ИИ-</w:t>
            </w:r>
            <w:proofErr w:type="spellStart"/>
            <w:r>
              <w:t>инструменты</w:t>
            </w:r>
            <w:proofErr w:type="spellEnd"/>
          </w:p>
        </w:tc>
        <w:tc>
          <w:tcPr>
            <w:tcW w:w="489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F9E2C" w14:textId="77777777" w:rsidR="0048428A" w:rsidRDefault="00000000">
            <w:pPr>
              <w:rPr>
                <w:rFonts w:hint="eastAsia"/>
              </w:rPr>
            </w:pPr>
            <w:r>
              <w:t>Текущая подборка AI-инструментов</w:t>
            </w:r>
          </w:p>
        </w:tc>
      </w:tr>
      <w:tr w:rsidR="0048428A" w:rsidRPr="00933CD2" w14:paraId="0798AB13" w14:textId="77777777">
        <w:tc>
          <w:tcPr>
            <w:tcW w:w="489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809B8" w14:textId="77777777" w:rsidR="0048428A" w:rsidRDefault="00000000">
            <w:pPr>
              <w:rPr>
                <w:rFonts w:hint="eastAsia"/>
              </w:rPr>
            </w:pPr>
            <w:r>
              <w:t>🧪 ИИ для изобретений</w:t>
            </w:r>
          </w:p>
        </w:tc>
        <w:tc>
          <w:tcPr>
            <w:tcW w:w="489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9943D" w14:textId="77777777" w:rsidR="0048428A" w:rsidRPr="00933CD2" w:rsidRDefault="00000000">
            <w:pPr>
              <w:rPr>
                <w:rFonts w:hint="eastAsia"/>
                <w:lang w:val="ru-RU"/>
              </w:rPr>
            </w:pPr>
            <w:r w:rsidRPr="00933CD2">
              <w:rPr>
                <w:lang w:val="ru-RU"/>
              </w:rPr>
              <w:t>Инструменты, агенты и методы для создания/проверки новых решений</w:t>
            </w:r>
          </w:p>
        </w:tc>
      </w:tr>
    </w:tbl>
    <w:p w14:paraId="06E7B340" w14:textId="538FA9D4" w:rsidR="0048428A" w:rsidRPr="00933CD2" w:rsidRDefault="00000000">
      <w:pPr>
        <w:rPr>
          <w:rFonts w:hint="eastAsia"/>
          <w:lang w:val="ru-RU"/>
        </w:rPr>
      </w:pPr>
      <w:r w:rsidRPr="00933CD2">
        <w:rPr>
          <w:lang w:val="ru-RU"/>
        </w:rPr>
        <w:t>В каждой карточке отображаются один или несколько тегов сфер, например: «Химия · Материалы · Фармацевтика».</w:t>
      </w:r>
    </w:p>
    <w:p w14:paraId="01D45AB6" w14:textId="37EAFC11" w:rsidR="0048428A" w:rsidRPr="00933CD2" w:rsidRDefault="00000000">
      <w:pPr>
        <w:pStyle w:val="1"/>
        <w:rPr>
          <w:lang w:val="ru-RU"/>
        </w:rPr>
      </w:pPr>
      <w:r w:rsidRPr="00933CD2">
        <w:rPr>
          <w:lang w:val="ru-RU"/>
        </w:rPr>
        <w:t>6. Не входит в</w:t>
      </w:r>
      <w:r w:rsidR="00933CD2">
        <w:rPr>
          <w:lang w:val="ru-RU"/>
        </w:rPr>
        <w:t xml:space="preserve"> проект доработки</w:t>
      </w:r>
    </w:p>
    <w:p w14:paraId="4AA8B2BD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 xml:space="preserve">отдельный </w:t>
      </w:r>
      <w:r>
        <w:t>Telegram</w:t>
      </w:r>
      <w:r w:rsidRPr="00933CD2">
        <w:rPr>
          <w:lang w:val="ru-RU"/>
        </w:rPr>
        <w:t>-бот или новый чат;</w:t>
      </w:r>
    </w:p>
    <w:p w14:paraId="44DDDF8F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lastRenderedPageBreak/>
        <w:t>ручная админ-панель для исправления классификации;</w:t>
      </w:r>
    </w:p>
    <w:p w14:paraId="0ED64985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автоматическое редактирование уже опубликованных старых карточек;</w:t>
      </w:r>
    </w:p>
    <w:p w14:paraId="4DCF1B41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гарантированное покрытие всех научных источников мира;</w:t>
      </w:r>
    </w:p>
    <w:p w14:paraId="1D555F56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 xml:space="preserve">платные </w:t>
      </w:r>
      <w:r>
        <w:t>API</w:t>
      </w:r>
      <w:r w:rsidRPr="00933CD2">
        <w:rPr>
          <w:lang w:val="ru-RU"/>
        </w:rPr>
        <w:t xml:space="preserve"> и новые секреты без отдельного согласования;</w:t>
      </w:r>
    </w:p>
    <w:p w14:paraId="6F372E19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изменение текущей модели суммаризации без отдельной необходимости.</w:t>
      </w:r>
    </w:p>
    <w:p w14:paraId="32F05657" w14:textId="77777777" w:rsidR="0048428A" w:rsidRDefault="00000000">
      <w:pPr>
        <w:pStyle w:val="1"/>
      </w:pPr>
      <w:r>
        <w:t>7. Критерии приёмки</w:t>
      </w:r>
    </w:p>
    <w:p w14:paraId="492D189A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Материал о создании, синтезе или проектировании нового решения попадает в новый раздел и сохраняет исходную карточку.</w:t>
      </w:r>
    </w:p>
    <w:p w14:paraId="6215B358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Материал только о научном поиске не попадает в новый раздел без признаков изобретательской функции.</w:t>
      </w:r>
    </w:p>
    <w:p w14:paraId="758E2A48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Одна карточка может иметь несколько сфер.</w:t>
      </w:r>
    </w:p>
    <w:p w14:paraId="69F8FAE6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В дашборде доступны три раздела и фильтр нового раздела.</w:t>
      </w:r>
    </w:p>
    <w:p w14:paraId="0FBE353B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>
        <w:t>Telegram</w:t>
      </w:r>
      <w:r w:rsidRPr="00933CD2">
        <w:rPr>
          <w:lang w:val="ru-RU"/>
        </w:rPr>
        <w:t xml:space="preserve"> отправляет отдельные сообщения по разделам, а карточки содержат теги сфер.</w:t>
      </w:r>
    </w:p>
    <w:p w14:paraId="0F0CCC96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Дубликаты не появляются одновременно в нескольких разделах без причины.</w:t>
      </w:r>
    </w:p>
    <w:p w14:paraId="79115A26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 xml:space="preserve">Существующий сбор, </w:t>
      </w:r>
      <w:r>
        <w:t>YouTube</w:t>
      </w:r>
      <w:r w:rsidRPr="00933CD2">
        <w:rPr>
          <w:lang w:val="ru-RU"/>
        </w:rPr>
        <w:t xml:space="preserve"> </w:t>
      </w:r>
      <w:r>
        <w:t>transcript</w:t>
      </w:r>
      <w:r w:rsidRPr="00933CD2">
        <w:rPr>
          <w:lang w:val="ru-RU"/>
        </w:rPr>
        <w:t>-</w:t>
      </w:r>
      <w:r>
        <w:t>first</w:t>
      </w:r>
      <w:r w:rsidRPr="00933CD2">
        <w:rPr>
          <w:lang w:val="ru-RU"/>
        </w:rPr>
        <w:t xml:space="preserve"> и публикация не ломаются.</w:t>
      </w:r>
    </w:p>
    <w:p w14:paraId="29BC64D5" w14:textId="77777777" w:rsidR="0048428A" w:rsidRPr="00933CD2" w:rsidRDefault="00000000">
      <w:pPr>
        <w:pStyle w:val="1"/>
        <w:rPr>
          <w:lang w:val="ru-RU"/>
        </w:rPr>
      </w:pPr>
      <w:r w:rsidRPr="00933CD2">
        <w:rPr>
          <w:lang w:val="ru-RU"/>
        </w:rPr>
        <w:t>8. Предварительная оценка</w:t>
      </w:r>
    </w:p>
    <w:p w14:paraId="3B7510FA" w14:textId="41F2F6B7" w:rsidR="0048428A" w:rsidRPr="00933CD2" w:rsidRDefault="00933CD2">
      <w:pPr>
        <w:rPr>
          <w:rFonts w:hint="eastAsia"/>
          <w:lang w:val="ru-RU"/>
        </w:rPr>
      </w:pPr>
      <w:r>
        <w:rPr>
          <w:lang w:val="ru-RU"/>
        </w:rPr>
        <w:t>Оценка проекта доработки</w:t>
      </w:r>
      <w:r w:rsidR="00000000" w:rsidRPr="00933CD2">
        <w:rPr>
          <w:lang w:val="ru-RU"/>
        </w:rPr>
        <w:t xml:space="preserve">: </w:t>
      </w:r>
      <w:r>
        <w:rPr>
          <w:lang w:val="ru-RU"/>
        </w:rPr>
        <w:t>7</w:t>
      </w:r>
      <w:r w:rsidR="00000000" w:rsidRPr="00933CD2">
        <w:rPr>
          <w:lang w:val="ru-RU"/>
        </w:rPr>
        <w:t>000–1</w:t>
      </w:r>
      <w:r>
        <w:rPr>
          <w:lang w:val="ru-RU"/>
        </w:rPr>
        <w:t>0</w:t>
      </w:r>
      <w:r w:rsidR="00000000" w:rsidRPr="00933CD2">
        <w:rPr>
          <w:lang w:val="ru-RU"/>
        </w:rPr>
        <w:t xml:space="preserve"> 000 ₽.</w:t>
      </w:r>
    </w:p>
    <w:p w14:paraId="1519193F" w14:textId="7D94478A" w:rsidR="0048428A" w:rsidRPr="00933CD2" w:rsidRDefault="00000000">
      <w:pPr>
        <w:rPr>
          <w:rFonts w:hint="eastAsia"/>
          <w:lang w:val="ru-RU"/>
        </w:rPr>
      </w:pPr>
      <w:r w:rsidRPr="00933CD2">
        <w:rPr>
          <w:lang w:val="ru-RU"/>
        </w:rPr>
        <w:t xml:space="preserve">Оценка учитывает </w:t>
      </w:r>
      <w:proofErr w:type="spellStart"/>
      <w:r w:rsidR="00933CD2">
        <w:rPr>
          <w:lang w:val="ru-RU"/>
        </w:rPr>
        <w:t>мульти</w:t>
      </w:r>
      <w:r w:rsidRPr="00933CD2">
        <w:rPr>
          <w:lang w:val="ru-RU"/>
        </w:rPr>
        <w:t>агентную</w:t>
      </w:r>
      <w:proofErr w:type="spellEnd"/>
      <w:r w:rsidRPr="00933CD2">
        <w:rPr>
          <w:lang w:val="ru-RU"/>
        </w:rPr>
        <w:t xml:space="preserve"> маршрутизацию, специализированный поиск, изменение схемы карточек и фильтров, а также новый </w:t>
      </w:r>
      <w:r>
        <w:t>Telegram</w:t>
      </w:r>
      <w:r w:rsidRPr="00933CD2">
        <w:rPr>
          <w:lang w:val="ru-RU"/>
        </w:rPr>
        <w:t xml:space="preserve">-формат. </w:t>
      </w:r>
    </w:p>
    <w:p w14:paraId="7EEA31DE" w14:textId="77777777" w:rsidR="0048428A" w:rsidRDefault="00000000">
      <w:pPr>
        <w:pStyle w:val="1"/>
      </w:pPr>
      <w:r>
        <w:t>9. Решения перед реализацией</w:t>
      </w:r>
    </w:p>
    <w:p w14:paraId="79880363" w14:textId="77777777" w:rsidR="0048428A" w:rsidRDefault="00000000">
      <w:pPr>
        <w:pStyle w:val="a0"/>
        <w:spacing w:after="60"/>
        <w:rPr>
          <w:rFonts w:hint="eastAsia"/>
        </w:rPr>
      </w:pPr>
      <w:r>
        <w:t>Утвердить диапазон стоимости.</w:t>
      </w:r>
    </w:p>
    <w:p w14:paraId="71F6E2D3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Утвердить список специализированных источников после технической проверки.</w:t>
      </w:r>
    </w:p>
    <w:p w14:paraId="2768AE37" w14:textId="77777777" w:rsidR="0048428A" w:rsidRPr="00933CD2" w:rsidRDefault="00000000">
      <w:pPr>
        <w:pStyle w:val="a0"/>
        <w:spacing w:after="60"/>
        <w:rPr>
          <w:rFonts w:hint="eastAsia"/>
          <w:lang w:val="ru-RU"/>
        </w:rPr>
      </w:pPr>
      <w:r w:rsidRPr="00933CD2">
        <w:rPr>
          <w:lang w:val="ru-RU"/>
        </w:rPr>
        <w:t>Решить: не отправлять пустой раздел или отправлять сообщение «новых материалов нет».</w:t>
      </w:r>
    </w:p>
    <w:p w14:paraId="75F04DAB" w14:textId="77777777" w:rsidR="0048428A" w:rsidRDefault="00000000">
      <w:pPr>
        <w:pStyle w:val="a0"/>
        <w:spacing w:after="60"/>
        <w:rPr>
          <w:lang w:val="ru-RU"/>
        </w:rPr>
      </w:pPr>
      <w:r w:rsidRPr="00933CD2">
        <w:rPr>
          <w:lang w:val="ru-RU"/>
        </w:rPr>
        <w:t>Подтвердить отправку отдельных сообщений обоим текущим получателям.</w:t>
      </w:r>
    </w:p>
    <w:p w14:paraId="01626599" w14:textId="77777777" w:rsidR="00933CD2" w:rsidRPr="00933CD2" w:rsidRDefault="00933CD2" w:rsidP="00933CD2">
      <w:pPr>
        <w:pStyle w:val="a0"/>
        <w:numPr>
          <w:ilvl w:val="0"/>
          <w:numId w:val="0"/>
        </w:numPr>
        <w:spacing w:after="60"/>
        <w:ind w:left="360"/>
        <w:rPr>
          <w:rFonts w:hint="eastAsia"/>
          <w:lang w:val="ru-RU"/>
        </w:rPr>
      </w:pPr>
    </w:p>
    <w:p w14:paraId="1EE08339" w14:textId="01073922" w:rsidR="0048428A" w:rsidRPr="00933CD2" w:rsidRDefault="0048428A" w:rsidP="00933CD2">
      <w:pPr>
        <w:rPr>
          <w:rFonts w:hint="eastAsia"/>
          <w:lang w:val="ru-RU"/>
        </w:rPr>
      </w:pPr>
    </w:p>
    <w:sectPr w:rsidR="0048428A" w:rsidRPr="00933CD2" w:rsidSect="00034616">
      <w:headerReference w:type="default" r:id="rId8"/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0212F7" w14:textId="77777777" w:rsidR="00E969AD" w:rsidRDefault="00E969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F7C6B0" w14:textId="77777777" w:rsidR="00E969AD" w:rsidRDefault="00E969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F83923" w14:textId="77777777" w:rsidR="0048428A" w:rsidRPr="00933CD2" w:rsidRDefault="00000000">
    <w:pPr>
      <w:pStyle w:val="a7"/>
      <w:jc w:val="center"/>
      <w:rPr>
        <w:rFonts w:hint="eastAsia"/>
        <w:lang w:val="ru-RU"/>
      </w:rPr>
    </w:pPr>
    <w:r w:rsidRPr="00933CD2">
      <w:rPr>
        <w:color w:val="78828C"/>
        <w:sz w:val="16"/>
        <w:lang w:val="ru-RU"/>
      </w:rPr>
      <w:t>ИИ для изобретений  |  13 августа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FC619D" w14:textId="77777777" w:rsidR="00E969AD" w:rsidRDefault="00E969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F697AC" w14:textId="77777777" w:rsidR="00E969AD" w:rsidRDefault="00E969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686611" w14:textId="77777777" w:rsidR="0048428A" w:rsidRDefault="00000000">
    <w:pPr>
      <w:pStyle w:val="a5"/>
      <w:jc w:val="right"/>
      <w:rPr>
        <w:rFonts w:hint="eastAsia"/>
      </w:rPr>
    </w:pPr>
    <w:r>
      <w:rPr>
        <w:b/>
        <w:color w:val="6E7D8C"/>
        <w:sz w:val="16"/>
      </w:rPr>
      <w:t xml:space="preserve">НАУЧНЫЙ </w:t>
    </w:r>
    <w:proofErr w:type="gramStart"/>
    <w:r>
      <w:rPr>
        <w:b/>
        <w:color w:val="6E7D8C"/>
        <w:sz w:val="16"/>
      </w:rPr>
      <w:t>АГЕНТ  •</w:t>
    </w:r>
    <w:proofErr w:type="gramEnd"/>
    <w:r>
      <w:rPr>
        <w:b/>
        <w:color w:val="6E7D8C"/>
        <w:sz w:val="16"/>
      </w:rPr>
      <w:t xml:space="preserve">  МИНИ-ТЗ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865976">
    <w:abstractNumId w:val="8"/>
  </w:num>
  <w:num w:numId="2" w16cid:durableId="1884518679">
    <w:abstractNumId w:val="6"/>
  </w:num>
  <w:num w:numId="3" w16cid:durableId="988823013">
    <w:abstractNumId w:val="5"/>
  </w:num>
  <w:num w:numId="4" w16cid:durableId="1736391592">
    <w:abstractNumId w:val="4"/>
  </w:num>
  <w:num w:numId="5" w16cid:durableId="194932302">
    <w:abstractNumId w:val="7"/>
  </w:num>
  <w:num w:numId="6" w16cid:durableId="1647391192">
    <w:abstractNumId w:val="3"/>
  </w:num>
  <w:num w:numId="7" w16cid:durableId="864750267">
    <w:abstractNumId w:val="2"/>
  </w:num>
  <w:num w:numId="8" w16cid:durableId="1090784008">
    <w:abstractNumId w:val="1"/>
  </w:num>
  <w:num w:numId="9" w16cid:durableId="19133476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1A6"/>
    <w:rsid w:val="00326F90"/>
    <w:rsid w:val="0048428A"/>
    <w:rsid w:val="00933CD2"/>
    <w:rsid w:val="00AA1D8D"/>
    <w:rsid w:val="00B47730"/>
    <w:rsid w:val="00C3683C"/>
    <w:rsid w:val="00CB0664"/>
    <w:rsid w:val="00E969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7379E7"/>
  <w14:defaultImageDpi w14:val="300"/>
  <w15:docId w15:val="{F74E96A3-7C9B-5B4B-81FF-8170C8B4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Трищенков</cp:lastModifiedBy>
  <cp:revision>2</cp:revision>
  <dcterms:created xsi:type="dcterms:W3CDTF">2026-08-13T05:21:00Z</dcterms:created>
  <dcterms:modified xsi:type="dcterms:W3CDTF">2026-08-13T05:21:00Z</dcterms:modified>
  <cp:category/>
</cp:coreProperties>
</file>