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1CCE3" w14:textId="77777777" w:rsidR="00106EA5" w:rsidRDefault="002371C2">
      <w:pPr>
        <w:spacing w:after="60"/>
      </w:pPr>
      <w:r>
        <w:rPr>
          <w:b/>
          <w:bCs/>
          <w:color w:val="1F4E79"/>
          <w:sz w:val="34"/>
          <w:szCs w:val="34"/>
        </w:rPr>
        <w:t>職業訓練カリキュラム開発に向けた求人分析報告書</w:t>
      </w:r>
    </w:p>
    <w:p w14:paraId="279E00AD" w14:textId="77777777" w:rsidR="00106EA5" w:rsidRDefault="002371C2" w:rsidP="00CA14ED">
      <w:pPr>
        <w:spacing w:after="160"/>
        <w:jc w:val="center"/>
      </w:pPr>
      <w:r>
        <w:rPr>
          <w:color w:val="555555"/>
        </w:rPr>
        <w:t xml:space="preserve">― </w:t>
      </w:r>
      <w:r>
        <w:rPr>
          <w:color w:val="555555"/>
        </w:rPr>
        <w:t>住宅・リフォーム業界の求人票</w:t>
      </w:r>
      <w:r>
        <w:rPr>
          <w:color w:val="555555"/>
        </w:rPr>
        <w:t>507</w:t>
      </w:r>
      <w:r>
        <w:rPr>
          <w:color w:val="555555"/>
        </w:rPr>
        <w:t>件の分析</w:t>
      </w:r>
      <w:r>
        <w:rPr>
          <w:color w:val="555555"/>
        </w:rPr>
        <w:t xml:space="preserve"> ―</w:t>
      </w:r>
    </w:p>
    <w:p w14:paraId="5F96CF39" w14:textId="6F2463BF" w:rsidR="00106EA5" w:rsidRDefault="008076F7">
      <w:pPr>
        <w:pStyle w:val="1"/>
        <w:spacing w:before="320" w:after="120"/>
      </w:pPr>
      <w:r>
        <w:rPr>
          <w:rFonts w:hint="eastAsia"/>
          <w:b/>
          <w:bCs/>
          <w:color w:val="1F4E79"/>
          <w:sz w:val="25"/>
          <w:szCs w:val="25"/>
        </w:rPr>
        <w:t>１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>要旨</w:t>
      </w:r>
    </w:p>
    <w:p w14:paraId="37989C6B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t>住宅・リフォーム業界の求人</w:t>
      </w:r>
      <w:r>
        <w:t>379</w:t>
      </w:r>
      <w:r>
        <w:t>件を分析した結果、</w:t>
      </w:r>
      <w:r>
        <w:rPr>
          <w:b/>
          <w:bCs/>
        </w:rPr>
        <w:t>求人の</w:t>
      </w:r>
      <w:r>
        <w:rPr>
          <w:b/>
          <w:bCs/>
        </w:rPr>
        <w:t>48%</w:t>
      </w:r>
      <w:r>
        <w:rPr>
          <w:b/>
          <w:bCs/>
        </w:rPr>
        <w:t>（</w:t>
      </w:r>
      <w:r>
        <w:rPr>
          <w:b/>
          <w:bCs/>
        </w:rPr>
        <w:t>183</w:t>
      </w:r>
      <w:r>
        <w:rPr>
          <w:b/>
          <w:bCs/>
        </w:rPr>
        <w:t>件）が営業職</w:t>
      </w:r>
      <w:r>
        <w:t>に集中していた。施工管理</w:t>
      </w:r>
      <w:r>
        <w:t>52</w:t>
      </w:r>
      <w:r>
        <w:t>件、施工技能職</w:t>
      </w:r>
      <w:r>
        <w:t>42</w:t>
      </w:r>
      <w:r>
        <w:t>件がこれに続く。</w:t>
      </w:r>
    </w:p>
    <w:p w14:paraId="74B57F1F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資格は「必須」より「あれば尚可」が圧倒的に多く、入口要件ではない。</w:t>
      </w:r>
      <w:r>
        <w:t>宅建士</w:t>
      </w:r>
      <w:r>
        <w:t>67</w:t>
      </w:r>
      <w:r>
        <w:t>件・</w:t>
      </w:r>
      <w:r>
        <w:t>2</w:t>
      </w:r>
      <w:r>
        <w:t>級建築施工管理技士</w:t>
      </w:r>
      <w:r>
        <w:t>22</w:t>
      </w:r>
      <w:r>
        <w:t>件などはいずれも優遇条件であり、訓練の主目的を難関資格の取得に置くと的を外す。</w:t>
      </w:r>
    </w:p>
    <w:p w14:paraId="71DAC8B0" w14:textId="162CA2B2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業界内求人の</w:t>
      </w:r>
      <w:r>
        <w:rPr>
          <w:b/>
          <w:bCs/>
        </w:rPr>
        <w:t>92%</w:t>
      </w:r>
      <w:r>
        <w:rPr>
          <w:b/>
          <w:bCs/>
        </w:rPr>
        <w:t>が普通自動車運転免許を「必須」と明記</w:t>
      </w:r>
      <w:r>
        <w:t>している。</w:t>
      </w:r>
    </w:p>
    <w:p w14:paraId="7151EEA9" w14:textId="01EC2B92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t>未経験可の求人は</w:t>
      </w:r>
      <w:r w:rsidR="00CA14ED">
        <w:rPr>
          <w:rFonts w:hint="eastAsia"/>
        </w:rPr>
        <w:t>全体の</w:t>
      </w:r>
      <w:r>
        <w:t>45%</w:t>
      </w:r>
      <w:r>
        <w:t>。職種別では建材ルート営業</w:t>
      </w:r>
      <w:r>
        <w:t>76%</w:t>
      </w:r>
      <w:r>
        <w:t>・施工技能職</w:t>
      </w:r>
      <w:r>
        <w:t>71%</w:t>
      </w:r>
      <w:r>
        <w:t>・メンテナンス</w:t>
      </w:r>
      <w:r>
        <w:t>65%</w:t>
      </w:r>
      <w:r>
        <w:t>が高く、設計</w:t>
      </w:r>
      <w:r>
        <w:t>21%</w:t>
      </w:r>
      <w:r>
        <w:t>・施工管理</w:t>
      </w:r>
      <w:r>
        <w:t>27%</w:t>
      </w:r>
      <w:r>
        <w:t>は低い。</w:t>
      </w:r>
    </w:p>
    <w:p w14:paraId="3099C243" w14:textId="0FA595A7" w:rsidR="00106EA5" w:rsidRDefault="002371C2" w:rsidP="005D71F8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>
        <w:rPr>
          <w:b/>
          <w:bCs/>
        </w:rPr>
        <w:t>訓練との相性が最も良いのはメンテナンス・アフターサービス職</w:t>
      </w:r>
      <w:r>
        <w:t>（経験必須ゼロ、企業側の研修明記</w:t>
      </w:r>
      <w:r>
        <w:t>71%</w:t>
      </w:r>
      <w:r>
        <w:t>、資格の壁は運転免許のみ、月額上限中央値</w:t>
      </w:r>
      <w:r>
        <w:t>35</w:t>
      </w:r>
      <w:r>
        <w:t>万円）。ただし求人元は</w:t>
      </w:r>
      <w:r>
        <w:t>9</w:t>
      </w:r>
      <w:r>
        <w:t>事業所と狭く、地方</w:t>
      </w:r>
      <w:r>
        <w:t>4</w:t>
      </w:r>
      <w:r>
        <w:t>県ではほぼ求人がない。</w:t>
      </w:r>
    </w:p>
    <w:p w14:paraId="15BE4934" w14:textId="20324278" w:rsidR="00106EA5" w:rsidRDefault="008076F7">
      <w:pPr>
        <w:pStyle w:val="1"/>
        <w:spacing w:before="320" w:after="120"/>
      </w:pPr>
      <w:r>
        <w:rPr>
          <w:rFonts w:hint="eastAsia"/>
          <w:b/>
          <w:bCs/>
          <w:color w:val="1F4E79"/>
          <w:sz w:val="25"/>
          <w:szCs w:val="25"/>
        </w:rPr>
        <w:t>２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>調査の目的と方法</w:t>
      </w:r>
    </w:p>
    <w:p w14:paraId="400B0098" w14:textId="56075BE2" w:rsidR="00106EA5" w:rsidRDefault="002371C2" w:rsidP="00CB2194">
      <w:pPr>
        <w:spacing w:after="100" w:line="300" w:lineRule="auto"/>
        <w:ind w:firstLineChars="100" w:firstLine="190"/>
      </w:pPr>
      <w:r>
        <w:t>再就職に向けた職業訓練</w:t>
      </w:r>
      <w:r w:rsidR="00767C16">
        <w:rPr>
          <w:rFonts w:hint="eastAsia"/>
        </w:rPr>
        <w:t>の見直し</w:t>
      </w:r>
      <w:r>
        <w:t>にあたり、住宅・リフォーム業界が実際に求めている職種とスキルを、求人票</w:t>
      </w:r>
      <w:r>
        <w:t>から把握することを目的とした。</w:t>
      </w:r>
    </w:p>
    <w:p w14:paraId="0122A39C" w14:textId="15ADEF10" w:rsidR="00106EA5" w:rsidRDefault="002371C2">
      <w:pPr>
        <w:spacing w:after="100" w:line="300" w:lineRule="auto"/>
      </w:pPr>
      <w:r>
        <w:t>方法：ハローワーク求人票</w:t>
      </w:r>
      <w:r>
        <w:t>から、職種・仕事内容・必要な経験・必要な免許資格・必要な</w:t>
      </w:r>
      <w:r>
        <w:t>PC</w:t>
      </w:r>
      <w:r>
        <w:t>スキル・賃金・産業分類を</w:t>
      </w:r>
      <w:r>
        <w:t>抽出し</w:t>
      </w:r>
      <w:r w:rsidR="00767C16">
        <w:rPr>
          <w:rFonts w:hint="eastAsia"/>
        </w:rPr>
        <w:t>、</w:t>
      </w:r>
      <w:r>
        <w:t>職種名</w:t>
      </w:r>
      <w:r>
        <w:t>に基づき</w:t>
      </w:r>
      <w:r>
        <w:t>13</w:t>
      </w:r>
      <w:r>
        <w:t>カテゴリに分類した。</w:t>
      </w:r>
    </w:p>
    <w:p w14:paraId="5A89C10B" w14:textId="47921461" w:rsidR="00106EA5" w:rsidRDefault="008076F7">
      <w:pPr>
        <w:pStyle w:val="1"/>
        <w:spacing w:before="320" w:after="120"/>
      </w:pPr>
      <w:r>
        <w:rPr>
          <w:rFonts w:hint="eastAsia"/>
          <w:b/>
          <w:bCs/>
          <w:color w:val="1F4E79"/>
          <w:sz w:val="25"/>
          <w:szCs w:val="25"/>
        </w:rPr>
        <w:t>３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 xml:space="preserve"> </w:t>
      </w:r>
      <w:r w:rsidR="002371C2">
        <w:rPr>
          <w:b/>
          <w:bCs/>
          <w:color w:val="1F4E79"/>
          <w:sz w:val="25"/>
          <w:szCs w:val="25"/>
        </w:rPr>
        <w:t>職種ランキング（住宅・リフォーム業界</w:t>
      </w:r>
      <w:r w:rsidR="002371C2">
        <w:rPr>
          <w:b/>
          <w:bCs/>
          <w:color w:val="1F4E79"/>
          <w:sz w:val="25"/>
          <w:szCs w:val="25"/>
        </w:rPr>
        <w:t xml:space="preserve"> 379</w:t>
      </w:r>
      <w:r w:rsidR="002371C2">
        <w:rPr>
          <w:b/>
          <w:bCs/>
          <w:color w:val="1F4E79"/>
          <w:sz w:val="25"/>
          <w:szCs w:val="25"/>
        </w:rPr>
        <w:t>件</w:t>
      </w:r>
      <w:r w:rsidR="002371C2">
        <w:rPr>
          <w:b/>
          <w:bCs/>
          <w:color w:val="1F4E79"/>
          <w:sz w:val="25"/>
          <w:szCs w:val="25"/>
        </w:rPr>
        <w:t>）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4"/>
        <w:gridCol w:w="683"/>
        <w:gridCol w:w="683"/>
        <w:gridCol w:w="790"/>
        <w:gridCol w:w="898"/>
        <w:gridCol w:w="1078"/>
        <w:gridCol w:w="1796"/>
      </w:tblGrid>
      <w:tr w:rsidR="00106EA5" w14:paraId="32E39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FB8C8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職種カテゴリ</w:t>
            </w:r>
          </w:p>
        </w:tc>
        <w:tc>
          <w:tcPr>
            <w:tcW w:w="68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0BF2C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求人</w:t>
            </w:r>
          </w:p>
          <w:p w14:paraId="7A52F830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件数</w:t>
            </w:r>
          </w:p>
        </w:tc>
        <w:tc>
          <w:tcPr>
            <w:tcW w:w="68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83748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事業</w:t>
            </w:r>
          </w:p>
          <w:p w14:paraId="423DAA16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所数</w:t>
            </w:r>
          </w:p>
        </w:tc>
        <w:tc>
          <w:tcPr>
            <w:tcW w:w="79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2DB2B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未経験</w:t>
            </w:r>
          </w:p>
          <w:p w14:paraId="328EDDE8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可</w:t>
            </w:r>
          </w:p>
        </w:tc>
        <w:tc>
          <w:tcPr>
            <w:tcW w:w="89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3EC97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運転免許</w:t>
            </w:r>
          </w:p>
          <w:p w14:paraId="1BF8387F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必須</w:t>
            </w:r>
          </w:p>
        </w:tc>
        <w:tc>
          <w:tcPr>
            <w:tcW w:w="107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C193C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月額下限</w:t>
            </w:r>
          </w:p>
          <w:p w14:paraId="2B80D602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中央値</w:t>
            </w:r>
          </w:p>
        </w:tc>
        <w:tc>
          <w:tcPr>
            <w:tcW w:w="1796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EE1F2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月額上限</w:t>
            </w:r>
          </w:p>
          <w:p w14:paraId="524EC4E0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中央値</w:t>
            </w:r>
          </w:p>
        </w:tc>
      </w:tr>
      <w:tr w:rsidR="00106EA5" w14:paraId="39D78218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D0355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住宅・リフォーム営業（提案営業）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5CE2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183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2E58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71</w:t>
            </w:r>
          </w:p>
        </w:tc>
        <w:tc>
          <w:tcPr>
            <w:tcW w:w="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BE501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33%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D07FE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98%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870B2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250,000</w:t>
            </w:r>
          </w:p>
        </w:tc>
        <w:tc>
          <w:tcPr>
            <w:tcW w:w="17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812D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360,000</w:t>
            </w:r>
          </w:p>
        </w:tc>
      </w:tr>
      <w:tr w:rsidR="00106EA5" w14:paraId="6A285771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6B135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施工管理・現場監督（工務）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8F39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6415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79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6BEF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27%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8E15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98%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8ED9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250,000</w:t>
            </w:r>
          </w:p>
        </w:tc>
        <w:tc>
          <w:tcPr>
            <w:tcW w:w="179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F9BC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382,700</w:t>
            </w:r>
          </w:p>
        </w:tc>
      </w:tr>
      <w:tr w:rsidR="00106EA5" w14:paraId="75851F83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F79B2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施工技能職（大工・内外装・基礎・足場）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C6DD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FAD1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F7A0E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71%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A683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74%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CED01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255,000</w:t>
            </w:r>
          </w:p>
        </w:tc>
        <w:tc>
          <w:tcPr>
            <w:tcW w:w="17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D363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355,750</w:t>
            </w:r>
          </w:p>
        </w:tc>
      </w:tr>
      <w:tr w:rsidR="00106EA5" w14:paraId="75305DCE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6CE64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設備工事（配管・電気・住宅設備）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8981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F61F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79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9F1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50%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CF9E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95%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C679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245,000</w:t>
            </w:r>
          </w:p>
        </w:tc>
        <w:tc>
          <w:tcPr>
            <w:tcW w:w="179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DEC5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375,000</w:t>
            </w:r>
          </w:p>
        </w:tc>
      </w:tr>
      <w:tr w:rsidR="00106EA5" w14:paraId="7D106487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B9B60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建材・住宅設備の法人／ルート営業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48F5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AB6F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9354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76%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EF7E9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961D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260,000</w:t>
            </w:r>
          </w:p>
        </w:tc>
        <w:tc>
          <w:tcPr>
            <w:tcW w:w="17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A3CE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330,000</w:t>
            </w:r>
          </w:p>
        </w:tc>
      </w:tr>
      <w:tr w:rsidR="00106EA5" w14:paraId="1133DD2C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D88B9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メンテナンス・アフターサービス・点検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320C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E8BE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79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ADE1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65%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5D2EC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969A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240,000</w:t>
            </w:r>
          </w:p>
        </w:tc>
        <w:tc>
          <w:tcPr>
            <w:tcW w:w="179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7BF5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350,000</w:t>
            </w:r>
          </w:p>
        </w:tc>
      </w:tr>
      <w:tr w:rsidR="00106EA5" w14:paraId="69BFFF31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8AACB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7. </w:t>
            </w:r>
            <w:r>
              <w:rPr>
                <w:sz w:val="17"/>
                <w:szCs w:val="17"/>
              </w:rPr>
              <w:t>設計・ＣＡＤオペレーター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CDE01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D7EF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BAE5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21%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BBC7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64%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9BC9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244,500</w:t>
            </w:r>
          </w:p>
        </w:tc>
        <w:tc>
          <w:tcPr>
            <w:tcW w:w="17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45F11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425,000</w:t>
            </w:r>
          </w:p>
        </w:tc>
      </w:tr>
      <w:tr w:rsidR="00106EA5" w14:paraId="0625641A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DE9D9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8. </w:t>
            </w:r>
            <w:r>
              <w:rPr>
                <w:sz w:val="17"/>
                <w:szCs w:val="17"/>
              </w:rPr>
              <w:t>配送・ドライバー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0E4A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0A4B2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9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B2C2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90%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AFA0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70%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6375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220,979</w:t>
            </w:r>
          </w:p>
        </w:tc>
        <w:tc>
          <w:tcPr>
            <w:tcW w:w="179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677F9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250,000</w:t>
            </w:r>
          </w:p>
        </w:tc>
      </w:tr>
      <w:tr w:rsidR="00106EA5" w14:paraId="3EA53C75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DE859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9. </w:t>
            </w:r>
            <w:r>
              <w:rPr>
                <w:sz w:val="17"/>
                <w:szCs w:val="17"/>
              </w:rPr>
              <w:t>事務・営業事務・広報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7934B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A92D8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01FD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62%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25DD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62%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7AA3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196,400</w:t>
            </w:r>
          </w:p>
        </w:tc>
        <w:tc>
          <w:tcPr>
            <w:tcW w:w="17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921E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205,264</w:t>
            </w:r>
          </w:p>
        </w:tc>
      </w:tr>
      <w:tr w:rsidR="00106EA5" w14:paraId="10C230BD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D232D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 xml:space="preserve">10. </w:t>
            </w:r>
            <w:r>
              <w:rPr>
                <w:sz w:val="17"/>
                <w:szCs w:val="17"/>
              </w:rPr>
              <w:t>製造・加工（プレカット／建材）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B6AE8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68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14642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9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351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86%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F328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29%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38B9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201,074</w:t>
            </w:r>
          </w:p>
        </w:tc>
        <w:tc>
          <w:tcPr>
            <w:tcW w:w="179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DF7A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229,000</w:t>
            </w:r>
          </w:p>
        </w:tc>
      </w:tr>
      <w:tr w:rsidR="00106EA5" w14:paraId="5CBB1B46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47431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 xml:space="preserve">10. </w:t>
            </w:r>
            <w:r>
              <w:rPr>
                <w:sz w:val="17"/>
                <w:szCs w:val="17"/>
              </w:rPr>
              <w:t>住宅管理・不動産事務（公営住宅等）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A31B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6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3643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7BD0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AF6A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63BD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273,000</w:t>
            </w:r>
          </w:p>
        </w:tc>
        <w:tc>
          <w:tcPr>
            <w:tcW w:w="17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27DA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300,000</w:t>
            </w:r>
          </w:p>
        </w:tc>
      </w:tr>
    </w:tbl>
    <w:p w14:paraId="327BEE09" w14:textId="77777777" w:rsidR="00106EA5" w:rsidRDefault="002371C2">
      <w:pPr>
        <w:pStyle w:val="2"/>
        <w:spacing w:before="200" w:after="80"/>
      </w:pPr>
      <w:r>
        <w:rPr>
          <w:b/>
          <w:bCs/>
          <w:color w:val="1A1A1A"/>
          <w:sz w:val="21"/>
          <w:szCs w:val="21"/>
        </w:rPr>
        <w:t>要点</w:t>
      </w:r>
    </w:p>
    <w:p w14:paraId="57678D29" w14:textId="5FEA8155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t>営業職が業界内の</w:t>
      </w:r>
      <w:r>
        <w:t>48%</w:t>
      </w:r>
      <w:r>
        <w:t>を占める。</w:t>
      </w:r>
    </w:p>
    <w:p w14:paraId="191CA9FF" w14:textId="77777777" w:rsidR="00E816AB" w:rsidRDefault="002371C2">
      <w:pPr>
        <w:pStyle w:val="a4"/>
        <w:numPr>
          <w:ilvl w:val="0"/>
          <w:numId w:val="2"/>
        </w:numPr>
        <w:spacing w:after="60" w:line="300" w:lineRule="auto"/>
      </w:pPr>
      <w:r>
        <w:t>未経験可</w:t>
      </w:r>
      <w:r w:rsidR="00E816AB">
        <w:rPr>
          <w:rFonts w:hint="eastAsia"/>
        </w:rPr>
        <w:t>とする割合</w:t>
      </w:r>
      <w:r>
        <w:t>が高いのは建材ルート営業</w:t>
      </w:r>
      <w:r>
        <w:t>76%</w:t>
      </w:r>
      <w:r>
        <w:t>・施工技能職</w:t>
      </w:r>
      <w:r>
        <w:t>71%</w:t>
      </w:r>
      <w:r>
        <w:t>・メンテナンス</w:t>
      </w:r>
      <w:r>
        <w:t>65%</w:t>
      </w:r>
      <w:r>
        <w:t>。</w:t>
      </w:r>
    </w:p>
    <w:p w14:paraId="3A9F3915" w14:textId="0640B2CB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t>逆に設計</w:t>
      </w:r>
      <w:r>
        <w:t>21%</w:t>
      </w:r>
      <w:r>
        <w:t>・施工管理</w:t>
      </w:r>
      <w:r>
        <w:t>27%</w:t>
      </w:r>
      <w:r>
        <w:t>・営業</w:t>
      </w:r>
      <w:r>
        <w:t>33%</w:t>
      </w:r>
      <w:r>
        <w:t>は経験または資格の要求が強い。</w:t>
      </w:r>
    </w:p>
    <w:p w14:paraId="095DB6A5" w14:textId="6EC67A85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t>設計・</w:t>
      </w:r>
      <w:r>
        <w:t>CAD</w:t>
      </w:r>
      <w:r>
        <w:t>は求人件数</w:t>
      </w:r>
      <w:r>
        <w:t>14</w:t>
      </w:r>
      <w:r>
        <w:t>件と少ないが、月額上限中央値</w:t>
      </w:r>
      <w:r w:rsidR="00E272F9">
        <w:rPr>
          <w:rFonts w:hint="eastAsia"/>
        </w:rPr>
        <w:t>は</w:t>
      </w:r>
      <w:r>
        <w:t>42.5</w:t>
      </w:r>
      <w:r>
        <w:t>万円と最も高い。</w:t>
      </w:r>
    </w:p>
    <w:p w14:paraId="6B348D83" w14:textId="52E4F214" w:rsidR="00106EA5" w:rsidRDefault="00D8400A">
      <w:pPr>
        <w:pStyle w:val="1"/>
        <w:spacing w:before="320" w:after="120"/>
      </w:pPr>
      <w:r>
        <w:rPr>
          <w:rFonts w:hint="eastAsia"/>
          <w:b/>
          <w:bCs/>
          <w:color w:val="1F4E79"/>
          <w:sz w:val="25"/>
          <w:szCs w:val="25"/>
        </w:rPr>
        <w:t>４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>県別比較（職種構成）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258"/>
        <w:gridCol w:w="1258"/>
        <w:gridCol w:w="1258"/>
        <w:gridCol w:w="1258"/>
        <w:gridCol w:w="1256"/>
      </w:tblGrid>
      <w:tr w:rsidR="00106EA5" w14:paraId="01E1B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5D5EC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職種カテゴリ</w:t>
            </w:r>
          </w:p>
        </w:tc>
        <w:tc>
          <w:tcPr>
            <w:tcW w:w="125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97F9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宮崎</w:t>
            </w:r>
          </w:p>
        </w:tc>
        <w:tc>
          <w:tcPr>
            <w:tcW w:w="125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F121C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山梨</w:t>
            </w:r>
          </w:p>
        </w:tc>
        <w:tc>
          <w:tcPr>
            <w:tcW w:w="125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69052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愛媛</w:t>
            </w:r>
          </w:p>
        </w:tc>
        <w:tc>
          <w:tcPr>
            <w:tcW w:w="125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B4C98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鳥取</w:t>
            </w:r>
          </w:p>
        </w:tc>
        <w:tc>
          <w:tcPr>
            <w:tcW w:w="1256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61C89" w14:textId="7571B2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千葉</w:t>
            </w:r>
          </w:p>
        </w:tc>
      </w:tr>
      <w:tr w:rsidR="00106EA5" w14:paraId="39F784E2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00C1A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住宅・リフォーム営業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D2CE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47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57%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029C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62%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08ACB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57%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9681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20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53%</w:t>
            </w:r>
          </w:p>
        </w:tc>
        <w:tc>
          <w:tcPr>
            <w:tcW w:w="12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BD64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28%</w:t>
            </w:r>
          </w:p>
        </w:tc>
      </w:tr>
      <w:tr w:rsidR="00106EA5" w14:paraId="565B903F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1A2F2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施工管理・現場監督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51DBE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7%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2D738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5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8%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746F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8%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AB12C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24%</w:t>
            </w:r>
          </w:p>
        </w:tc>
        <w:tc>
          <w:tcPr>
            <w:tcW w:w="125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BC258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21%</w:t>
            </w:r>
          </w:p>
        </w:tc>
      </w:tr>
      <w:tr w:rsidR="00106EA5" w14:paraId="3F6A938F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9987B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施工技能職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B672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4%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FF231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6%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B2B2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10%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339A2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5%</w:t>
            </w:r>
          </w:p>
        </w:tc>
        <w:tc>
          <w:tcPr>
            <w:tcW w:w="12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6B3B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21%</w:t>
            </w:r>
          </w:p>
        </w:tc>
      </w:tr>
      <w:tr w:rsidR="00106EA5" w14:paraId="4FAC7242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BA173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設備工事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DA41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4%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C4AE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3%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3B17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6%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B881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3%</w:t>
            </w:r>
          </w:p>
        </w:tc>
        <w:tc>
          <w:tcPr>
            <w:tcW w:w="125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05869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12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10%</w:t>
            </w:r>
          </w:p>
        </w:tc>
      </w:tr>
      <w:tr w:rsidR="00106EA5" w14:paraId="0040A989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83E12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建材・住宅設備ルート営業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2083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0F68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2%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D56E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5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7%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BC3EB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3%</w:t>
            </w:r>
          </w:p>
        </w:tc>
        <w:tc>
          <w:tcPr>
            <w:tcW w:w="12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7ECB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5%</w:t>
            </w:r>
          </w:p>
        </w:tc>
      </w:tr>
      <w:tr w:rsidR="00106EA5" w14:paraId="3F11A0F9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48EB6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メンテナンス・アフター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3C0D2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1%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9255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92C8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6%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F09CB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0%</w:t>
            </w:r>
          </w:p>
        </w:tc>
        <w:tc>
          <w:tcPr>
            <w:tcW w:w="125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7923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7%</w:t>
            </w:r>
          </w:p>
        </w:tc>
      </w:tr>
      <w:tr w:rsidR="00106EA5" w14:paraId="6DB10C23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94B7F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設計・ＣＡＤ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2153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4%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49CC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6%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0125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1%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C00A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11%</w:t>
            </w:r>
          </w:p>
        </w:tc>
        <w:tc>
          <w:tcPr>
            <w:tcW w:w="12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1BBD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2%</w:t>
            </w:r>
          </w:p>
        </w:tc>
      </w:tr>
      <w:tr w:rsidR="00106EA5" w14:paraId="7F9E5372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B8869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その他（配送・事務・製造・住宅管理）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CFAFC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15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18%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5836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9%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E7842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6%</w:t>
            </w:r>
          </w:p>
        </w:tc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8492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3%</w:t>
            </w:r>
          </w:p>
        </w:tc>
        <w:tc>
          <w:tcPr>
            <w:tcW w:w="1256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B3A7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件</w:t>
            </w:r>
            <w:r>
              <w:rPr>
                <w:sz w:val="17"/>
                <w:szCs w:val="17"/>
              </w:rPr>
              <w:t xml:space="preserve"> 5%</w:t>
            </w:r>
          </w:p>
        </w:tc>
      </w:tr>
      <w:tr w:rsidR="00106EA5" w14:paraId="048F2BC1" w14:textId="77777777">
        <w:tblPrEx>
          <w:tblCellMar>
            <w:top w:w="0" w:type="dxa"/>
            <w:bottom w:w="0" w:type="dxa"/>
          </w:tblCellMar>
        </w:tblPrEx>
        <w:tc>
          <w:tcPr>
            <w:tcW w:w="27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43E69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合計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B480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82</w:t>
            </w:r>
            <w:r>
              <w:rPr>
                <w:sz w:val="17"/>
                <w:szCs w:val="17"/>
              </w:rPr>
              <w:t>件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7983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66</w:t>
            </w:r>
            <w:r>
              <w:rPr>
                <w:sz w:val="17"/>
                <w:szCs w:val="17"/>
              </w:rPr>
              <w:t>件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8A96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72</w:t>
            </w:r>
            <w:r>
              <w:rPr>
                <w:sz w:val="17"/>
                <w:szCs w:val="17"/>
              </w:rPr>
              <w:t>件</w:t>
            </w:r>
          </w:p>
        </w:tc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7289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38</w:t>
            </w:r>
            <w:r>
              <w:rPr>
                <w:sz w:val="17"/>
                <w:szCs w:val="17"/>
              </w:rPr>
              <w:t>件</w:t>
            </w:r>
          </w:p>
        </w:tc>
        <w:tc>
          <w:tcPr>
            <w:tcW w:w="125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CD25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121</w:t>
            </w:r>
            <w:r>
              <w:rPr>
                <w:sz w:val="17"/>
                <w:szCs w:val="17"/>
              </w:rPr>
              <w:t>件</w:t>
            </w:r>
          </w:p>
        </w:tc>
      </w:tr>
    </w:tbl>
    <w:p w14:paraId="072A7F05" w14:textId="1F0D8D69" w:rsidR="00106EA5" w:rsidRDefault="00D06F16">
      <w:pPr>
        <w:pStyle w:val="2"/>
        <w:spacing w:before="200" w:after="80"/>
      </w:pPr>
      <w:r>
        <w:rPr>
          <w:rFonts w:hint="eastAsia"/>
          <w:b/>
          <w:bCs/>
          <w:color w:val="1A1A1A"/>
          <w:sz w:val="21"/>
          <w:szCs w:val="21"/>
        </w:rPr>
        <w:t>要点</w:t>
      </w:r>
    </w:p>
    <w:p w14:paraId="04579925" w14:textId="54A07EBA" w:rsidR="00106EA5" w:rsidRDefault="00D06F16" w:rsidP="00D06F16">
      <w:pPr>
        <w:pStyle w:val="a4"/>
        <w:numPr>
          <w:ilvl w:val="0"/>
          <w:numId w:val="2"/>
        </w:numPr>
        <w:spacing w:after="60" w:line="300" w:lineRule="auto"/>
      </w:pPr>
      <w:r w:rsidRPr="00D06F16">
        <w:rPr>
          <w:rFonts w:hint="eastAsia"/>
          <w:b/>
          <w:bCs/>
        </w:rPr>
        <w:t>どの県も</w:t>
      </w:r>
      <w:r w:rsidR="002371C2" w:rsidRPr="00D06F16">
        <w:rPr>
          <w:b/>
          <w:bCs/>
        </w:rPr>
        <w:t>営業職の比率</w:t>
      </w:r>
      <w:r w:rsidRPr="00D06F16">
        <w:rPr>
          <w:rFonts w:hint="eastAsia"/>
          <w:b/>
          <w:bCs/>
        </w:rPr>
        <w:t>が一番高い</w:t>
      </w:r>
      <w:r w:rsidR="00FA28C1">
        <w:rPr>
          <w:rFonts w:hint="eastAsia"/>
          <w:b/>
          <w:bCs/>
        </w:rPr>
        <w:t>。</w:t>
      </w:r>
      <w:r w:rsidR="002371C2">
        <w:t>地方の住宅求人が営業中心という構造は県を問わず共通しており、営業向け訓練は地域を選ばず受け皿がある。</w:t>
      </w:r>
    </w:p>
    <w:p w14:paraId="5FF7A49B" w14:textId="3BEF8954" w:rsidR="00106EA5" w:rsidRDefault="002371C2" w:rsidP="00D06F16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メンテナンス職は宮崎</w:t>
      </w:r>
      <w:r>
        <w:rPr>
          <w:b/>
          <w:bCs/>
        </w:rPr>
        <w:t>1</w:t>
      </w:r>
      <w:r>
        <w:rPr>
          <w:b/>
          <w:bCs/>
        </w:rPr>
        <w:t>件・鳥取</w:t>
      </w:r>
      <w:r>
        <w:rPr>
          <w:b/>
          <w:bCs/>
        </w:rPr>
        <w:t>0</w:t>
      </w:r>
      <w:r>
        <w:rPr>
          <w:b/>
          <w:bCs/>
        </w:rPr>
        <w:t>件</w:t>
      </w:r>
      <w:r w:rsidR="00FA28C1">
        <w:rPr>
          <w:rFonts w:hint="eastAsia"/>
          <w:b/>
          <w:bCs/>
        </w:rPr>
        <w:t>。</w:t>
      </w:r>
      <w:r>
        <w:t>訓練との相性は最も良い職種だが、地方では求人がほとんど存在せず、実施地域が限られる。</w:t>
      </w:r>
    </w:p>
    <w:p w14:paraId="3A72AAC5" w14:textId="77777777" w:rsidR="00106EA5" w:rsidRDefault="002371C2">
      <w:pPr>
        <w:pStyle w:val="2"/>
        <w:spacing w:before="200" w:after="80"/>
      </w:pPr>
      <w:r>
        <w:rPr>
          <w:b/>
          <w:bCs/>
          <w:color w:val="1A1A1A"/>
          <w:sz w:val="21"/>
          <w:szCs w:val="21"/>
        </w:rPr>
        <w:t>同</w:t>
      </w:r>
      <w:r>
        <w:rPr>
          <w:b/>
          <w:bCs/>
          <w:color w:val="1A1A1A"/>
          <w:sz w:val="21"/>
          <w:szCs w:val="21"/>
        </w:rPr>
        <w:t>一職種内での県間比較（住宅・リフォーム営業）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"/>
        <w:gridCol w:w="898"/>
        <w:gridCol w:w="1078"/>
        <w:gridCol w:w="1078"/>
        <w:gridCol w:w="1617"/>
        <w:gridCol w:w="3323"/>
      </w:tblGrid>
      <w:tr w:rsidR="00106EA5" w14:paraId="73605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E26F3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県</w:t>
            </w:r>
          </w:p>
        </w:tc>
        <w:tc>
          <w:tcPr>
            <w:tcW w:w="89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91AE3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件数</w:t>
            </w:r>
          </w:p>
        </w:tc>
        <w:tc>
          <w:tcPr>
            <w:tcW w:w="107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92B70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事業所数</w:t>
            </w:r>
          </w:p>
        </w:tc>
        <w:tc>
          <w:tcPr>
            <w:tcW w:w="107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451A4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未経験可</w:t>
            </w:r>
          </w:p>
        </w:tc>
        <w:tc>
          <w:tcPr>
            <w:tcW w:w="161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CADEA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月額下限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中央値</w:t>
            </w:r>
          </w:p>
        </w:tc>
        <w:tc>
          <w:tcPr>
            <w:tcW w:w="332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8995E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月額上限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中央値</w:t>
            </w:r>
          </w:p>
        </w:tc>
      </w:tr>
      <w:tr w:rsidR="00106EA5" w14:paraId="6D9E0723" w14:textId="77777777">
        <w:tblPrEx>
          <w:tblCellMar>
            <w:top w:w="0" w:type="dxa"/>
            <w:bottom w:w="0" w:type="dxa"/>
          </w:tblCellMar>
        </w:tblPrEx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0163E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宮崎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232B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FBF4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95D1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13%</w:t>
            </w:r>
          </w:p>
        </w:tc>
        <w:tc>
          <w:tcPr>
            <w:tcW w:w="16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3F2A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227,000</w:t>
            </w:r>
          </w:p>
        </w:tc>
        <w:tc>
          <w:tcPr>
            <w:tcW w:w="332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FA65C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350,000</w:t>
            </w:r>
          </w:p>
        </w:tc>
      </w:tr>
      <w:tr w:rsidR="00106EA5" w14:paraId="20866857" w14:textId="77777777">
        <w:tblPrEx>
          <w:tblCellMar>
            <w:top w:w="0" w:type="dxa"/>
            <w:bottom w:w="0" w:type="dxa"/>
          </w:tblCellMar>
        </w:tblPrEx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4C33F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山梨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339B5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984DC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AB6E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29%</w:t>
            </w:r>
          </w:p>
        </w:tc>
        <w:tc>
          <w:tcPr>
            <w:tcW w:w="1617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8751E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250,000</w:t>
            </w:r>
          </w:p>
        </w:tc>
        <w:tc>
          <w:tcPr>
            <w:tcW w:w="332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1E3A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398,000</w:t>
            </w:r>
          </w:p>
        </w:tc>
      </w:tr>
      <w:tr w:rsidR="00106EA5" w14:paraId="70975685" w14:textId="77777777">
        <w:tblPrEx>
          <w:tblCellMar>
            <w:top w:w="0" w:type="dxa"/>
            <w:bottom w:w="0" w:type="dxa"/>
          </w:tblCellMar>
        </w:tblPrEx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D84B4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愛媛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8E8F3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D79E9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AABFF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37%</w:t>
            </w:r>
          </w:p>
        </w:tc>
        <w:tc>
          <w:tcPr>
            <w:tcW w:w="16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5330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217,500</w:t>
            </w:r>
          </w:p>
        </w:tc>
        <w:tc>
          <w:tcPr>
            <w:tcW w:w="332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246EA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372,600</w:t>
            </w:r>
          </w:p>
        </w:tc>
      </w:tr>
      <w:tr w:rsidR="00106EA5" w14:paraId="306977BD" w14:textId="77777777">
        <w:tblPrEx>
          <w:tblCellMar>
            <w:top w:w="0" w:type="dxa"/>
            <w:bottom w:w="0" w:type="dxa"/>
          </w:tblCellMar>
        </w:tblPrEx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F3283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t>鳥取</w:t>
            </w:r>
          </w:p>
        </w:tc>
        <w:tc>
          <w:tcPr>
            <w:tcW w:w="89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1B1B8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BA98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7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25C2E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30%</w:t>
            </w:r>
          </w:p>
        </w:tc>
        <w:tc>
          <w:tcPr>
            <w:tcW w:w="1617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731E4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211,000</w:t>
            </w:r>
          </w:p>
        </w:tc>
        <w:tc>
          <w:tcPr>
            <w:tcW w:w="332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1E84B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441,000</w:t>
            </w:r>
          </w:p>
        </w:tc>
      </w:tr>
      <w:tr w:rsidR="00106EA5" w14:paraId="5F11FFE9" w14:textId="77777777">
        <w:tblPrEx>
          <w:tblCellMar>
            <w:top w:w="0" w:type="dxa"/>
            <w:bottom w:w="0" w:type="dxa"/>
          </w:tblCellMar>
        </w:tblPrEx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3561D" w14:textId="77777777" w:rsidR="00106EA5" w:rsidRDefault="002371C2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千葉</w:t>
            </w:r>
          </w:p>
        </w:tc>
        <w:tc>
          <w:tcPr>
            <w:tcW w:w="89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B892D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A59BE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0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19210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62%</w:t>
            </w:r>
          </w:p>
        </w:tc>
        <w:tc>
          <w:tcPr>
            <w:tcW w:w="16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D2097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257,500</w:t>
            </w:r>
          </w:p>
        </w:tc>
        <w:tc>
          <w:tcPr>
            <w:tcW w:w="332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82436" w14:textId="77777777" w:rsidR="00106EA5" w:rsidRDefault="002371C2">
            <w:pPr>
              <w:spacing w:before="20" w:after="20"/>
              <w:jc w:val="right"/>
            </w:pPr>
            <w:r>
              <w:rPr>
                <w:sz w:val="17"/>
                <w:szCs w:val="17"/>
              </w:rPr>
              <w:t>350,500</w:t>
            </w:r>
          </w:p>
        </w:tc>
      </w:tr>
    </w:tbl>
    <w:p w14:paraId="74DE94E9" w14:textId="08219935" w:rsidR="00106EA5" w:rsidRDefault="00D8400A" w:rsidP="00FA28C1">
      <w:pPr>
        <w:pStyle w:val="1"/>
        <w:spacing w:before="320" w:after="120"/>
        <w:rPr>
          <w:rFonts w:hint="eastAsia"/>
        </w:rPr>
      </w:pPr>
      <w:r>
        <w:rPr>
          <w:rFonts w:hint="eastAsia"/>
          <w:b/>
          <w:bCs/>
          <w:color w:val="1F4E79"/>
          <w:sz w:val="25"/>
          <w:szCs w:val="25"/>
        </w:rPr>
        <w:t>５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>職種別スキル要件（上位</w:t>
      </w:r>
      <w:r w:rsidR="002371C2">
        <w:rPr>
          <w:b/>
          <w:bCs/>
          <w:color w:val="1F4E79"/>
          <w:sz w:val="25"/>
          <w:szCs w:val="25"/>
        </w:rPr>
        <w:t>7</w:t>
      </w:r>
      <w:r w:rsidR="002371C2">
        <w:rPr>
          <w:b/>
          <w:bCs/>
          <w:color w:val="1F4E79"/>
          <w:sz w:val="25"/>
          <w:szCs w:val="25"/>
        </w:rPr>
        <w:t>職種</w:t>
      </w:r>
      <w:r w:rsidR="002371C2">
        <w:rPr>
          <w:b/>
          <w:bCs/>
          <w:color w:val="1F4E79"/>
          <w:sz w:val="25"/>
          <w:szCs w:val="25"/>
        </w:rPr>
        <w:t>）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4"/>
        <w:gridCol w:w="844"/>
        <w:gridCol w:w="844"/>
        <w:gridCol w:w="844"/>
        <w:gridCol w:w="844"/>
        <w:gridCol w:w="844"/>
        <w:gridCol w:w="844"/>
        <w:gridCol w:w="864"/>
      </w:tblGrid>
      <w:tr w:rsidR="00106EA5" w14:paraId="05AC8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3973F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業</w:t>
            </w:r>
            <w:r>
              <w:rPr>
                <w:b/>
                <w:bCs/>
                <w:color w:val="FFFFFF"/>
                <w:sz w:val="15"/>
                <w:szCs w:val="15"/>
              </w:rPr>
              <w:t>務・スキル</w:t>
            </w:r>
          </w:p>
        </w:tc>
        <w:tc>
          <w:tcPr>
            <w:tcW w:w="8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1BEB1" w14:textId="2FDE5179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営業</w:t>
            </w:r>
          </w:p>
        </w:tc>
        <w:tc>
          <w:tcPr>
            <w:tcW w:w="8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65BB3" w14:textId="5E2867FD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施工管理</w:t>
            </w:r>
          </w:p>
        </w:tc>
        <w:tc>
          <w:tcPr>
            <w:tcW w:w="8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D448B" w14:textId="09C38E51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施工技能</w:t>
            </w:r>
          </w:p>
        </w:tc>
        <w:tc>
          <w:tcPr>
            <w:tcW w:w="8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24F29" w14:textId="34661B8F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設備工事</w:t>
            </w:r>
          </w:p>
        </w:tc>
        <w:tc>
          <w:tcPr>
            <w:tcW w:w="8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37767" w14:textId="3B6D01FF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建材営業</w:t>
            </w:r>
          </w:p>
        </w:tc>
        <w:tc>
          <w:tcPr>
            <w:tcW w:w="84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16C71" w14:textId="6D4E5424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メンテ</w:t>
            </w:r>
            <w:r w:rsidR="00FA28C1">
              <w:rPr>
                <w:rFonts w:hint="eastAsia"/>
                <w:b/>
                <w:bCs/>
                <w:color w:val="FFFFFF"/>
                <w:sz w:val="15"/>
                <w:szCs w:val="15"/>
              </w:rPr>
              <w:t>ナンス</w:t>
            </w:r>
          </w:p>
        </w:tc>
        <w:tc>
          <w:tcPr>
            <w:tcW w:w="86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11A59" w14:textId="23927F90" w:rsidR="00106EA5" w:rsidRDefault="002371C2" w:rsidP="00FA28C1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設計</w:t>
            </w:r>
            <w:r>
              <w:rPr>
                <w:b/>
                <w:bCs/>
                <w:color w:val="FFFFFF"/>
                <w:sz w:val="15"/>
                <w:szCs w:val="15"/>
              </w:rPr>
              <w:t>CAD</w:t>
            </w:r>
          </w:p>
        </w:tc>
      </w:tr>
      <w:tr w:rsidR="00106EA5" w14:paraId="4DC7570D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6904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顧客ヒアリング・提案・打合せ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9A92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78%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AB08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44%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22A6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11CE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E132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65%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154C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29%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D093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57%</w:t>
            </w:r>
          </w:p>
        </w:tc>
      </w:tr>
      <w:tr w:rsidR="00106EA5" w14:paraId="283E8559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35FEB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集客・販促（展示場／</w:t>
            </w:r>
            <w:r>
              <w:rPr>
                <w:sz w:val="15"/>
                <w:szCs w:val="15"/>
              </w:rPr>
              <w:t>SNS</w:t>
            </w:r>
            <w:r>
              <w:rPr>
                <w:sz w:val="15"/>
                <w:szCs w:val="15"/>
              </w:rPr>
              <w:t>／見学会）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39E2D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62%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7FC1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ECCB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0FBC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7AC9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5695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6D67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21%</w:t>
            </w:r>
          </w:p>
        </w:tc>
      </w:tr>
      <w:tr w:rsidR="00106EA5" w14:paraId="244BF2FC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E736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プランニング・図面作成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D5E7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D588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13%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A879D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177F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30D3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F382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9C7A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71%</w:t>
            </w:r>
          </w:p>
        </w:tc>
      </w:tr>
      <w:tr w:rsidR="00106EA5" w14:paraId="6D8B4036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5675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資金計画・ローン・補助金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969FE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37%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3E76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121C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8999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923B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B6ECE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6BA7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786416AD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B5C8B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現地調査・建物診断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9FCF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36%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A599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13%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C934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A1FC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2A04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B0B4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D3E1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50%</w:t>
            </w:r>
          </w:p>
        </w:tc>
      </w:tr>
      <w:tr w:rsidR="00106EA5" w14:paraId="120FB19E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6E3A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契約手続き・重要事項説明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7903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28%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3BFE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5F6C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925C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B3C4E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53D3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A991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26304884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DBEF4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引渡し・アフター・点検・補修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39E9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26%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6C0F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29%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5CEF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1067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18%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2A47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BD51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94%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A191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24506D47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AB14B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見積・積算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04CB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13%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B9A0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27%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0524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0A0C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4638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18%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B3A8F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27E3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7%</w:t>
            </w:r>
          </w:p>
        </w:tc>
      </w:tr>
      <w:tr w:rsidR="00106EA5" w14:paraId="56DA36AF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D1549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工程管理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658D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B7A0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35%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5991D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FD27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9EC6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F2F1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D7E7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160A00BA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0B71C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協力業者の手配・発注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D775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88AC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35%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1521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6BC4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9%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1E90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18%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5875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29%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5C74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52DA17DD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A9991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品質管理・検査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219C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3D9C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23%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6BC7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9609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BA42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4319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47%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F897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6CA3229A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24D8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安全管理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42E0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56B3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17%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E5C0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CF32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8CFA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2DADD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315A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0C572EDC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353D9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原価・実行予算管理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486DE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6E71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C1B2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B3B4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DF9F8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B7D8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A929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7%</w:t>
            </w:r>
          </w:p>
        </w:tc>
      </w:tr>
      <w:tr w:rsidR="00106EA5" w14:paraId="7ABA7556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D6CA4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書類作成・申請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D845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A5F9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15%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0D10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F0E5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53C7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DE25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040FF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36%</w:t>
            </w:r>
          </w:p>
        </w:tc>
      </w:tr>
      <w:tr w:rsidR="00106EA5" w14:paraId="037D5C9D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46A70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内装仕上げ（クロス・床・建具・塗装）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430D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18B8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8%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1BBF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3CB7E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26A6D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9C6A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47%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662E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5D986F8A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6AFF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高所・足場・屋根外壁作業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8F0F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11EF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8%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D4DB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26%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AF52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B3E9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24%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C2E6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12%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BC95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4DF9C870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BE5E9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水回り設備の施工（</w:t>
            </w:r>
            <w:r>
              <w:rPr>
                <w:sz w:val="15"/>
                <w:szCs w:val="15"/>
              </w:rPr>
              <w:t>UB</w:t>
            </w:r>
            <w:r>
              <w:rPr>
                <w:sz w:val="15"/>
                <w:szCs w:val="15"/>
              </w:rPr>
              <w:t>・給排水）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0013F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CB36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8%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BC81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716D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86%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4C04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18%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0384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C049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573BEB69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B3C85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電気工事・配線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D66E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16251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5A95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D9E3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14%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B34EA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9D0CB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BE92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  <w:tr w:rsidR="00106EA5" w14:paraId="193D43A9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2F31D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【別基準】ＰＣスキル欄に記載あり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55C7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26%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89B7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44%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10F75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AAC4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9%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02984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47%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571F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29%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1CF60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50%</w:t>
            </w:r>
          </w:p>
        </w:tc>
      </w:tr>
      <w:tr w:rsidR="00106EA5" w14:paraId="61FC4B61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95D3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【別基準】未経験者歓迎・育成の明記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926D9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39%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42AF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25%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0772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62%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7186F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45%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1464C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65%</w:t>
            </w:r>
          </w:p>
        </w:tc>
        <w:tc>
          <w:tcPr>
            <w:tcW w:w="84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2A1B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71%</w:t>
            </w:r>
          </w:p>
        </w:tc>
        <w:tc>
          <w:tcPr>
            <w:tcW w:w="86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27D43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21%</w:t>
            </w:r>
          </w:p>
        </w:tc>
      </w:tr>
      <w:tr w:rsidR="00106EA5" w14:paraId="690228BA" w14:textId="77777777">
        <w:tblPrEx>
          <w:tblCellMar>
            <w:top w:w="0" w:type="dxa"/>
            <w:bottom w:w="0" w:type="dxa"/>
          </w:tblCellMar>
        </w:tblPrEx>
        <w:tc>
          <w:tcPr>
            <w:tcW w:w="31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4B27D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【別基準】企業側の資格取得支援の明記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02E9E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2%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928A2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6%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8A26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5%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AEAD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9%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FEE0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B7E07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E9336" w14:textId="77777777" w:rsidR="00106EA5" w:rsidRDefault="002371C2"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>0%</w:t>
            </w:r>
          </w:p>
        </w:tc>
      </w:tr>
    </w:tbl>
    <w:p w14:paraId="670FE562" w14:textId="226CFFFC" w:rsidR="00106EA5" w:rsidRDefault="00FA28C1">
      <w:pPr>
        <w:pStyle w:val="2"/>
        <w:spacing w:before="200" w:after="80"/>
        <w:rPr>
          <w:rFonts w:hint="eastAsia"/>
        </w:rPr>
      </w:pPr>
      <w:r>
        <w:rPr>
          <w:rFonts w:hint="eastAsia"/>
          <w:b/>
          <w:bCs/>
          <w:color w:val="1A1A1A"/>
          <w:sz w:val="21"/>
          <w:szCs w:val="21"/>
        </w:rPr>
        <w:t>要点</w:t>
      </w:r>
    </w:p>
    <w:p w14:paraId="67DFCCB9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全職種に共通する業務は存在しない。</w:t>
      </w:r>
      <w:r>
        <w:t>最も広く現れる「顧客・関係者との打合せ」でも、設備工事</w:t>
      </w:r>
      <w:r>
        <w:t>0%</w:t>
      </w:r>
      <w:r>
        <w:t>・施工技能職</w:t>
      </w:r>
      <w:r>
        <w:t>12%</w:t>
      </w:r>
      <w:r>
        <w:t>と現場系では低い。共通コア科目にできるのは、ほぼ全職種で必須の普通自動車運転免許とＰＣ基礎に限られる。</w:t>
      </w:r>
    </w:p>
    <w:p w14:paraId="0FBDB32C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施工管理は管理業務が広く分散する唯一の職種</w:t>
      </w:r>
      <w:r>
        <w:t>（工程</w:t>
      </w:r>
      <w:r>
        <w:t>35%</w:t>
      </w:r>
      <w:r>
        <w:t>・協力業者の手配</w:t>
      </w:r>
      <w:r>
        <w:t>35%</w:t>
      </w:r>
      <w:r>
        <w:t>・見積</w:t>
      </w:r>
      <w:r>
        <w:t>27%</w:t>
      </w:r>
      <w:r>
        <w:t>・品質</w:t>
      </w:r>
      <w:r>
        <w:t>23%</w:t>
      </w:r>
      <w:r>
        <w:t>・安全</w:t>
      </w:r>
      <w:r>
        <w:t>17%</w:t>
      </w:r>
      <w:r>
        <w:t>・原価</w:t>
      </w:r>
      <w:r>
        <w:t>12%</w:t>
      </w:r>
      <w:r>
        <w:t>）。習得すべき範囲が最も広い。</w:t>
      </w:r>
    </w:p>
    <w:p w14:paraId="7B8F49EA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メンテナンスは業務範囲が明快</w:t>
      </w:r>
      <w:r>
        <w:t>（引渡し後対応</w:t>
      </w:r>
      <w:r>
        <w:t>94%</w:t>
      </w:r>
      <w:r>
        <w:t>・内装補修</w:t>
      </w:r>
      <w:r>
        <w:t>47%</w:t>
      </w:r>
      <w:r>
        <w:t>・品質検査</w:t>
      </w:r>
      <w:r>
        <w:t>47%</w:t>
      </w:r>
      <w:r>
        <w:t>）。訓練の到達目標を設定しやすい。</w:t>
      </w:r>
    </w:p>
    <w:p w14:paraId="43139948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企業側が「未経験者を育てる」と明記しているのは技能系</w:t>
      </w:r>
      <w:r>
        <w:rPr>
          <w:b/>
          <w:bCs/>
        </w:rPr>
        <w:t>62%</w:t>
      </w:r>
      <w:r>
        <w:rPr>
          <w:b/>
          <w:bCs/>
        </w:rPr>
        <w:t>・メンテ</w:t>
      </w:r>
      <w:r>
        <w:rPr>
          <w:b/>
          <w:bCs/>
        </w:rPr>
        <w:t>71%</w:t>
      </w:r>
      <w:r>
        <w:rPr>
          <w:b/>
          <w:bCs/>
        </w:rPr>
        <w:t>・建材営業</w:t>
      </w:r>
      <w:r>
        <w:rPr>
          <w:b/>
          <w:bCs/>
        </w:rPr>
        <w:t>65%</w:t>
      </w:r>
      <w:r>
        <w:rPr>
          <w:b/>
          <w:bCs/>
        </w:rPr>
        <w:t>。</w:t>
      </w:r>
      <w:r>
        <w:t>一方で施工管理</w:t>
      </w:r>
      <w:r>
        <w:t>25%</w:t>
      </w:r>
      <w:r>
        <w:t>・設計</w:t>
      </w:r>
      <w:r>
        <w:t>21%</w:t>
      </w:r>
      <w:r>
        <w:t>は低い。訓練の役割が「企業の育成工数を減らす下地づくり」か「肩代わり」かは職種で変わる。</w:t>
      </w:r>
    </w:p>
    <w:p w14:paraId="61EC41FC" w14:textId="77777777" w:rsidR="00106EA5" w:rsidRDefault="002371C2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企業側の資格取得支援の明記は全職種で</w:t>
      </w:r>
      <w:r>
        <w:rPr>
          <w:b/>
          <w:bCs/>
        </w:rPr>
        <w:t>1</w:t>
      </w:r>
      <w:r>
        <w:rPr>
          <w:b/>
          <w:bCs/>
        </w:rPr>
        <w:t>割未満。</w:t>
      </w:r>
      <w:r>
        <w:t>資格は自力または訓練で取るものと見なされており、ここに訓練の価値がある。</w:t>
      </w:r>
    </w:p>
    <w:p w14:paraId="3FAC50CA" w14:textId="274B1CCA" w:rsidR="00106EA5" w:rsidRDefault="00D8400A">
      <w:pPr>
        <w:pStyle w:val="1"/>
        <w:spacing w:before="320" w:after="120"/>
      </w:pPr>
      <w:r>
        <w:rPr>
          <w:rFonts w:hint="eastAsia"/>
          <w:b/>
          <w:bCs/>
          <w:color w:val="1F4E79"/>
          <w:sz w:val="25"/>
          <w:szCs w:val="25"/>
        </w:rPr>
        <w:t>６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>資格要件の実態と、訓練で取れる資格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7"/>
        <w:gridCol w:w="3503"/>
        <w:gridCol w:w="3862"/>
      </w:tblGrid>
      <w:tr w:rsidR="00106EA5" w14:paraId="6B295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432F8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職種</w:t>
            </w:r>
          </w:p>
        </w:tc>
        <w:tc>
          <w:tcPr>
            <w:tcW w:w="350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428EA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必須とされる資格（件数）</w:t>
            </w:r>
          </w:p>
        </w:tc>
        <w:tc>
          <w:tcPr>
            <w:tcW w:w="386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26429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「あれば尚可」の資格（件数）</w:t>
            </w:r>
          </w:p>
        </w:tc>
      </w:tr>
      <w:tr w:rsidR="00106EA5" w14:paraId="705CB330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8DBAF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住宅・リフォーム営業</w:t>
            </w:r>
          </w:p>
          <w:p w14:paraId="4DC09A2C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183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75C67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</w:t>
            </w:r>
            <w:r>
              <w:rPr>
                <w:sz w:val="15"/>
                <w:szCs w:val="15"/>
              </w:rPr>
              <w:t>180</w:t>
            </w:r>
            <w:r>
              <w:rPr>
                <w:sz w:val="15"/>
                <w:szCs w:val="15"/>
              </w:rPr>
              <w:t>／宅地建物取引士</w:t>
            </w:r>
            <w:r>
              <w:rPr>
                <w:sz w:val="15"/>
                <w:szCs w:val="15"/>
              </w:rPr>
              <w:t>10</w:t>
            </w:r>
            <w:r>
              <w:rPr>
                <w:sz w:val="15"/>
                <w:szCs w:val="15"/>
              </w:rPr>
              <w:t>／</w:t>
            </w:r>
          </w:p>
          <w:p w14:paraId="76D0D420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二級建築士</w:t>
            </w:r>
            <w:r>
              <w:rPr>
                <w:sz w:val="15"/>
                <w:szCs w:val="15"/>
              </w:rPr>
              <w:t>9</w:t>
            </w:r>
            <w:r>
              <w:rPr>
                <w:sz w:val="15"/>
                <w:szCs w:val="15"/>
              </w:rPr>
              <w:t>／ＦＰ技能士</w:t>
            </w:r>
            <w:r>
              <w:rPr>
                <w:sz w:val="15"/>
                <w:szCs w:val="15"/>
              </w:rPr>
              <w:t>9</w:t>
            </w:r>
          </w:p>
        </w:tc>
        <w:tc>
          <w:tcPr>
            <w:tcW w:w="38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6C171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宅地建物取引士</w:t>
            </w:r>
            <w:r>
              <w:rPr>
                <w:sz w:val="15"/>
                <w:szCs w:val="15"/>
              </w:rPr>
              <w:t>67</w:t>
            </w:r>
            <w:r>
              <w:rPr>
                <w:sz w:val="15"/>
                <w:szCs w:val="15"/>
              </w:rPr>
              <w:t>／二級建築士</w:t>
            </w:r>
            <w:r>
              <w:rPr>
                <w:sz w:val="15"/>
                <w:szCs w:val="15"/>
              </w:rPr>
              <w:t>17</w:t>
            </w:r>
            <w:r>
              <w:rPr>
                <w:sz w:val="15"/>
                <w:szCs w:val="15"/>
              </w:rPr>
              <w:t>／一級建築士</w:t>
            </w:r>
            <w:r>
              <w:rPr>
                <w:sz w:val="15"/>
                <w:szCs w:val="15"/>
              </w:rPr>
              <w:t>13</w:t>
            </w:r>
            <w:r>
              <w:rPr>
                <w:sz w:val="15"/>
                <w:szCs w:val="15"/>
              </w:rPr>
              <w:t>／</w:t>
            </w:r>
          </w:p>
          <w:p w14:paraId="3517E298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・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級建築施工管理技士</w:t>
            </w:r>
            <w:r>
              <w:rPr>
                <w:sz w:val="15"/>
                <w:szCs w:val="15"/>
              </w:rPr>
              <w:t>7</w:t>
            </w:r>
            <w:r>
              <w:rPr>
                <w:sz w:val="15"/>
                <w:szCs w:val="15"/>
              </w:rPr>
              <w:t>／木造建築士</w:t>
            </w:r>
            <w:r>
              <w:rPr>
                <w:sz w:val="15"/>
                <w:szCs w:val="15"/>
              </w:rPr>
              <w:t>7</w:t>
            </w:r>
          </w:p>
        </w:tc>
      </w:tr>
      <w:tr w:rsidR="00106EA5" w14:paraId="1E76B8CE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32DB4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施工管理・現場監督</w:t>
            </w:r>
          </w:p>
          <w:p w14:paraId="250D1035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52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3957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</w:t>
            </w:r>
            <w:r>
              <w:rPr>
                <w:sz w:val="15"/>
                <w:szCs w:val="15"/>
              </w:rPr>
              <w:t>51</w:t>
            </w:r>
            <w:r>
              <w:rPr>
                <w:sz w:val="15"/>
                <w:szCs w:val="15"/>
              </w:rPr>
              <w:t>／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級建築施工管理技士</w:t>
            </w: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／</w:t>
            </w:r>
          </w:p>
          <w:p w14:paraId="32FA2317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二級建築士</w:t>
            </w: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／一級建築士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3862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104EB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級建築施工管理技士</w:t>
            </w:r>
            <w:r>
              <w:rPr>
                <w:sz w:val="15"/>
                <w:szCs w:val="15"/>
              </w:rPr>
              <w:t>22</w:t>
            </w:r>
            <w:r>
              <w:rPr>
                <w:sz w:val="15"/>
                <w:szCs w:val="15"/>
              </w:rPr>
              <w:t>／</w:t>
            </w:r>
            <w:r>
              <w:rPr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級建築施工管理技士</w:t>
            </w:r>
            <w:r>
              <w:rPr>
                <w:sz w:val="15"/>
                <w:szCs w:val="15"/>
              </w:rPr>
              <w:t>20</w:t>
            </w:r>
            <w:r>
              <w:rPr>
                <w:sz w:val="15"/>
                <w:szCs w:val="15"/>
              </w:rPr>
              <w:t>／</w:t>
            </w:r>
          </w:p>
          <w:p w14:paraId="2AC68F5D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二級建築士</w:t>
            </w:r>
            <w:r>
              <w:rPr>
                <w:sz w:val="15"/>
                <w:szCs w:val="15"/>
              </w:rPr>
              <w:t>19</w:t>
            </w:r>
            <w:r>
              <w:rPr>
                <w:sz w:val="15"/>
                <w:szCs w:val="15"/>
              </w:rPr>
              <w:t>／一級建築士</w:t>
            </w:r>
            <w:r>
              <w:rPr>
                <w:sz w:val="15"/>
                <w:szCs w:val="15"/>
              </w:rPr>
              <w:t>9</w:t>
            </w:r>
          </w:p>
        </w:tc>
      </w:tr>
      <w:tr w:rsidR="00106EA5" w14:paraId="18AB3776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C7E64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施工技能職</w:t>
            </w:r>
          </w:p>
          <w:p w14:paraId="4DA9AE1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42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7F06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</w:t>
            </w:r>
            <w:r>
              <w:rPr>
                <w:sz w:val="15"/>
                <w:szCs w:val="15"/>
              </w:rPr>
              <w:t>31</w:t>
            </w:r>
          </w:p>
        </w:tc>
        <w:tc>
          <w:tcPr>
            <w:tcW w:w="38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DC581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車両系建設機械（整地等）運転技能者</w:t>
            </w: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／中型自動車免許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／</w:t>
            </w:r>
          </w:p>
          <w:p w14:paraId="2C2EC0E7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第二種電気工事士</w:t>
            </w:r>
            <w:r>
              <w:rPr>
                <w:sz w:val="15"/>
                <w:szCs w:val="15"/>
              </w:rPr>
              <w:t>2</w:t>
            </w:r>
          </w:p>
        </w:tc>
      </w:tr>
      <w:tr w:rsidR="00106EA5" w14:paraId="0392C200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B5FA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設備工事</w:t>
            </w:r>
          </w:p>
          <w:p w14:paraId="4711E6A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22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9A1A8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</w:t>
            </w:r>
            <w:r>
              <w:rPr>
                <w:sz w:val="15"/>
                <w:szCs w:val="15"/>
              </w:rPr>
              <w:t>21</w:t>
            </w:r>
            <w:r>
              <w:rPr>
                <w:sz w:val="15"/>
                <w:szCs w:val="15"/>
              </w:rPr>
              <w:t>／第二種電気工事士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／</w:t>
            </w:r>
          </w:p>
          <w:p w14:paraId="164B647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級管工事施工管理技士</w:t>
            </w:r>
            <w:r>
              <w:rPr>
                <w:sz w:val="15"/>
                <w:szCs w:val="15"/>
              </w:rPr>
              <w:t>1</w:t>
            </w:r>
          </w:p>
        </w:tc>
        <w:tc>
          <w:tcPr>
            <w:tcW w:w="3862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A69DF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第二種電気工事士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／</w:t>
            </w:r>
            <w:r>
              <w:rPr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級・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級配管技能士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各</w:t>
            </w:r>
            <w:r>
              <w:rPr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／</w:t>
            </w:r>
          </w:p>
          <w:p w14:paraId="589C69C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石綿作業主任者</w:t>
            </w:r>
            <w:r>
              <w:rPr>
                <w:sz w:val="15"/>
                <w:szCs w:val="15"/>
              </w:rPr>
              <w:t>1</w:t>
            </w:r>
          </w:p>
        </w:tc>
      </w:tr>
      <w:tr w:rsidR="00106EA5" w14:paraId="2447BE75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9312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建材・住宅設備ルート営業</w:t>
            </w:r>
          </w:p>
          <w:p w14:paraId="374F4CA8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17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C984D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</w:t>
            </w:r>
            <w:r>
              <w:rPr>
                <w:sz w:val="15"/>
                <w:szCs w:val="15"/>
              </w:rPr>
              <w:t>17</w:t>
            </w:r>
            <w:r>
              <w:rPr>
                <w:sz w:val="15"/>
                <w:szCs w:val="15"/>
              </w:rPr>
              <w:t>（うち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件は入社後取得・会社負担）</w:t>
            </w:r>
          </w:p>
        </w:tc>
        <w:tc>
          <w:tcPr>
            <w:tcW w:w="38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BC8EB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福祉用具専門相談員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／フォークリフト運転技能者</w:t>
            </w:r>
            <w:r>
              <w:rPr>
                <w:sz w:val="15"/>
                <w:szCs w:val="15"/>
              </w:rPr>
              <w:t>1</w:t>
            </w:r>
          </w:p>
        </w:tc>
      </w:tr>
      <w:tr w:rsidR="00106EA5" w14:paraId="6956D988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2553C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メンテナンス・点検</w:t>
            </w:r>
          </w:p>
          <w:p w14:paraId="2A6CCA9F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17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5F7ED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</w:t>
            </w:r>
            <w:r>
              <w:rPr>
                <w:sz w:val="15"/>
                <w:szCs w:val="15"/>
              </w:rPr>
              <w:t>17</w:t>
            </w:r>
            <w:r>
              <w:rPr>
                <w:sz w:val="15"/>
                <w:szCs w:val="15"/>
              </w:rPr>
              <w:t>／二級建築士</w:t>
            </w:r>
            <w:r>
              <w:rPr>
                <w:sz w:val="15"/>
                <w:szCs w:val="15"/>
              </w:rPr>
              <w:t>1</w:t>
            </w:r>
          </w:p>
        </w:tc>
        <w:tc>
          <w:tcPr>
            <w:tcW w:w="3862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5017C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二級建築士</w:t>
            </w: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／宅地建物取引士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／賃貸不動産経営管理士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／</w:t>
            </w:r>
          </w:p>
          <w:p w14:paraId="72B6C95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第二種電気工事士</w:t>
            </w:r>
            <w:r>
              <w:rPr>
                <w:sz w:val="15"/>
                <w:szCs w:val="15"/>
              </w:rPr>
              <w:t>2</w:t>
            </w:r>
          </w:p>
        </w:tc>
      </w:tr>
      <w:tr w:rsidR="00106EA5" w14:paraId="0044FCA5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428D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設計・ＣＡＤ</w:t>
            </w:r>
          </w:p>
          <w:p w14:paraId="22FEE824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14</w:t>
            </w:r>
            <w:r>
              <w:rPr>
                <w:sz w:val="15"/>
                <w:szCs w:val="15"/>
              </w:rPr>
              <w:t>件</w:t>
            </w:r>
          </w:p>
        </w:tc>
        <w:tc>
          <w:tcPr>
            <w:tcW w:w="350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C7D7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二級建築士</w:t>
            </w: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／一級建築士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／普通自動車運転免許</w:t>
            </w:r>
            <w:r>
              <w:rPr>
                <w:sz w:val="15"/>
                <w:szCs w:val="15"/>
              </w:rPr>
              <w:t>9</w:t>
            </w:r>
          </w:p>
        </w:tc>
        <w:tc>
          <w:tcPr>
            <w:tcW w:w="38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6875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二級建築士</w:t>
            </w:r>
            <w:r>
              <w:rPr>
                <w:sz w:val="15"/>
                <w:szCs w:val="15"/>
              </w:rPr>
              <w:t>8</w:t>
            </w:r>
            <w:r>
              <w:rPr>
                <w:sz w:val="15"/>
                <w:szCs w:val="15"/>
              </w:rPr>
              <w:t>／一級建築士</w:t>
            </w:r>
            <w:r>
              <w:rPr>
                <w:sz w:val="15"/>
                <w:szCs w:val="15"/>
              </w:rPr>
              <w:t>5</w:t>
            </w:r>
            <w:r>
              <w:rPr>
                <w:sz w:val="15"/>
                <w:szCs w:val="15"/>
              </w:rPr>
              <w:t>／木造建築士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／</w:t>
            </w:r>
          </w:p>
          <w:p w14:paraId="5D82DC29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建築ＣＡＤ検定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級</w:t>
            </w:r>
            <w:r>
              <w:rPr>
                <w:sz w:val="15"/>
                <w:szCs w:val="15"/>
              </w:rPr>
              <w:t>1</w:t>
            </w:r>
          </w:p>
        </w:tc>
      </w:tr>
    </w:tbl>
    <w:p w14:paraId="719D010F" w14:textId="27E263BD" w:rsidR="00106EA5" w:rsidRDefault="00A553BE" w:rsidP="00A553BE">
      <w:pPr>
        <w:pStyle w:val="a4"/>
        <w:numPr>
          <w:ilvl w:val="0"/>
          <w:numId w:val="2"/>
        </w:numPr>
        <w:spacing w:after="60" w:line="300" w:lineRule="auto"/>
      </w:pPr>
      <w:r w:rsidRPr="00A553BE">
        <w:rPr>
          <w:rFonts w:hint="eastAsia"/>
        </w:rPr>
        <w:t>宅建士・建築士・施工管理技士は、そのほとんどが「あれば尚可」の優遇条件であり、入口要件ではない。訓練の主目的を難関資格の取得に置くべきではない。</w:t>
      </w:r>
    </w:p>
    <w:p w14:paraId="761EC2E1" w14:textId="741B6B99" w:rsidR="00A553BE" w:rsidRDefault="00A553BE" w:rsidP="00A553BE">
      <w:pPr>
        <w:pStyle w:val="a4"/>
        <w:numPr>
          <w:ilvl w:val="0"/>
          <w:numId w:val="2"/>
        </w:numPr>
        <w:spacing w:after="60" w:line="300" w:lineRule="auto"/>
      </w:pPr>
      <w:r w:rsidRPr="00A553BE">
        <w:rPr>
          <w:rFonts w:hint="eastAsia"/>
        </w:rPr>
        <w:t>一方で第二種電気工事士は短期訓練で到達可能かつ、必須・優遇の両方に登場する数少ない資格である。施工技能職の足場の組立て等特別教育・玉掛け技能講習も同様に、短期で「尚可」要件を満たせる。</w:t>
      </w:r>
    </w:p>
    <w:p w14:paraId="05A79254" w14:textId="3988EF80" w:rsidR="00A553BE" w:rsidRDefault="00A553BE" w:rsidP="00A553BE">
      <w:pPr>
        <w:pStyle w:val="a4"/>
        <w:numPr>
          <w:ilvl w:val="0"/>
          <w:numId w:val="2"/>
        </w:numPr>
        <w:spacing w:after="60" w:line="300" w:lineRule="auto"/>
        <w:rPr>
          <w:rFonts w:hint="eastAsia"/>
        </w:rPr>
      </w:pPr>
      <w:r w:rsidRPr="00A553BE">
        <w:rPr>
          <w:rFonts w:hint="eastAsia"/>
        </w:rPr>
        <w:t>二級建築士は受験に指定学科の卒業または実務経験が必要で、短期の職業訓練では取得できない。施工管理技士も受験に実務経験年数を要する。これらは訓練の射程外として上申時に明示すべきである</w:t>
      </w:r>
      <w:r>
        <w:rPr>
          <w:rFonts w:hint="eastAsia"/>
        </w:rPr>
        <w:t>。</w:t>
      </w:r>
    </w:p>
    <w:p w14:paraId="2A39BC61" w14:textId="10860C53" w:rsidR="00106EA5" w:rsidRDefault="00D8400A">
      <w:pPr>
        <w:pStyle w:val="1"/>
        <w:spacing w:before="320" w:after="120"/>
      </w:pPr>
      <w:r>
        <w:rPr>
          <w:rFonts w:hint="eastAsia"/>
          <w:b/>
          <w:bCs/>
          <w:color w:val="1F4E79"/>
          <w:sz w:val="25"/>
          <w:szCs w:val="25"/>
        </w:rPr>
        <w:t>７</w:t>
      </w:r>
      <w:r w:rsidR="002371C2">
        <w:rPr>
          <w:b/>
          <w:bCs/>
          <w:color w:val="1F4E79"/>
          <w:sz w:val="25"/>
          <w:szCs w:val="25"/>
        </w:rPr>
        <w:t xml:space="preserve">. </w:t>
      </w:r>
      <w:r w:rsidR="002371C2">
        <w:rPr>
          <w:b/>
          <w:bCs/>
          <w:color w:val="1F4E79"/>
          <w:sz w:val="25"/>
          <w:szCs w:val="25"/>
        </w:rPr>
        <w:t>カリキュラム設計への落とし込み（案）</w:t>
      </w:r>
    </w:p>
    <w:p w14:paraId="03FC95C1" w14:textId="77777777" w:rsidR="00106EA5" w:rsidRDefault="002371C2">
      <w:pPr>
        <w:pStyle w:val="2"/>
        <w:spacing w:before="200" w:after="80"/>
      </w:pPr>
      <w:r>
        <w:rPr>
          <w:b/>
          <w:bCs/>
          <w:color w:val="1A1A1A"/>
          <w:sz w:val="21"/>
          <w:szCs w:val="21"/>
        </w:rPr>
        <w:t>共通コア（第</w:t>
      </w:r>
      <w:r>
        <w:rPr>
          <w:b/>
          <w:bCs/>
          <w:color w:val="1A1A1A"/>
          <w:sz w:val="21"/>
          <w:szCs w:val="21"/>
        </w:rPr>
        <w:t>1</w:t>
      </w:r>
      <w:r>
        <w:rPr>
          <w:b/>
          <w:bCs/>
          <w:color w:val="1A1A1A"/>
          <w:sz w:val="21"/>
          <w:szCs w:val="21"/>
        </w:rPr>
        <w:t>階層）</w:t>
      </w:r>
    </w:p>
    <w:p w14:paraId="0C09CFA7" w14:textId="77777777" w:rsidR="00106EA5" w:rsidRDefault="002371C2">
      <w:pPr>
        <w:spacing w:after="100" w:line="270" w:lineRule="auto"/>
      </w:pPr>
      <w:r>
        <w:rPr>
          <w:color w:val="555555"/>
          <w:sz w:val="17"/>
          <w:szCs w:val="17"/>
        </w:rPr>
        <w:t>うち全職種で必須と言えるのは上</w:t>
      </w:r>
      <w:r>
        <w:rPr>
          <w:color w:val="555555"/>
          <w:sz w:val="17"/>
          <w:szCs w:val="17"/>
        </w:rPr>
        <w:t>2</w:t>
      </w:r>
      <w:r>
        <w:rPr>
          <w:color w:val="555555"/>
          <w:sz w:val="17"/>
          <w:szCs w:val="17"/>
        </w:rPr>
        <w:t>つ。下</w:t>
      </w:r>
      <w:r>
        <w:rPr>
          <w:color w:val="555555"/>
          <w:sz w:val="17"/>
          <w:szCs w:val="17"/>
        </w:rPr>
        <w:t>3</w:t>
      </w:r>
      <w:r>
        <w:rPr>
          <w:color w:val="555555"/>
          <w:sz w:val="17"/>
          <w:szCs w:val="17"/>
        </w:rPr>
        <w:t>つは職種により重みが異なるが、いずれの職種でも下地として有用なため共通科目に置く。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1"/>
        <w:gridCol w:w="4671"/>
      </w:tblGrid>
      <w:tr w:rsidR="00106EA5" w14:paraId="1833E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FF888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科目</w:t>
            </w:r>
          </w:p>
        </w:tc>
        <w:tc>
          <w:tcPr>
            <w:tcW w:w="467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E6275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根拠</w:t>
            </w:r>
          </w:p>
        </w:tc>
      </w:tr>
      <w:tr w:rsidR="00106EA5" w14:paraId="51980671" w14:textId="77777777">
        <w:tblPrEx>
          <w:tblCellMar>
            <w:top w:w="0" w:type="dxa"/>
            <w:bottom w:w="0" w:type="dxa"/>
          </w:tblCellMar>
        </w:tblPrEx>
        <w:tc>
          <w:tcPr>
            <w:tcW w:w="44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623E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普通自動車運転免許（未取得者は取得を参加要件に）</w:t>
            </w:r>
          </w:p>
        </w:tc>
        <w:tc>
          <w:tcPr>
            <w:tcW w:w="467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B80C7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業界内</w:t>
            </w:r>
            <w:r>
              <w:rPr>
                <w:sz w:val="15"/>
                <w:szCs w:val="15"/>
              </w:rPr>
              <w:t>379</w:t>
            </w:r>
            <w:r>
              <w:rPr>
                <w:sz w:val="15"/>
                <w:szCs w:val="15"/>
              </w:rPr>
              <w:t>件の</w:t>
            </w:r>
            <w:r>
              <w:rPr>
                <w:sz w:val="15"/>
                <w:szCs w:val="15"/>
              </w:rPr>
              <w:t>92%</w:t>
            </w:r>
            <w:r>
              <w:rPr>
                <w:sz w:val="15"/>
                <w:szCs w:val="15"/>
              </w:rPr>
              <w:t>が「必須」と明記</w:t>
            </w:r>
          </w:p>
        </w:tc>
      </w:tr>
      <w:tr w:rsidR="00106EA5" w14:paraId="4DB51246" w14:textId="77777777">
        <w:tblPrEx>
          <w:tblCellMar>
            <w:top w:w="0" w:type="dxa"/>
            <w:bottom w:w="0" w:type="dxa"/>
          </w:tblCellMar>
        </w:tblPrEx>
        <w:tc>
          <w:tcPr>
            <w:tcW w:w="4401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C071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ＰＣ基礎（</w:t>
            </w:r>
            <w:r>
              <w:rPr>
                <w:sz w:val="15"/>
                <w:szCs w:val="15"/>
              </w:rPr>
              <w:t>Word</w:t>
            </w:r>
            <w:r>
              <w:rPr>
                <w:sz w:val="15"/>
                <w:szCs w:val="15"/>
              </w:rPr>
              <w:t>・</w:t>
            </w:r>
            <w:r>
              <w:rPr>
                <w:sz w:val="15"/>
                <w:szCs w:val="15"/>
              </w:rPr>
              <w:t>Excel</w:t>
            </w:r>
            <w:r>
              <w:rPr>
                <w:sz w:val="15"/>
                <w:szCs w:val="15"/>
              </w:rPr>
              <w:t>・メール・写真の取込と貼付）</w:t>
            </w:r>
          </w:p>
        </w:tc>
        <w:tc>
          <w:tcPr>
            <w:tcW w:w="4671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83E91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PC</w:t>
            </w:r>
            <w:r>
              <w:rPr>
                <w:sz w:val="15"/>
                <w:szCs w:val="15"/>
              </w:rPr>
              <w:t>スキル欄記載</w:t>
            </w:r>
            <w:r>
              <w:rPr>
                <w:sz w:val="15"/>
                <w:szCs w:val="15"/>
              </w:rPr>
              <w:t>109</w:t>
            </w:r>
            <w:r>
              <w:rPr>
                <w:sz w:val="15"/>
                <w:szCs w:val="15"/>
              </w:rPr>
              <w:t>件のほぼ全てがこのレベル</w:t>
            </w:r>
          </w:p>
        </w:tc>
      </w:tr>
      <w:tr w:rsidR="00106EA5" w14:paraId="776F69DF" w14:textId="77777777">
        <w:tblPrEx>
          <w:tblCellMar>
            <w:top w:w="0" w:type="dxa"/>
            <w:bottom w:w="0" w:type="dxa"/>
          </w:tblCellMar>
        </w:tblPrEx>
        <w:tc>
          <w:tcPr>
            <w:tcW w:w="44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AD9D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顧客・関係者とのコミュニケーション、ビジネスマナー</w:t>
            </w:r>
          </w:p>
        </w:tc>
        <w:tc>
          <w:tcPr>
            <w:tcW w:w="467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4528C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打合せ・対話の記述が営業</w:t>
            </w:r>
            <w:r>
              <w:rPr>
                <w:sz w:val="15"/>
                <w:szCs w:val="15"/>
              </w:rPr>
              <w:t>78%</w:t>
            </w:r>
            <w:r>
              <w:rPr>
                <w:sz w:val="15"/>
                <w:szCs w:val="15"/>
              </w:rPr>
              <w:t>・建材</w:t>
            </w:r>
            <w:r>
              <w:rPr>
                <w:sz w:val="15"/>
                <w:szCs w:val="15"/>
              </w:rPr>
              <w:t>65%</w:t>
            </w:r>
            <w:r>
              <w:rPr>
                <w:sz w:val="15"/>
                <w:szCs w:val="15"/>
              </w:rPr>
              <w:t>・設計</w:t>
            </w:r>
            <w:r>
              <w:rPr>
                <w:sz w:val="15"/>
                <w:szCs w:val="15"/>
              </w:rPr>
              <w:t>57%</w:t>
            </w:r>
            <w:r>
              <w:rPr>
                <w:sz w:val="15"/>
                <w:szCs w:val="15"/>
              </w:rPr>
              <w:t>。現場系は低い</w:t>
            </w:r>
          </w:p>
        </w:tc>
      </w:tr>
      <w:tr w:rsidR="00106EA5" w14:paraId="7BBA2E03" w14:textId="77777777">
        <w:tblPrEx>
          <w:tblCellMar>
            <w:top w:w="0" w:type="dxa"/>
            <w:bottom w:w="0" w:type="dxa"/>
          </w:tblCellMar>
        </w:tblPrEx>
        <w:tc>
          <w:tcPr>
            <w:tcW w:w="4401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D85E1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住宅の基礎知識（工法・構造・部材・設備の名称と役割）</w:t>
            </w:r>
          </w:p>
        </w:tc>
        <w:tc>
          <w:tcPr>
            <w:tcW w:w="4671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5B19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全職種の商品理解・技術理解の前提</w:t>
            </w:r>
          </w:p>
        </w:tc>
      </w:tr>
      <w:tr w:rsidR="00106EA5" w14:paraId="30288213" w14:textId="77777777">
        <w:tblPrEx>
          <w:tblCellMar>
            <w:top w:w="0" w:type="dxa"/>
            <w:bottom w:w="0" w:type="dxa"/>
          </w:tblCellMar>
        </w:tblPrEx>
        <w:tc>
          <w:tcPr>
            <w:tcW w:w="440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4329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建築図面の読み方（意匠図の基本）</w:t>
            </w:r>
          </w:p>
        </w:tc>
        <w:tc>
          <w:tcPr>
            <w:tcW w:w="467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563F5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設計</w:t>
            </w:r>
            <w:r>
              <w:rPr>
                <w:sz w:val="15"/>
                <w:szCs w:val="15"/>
              </w:rPr>
              <w:t>71%</w:t>
            </w:r>
            <w:r>
              <w:rPr>
                <w:sz w:val="15"/>
                <w:szCs w:val="15"/>
              </w:rPr>
              <w:t>・営業</w:t>
            </w:r>
            <w:r>
              <w:rPr>
                <w:sz w:val="15"/>
                <w:szCs w:val="15"/>
              </w:rPr>
              <w:t>42%</w:t>
            </w:r>
            <w:r>
              <w:rPr>
                <w:sz w:val="15"/>
                <w:szCs w:val="15"/>
              </w:rPr>
              <w:t>、施工管理でも前提</w:t>
            </w:r>
          </w:p>
        </w:tc>
      </w:tr>
    </w:tbl>
    <w:p w14:paraId="1D12E51A" w14:textId="77777777" w:rsidR="00106EA5" w:rsidRDefault="00106EA5">
      <w:pPr>
        <w:spacing w:after="100"/>
      </w:pPr>
    </w:p>
    <w:p w14:paraId="78EBD3E2" w14:textId="77777777" w:rsidR="00106EA5" w:rsidRDefault="002371C2">
      <w:pPr>
        <w:pStyle w:val="2"/>
        <w:spacing w:before="200" w:after="80"/>
      </w:pPr>
      <w:r>
        <w:rPr>
          <w:b/>
          <w:bCs/>
          <w:color w:val="1A1A1A"/>
          <w:sz w:val="21"/>
          <w:szCs w:val="21"/>
        </w:rPr>
        <w:t>職種別専門（第</w:t>
      </w:r>
      <w:r>
        <w:rPr>
          <w:b/>
          <w:bCs/>
          <w:color w:val="1A1A1A"/>
          <w:sz w:val="21"/>
          <w:szCs w:val="21"/>
        </w:rPr>
        <w:t>2</w:t>
      </w:r>
      <w:r>
        <w:rPr>
          <w:b/>
          <w:bCs/>
          <w:color w:val="1A1A1A"/>
          <w:sz w:val="21"/>
          <w:szCs w:val="21"/>
        </w:rPr>
        <w:t>階層）</w:t>
      </w:r>
    </w:p>
    <w:tbl>
      <w:tblPr>
        <w:tblW w:w="9072" w:type="dxa"/>
        <w:tblBorders>
          <w:top w:val="single" w:sz="3" w:space="0" w:color="C8D4E0"/>
          <w:left w:val="single" w:sz="3" w:space="0" w:color="C8D4E0"/>
          <w:bottom w:val="single" w:sz="3" w:space="0" w:color="C8D4E0"/>
          <w:right w:val="single" w:sz="3" w:space="0" w:color="C8D4E0"/>
          <w:insideH w:val="single" w:sz="3" w:space="0" w:color="C8D4E0"/>
          <w:insideV w:val="single" w:sz="3" w:space="0" w:color="C8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4940"/>
        <w:gridCol w:w="2874"/>
      </w:tblGrid>
      <w:tr w:rsidR="00106EA5" w14:paraId="6A686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C8336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職種</w:t>
            </w:r>
          </w:p>
        </w:tc>
        <w:tc>
          <w:tcPr>
            <w:tcW w:w="494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256B4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専門科目</w:t>
            </w:r>
          </w:p>
        </w:tc>
        <w:tc>
          <w:tcPr>
            <w:tcW w:w="287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5180D" w14:textId="77777777" w:rsidR="00106EA5" w:rsidRDefault="002371C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訓練で取得を狙える資格</w:t>
            </w:r>
          </w:p>
        </w:tc>
      </w:tr>
      <w:tr w:rsidR="00106EA5" w14:paraId="57180543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44740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営業</w:t>
            </w:r>
          </w:p>
        </w:tc>
        <w:tc>
          <w:tcPr>
            <w:tcW w:w="49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E2C3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建物診断の初歩、見積書作成、資金計画・ローン、提案資料作成</w:t>
            </w:r>
          </w:p>
        </w:tc>
        <w:tc>
          <w:tcPr>
            <w:tcW w:w="287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2AB7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宅建士、ＦＰ技能士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級・</w:t>
            </w: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級</w:t>
            </w:r>
          </w:p>
        </w:tc>
      </w:tr>
      <w:tr w:rsidR="00106EA5" w14:paraId="4DEF247C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EB4CE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施工管理</w:t>
            </w:r>
          </w:p>
        </w:tc>
        <w:tc>
          <w:tcPr>
            <w:tcW w:w="494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B1808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工程表作成、積算・実行予算、品質検査、労働安全衛生、建築ＣＡＤ</w:t>
            </w:r>
          </w:p>
        </w:tc>
        <w:tc>
          <w:tcPr>
            <w:tcW w:w="287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5B28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（施工管理技士は実務年数が必要）</w:t>
            </w:r>
          </w:p>
        </w:tc>
      </w:tr>
      <w:tr w:rsidR="00106EA5" w14:paraId="74D7095D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78668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施工技能</w:t>
            </w:r>
          </w:p>
        </w:tc>
        <w:tc>
          <w:tcPr>
            <w:tcW w:w="49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C2A0F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工具・電動工具、木材加工と造作、内装仕上げ実習、墨出し</w:t>
            </w:r>
          </w:p>
        </w:tc>
        <w:tc>
          <w:tcPr>
            <w:tcW w:w="287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658F7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足場の組立て等特別教育、玉掛け技能講習、</w:t>
            </w:r>
          </w:p>
          <w:p w14:paraId="683FDB90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小型車両系建設機械特別教育</w:t>
            </w:r>
          </w:p>
        </w:tc>
      </w:tr>
      <w:tr w:rsidR="00106EA5" w14:paraId="0AC61773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F1DC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設備工事</w:t>
            </w:r>
          </w:p>
        </w:tc>
        <w:tc>
          <w:tcPr>
            <w:tcW w:w="494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587C0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給排水設備、配管施工実習、住宅設備機器の取付・交換</w:t>
            </w:r>
          </w:p>
        </w:tc>
        <w:tc>
          <w:tcPr>
            <w:tcW w:w="287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5965C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第二種電気工事士</w:t>
            </w:r>
          </w:p>
        </w:tc>
      </w:tr>
      <w:tr w:rsidR="00106EA5" w14:paraId="510EF5CD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E49F3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建材営業</w:t>
            </w:r>
          </w:p>
        </w:tc>
        <w:tc>
          <w:tcPr>
            <w:tcW w:w="49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7F1CD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建材・設備の商品知識、図面からの部材拾い、見積作成</w:t>
            </w:r>
          </w:p>
        </w:tc>
        <w:tc>
          <w:tcPr>
            <w:tcW w:w="287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42F7F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（資格要求はほぼなし）</w:t>
            </w:r>
          </w:p>
        </w:tc>
      </w:tr>
      <w:tr w:rsidR="00106EA5" w14:paraId="274425EF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88B12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メンテナンス</w:t>
            </w:r>
          </w:p>
        </w:tc>
        <w:tc>
          <w:tcPr>
            <w:tcW w:w="494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C03F5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劣化診断、簡易補修実習、点検記録・報告書、写真記録</w:t>
            </w:r>
          </w:p>
        </w:tc>
        <w:tc>
          <w:tcPr>
            <w:tcW w:w="2874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0C6B6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（資格要求は運転免許のみ）</w:t>
            </w:r>
          </w:p>
        </w:tc>
      </w:tr>
      <w:tr w:rsidR="00106EA5" w14:paraId="0AB15CBF" w14:textId="77777777">
        <w:tblPrEx>
          <w:tblCellMar>
            <w:top w:w="0" w:type="dxa"/>
            <w:bottom w:w="0" w:type="dxa"/>
          </w:tblCellMar>
        </w:tblPrEx>
        <w:tc>
          <w:tcPr>
            <w:tcW w:w="12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0184A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設計・ＣＡＤ</w:t>
            </w:r>
          </w:p>
        </w:tc>
        <w:tc>
          <w:tcPr>
            <w:tcW w:w="49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0C03F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建築ＣＡＤ実習、木造在来の納まり、確認申請書類作成</w:t>
            </w:r>
          </w:p>
        </w:tc>
        <w:tc>
          <w:tcPr>
            <w:tcW w:w="287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C2A58" w14:textId="77777777" w:rsidR="00106EA5" w:rsidRDefault="002371C2">
            <w:pPr>
              <w:spacing w:before="20" w:after="20"/>
            </w:pPr>
            <w:r>
              <w:rPr>
                <w:sz w:val="15"/>
                <w:szCs w:val="15"/>
              </w:rPr>
              <w:t>建築ＣＡＤ検定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級</w:t>
            </w:r>
          </w:p>
        </w:tc>
      </w:tr>
    </w:tbl>
    <w:p w14:paraId="513FB8A5" w14:textId="77777777" w:rsidR="00106EA5" w:rsidRDefault="00106EA5">
      <w:pPr>
        <w:spacing w:after="100"/>
      </w:pPr>
    </w:p>
    <w:sectPr w:rsidR="00106EA5">
      <w:footerReference w:type="default" r:id="rId7"/>
      <w:pgSz w:w="11906" w:h="16838"/>
      <w:pgMar w:top="1020" w:right="1417" w:bottom="1130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11598" w14:textId="77777777" w:rsidR="002371C2" w:rsidRDefault="002371C2">
      <w:r>
        <w:separator/>
      </w:r>
    </w:p>
  </w:endnote>
  <w:endnote w:type="continuationSeparator" w:id="0">
    <w:p w14:paraId="7665C18C" w14:textId="77777777" w:rsidR="002371C2" w:rsidRDefault="00237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46CFA" w14:textId="77777777" w:rsidR="00106EA5" w:rsidRDefault="002371C2">
    <w:pPr>
      <w:pBdr>
        <w:top w:val="single" w:sz="3" w:space="0" w:color="C8D4E0"/>
      </w:pBdr>
      <w:tabs>
        <w:tab w:val="right" w:pos="9072"/>
      </w:tabs>
    </w:pPr>
    <w:r>
      <w:rPr>
        <w:color w:val="555555"/>
        <w:sz w:val="15"/>
        <w:szCs w:val="15"/>
      </w:rPr>
      <w:t>住宅・リフォーム業界</w:t>
    </w:r>
    <w:r>
      <w:rPr>
        <w:color w:val="555555"/>
        <w:sz w:val="15"/>
        <w:szCs w:val="15"/>
      </w:rPr>
      <w:t xml:space="preserve"> </w:t>
    </w:r>
    <w:r>
      <w:rPr>
        <w:color w:val="555555"/>
        <w:sz w:val="15"/>
        <w:szCs w:val="15"/>
      </w:rPr>
      <w:t>求人分析報告書</w:t>
    </w:r>
    <w:r>
      <w:rPr>
        <w:color w:val="555555"/>
        <w:sz w:val="15"/>
        <w:szCs w:val="15"/>
      </w:rPr>
      <w:tab/>
      <w:t xml:space="preserve">-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CA14ED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536A5" w14:textId="77777777" w:rsidR="002371C2" w:rsidRDefault="002371C2">
      <w:r>
        <w:separator/>
      </w:r>
    </w:p>
  </w:footnote>
  <w:footnote w:type="continuationSeparator" w:id="0">
    <w:p w14:paraId="00A43E13" w14:textId="77777777" w:rsidR="002371C2" w:rsidRDefault="00237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C6EA1"/>
    <w:multiLevelType w:val="hybridMultilevel"/>
    <w:tmpl w:val="BFB6349A"/>
    <w:lvl w:ilvl="0" w:tplc="6CA43006">
      <w:start w:val="1"/>
      <w:numFmt w:val="bullet"/>
      <w:lvlText w:val="・"/>
      <w:lvlJc w:val="left"/>
      <w:pPr>
        <w:ind w:left="340" w:hanging="200"/>
      </w:pPr>
    </w:lvl>
    <w:lvl w:ilvl="1" w:tplc="A7F4EC26">
      <w:numFmt w:val="decimal"/>
      <w:lvlText w:val=""/>
      <w:lvlJc w:val="left"/>
    </w:lvl>
    <w:lvl w:ilvl="2" w:tplc="17A8DA14">
      <w:numFmt w:val="decimal"/>
      <w:lvlText w:val=""/>
      <w:lvlJc w:val="left"/>
    </w:lvl>
    <w:lvl w:ilvl="3" w:tplc="DB6663E0">
      <w:numFmt w:val="decimal"/>
      <w:lvlText w:val=""/>
      <w:lvlJc w:val="left"/>
    </w:lvl>
    <w:lvl w:ilvl="4" w:tplc="FDF89AD6">
      <w:numFmt w:val="decimal"/>
      <w:lvlText w:val=""/>
      <w:lvlJc w:val="left"/>
    </w:lvl>
    <w:lvl w:ilvl="5" w:tplc="68D29F18">
      <w:numFmt w:val="decimal"/>
      <w:lvlText w:val=""/>
      <w:lvlJc w:val="left"/>
    </w:lvl>
    <w:lvl w:ilvl="6" w:tplc="CE38B8D2">
      <w:numFmt w:val="decimal"/>
      <w:lvlText w:val=""/>
      <w:lvlJc w:val="left"/>
    </w:lvl>
    <w:lvl w:ilvl="7" w:tplc="FE709E4A">
      <w:numFmt w:val="decimal"/>
      <w:lvlText w:val=""/>
      <w:lvlJc w:val="left"/>
    </w:lvl>
    <w:lvl w:ilvl="8" w:tplc="FC46B94E">
      <w:numFmt w:val="decimal"/>
      <w:lvlText w:val=""/>
      <w:lvlJc w:val="left"/>
    </w:lvl>
  </w:abstractNum>
  <w:abstractNum w:abstractNumId="1" w15:restartNumberingAfterBreak="0">
    <w:nsid w:val="55DC29DC"/>
    <w:multiLevelType w:val="hybridMultilevel"/>
    <w:tmpl w:val="1F2AF9B0"/>
    <w:lvl w:ilvl="0" w:tplc="74541EAA">
      <w:start w:val="1"/>
      <w:numFmt w:val="bullet"/>
      <w:lvlText w:val="●"/>
      <w:lvlJc w:val="left"/>
      <w:pPr>
        <w:ind w:left="720" w:hanging="360"/>
      </w:pPr>
    </w:lvl>
    <w:lvl w:ilvl="1" w:tplc="DFC89FBA">
      <w:start w:val="1"/>
      <w:numFmt w:val="bullet"/>
      <w:lvlText w:val="○"/>
      <w:lvlJc w:val="left"/>
      <w:pPr>
        <w:ind w:left="1440" w:hanging="360"/>
      </w:pPr>
    </w:lvl>
    <w:lvl w:ilvl="2" w:tplc="1D70979A">
      <w:start w:val="1"/>
      <w:numFmt w:val="bullet"/>
      <w:lvlText w:val="■"/>
      <w:lvlJc w:val="left"/>
      <w:pPr>
        <w:ind w:left="2160" w:hanging="360"/>
      </w:pPr>
    </w:lvl>
    <w:lvl w:ilvl="3" w:tplc="62224472">
      <w:start w:val="1"/>
      <w:numFmt w:val="bullet"/>
      <w:lvlText w:val="●"/>
      <w:lvlJc w:val="left"/>
      <w:pPr>
        <w:ind w:left="2880" w:hanging="360"/>
      </w:pPr>
    </w:lvl>
    <w:lvl w:ilvl="4" w:tplc="24CE4044">
      <w:start w:val="1"/>
      <w:numFmt w:val="bullet"/>
      <w:lvlText w:val="○"/>
      <w:lvlJc w:val="left"/>
      <w:pPr>
        <w:ind w:left="3600" w:hanging="360"/>
      </w:pPr>
    </w:lvl>
    <w:lvl w:ilvl="5" w:tplc="FFF8828A">
      <w:start w:val="1"/>
      <w:numFmt w:val="bullet"/>
      <w:lvlText w:val="■"/>
      <w:lvlJc w:val="left"/>
      <w:pPr>
        <w:ind w:left="4320" w:hanging="360"/>
      </w:pPr>
    </w:lvl>
    <w:lvl w:ilvl="6" w:tplc="68283DFC">
      <w:start w:val="1"/>
      <w:numFmt w:val="bullet"/>
      <w:lvlText w:val="●"/>
      <w:lvlJc w:val="left"/>
      <w:pPr>
        <w:ind w:left="5040" w:hanging="360"/>
      </w:pPr>
    </w:lvl>
    <w:lvl w:ilvl="7" w:tplc="37C00ED0">
      <w:start w:val="1"/>
      <w:numFmt w:val="bullet"/>
      <w:lvlText w:val="●"/>
      <w:lvlJc w:val="left"/>
      <w:pPr>
        <w:ind w:left="5760" w:hanging="360"/>
      </w:pPr>
    </w:lvl>
    <w:lvl w:ilvl="8" w:tplc="97261B46">
      <w:start w:val="1"/>
      <w:numFmt w:val="bullet"/>
      <w:lvlText w:val="●"/>
      <w:lvlJc w:val="left"/>
      <w:pPr>
        <w:ind w:left="6480" w:hanging="360"/>
      </w:pPr>
    </w:lvl>
  </w:abstractNum>
  <w:num w:numId="1" w16cid:durableId="676153044">
    <w:abstractNumId w:val="1"/>
    <w:lvlOverride w:ilvl="0">
      <w:startOverride w:val="1"/>
    </w:lvlOverride>
  </w:num>
  <w:num w:numId="2" w16cid:durableId="338655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EA5"/>
    <w:rsid w:val="00106EA5"/>
    <w:rsid w:val="002371C2"/>
    <w:rsid w:val="002D4B4C"/>
    <w:rsid w:val="003D57EE"/>
    <w:rsid w:val="005D71F8"/>
    <w:rsid w:val="00767C16"/>
    <w:rsid w:val="008076F7"/>
    <w:rsid w:val="00A553BE"/>
    <w:rsid w:val="00A92E7F"/>
    <w:rsid w:val="00C24AAC"/>
    <w:rsid w:val="00C35B42"/>
    <w:rsid w:val="00CA14ED"/>
    <w:rsid w:val="00CB2194"/>
    <w:rsid w:val="00D06F16"/>
    <w:rsid w:val="00D8400A"/>
    <w:rsid w:val="00E272F9"/>
    <w:rsid w:val="00E816AB"/>
    <w:rsid w:val="00F94CFB"/>
    <w:rsid w:val="00FA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6F0D51"/>
  <w15:docId w15:val="{7CE37BC2-C415-45B7-A747-63403AC79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ゴシック" w:eastAsia="游ゴシック" w:hAnsi="游ゴシック" w:cs="Times New Roman"/>
        <w:color w:val="1A1A1A"/>
        <w:sz w:val="19"/>
        <w:szCs w:val="19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職業訓練カリキュラム開発に向けた求人分析報告書</vt:lpstr>
    </vt:vector>
  </TitlesOfParts>
  <Company>独立行政法人高齢・障害・求職者雇用支援機構</Company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職業訓練カリキュラム開発に向けた求人分析報告書</dc:title>
  <dc:creator>Un-named</dc:creator>
  <dc:description>住宅・リフォーム業界の求人票分析</dc:description>
  <cp:lastModifiedBy>古園　竜也</cp:lastModifiedBy>
  <cp:revision>21</cp:revision>
  <dcterms:created xsi:type="dcterms:W3CDTF">2026-09-08T07:57:00Z</dcterms:created>
  <dcterms:modified xsi:type="dcterms:W3CDTF">2026-09-08T09:56:00Z</dcterms:modified>
</cp:coreProperties>
</file>