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5763F" w14:textId="0EE9950C" w:rsidR="008073F5" w:rsidRPr="001705F9" w:rsidRDefault="00273A54">
      <w:pPr>
        <w:spacing w:after="0"/>
        <w:ind w:left="0" w:right="79" w:firstLine="0"/>
        <w:jc w:val="center"/>
        <w:rPr>
          <w:rFonts w:ascii="ＭＳ ゴシック" w:eastAsia="ＭＳ ゴシック" w:hAnsi="ＭＳ ゴシック"/>
        </w:rPr>
      </w:pPr>
      <w:r w:rsidRPr="0004566D">
        <w:rPr>
          <w:rFonts w:ascii="ＭＳ ゴシック" w:eastAsia="ＭＳ ゴシック" w:hAnsi="ＭＳ ゴシック" w:hint="eastAsia"/>
          <w:spacing w:val="140"/>
          <w:kern w:val="0"/>
          <w:sz w:val="28"/>
          <w:fitText w:val="700" w:id="-1558881536"/>
        </w:rPr>
        <w:t>覚</w:t>
      </w:r>
      <w:r w:rsidRPr="0004566D">
        <w:rPr>
          <w:rFonts w:ascii="ＭＳ ゴシック" w:eastAsia="ＭＳ ゴシック" w:hAnsi="ＭＳ ゴシック" w:hint="eastAsia"/>
          <w:kern w:val="0"/>
          <w:sz w:val="28"/>
          <w:fitText w:val="700" w:id="-1558881536"/>
        </w:rPr>
        <w:t>書</w:t>
      </w:r>
    </w:p>
    <w:p w14:paraId="5BB64B31" w14:textId="3A6CFFDB" w:rsidR="008073F5" w:rsidRDefault="007703AE">
      <w:pPr>
        <w:spacing w:after="145"/>
        <w:ind w:left="0" w:firstLine="0"/>
        <w:rPr>
          <w:rFonts w:ascii="ＭＳ ゴシック" w:eastAsia="ＭＳ ゴシック" w:hAnsi="ＭＳ ゴシック"/>
          <w:sz w:val="28"/>
        </w:rPr>
      </w:pPr>
      <w:r w:rsidRPr="001705F9">
        <w:rPr>
          <w:rFonts w:ascii="ＭＳ ゴシック" w:eastAsia="ＭＳ ゴシック" w:hAnsi="ＭＳ ゴシック"/>
          <w:sz w:val="28"/>
        </w:rPr>
        <w:t xml:space="preserve"> </w:t>
      </w:r>
    </w:p>
    <w:p w14:paraId="02A045EF" w14:textId="77777777" w:rsidR="0004566D" w:rsidRPr="001705F9" w:rsidRDefault="0004566D">
      <w:pPr>
        <w:spacing w:after="145"/>
        <w:ind w:left="0" w:firstLine="0"/>
        <w:rPr>
          <w:rFonts w:ascii="ＭＳ ゴシック" w:eastAsia="ＭＳ ゴシック" w:hAnsi="ＭＳ ゴシック"/>
        </w:rPr>
      </w:pPr>
    </w:p>
    <w:p w14:paraId="7B6F7DD3" w14:textId="10B24A22" w:rsidR="008073F5" w:rsidRPr="001705F9" w:rsidRDefault="007703AE">
      <w:pPr>
        <w:spacing w:after="101"/>
        <w:ind w:left="113"/>
        <w:rPr>
          <w:rFonts w:ascii="ＭＳ ゴシック" w:eastAsia="ＭＳ ゴシック" w:hAnsi="ＭＳ ゴシック"/>
        </w:rPr>
      </w:pPr>
      <w:r w:rsidRPr="001705F9">
        <w:rPr>
          <w:rFonts w:ascii="ＭＳ ゴシック" w:eastAsia="ＭＳ ゴシック" w:hAnsi="ＭＳ ゴシック" w:cs="Cambria"/>
          <w:u w:val="single" w:color="000000"/>
        </w:rPr>
        <w:t xml:space="preserve">  </w:t>
      </w:r>
      <w:r w:rsidRPr="001705F9">
        <w:rPr>
          <w:rFonts w:ascii="ＭＳ ゴシック" w:eastAsia="ＭＳ ゴシック" w:hAnsi="ＭＳ ゴシック" w:cs="Microsoft YaHei"/>
          <w:u w:val="single" w:color="000000"/>
        </w:rPr>
        <w:t xml:space="preserve"> </w:t>
      </w:r>
      <w:r w:rsidR="00442CDF">
        <w:rPr>
          <w:rFonts w:ascii="ＭＳ ゴシック" w:eastAsia="ＭＳ ゴシック" w:hAnsi="ＭＳ ゴシック" w:cs="Microsoft YaHei" w:hint="eastAsia"/>
          <w:u w:val="single" w:color="000000"/>
        </w:rPr>
        <w:t xml:space="preserve">　　　　　　</w:t>
      </w:r>
      <w:r w:rsidRPr="001705F9">
        <w:rPr>
          <w:rFonts w:ascii="ＭＳ ゴシック" w:eastAsia="ＭＳ ゴシック" w:hAnsi="ＭＳ ゴシック" w:cs="Microsoft YaHei"/>
          <w:u w:val="single" w:color="000000"/>
        </w:rPr>
        <w:t xml:space="preserve"> </w:t>
      </w:r>
      <w:r w:rsidRPr="001705F9">
        <w:rPr>
          <w:rFonts w:ascii="ＭＳ ゴシック" w:eastAsia="ＭＳ ゴシック" w:hAnsi="ＭＳ ゴシック"/>
          <w:u w:val="single" w:color="000000"/>
        </w:rPr>
        <w:t xml:space="preserve"> </w:t>
      </w:r>
      <w:r w:rsidRPr="001705F9">
        <w:rPr>
          <w:rFonts w:ascii="ＭＳ ゴシック" w:eastAsia="ＭＳ ゴシック" w:hAnsi="ＭＳ ゴシック"/>
        </w:rPr>
        <w:t>（以下「委託者」という。）と</w:t>
      </w:r>
    </w:p>
    <w:p w14:paraId="7F3AFE7C" w14:textId="5A593A38" w:rsidR="00575141" w:rsidRPr="001705F9" w:rsidRDefault="00442CDF">
      <w:pPr>
        <w:spacing w:line="332" w:lineRule="auto"/>
        <w:ind w:left="113" w:right="141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cs="Cambria"/>
          <w:u w:val="single" w:color="000000"/>
        </w:rPr>
        <w:t xml:space="preserve"> </w:t>
      </w:r>
      <w:r w:rsidR="007703AE" w:rsidRPr="001705F9">
        <w:rPr>
          <w:rFonts w:ascii="ＭＳ ゴシック" w:eastAsia="ＭＳ ゴシック" w:hAnsi="ＭＳ ゴシック" w:cs="Cambria"/>
          <w:u w:val="single" w:color="000000"/>
        </w:rPr>
        <w:t xml:space="preserve">  AXIS </w:t>
      </w:r>
      <w:r w:rsidR="007703AE" w:rsidRPr="001705F9">
        <w:rPr>
          <w:rFonts w:ascii="ＭＳ ゴシック" w:eastAsia="ＭＳ ゴシック" w:hAnsi="ＭＳ ゴシック"/>
          <w:u w:val="single" w:color="000000"/>
        </w:rPr>
        <w:t xml:space="preserve">株式会社 </w:t>
      </w:r>
      <w:r w:rsidR="007703AE" w:rsidRPr="001705F9">
        <w:rPr>
          <w:rFonts w:ascii="ＭＳ ゴシック" w:eastAsia="ＭＳ ゴシック" w:hAnsi="ＭＳ ゴシック"/>
        </w:rPr>
        <w:t>（以下「受託者」という。）とは、</w:t>
      </w:r>
    </w:p>
    <w:p w14:paraId="6C563593" w14:textId="276DA5BE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委託者及び受託者との間で締結したトータルコンサルティング業務委託契約基本契約（以下「原契約」という。）に関し、以下のとおり合意した。</w:t>
      </w:r>
    </w:p>
    <w:p w14:paraId="347C31CE" w14:textId="1B8F8621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</w:p>
    <w:p w14:paraId="119F1F43" w14:textId="12B9DE1E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第１条</w:t>
      </w:r>
      <w:r w:rsidR="00853633">
        <w:rPr>
          <w:rFonts w:ascii="ＭＳ ゴシック" w:eastAsia="ＭＳ ゴシック" w:hAnsi="ＭＳ ゴシック" w:hint="eastAsia"/>
        </w:rPr>
        <w:t>（報酬に関する読み替え）</w:t>
      </w:r>
    </w:p>
    <w:p w14:paraId="6C194EBE" w14:textId="2B495884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１　原契約第４条第２項</w:t>
      </w:r>
      <w:r w:rsidR="009D75E9">
        <w:rPr>
          <w:rFonts w:ascii="ＭＳ ゴシック" w:eastAsia="ＭＳ ゴシック" w:hAnsi="ＭＳ ゴシック" w:hint="eastAsia"/>
        </w:rPr>
        <w:t>は</w:t>
      </w:r>
      <w:r>
        <w:rPr>
          <w:rFonts w:ascii="ＭＳ ゴシック" w:eastAsia="ＭＳ ゴシック" w:hAnsi="ＭＳ ゴシック" w:hint="eastAsia"/>
        </w:rPr>
        <w:t>、以下のとおり読み替えるものとする。</w:t>
      </w:r>
    </w:p>
    <w:p w14:paraId="43D76A07" w14:textId="39DC6CB1" w:rsidR="009D75E9" w:rsidRDefault="009D75E9" w:rsidP="009D75E9">
      <w:pPr>
        <w:spacing w:line="332" w:lineRule="auto"/>
        <w:ind w:left="0" w:right="4" w:firstLine="0"/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記</w:t>
      </w:r>
    </w:p>
    <w:p w14:paraId="24FFC965" w14:textId="33F7C899" w:rsidR="00273A54" w:rsidRDefault="00273A54" w:rsidP="009D75E9">
      <w:pPr>
        <w:spacing w:line="332" w:lineRule="auto"/>
        <w:ind w:leftChars="100" w:left="210" w:right="4" w:firstLineChars="100" w:firstLine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委託者は、受託者に対し、前項の金員を以下のとおり分割して支払う。ただし、振込手数料は、委託者の負担とする。</w:t>
      </w:r>
    </w:p>
    <w:p w14:paraId="2DF1B0BE" w14:textId="6795BDF3" w:rsidR="00273A54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  <w:lang w:eastAsia="zh-TW"/>
        </w:rPr>
      </w:pPr>
      <w:r>
        <w:rPr>
          <w:rFonts w:ascii="ＭＳ ゴシック" w:eastAsia="ＭＳ ゴシック" w:hAnsi="ＭＳ ゴシック" w:hint="eastAsia"/>
        </w:rPr>
        <w:t xml:space="preserve">　　</w:t>
      </w:r>
      <w:r>
        <w:rPr>
          <w:rFonts w:ascii="ＭＳ ゴシック" w:eastAsia="ＭＳ ゴシック" w:hAnsi="ＭＳ ゴシック" w:hint="eastAsia"/>
          <w:lang w:eastAsia="zh-TW"/>
        </w:rPr>
        <w:t>①　原契約締結後１週間以内　　　　金１万３２００円（税込）</w:t>
      </w:r>
    </w:p>
    <w:p w14:paraId="0D8D2E37" w14:textId="77777777" w:rsidR="009D75E9" w:rsidRDefault="00273A54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lang w:eastAsia="zh-TW"/>
        </w:rPr>
        <w:t xml:space="preserve">　　</w:t>
      </w:r>
      <w:r>
        <w:rPr>
          <w:rFonts w:ascii="ＭＳ ゴシック" w:eastAsia="ＭＳ ゴシック" w:hAnsi="ＭＳ ゴシック" w:hint="eastAsia"/>
        </w:rPr>
        <w:t>②　毎月８日限り</w:t>
      </w:r>
      <w:r w:rsidR="009D75E9">
        <w:rPr>
          <w:rFonts w:ascii="ＭＳ ゴシック" w:eastAsia="ＭＳ ゴシック" w:hAnsi="ＭＳ ゴシック" w:hint="eastAsia"/>
        </w:rPr>
        <w:t>（ただし、８日が土日祝日の場合は、前営業日）</w:t>
      </w:r>
    </w:p>
    <w:p w14:paraId="3007C71D" w14:textId="0EE7ACEE" w:rsidR="00273A54" w:rsidRDefault="009D75E9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　　　　　　　　　　　　　　　　</w:t>
      </w:r>
      <w:r w:rsidR="00273A54">
        <w:rPr>
          <w:rFonts w:ascii="ＭＳ ゴシック" w:eastAsia="ＭＳ ゴシック" w:hAnsi="ＭＳ ゴシック" w:hint="eastAsia"/>
        </w:rPr>
        <w:t>金</w:t>
      </w:r>
      <w:r>
        <w:rPr>
          <w:rFonts w:ascii="ＭＳ ゴシック" w:eastAsia="ＭＳ ゴシック" w:hAnsi="ＭＳ ゴシック" w:hint="eastAsia"/>
        </w:rPr>
        <w:t>１万３２００円（税込）</w:t>
      </w:r>
    </w:p>
    <w:p w14:paraId="68E1D0DE" w14:textId="238E91FB" w:rsidR="009D75E9" w:rsidRDefault="0004566D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　</w:t>
      </w:r>
    </w:p>
    <w:p w14:paraId="31C81346" w14:textId="56ADFD9B" w:rsidR="009D75E9" w:rsidRDefault="009D75E9" w:rsidP="00273A54">
      <w:pPr>
        <w:spacing w:line="332" w:lineRule="auto"/>
        <w:ind w:left="113" w:right="4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２　原契約第４条３項は、以下のとおり読み替えるものとする。</w:t>
      </w:r>
    </w:p>
    <w:p w14:paraId="6BE6F787" w14:textId="01034594" w:rsidR="009D75E9" w:rsidRDefault="009D75E9" w:rsidP="009D75E9">
      <w:pPr>
        <w:spacing w:line="332" w:lineRule="auto"/>
        <w:ind w:left="113" w:right="4"/>
        <w:jc w:val="center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記</w:t>
      </w:r>
    </w:p>
    <w:p w14:paraId="65CF57FC" w14:textId="148334E5" w:rsidR="009D75E9" w:rsidRDefault="009D75E9" w:rsidP="009D75E9">
      <w:pPr>
        <w:spacing w:line="332" w:lineRule="auto"/>
        <w:ind w:left="210" w:right="4" w:hangingChars="100" w:hanging="21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　委託者が、前項に規定する分割金の支払を</w:t>
      </w:r>
      <w:r w:rsidR="003E5DFB">
        <w:rPr>
          <w:rFonts w:ascii="ＭＳ ゴシック" w:eastAsia="ＭＳ ゴシック" w:hAnsi="ＭＳ ゴシック" w:hint="eastAsia"/>
        </w:rPr>
        <w:t>怠り、受託者が書面によりその支払を催告したにもかかわらず、委託者が20日以内に未払債務を支払わない場合に限り</w:t>
      </w:r>
      <w:r>
        <w:rPr>
          <w:rFonts w:ascii="ＭＳ ゴシック" w:eastAsia="ＭＳ ゴシック" w:hAnsi="ＭＳ ゴシック" w:hint="eastAsia"/>
        </w:rPr>
        <w:t>、委託者は期限の利益を喪失し、第１項に規定する報酬金から既払金を控除した残額</w:t>
      </w:r>
      <w:r w:rsidR="00853633">
        <w:rPr>
          <w:rFonts w:ascii="ＭＳ ゴシック" w:eastAsia="ＭＳ ゴシック" w:hAnsi="ＭＳ ゴシック" w:hint="eastAsia"/>
        </w:rPr>
        <w:t>及びこれに対する年</w:t>
      </w:r>
      <w:r w:rsidR="000D23F4">
        <w:rPr>
          <w:rFonts w:ascii="ＭＳ ゴシック" w:eastAsia="ＭＳ ゴシック" w:hAnsi="ＭＳ ゴシック"/>
        </w:rPr>
        <w:t>3</w:t>
      </w:r>
      <w:r w:rsidR="00853633" w:rsidRPr="00853633">
        <w:rPr>
          <w:rFonts w:ascii="ＭＳ ゴシック" w:eastAsia="ＭＳ ゴシック" w:hAnsi="ＭＳ ゴシック"/>
        </w:rPr>
        <w:t>％（年365日の日割計算）による遅延損害金</w:t>
      </w:r>
      <w:r>
        <w:rPr>
          <w:rFonts w:ascii="ＭＳ ゴシック" w:eastAsia="ＭＳ ゴシック" w:hAnsi="ＭＳ ゴシック" w:hint="eastAsia"/>
        </w:rPr>
        <w:t>を、受託者に直ちに支払う。</w:t>
      </w:r>
      <w:r w:rsidRPr="009D75E9">
        <w:rPr>
          <w:rFonts w:ascii="ＭＳ ゴシック" w:eastAsia="ＭＳ ゴシック" w:hAnsi="ＭＳ ゴシック" w:hint="eastAsia"/>
        </w:rPr>
        <w:t>ただし、振込手数料は、委託者の負担とする。</w:t>
      </w:r>
    </w:p>
    <w:p w14:paraId="1CEF2DB7" w14:textId="77777777" w:rsidR="003E5DFB" w:rsidRDefault="003E5DFB" w:rsidP="009D75E9">
      <w:pPr>
        <w:spacing w:line="332" w:lineRule="auto"/>
        <w:ind w:left="210" w:right="4" w:hangingChars="100" w:hanging="210"/>
        <w:rPr>
          <w:rFonts w:ascii="ＭＳ ゴシック" w:eastAsia="ＭＳ ゴシック" w:hAnsi="ＭＳ ゴシック"/>
        </w:rPr>
      </w:pPr>
    </w:p>
    <w:p w14:paraId="6CAA95EF" w14:textId="0890F70F" w:rsidR="009D75E9" w:rsidRDefault="009D75E9" w:rsidP="009D75E9">
      <w:pPr>
        <w:spacing w:line="332" w:lineRule="auto"/>
        <w:ind w:left="0" w:right="4" w:firstLine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第２条</w:t>
      </w:r>
      <w:r w:rsidR="00853633">
        <w:rPr>
          <w:rFonts w:ascii="ＭＳ ゴシック" w:eastAsia="ＭＳ ゴシック" w:hAnsi="ＭＳ ゴシック" w:hint="eastAsia"/>
        </w:rPr>
        <w:t>（契約解除に伴う金員）</w:t>
      </w:r>
    </w:p>
    <w:p w14:paraId="420C41A7" w14:textId="42E17570" w:rsidR="0004566D" w:rsidRDefault="009D75E9" w:rsidP="009D75E9">
      <w:pPr>
        <w:spacing w:line="332" w:lineRule="auto"/>
        <w:ind w:left="0" w:right="4" w:firstLine="0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 xml:space="preserve">　受託者が原契約第１</w:t>
      </w:r>
      <w:r w:rsidR="00853633">
        <w:rPr>
          <w:rFonts w:ascii="ＭＳ ゴシック" w:eastAsia="ＭＳ ゴシック" w:hAnsi="ＭＳ ゴシック" w:hint="eastAsia"/>
        </w:rPr>
        <w:t>１</w:t>
      </w:r>
      <w:r>
        <w:rPr>
          <w:rFonts w:ascii="ＭＳ ゴシック" w:eastAsia="ＭＳ ゴシック" w:hAnsi="ＭＳ ゴシック" w:hint="eastAsia"/>
        </w:rPr>
        <w:t>条</w:t>
      </w:r>
      <w:r w:rsidR="00853633">
        <w:rPr>
          <w:rFonts w:ascii="ＭＳ ゴシック" w:eastAsia="ＭＳ ゴシック" w:hAnsi="ＭＳ ゴシック" w:hint="eastAsia"/>
        </w:rPr>
        <w:t>（契約解除）</w:t>
      </w:r>
      <w:r w:rsidR="0004566D">
        <w:rPr>
          <w:rFonts w:ascii="ＭＳ ゴシック" w:eastAsia="ＭＳ ゴシック" w:hAnsi="ＭＳ ゴシック" w:hint="eastAsia"/>
        </w:rPr>
        <w:t>又は第１</w:t>
      </w:r>
      <w:r w:rsidR="00853633">
        <w:rPr>
          <w:rFonts w:ascii="ＭＳ ゴシック" w:eastAsia="ＭＳ ゴシック" w:hAnsi="ＭＳ ゴシック" w:hint="eastAsia"/>
        </w:rPr>
        <w:t>３</w:t>
      </w:r>
      <w:r w:rsidR="0004566D">
        <w:rPr>
          <w:rFonts w:ascii="ＭＳ ゴシック" w:eastAsia="ＭＳ ゴシック" w:hAnsi="ＭＳ ゴシック" w:hint="eastAsia"/>
        </w:rPr>
        <w:t>条</w:t>
      </w:r>
      <w:r w:rsidR="00853633">
        <w:rPr>
          <w:rFonts w:ascii="ＭＳ ゴシック" w:eastAsia="ＭＳ ゴシック" w:hAnsi="ＭＳ ゴシック" w:hint="eastAsia"/>
        </w:rPr>
        <w:t>（反社会的勢力の排除）</w:t>
      </w:r>
      <w:r>
        <w:rPr>
          <w:rFonts w:ascii="ＭＳ ゴシック" w:eastAsia="ＭＳ ゴシック" w:hAnsi="ＭＳ ゴシック" w:hint="eastAsia"/>
        </w:rPr>
        <w:t>に基づいて</w:t>
      </w:r>
      <w:r w:rsidR="004D3383">
        <w:rPr>
          <w:rFonts w:ascii="ＭＳ ゴシック" w:eastAsia="ＭＳ ゴシック" w:hAnsi="ＭＳ ゴシック" w:hint="eastAsia"/>
        </w:rPr>
        <w:t>原契約を解除したと</w:t>
      </w:r>
      <w:r w:rsidR="0004566D">
        <w:rPr>
          <w:rFonts w:ascii="ＭＳ ゴシック" w:eastAsia="ＭＳ ゴシック" w:hAnsi="ＭＳ ゴシック" w:hint="eastAsia"/>
        </w:rPr>
        <w:t>きは、委託者は、原契約第４条第１項に規定する報酬額から既払額を控除した残額を、受託者に対し直ちに支払う。ただし、振込手数料は、委託者の負担とする。</w:t>
      </w:r>
    </w:p>
    <w:p w14:paraId="30B21218" w14:textId="77777777" w:rsidR="0004566D" w:rsidRPr="009D75E9" w:rsidRDefault="0004566D" w:rsidP="009D75E9">
      <w:pPr>
        <w:spacing w:line="332" w:lineRule="auto"/>
        <w:ind w:left="0" w:right="4" w:firstLine="0"/>
        <w:rPr>
          <w:rFonts w:ascii="ＭＳ ゴシック" w:eastAsia="ＭＳ ゴシック" w:hAnsi="ＭＳ ゴシック"/>
        </w:rPr>
      </w:pPr>
    </w:p>
    <w:p w14:paraId="2ECE813F" w14:textId="77777777" w:rsidR="002C6862" w:rsidRDefault="007703AE" w:rsidP="0004566D">
      <w:pPr>
        <w:spacing w:after="0"/>
        <w:ind w:left="0" w:firstLine="0"/>
        <w:rPr>
          <w:rFonts w:ascii="ＭＳ ゴシック" w:eastAsia="ＭＳ ゴシック" w:hAnsi="ＭＳ ゴシック"/>
          <w:sz w:val="28"/>
        </w:rPr>
      </w:pPr>
      <w:r w:rsidRPr="001705F9">
        <w:rPr>
          <w:rFonts w:ascii="ＭＳ ゴシック" w:eastAsia="ＭＳ ゴシック" w:hAnsi="ＭＳ ゴシック"/>
          <w:sz w:val="28"/>
        </w:rPr>
        <w:t xml:space="preserve"> </w:t>
      </w:r>
      <w:r w:rsidR="00853633">
        <w:rPr>
          <w:rFonts w:ascii="ＭＳ ゴシック" w:eastAsia="ＭＳ ゴシック" w:hAnsi="ＭＳ ゴシック" w:hint="eastAsia"/>
          <w:sz w:val="28"/>
        </w:rPr>
        <w:t xml:space="preserve"> </w:t>
      </w:r>
      <w:r w:rsidR="002C6862">
        <w:rPr>
          <w:rFonts w:ascii="ＭＳ ゴシック" w:eastAsia="ＭＳ ゴシック" w:hAnsi="ＭＳ ゴシック"/>
          <w:sz w:val="28"/>
        </w:rPr>
        <w:br w:type="page"/>
      </w:r>
    </w:p>
    <w:p w14:paraId="33344613" w14:textId="4058EED0" w:rsidR="008073F5" w:rsidRPr="001705F9" w:rsidRDefault="007703AE" w:rsidP="0004566D">
      <w:pPr>
        <w:spacing w:after="0"/>
        <w:ind w:left="0" w:firstLine="0"/>
        <w:rPr>
          <w:rFonts w:ascii="ＭＳ ゴシック" w:eastAsia="ＭＳ ゴシック" w:hAnsi="ＭＳ ゴシック"/>
        </w:rPr>
      </w:pPr>
      <w:r w:rsidRPr="001705F9">
        <w:rPr>
          <w:rFonts w:ascii="ＭＳ ゴシック" w:eastAsia="ＭＳ ゴシック" w:hAnsi="ＭＳ ゴシック"/>
        </w:rPr>
        <w:lastRenderedPageBreak/>
        <w:t xml:space="preserve">本契約締結し成立した証として本書２通を作成し、各自記名捺印の上それぞれその１通を保有する。 </w:t>
      </w:r>
    </w:p>
    <w:p w14:paraId="777108E9" w14:textId="77777777" w:rsidR="008073F5" w:rsidRPr="001705F9" w:rsidRDefault="007703AE">
      <w:pPr>
        <w:spacing w:line="319" w:lineRule="auto"/>
        <w:ind w:left="113"/>
        <w:rPr>
          <w:rFonts w:ascii="ＭＳ ゴシック" w:eastAsia="ＭＳ ゴシック" w:hAnsi="ＭＳ ゴシック"/>
        </w:rPr>
      </w:pPr>
      <w:r w:rsidRPr="001705F9">
        <w:rPr>
          <w:rFonts w:ascii="ＭＳ ゴシック" w:eastAsia="ＭＳ ゴシック" w:hAnsi="ＭＳ ゴシック"/>
        </w:rPr>
        <w:t xml:space="preserve">もしくは、本書の電磁的記録を作成し、委託者および受託者が合意の後電子署名を施し、各自その電磁的記録を保管する。 </w:t>
      </w:r>
    </w:p>
    <w:p w14:paraId="29636DB2" w14:textId="1372BEF4" w:rsidR="0004566D" w:rsidRPr="00872FD4" w:rsidRDefault="007703AE">
      <w:pPr>
        <w:spacing w:after="0"/>
        <w:ind w:left="0" w:firstLine="0"/>
        <w:rPr>
          <w:rFonts w:ascii="ＭＳ ゴシック" w:eastAsia="ＭＳ ゴシック" w:hAnsi="ＭＳ ゴシック" w:hint="eastAsia"/>
          <w:sz w:val="28"/>
        </w:rPr>
      </w:pPr>
      <w:r w:rsidRPr="001705F9">
        <w:rPr>
          <w:rFonts w:ascii="ＭＳ ゴシック" w:eastAsia="ＭＳ ゴシック" w:hAnsi="ＭＳ ゴシック"/>
          <w:sz w:val="28"/>
        </w:rPr>
        <w:t xml:space="preserve"> </w:t>
      </w:r>
    </w:p>
    <w:p w14:paraId="32D0F47A" w14:textId="06E5C1E4" w:rsidR="008073F5" w:rsidRPr="00555348" w:rsidRDefault="00992BEA" w:rsidP="00206995">
      <w:pPr>
        <w:spacing w:after="0"/>
        <w:ind w:left="0" w:firstLine="0"/>
        <w:rPr>
          <w:rFonts w:ascii="ＭＳ ゴシック" w:eastAsia="ＭＳ ゴシック" w:hAnsi="ＭＳ ゴシック"/>
          <w:lang w:eastAsia="zh-TW"/>
        </w:rPr>
      </w:pPr>
      <w:r w:rsidRPr="00555348">
        <w:rPr>
          <w:rFonts w:ascii="ＭＳ ゴシック" w:eastAsia="ＭＳ ゴシック" w:hAnsi="ＭＳ ゴシック" w:hint="eastAsia"/>
        </w:rPr>
        <w:t>契約日</w:t>
      </w:r>
    </w:p>
    <w:p w14:paraId="0D2B18D3" w14:textId="77777777" w:rsidR="00992BEA" w:rsidRPr="00992BEA" w:rsidRDefault="00992BEA" w:rsidP="00206995">
      <w:pPr>
        <w:spacing w:after="0"/>
        <w:ind w:left="0" w:firstLine="0"/>
        <w:rPr>
          <w:rFonts w:ascii="ＭＳ ゴシック" w:eastAsia="PMingLiU" w:hAnsi="ＭＳ ゴシック" w:hint="eastAsia"/>
          <w:sz w:val="15"/>
          <w:lang w:eastAsia="zh-TW"/>
        </w:rPr>
      </w:pPr>
    </w:p>
    <w:p w14:paraId="10E13D09" w14:textId="77777777" w:rsidR="0004566D" w:rsidRPr="001705F9" w:rsidRDefault="0004566D">
      <w:pPr>
        <w:spacing w:after="44"/>
        <w:ind w:left="0" w:firstLine="0"/>
        <w:rPr>
          <w:rFonts w:ascii="ＭＳ ゴシック" w:eastAsia="ＭＳ ゴシック" w:hAnsi="ＭＳ ゴシック"/>
          <w:lang w:eastAsia="zh-TW"/>
        </w:rPr>
      </w:pPr>
    </w:p>
    <w:p w14:paraId="153FB0A8" w14:textId="57906732" w:rsidR="001C3207" w:rsidRDefault="007703AE" w:rsidP="001C3207">
      <w:pPr>
        <w:spacing w:after="0" w:line="319" w:lineRule="auto"/>
        <w:ind w:left="313" w:right="7117" w:hanging="210"/>
        <w:rPr>
          <w:rFonts w:ascii="ＭＳ ゴシック" w:eastAsia="ＭＳ ゴシック" w:hAnsi="ＭＳ ゴシック"/>
          <w:lang w:eastAsia="zh-TW"/>
        </w:rPr>
      </w:pPr>
      <w:r w:rsidRPr="001705F9">
        <w:rPr>
          <w:rFonts w:ascii="ＭＳ ゴシック" w:eastAsia="ＭＳ ゴシック" w:hAnsi="ＭＳ ゴシック"/>
          <w:lang w:eastAsia="zh-TW"/>
        </w:rPr>
        <w:t>委託者</w:t>
      </w:r>
    </w:p>
    <w:p w14:paraId="185A6232" w14:textId="3B5632C4" w:rsidR="00555348" w:rsidRDefault="00555348" w:rsidP="00555348">
      <w:pPr>
        <w:spacing w:after="15" w:line="334" w:lineRule="auto"/>
        <w:ind w:leftChars="100" w:left="210" w:right="4824" w:firstLineChars="100" w:firstLine="210"/>
        <w:rPr>
          <w:rFonts w:ascii="ＭＳ ゴシック" w:eastAsia="ＭＳ ゴシック" w:hAnsi="ＭＳ ゴシック" w:cs="Cambria"/>
        </w:rPr>
      </w:pPr>
      <w:r w:rsidRPr="001705F9">
        <w:rPr>
          <w:rFonts w:ascii="ＭＳ ゴシック" w:eastAsia="ＭＳ ゴシック" w:hAnsi="ＭＳ ゴシック"/>
        </w:rPr>
        <w:t>住所及び所在地</w:t>
      </w:r>
      <w:r w:rsidRPr="001705F9">
        <w:rPr>
          <w:rFonts w:ascii="ＭＳ ゴシック" w:eastAsia="ＭＳ ゴシック" w:hAnsi="ＭＳ ゴシック" w:cs="Cambria"/>
        </w:rPr>
        <w:t xml:space="preserve"> </w:t>
      </w:r>
    </w:p>
    <w:p w14:paraId="74E65B52" w14:textId="444A5BFD" w:rsidR="00555348" w:rsidRDefault="00555348" w:rsidP="00555348">
      <w:pPr>
        <w:spacing w:after="15" w:line="334" w:lineRule="auto"/>
        <w:ind w:leftChars="100" w:left="210" w:right="4824" w:firstLineChars="100" w:firstLine="210"/>
        <w:rPr>
          <w:rFonts w:ascii="ＭＳ ゴシック" w:eastAsia="ＭＳ ゴシック" w:hAnsi="ＭＳ ゴシック" w:cs="Cambria"/>
        </w:rPr>
      </w:pPr>
    </w:p>
    <w:p w14:paraId="73B7D4D8" w14:textId="4089FB27" w:rsidR="00555348" w:rsidRDefault="00555348" w:rsidP="00555348">
      <w:pPr>
        <w:spacing w:after="15" w:line="334" w:lineRule="auto"/>
        <w:ind w:leftChars="100" w:left="210" w:right="4824" w:firstLineChars="100" w:firstLine="210"/>
        <w:rPr>
          <w:rFonts w:ascii="ＭＳ ゴシック" w:eastAsia="ＭＳ ゴシック" w:hAnsi="ＭＳ ゴシック"/>
        </w:rPr>
      </w:pPr>
    </w:p>
    <w:p w14:paraId="0CE7A382" w14:textId="77777777" w:rsidR="00447A49" w:rsidRPr="001705F9" w:rsidRDefault="00447A49" w:rsidP="000C6880">
      <w:pPr>
        <w:spacing w:after="15" w:line="334" w:lineRule="auto"/>
        <w:ind w:left="0" w:right="4824" w:firstLine="0"/>
        <w:rPr>
          <w:rFonts w:ascii="ＭＳ ゴシック" w:eastAsia="ＭＳ ゴシック" w:hAnsi="ＭＳ ゴシック" w:hint="eastAsia"/>
        </w:rPr>
      </w:pPr>
    </w:p>
    <w:p w14:paraId="5E75D59B" w14:textId="6E6D5DCC" w:rsidR="00555348" w:rsidRDefault="00555348" w:rsidP="00555348">
      <w:pPr>
        <w:spacing w:line="422" w:lineRule="auto"/>
        <w:ind w:left="338" w:right="4122" w:firstLine="88"/>
        <w:rPr>
          <w:rFonts w:ascii="ＭＳ ゴシック" w:eastAsia="DengXian" w:hAnsi="ＭＳ ゴシック"/>
          <w:lang w:eastAsia="zh-CN"/>
        </w:rPr>
      </w:pPr>
      <w:r w:rsidRPr="001705F9">
        <w:rPr>
          <w:rFonts w:ascii="ＭＳ ゴシック" w:eastAsia="ＭＳ ゴシック" w:hAnsi="ＭＳ ゴシック"/>
          <w:lang w:eastAsia="zh-CN"/>
        </w:rPr>
        <w:t>氏名</w:t>
      </w:r>
      <w:r>
        <w:rPr>
          <w:rFonts w:ascii="ＭＳ ゴシック" w:eastAsia="ＭＳ ゴシック" w:hAnsi="ＭＳ ゴシック" w:hint="eastAsia"/>
          <w:lang w:eastAsia="zh-CN"/>
        </w:rPr>
        <w:t xml:space="preserve">　　</w:t>
      </w:r>
    </w:p>
    <w:p w14:paraId="74B45AB6" w14:textId="77777777" w:rsidR="00555348" w:rsidRPr="00555348" w:rsidRDefault="00555348" w:rsidP="00555348">
      <w:pPr>
        <w:spacing w:line="422" w:lineRule="auto"/>
        <w:ind w:left="338" w:right="4122" w:firstLine="88"/>
        <w:rPr>
          <w:rFonts w:ascii="ＭＳ ゴシック" w:eastAsia="DengXian" w:hAnsi="ＭＳ ゴシック" w:hint="eastAsia"/>
          <w:lang w:eastAsia="zh-CN"/>
        </w:rPr>
      </w:pPr>
    </w:p>
    <w:p w14:paraId="6990730C" w14:textId="0A3F596C" w:rsidR="00555348" w:rsidRPr="00E946D4" w:rsidRDefault="00555348" w:rsidP="00555348">
      <w:pPr>
        <w:spacing w:line="422" w:lineRule="auto"/>
        <w:ind w:left="338" w:right="4122" w:firstLine="88"/>
        <w:rPr>
          <w:rFonts w:ascii="ＭＳ ゴシック" w:eastAsia="PMingLiU" w:hAnsi="ＭＳ ゴシック" w:cs="Cambria"/>
          <w:lang w:eastAsia="zh-TW"/>
        </w:rPr>
      </w:pPr>
      <w:r w:rsidRPr="001705F9">
        <w:rPr>
          <w:rFonts w:ascii="ＭＳ ゴシック" w:eastAsia="ＭＳ ゴシック" w:hAnsi="ＭＳ ゴシック"/>
          <w:lang w:eastAsia="zh-TW"/>
        </w:rPr>
        <w:t>連絡先</w:t>
      </w:r>
      <w:r>
        <w:rPr>
          <w:rFonts w:ascii="ＭＳ ゴシック" w:eastAsia="ＭＳ ゴシック" w:hAnsi="ＭＳ ゴシック" w:hint="eastAsia"/>
        </w:rPr>
        <w:t xml:space="preserve">　</w:t>
      </w:r>
      <w:r w:rsidRPr="001705F9">
        <w:rPr>
          <w:rFonts w:ascii="ＭＳ ゴシック" w:eastAsia="ＭＳ ゴシック" w:hAnsi="ＭＳ ゴシック" w:cs="Cambria"/>
          <w:lang w:eastAsia="zh-TW"/>
        </w:rPr>
        <w:t xml:space="preserve"> </w:t>
      </w:r>
    </w:p>
    <w:p w14:paraId="331845EC" w14:textId="4ACCAA93" w:rsidR="008073F5" w:rsidRDefault="007703AE">
      <w:pPr>
        <w:spacing w:after="44"/>
        <w:ind w:left="0" w:firstLine="0"/>
        <w:rPr>
          <w:rFonts w:ascii="ＭＳ ゴシック" w:eastAsia="ＭＳ ゴシック" w:hAnsi="ＭＳ ゴシック"/>
          <w:sz w:val="15"/>
          <w:lang w:eastAsia="zh-TW"/>
        </w:rPr>
      </w:pPr>
      <w:r w:rsidRPr="001705F9">
        <w:rPr>
          <w:rFonts w:ascii="ＭＳ ゴシック" w:eastAsia="ＭＳ ゴシック" w:hAnsi="ＭＳ ゴシック"/>
          <w:sz w:val="15"/>
          <w:lang w:eastAsia="zh-TW"/>
        </w:rPr>
        <w:t xml:space="preserve"> </w:t>
      </w:r>
    </w:p>
    <w:p w14:paraId="28B8A08C" w14:textId="4DF3D7DA" w:rsidR="0004566D" w:rsidRDefault="0004566D">
      <w:pPr>
        <w:spacing w:after="44"/>
        <w:ind w:left="0" w:firstLine="0"/>
        <w:rPr>
          <w:rFonts w:ascii="ＭＳ ゴシック" w:eastAsia="ＭＳ ゴシック" w:hAnsi="ＭＳ ゴシック"/>
          <w:sz w:val="15"/>
          <w:lang w:eastAsia="zh-TW"/>
        </w:rPr>
      </w:pPr>
    </w:p>
    <w:p w14:paraId="1EAC9A7E" w14:textId="77777777" w:rsidR="0004566D" w:rsidRPr="001705F9" w:rsidRDefault="0004566D">
      <w:pPr>
        <w:spacing w:after="44"/>
        <w:ind w:left="0" w:firstLine="0"/>
        <w:rPr>
          <w:rFonts w:ascii="ＭＳ ゴシック" w:eastAsia="ＭＳ ゴシック" w:hAnsi="ＭＳ ゴシック"/>
          <w:lang w:eastAsia="zh-TW"/>
        </w:rPr>
      </w:pPr>
    </w:p>
    <w:p w14:paraId="453F38D7" w14:textId="77777777" w:rsidR="001C3207" w:rsidRDefault="007703AE">
      <w:pPr>
        <w:spacing w:after="15" w:line="334" w:lineRule="auto"/>
        <w:ind w:left="313" w:right="5981" w:hanging="210"/>
        <w:rPr>
          <w:rFonts w:ascii="ＭＳ ゴシック" w:eastAsia="ＭＳ ゴシック" w:hAnsi="ＭＳ ゴシック"/>
          <w:lang w:eastAsia="zh-TW"/>
        </w:rPr>
      </w:pPr>
      <w:r w:rsidRPr="001705F9">
        <w:rPr>
          <w:rFonts w:ascii="ＭＳ ゴシック" w:eastAsia="ＭＳ ゴシック" w:hAnsi="ＭＳ ゴシック"/>
          <w:lang w:eastAsia="zh-TW"/>
        </w:rPr>
        <w:t>受託者</w:t>
      </w:r>
    </w:p>
    <w:p w14:paraId="25745C3C" w14:textId="21BE51DE" w:rsidR="008073F5" w:rsidRPr="001705F9" w:rsidRDefault="00C60339" w:rsidP="001C3207">
      <w:pPr>
        <w:spacing w:after="15" w:line="334" w:lineRule="auto"/>
        <w:ind w:leftChars="100" w:left="210" w:right="4824" w:firstLineChars="100" w:firstLine="210"/>
        <w:rPr>
          <w:rFonts w:ascii="ＭＳ ゴシック" w:eastAsia="ＭＳ ゴシック" w:hAnsi="ＭＳ ゴシック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8BC222C" wp14:editId="5AAE5545">
            <wp:simplePos x="0" y="0"/>
            <wp:positionH relativeFrom="column">
              <wp:posOffset>3543300</wp:posOffset>
            </wp:positionH>
            <wp:positionV relativeFrom="paragraph">
              <wp:posOffset>35560</wp:posOffset>
            </wp:positionV>
            <wp:extent cx="695325" cy="676910"/>
            <wp:effectExtent l="0" t="0" r="9525" b="8890"/>
            <wp:wrapNone/>
            <wp:docPr id="2" name="図 1">
              <a:extLst xmlns:a="http://schemas.openxmlformats.org/drawingml/2006/main">
                <a:ext uri="{FF2B5EF4-FFF2-40B4-BE49-F238E27FC236}">
                  <a16:creationId xmlns:a16="http://schemas.microsoft.com/office/drawing/2014/main" id="{F1F782F7-BAC0-45F6-8ECE-A3BE7DA5EB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1">
                      <a:extLst>
                        <a:ext uri="{FF2B5EF4-FFF2-40B4-BE49-F238E27FC236}">
                          <a16:creationId xmlns:a16="http://schemas.microsoft.com/office/drawing/2014/main" id="{F1F782F7-BAC0-45F6-8ECE-A3BE7DA5EB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colorTemperature colorTemp="6488"/>
                              </a14:imgEffect>
                              <a14:imgEffect>
                                <a14:brightnessContrast brigh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3AE" w:rsidRPr="001705F9">
        <w:rPr>
          <w:rFonts w:ascii="ＭＳ ゴシック" w:eastAsia="ＭＳ ゴシック" w:hAnsi="ＭＳ ゴシック"/>
        </w:rPr>
        <w:t xml:space="preserve">住所及び所在地 大阪府門真市沖町 </w:t>
      </w:r>
      <w:r w:rsidR="007703AE" w:rsidRPr="001705F9">
        <w:rPr>
          <w:rFonts w:ascii="ＭＳ ゴシック" w:eastAsia="ＭＳ ゴシック" w:hAnsi="ＭＳ ゴシック" w:cs="Cambria"/>
        </w:rPr>
        <w:t xml:space="preserve">17-22 </w:t>
      </w:r>
    </w:p>
    <w:p w14:paraId="7C033240" w14:textId="0A19FAFC" w:rsidR="001C3207" w:rsidRPr="00C60339" w:rsidRDefault="007703AE" w:rsidP="001C3207">
      <w:pPr>
        <w:spacing w:line="422" w:lineRule="auto"/>
        <w:ind w:left="338" w:right="4122" w:firstLine="88"/>
        <w:rPr>
          <w:rFonts w:ascii="ＭＳ ゴシック" w:eastAsia="PMingLiU" w:hAnsi="ＭＳ ゴシック"/>
          <w:lang w:eastAsia="zh-CN"/>
        </w:rPr>
      </w:pPr>
      <w:r w:rsidRPr="001705F9">
        <w:rPr>
          <w:rFonts w:ascii="ＭＳ ゴシック" w:eastAsia="ＭＳ ゴシック" w:hAnsi="ＭＳ ゴシック"/>
          <w:lang w:eastAsia="zh-CN"/>
        </w:rPr>
        <w:t>氏名</w:t>
      </w:r>
      <w:r w:rsidR="001C3207">
        <w:rPr>
          <w:rFonts w:ascii="ＭＳ ゴシック" w:eastAsia="ＭＳ ゴシック" w:hAnsi="ＭＳ ゴシック" w:hint="eastAsia"/>
          <w:lang w:eastAsia="zh-CN"/>
        </w:rPr>
        <w:t xml:space="preserve">　　</w:t>
      </w:r>
      <w:r w:rsidR="001C3207">
        <w:rPr>
          <w:rFonts w:ascii="ＭＳ ゴシック" w:eastAsia="ＭＳ ゴシック" w:hAnsi="ＭＳ ゴシック" w:cs="Cambria"/>
          <w:lang w:eastAsia="zh-CN"/>
        </w:rPr>
        <w:t xml:space="preserve">AXIS </w:t>
      </w:r>
      <w:r w:rsidRPr="001705F9">
        <w:rPr>
          <w:rFonts w:ascii="ＭＳ ゴシック" w:eastAsia="ＭＳ ゴシック" w:hAnsi="ＭＳ ゴシック"/>
          <w:lang w:eastAsia="zh-CN"/>
        </w:rPr>
        <w:t xml:space="preserve">株式会社 </w:t>
      </w:r>
      <w:r w:rsidRPr="001705F9">
        <w:rPr>
          <w:rFonts w:ascii="ＭＳ ゴシック" w:eastAsia="ＭＳ ゴシック" w:hAnsi="ＭＳ ゴシック"/>
          <w:lang w:eastAsia="zh-CN"/>
        </w:rPr>
        <w:tab/>
        <w:t>代表取締役 石田 敏彦</w:t>
      </w:r>
    </w:p>
    <w:p w14:paraId="29190CC6" w14:textId="53FEB513" w:rsidR="00E946D4" w:rsidRPr="00E946D4" w:rsidRDefault="007703AE" w:rsidP="00E946D4">
      <w:pPr>
        <w:spacing w:line="422" w:lineRule="auto"/>
        <w:ind w:left="338" w:right="4122" w:firstLine="88"/>
        <w:rPr>
          <w:rFonts w:ascii="ＭＳ ゴシック" w:eastAsia="PMingLiU" w:hAnsi="ＭＳ ゴシック" w:cs="Cambria"/>
          <w:lang w:eastAsia="zh-TW"/>
        </w:rPr>
      </w:pPr>
      <w:r w:rsidRPr="001705F9">
        <w:rPr>
          <w:rFonts w:ascii="ＭＳ ゴシック" w:eastAsia="ＭＳ ゴシック" w:hAnsi="ＭＳ ゴシック"/>
          <w:lang w:eastAsia="zh-TW"/>
        </w:rPr>
        <w:t>連絡先</w:t>
      </w:r>
      <w:r w:rsidR="001C3207">
        <w:rPr>
          <w:rFonts w:ascii="ＭＳ ゴシック" w:eastAsia="ＭＳ ゴシック" w:hAnsi="ＭＳ ゴシック" w:hint="eastAsia"/>
        </w:rPr>
        <w:t xml:space="preserve">　</w:t>
      </w:r>
      <w:r w:rsidRPr="001705F9">
        <w:rPr>
          <w:rFonts w:ascii="ＭＳ ゴシック" w:eastAsia="ＭＳ ゴシック" w:hAnsi="ＭＳ ゴシック" w:cs="Cambria"/>
          <w:lang w:eastAsia="zh-TW"/>
        </w:rPr>
        <w:t xml:space="preserve">070-4007-8394 </w:t>
      </w:r>
    </w:p>
    <w:sectPr w:rsidR="00E946D4" w:rsidRPr="00E946D4">
      <w:pgSz w:w="11900" w:h="16840"/>
      <w:pgMar w:top="1476" w:right="871" w:bottom="519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6846D" w14:textId="77777777" w:rsidR="00BF7509" w:rsidRDefault="00BF7509" w:rsidP="009F31F1">
      <w:pPr>
        <w:spacing w:after="0" w:line="240" w:lineRule="auto"/>
      </w:pPr>
      <w:r>
        <w:separator/>
      </w:r>
    </w:p>
  </w:endnote>
  <w:endnote w:type="continuationSeparator" w:id="0">
    <w:p w14:paraId="32E0C25C" w14:textId="77777777" w:rsidR="00BF7509" w:rsidRDefault="00BF7509" w:rsidP="009F3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295D6" w14:textId="77777777" w:rsidR="00BF7509" w:rsidRDefault="00BF7509" w:rsidP="009F31F1">
      <w:pPr>
        <w:spacing w:after="0" w:line="240" w:lineRule="auto"/>
      </w:pPr>
      <w:r>
        <w:separator/>
      </w:r>
    </w:p>
  </w:footnote>
  <w:footnote w:type="continuationSeparator" w:id="0">
    <w:p w14:paraId="58D8BDCF" w14:textId="77777777" w:rsidR="00BF7509" w:rsidRDefault="00BF7509" w:rsidP="009F31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31F91"/>
    <w:multiLevelType w:val="hybridMultilevel"/>
    <w:tmpl w:val="5360E954"/>
    <w:lvl w:ilvl="0" w:tplc="F1063D3A">
      <w:start w:val="1"/>
      <w:numFmt w:val="decimalFullWidth"/>
      <w:lvlText w:val="（%1）"/>
      <w:lvlJc w:val="left"/>
      <w:pPr>
        <w:ind w:left="50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9F81644">
      <w:start w:val="1"/>
      <w:numFmt w:val="lowerLetter"/>
      <w:lvlText w:val="%2"/>
      <w:lvlJc w:val="left"/>
      <w:pPr>
        <w:ind w:left="11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7E8080">
      <w:start w:val="1"/>
      <w:numFmt w:val="lowerRoman"/>
      <w:lvlText w:val="%3"/>
      <w:lvlJc w:val="left"/>
      <w:pPr>
        <w:ind w:left="19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AC1744">
      <w:start w:val="1"/>
      <w:numFmt w:val="decimal"/>
      <w:lvlText w:val="%4"/>
      <w:lvlJc w:val="left"/>
      <w:pPr>
        <w:ind w:left="26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5C9DA8">
      <w:start w:val="1"/>
      <w:numFmt w:val="lowerLetter"/>
      <w:lvlText w:val="%5"/>
      <w:lvlJc w:val="left"/>
      <w:pPr>
        <w:ind w:left="33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80A55A">
      <w:start w:val="1"/>
      <w:numFmt w:val="lowerRoman"/>
      <w:lvlText w:val="%6"/>
      <w:lvlJc w:val="left"/>
      <w:pPr>
        <w:ind w:left="407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72A22C">
      <w:start w:val="1"/>
      <w:numFmt w:val="decimal"/>
      <w:lvlText w:val="%7"/>
      <w:lvlJc w:val="left"/>
      <w:pPr>
        <w:ind w:left="47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0D01ECC">
      <w:start w:val="1"/>
      <w:numFmt w:val="lowerLetter"/>
      <w:lvlText w:val="%8"/>
      <w:lvlJc w:val="left"/>
      <w:pPr>
        <w:ind w:left="55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361752">
      <w:start w:val="1"/>
      <w:numFmt w:val="lowerRoman"/>
      <w:lvlText w:val="%9"/>
      <w:lvlJc w:val="left"/>
      <w:pPr>
        <w:ind w:left="62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9F3AF4"/>
    <w:multiLevelType w:val="hybridMultilevel"/>
    <w:tmpl w:val="DFE4C96E"/>
    <w:lvl w:ilvl="0" w:tplc="18DCFBA6">
      <w:start w:val="1"/>
      <w:numFmt w:val="decimalEnclosedCircle"/>
      <w:lvlText w:val="%1"/>
      <w:lvlJc w:val="left"/>
      <w:pPr>
        <w:ind w:left="9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72D356">
      <w:start w:val="1"/>
      <w:numFmt w:val="lowerLetter"/>
      <w:lvlText w:val="%2"/>
      <w:lvlJc w:val="left"/>
      <w:pPr>
        <w:ind w:left="16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366BCC">
      <w:start w:val="1"/>
      <w:numFmt w:val="lowerRoman"/>
      <w:lvlText w:val="%3"/>
      <w:lvlJc w:val="left"/>
      <w:pPr>
        <w:ind w:left="23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E68C22">
      <w:start w:val="1"/>
      <w:numFmt w:val="decimal"/>
      <w:lvlText w:val="%4"/>
      <w:lvlJc w:val="left"/>
      <w:pPr>
        <w:ind w:left="30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B6496E">
      <w:start w:val="1"/>
      <w:numFmt w:val="lowerLetter"/>
      <w:lvlText w:val="%5"/>
      <w:lvlJc w:val="left"/>
      <w:pPr>
        <w:ind w:left="377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161FD4">
      <w:start w:val="1"/>
      <w:numFmt w:val="lowerRoman"/>
      <w:lvlText w:val="%6"/>
      <w:lvlJc w:val="left"/>
      <w:pPr>
        <w:ind w:left="44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28CA8DE">
      <w:start w:val="1"/>
      <w:numFmt w:val="decimal"/>
      <w:lvlText w:val="%7"/>
      <w:lvlJc w:val="left"/>
      <w:pPr>
        <w:ind w:left="52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A8C3E2">
      <w:start w:val="1"/>
      <w:numFmt w:val="lowerLetter"/>
      <w:lvlText w:val="%8"/>
      <w:lvlJc w:val="left"/>
      <w:pPr>
        <w:ind w:left="59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847EF0">
      <w:start w:val="1"/>
      <w:numFmt w:val="lowerRoman"/>
      <w:lvlText w:val="%9"/>
      <w:lvlJc w:val="left"/>
      <w:pPr>
        <w:ind w:left="66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582133"/>
    <w:multiLevelType w:val="hybridMultilevel"/>
    <w:tmpl w:val="B4EE8526"/>
    <w:lvl w:ilvl="0" w:tplc="948EB498">
      <w:start w:val="1"/>
      <w:numFmt w:val="decimalFullWidth"/>
      <w:lvlText w:val="（%1）"/>
      <w:lvlJc w:val="left"/>
      <w:pPr>
        <w:ind w:left="943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00C850">
      <w:start w:val="1"/>
      <w:numFmt w:val="decimalEnclosedCircle"/>
      <w:lvlText w:val="%2"/>
      <w:lvlJc w:val="left"/>
      <w:pPr>
        <w:ind w:left="9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681770">
      <w:start w:val="1"/>
      <w:numFmt w:val="lowerRoman"/>
      <w:lvlText w:val="%3"/>
      <w:lvlJc w:val="left"/>
      <w:pPr>
        <w:ind w:left="16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AEAA548">
      <w:start w:val="1"/>
      <w:numFmt w:val="decimal"/>
      <w:lvlText w:val="%4"/>
      <w:lvlJc w:val="left"/>
      <w:pPr>
        <w:ind w:left="23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6E09888">
      <w:start w:val="1"/>
      <w:numFmt w:val="lowerLetter"/>
      <w:lvlText w:val="%5"/>
      <w:lvlJc w:val="left"/>
      <w:pPr>
        <w:ind w:left="305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23206C2">
      <w:start w:val="1"/>
      <w:numFmt w:val="lowerRoman"/>
      <w:lvlText w:val="%6"/>
      <w:lvlJc w:val="left"/>
      <w:pPr>
        <w:ind w:left="377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007540">
      <w:start w:val="1"/>
      <w:numFmt w:val="decimal"/>
      <w:lvlText w:val="%7"/>
      <w:lvlJc w:val="left"/>
      <w:pPr>
        <w:ind w:left="449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E40A12">
      <w:start w:val="1"/>
      <w:numFmt w:val="lowerLetter"/>
      <w:lvlText w:val="%8"/>
      <w:lvlJc w:val="left"/>
      <w:pPr>
        <w:ind w:left="521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90BD88">
      <w:start w:val="1"/>
      <w:numFmt w:val="lowerRoman"/>
      <w:lvlText w:val="%9"/>
      <w:lvlJc w:val="left"/>
      <w:pPr>
        <w:ind w:left="593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684A2C"/>
    <w:multiLevelType w:val="hybridMultilevel"/>
    <w:tmpl w:val="8A10F538"/>
    <w:lvl w:ilvl="0" w:tplc="04090011">
      <w:start w:val="1"/>
      <w:numFmt w:val="decimalEnclosedCircle"/>
      <w:lvlText w:val="%1"/>
      <w:lvlJc w:val="left"/>
      <w:pPr>
        <w:ind w:left="743" w:hanging="420"/>
      </w:pPr>
    </w:lvl>
    <w:lvl w:ilvl="1" w:tplc="04090017" w:tentative="1">
      <w:start w:val="1"/>
      <w:numFmt w:val="aiueoFullWidth"/>
      <w:lvlText w:val="(%2)"/>
      <w:lvlJc w:val="left"/>
      <w:pPr>
        <w:ind w:left="116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83" w:hanging="420"/>
      </w:pPr>
    </w:lvl>
    <w:lvl w:ilvl="3" w:tplc="0409000F" w:tentative="1">
      <w:start w:val="1"/>
      <w:numFmt w:val="decimal"/>
      <w:lvlText w:val="%4."/>
      <w:lvlJc w:val="left"/>
      <w:pPr>
        <w:ind w:left="2003" w:hanging="420"/>
      </w:pPr>
    </w:lvl>
    <w:lvl w:ilvl="4" w:tplc="04090017" w:tentative="1">
      <w:start w:val="1"/>
      <w:numFmt w:val="aiueoFullWidth"/>
      <w:lvlText w:val="(%5)"/>
      <w:lvlJc w:val="left"/>
      <w:pPr>
        <w:ind w:left="242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43" w:hanging="420"/>
      </w:pPr>
    </w:lvl>
    <w:lvl w:ilvl="6" w:tplc="0409000F" w:tentative="1">
      <w:start w:val="1"/>
      <w:numFmt w:val="decimal"/>
      <w:lvlText w:val="%7."/>
      <w:lvlJc w:val="left"/>
      <w:pPr>
        <w:ind w:left="3263" w:hanging="420"/>
      </w:pPr>
    </w:lvl>
    <w:lvl w:ilvl="7" w:tplc="04090017" w:tentative="1">
      <w:start w:val="1"/>
      <w:numFmt w:val="aiueoFullWidth"/>
      <w:lvlText w:val="(%8)"/>
      <w:lvlJc w:val="left"/>
      <w:pPr>
        <w:ind w:left="3683" w:hanging="420"/>
      </w:pPr>
    </w:lvl>
    <w:lvl w:ilvl="8" w:tplc="04090011" w:tentative="1">
      <w:start w:val="1"/>
      <w:numFmt w:val="decimalEnclosedCircle"/>
      <w:lvlText w:val="%9"/>
      <w:lvlJc w:val="left"/>
      <w:pPr>
        <w:ind w:left="4103" w:hanging="420"/>
      </w:pPr>
    </w:lvl>
  </w:abstractNum>
  <w:abstractNum w:abstractNumId="4" w15:restartNumberingAfterBreak="0">
    <w:nsid w:val="68001BF2"/>
    <w:multiLevelType w:val="hybridMultilevel"/>
    <w:tmpl w:val="9F8E817E"/>
    <w:lvl w:ilvl="0" w:tplc="3CF4B7F6">
      <w:start w:val="1"/>
      <w:numFmt w:val="decimalFullWidth"/>
      <w:lvlText w:val="（%1）"/>
      <w:lvlJc w:val="left"/>
      <w:pPr>
        <w:ind w:left="49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FC34B8">
      <w:start w:val="1"/>
      <w:numFmt w:val="lowerLetter"/>
      <w:lvlText w:val="%2"/>
      <w:lvlJc w:val="left"/>
      <w:pPr>
        <w:ind w:left="11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C2E3D6">
      <w:start w:val="1"/>
      <w:numFmt w:val="lowerRoman"/>
      <w:lvlText w:val="%3"/>
      <w:lvlJc w:val="left"/>
      <w:pPr>
        <w:ind w:left="19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CAE116">
      <w:start w:val="1"/>
      <w:numFmt w:val="decimal"/>
      <w:lvlText w:val="%4"/>
      <w:lvlJc w:val="left"/>
      <w:pPr>
        <w:ind w:left="26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C560846">
      <w:start w:val="1"/>
      <w:numFmt w:val="lowerLetter"/>
      <w:lvlText w:val="%5"/>
      <w:lvlJc w:val="left"/>
      <w:pPr>
        <w:ind w:left="335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40E840">
      <w:start w:val="1"/>
      <w:numFmt w:val="lowerRoman"/>
      <w:lvlText w:val="%6"/>
      <w:lvlJc w:val="left"/>
      <w:pPr>
        <w:ind w:left="407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38C3BE">
      <w:start w:val="1"/>
      <w:numFmt w:val="decimal"/>
      <w:lvlText w:val="%7"/>
      <w:lvlJc w:val="left"/>
      <w:pPr>
        <w:ind w:left="479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82CF622">
      <w:start w:val="1"/>
      <w:numFmt w:val="lowerLetter"/>
      <w:lvlText w:val="%8"/>
      <w:lvlJc w:val="left"/>
      <w:pPr>
        <w:ind w:left="551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FA46846">
      <w:start w:val="1"/>
      <w:numFmt w:val="lowerRoman"/>
      <w:lvlText w:val="%9"/>
      <w:lvlJc w:val="left"/>
      <w:pPr>
        <w:ind w:left="6238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1F16C38"/>
    <w:multiLevelType w:val="hybridMultilevel"/>
    <w:tmpl w:val="D70C613A"/>
    <w:lvl w:ilvl="0" w:tplc="523A146C">
      <w:start w:val="1"/>
      <w:numFmt w:val="decimalFullWidth"/>
      <w:lvlText w:val="（%1）"/>
      <w:lvlJc w:val="left"/>
      <w:pPr>
        <w:ind w:left="911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E62454">
      <w:start w:val="1"/>
      <w:numFmt w:val="lowerLetter"/>
      <w:lvlText w:val="%2"/>
      <w:lvlJc w:val="left"/>
      <w:pPr>
        <w:ind w:left="140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60B652">
      <w:start w:val="1"/>
      <w:numFmt w:val="lowerRoman"/>
      <w:lvlText w:val="%3"/>
      <w:lvlJc w:val="left"/>
      <w:pPr>
        <w:ind w:left="212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5CD0AC">
      <w:start w:val="1"/>
      <w:numFmt w:val="decimal"/>
      <w:lvlText w:val="%4"/>
      <w:lvlJc w:val="left"/>
      <w:pPr>
        <w:ind w:left="284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A48100">
      <w:start w:val="1"/>
      <w:numFmt w:val="lowerLetter"/>
      <w:lvlText w:val="%5"/>
      <w:lvlJc w:val="left"/>
      <w:pPr>
        <w:ind w:left="356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A800E9C">
      <w:start w:val="1"/>
      <w:numFmt w:val="lowerRoman"/>
      <w:lvlText w:val="%6"/>
      <w:lvlJc w:val="left"/>
      <w:pPr>
        <w:ind w:left="428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6789854">
      <w:start w:val="1"/>
      <w:numFmt w:val="decimal"/>
      <w:lvlText w:val="%7"/>
      <w:lvlJc w:val="left"/>
      <w:pPr>
        <w:ind w:left="500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0A6A3E">
      <w:start w:val="1"/>
      <w:numFmt w:val="lowerLetter"/>
      <w:lvlText w:val="%8"/>
      <w:lvlJc w:val="left"/>
      <w:pPr>
        <w:ind w:left="572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B2B9B4">
      <w:start w:val="1"/>
      <w:numFmt w:val="lowerRoman"/>
      <w:lvlText w:val="%9"/>
      <w:lvlJc w:val="left"/>
      <w:pPr>
        <w:ind w:left="6447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5409CE"/>
    <w:multiLevelType w:val="hybridMultilevel"/>
    <w:tmpl w:val="A1A01B9C"/>
    <w:lvl w:ilvl="0" w:tplc="948EB498">
      <w:start w:val="1"/>
      <w:numFmt w:val="decimalFullWidth"/>
      <w:lvlText w:val="（%1）"/>
      <w:lvlJc w:val="left"/>
      <w:pPr>
        <w:ind w:left="538" w:hanging="420"/>
      </w:pPr>
      <w:rPr>
        <w:rFonts w:ascii="MS UI Gothic" w:eastAsia="MS UI Gothic" w:hAnsi="MS UI Gothic" w:cs="MS UI Gothic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 w:tentative="1">
      <w:start w:val="1"/>
      <w:numFmt w:val="aiueoFullWidth"/>
      <w:lvlText w:val="(%2)"/>
      <w:lvlJc w:val="left"/>
      <w:pPr>
        <w:ind w:left="958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8" w:hanging="420"/>
      </w:pPr>
    </w:lvl>
    <w:lvl w:ilvl="3" w:tplc="0409000F" w:tentative="1">
      <w:start w:val="1"/>
      <w:numFmt w:val="decimal"/>
      <w:lvlText w:val="%4."/>
      <w:lvlJc w:val="left"/>
      <w:pPr>
        <w:ind w:left="1798" w:hanging="420"/>
      </w:pPr>
    </w:lvl>
    <w:lvl w:ilvl="4" w:tplc="04090017" w:tentative="1">
      <w:start w:val="1"/>
      <w:numFmt w:val="aiueoFullWidth"/>
      <w:lvlText w:val="(%5)"/>
      <w:lvlJc w:val="left"/>
      <w:pPr>
        <w:ind w:left="2218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8" w:hanging="420"/>
      </w:pPr>
    </w:lvl>
    <w:lvl w:ilvl="6" w:tplc="0409000F" w:tentative="1">
      <w:start w:val="1"/>
      <w:numFmt w:val="decimal"/>
      <w:lvlText w:val="%7."/>
      <w:lvlJc w:val="left"/>
      <w:pPr>
        <w:ind w:left="3058" w:hanging="420"/>
      </w:pPr>
    </w:lvl>
    <w:lvl w:ilvl="7" w:tplc="04090017" w:tentative="1">
      <w:start w:val="1"/>
      <w:numFmt w:val="aiueoFullWidth"/>
      <w:lvlText w:val="(%8)"/>
      <w:lvlJc w:val="left"/>
      <w:pPr>
        <w:ind w:left="3478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8" w:hanging="420"/>
      </w:pPr>
    </w:lvl>
  </w:abstractNum>
  <w:num w:numId="1" w16cid:durableId="1004824838">
    <w:abstractNumId w:val="2"/>
  </w:num>
  <w:num w:numId="2" w16cid:durableId="940068983">
    <w:abstractNumId w:val="1"/>
  </w:num>
  <w:num w:numId="3" w16cid:durableId="1845051768">
    <w:abstractNumId w:val="0"/>
  </w:num>
  <w:num w:numId="4" w16cid:durableId="306908108">
    <w:abstractNumId w:val="5"/>
  </w:num>
  <w:num w:numId="5" w16cid:durableId="663319759">
    <w:abstractNumId w:val="4"/>
  </w:num>
  <w:num w:numId="6" w16cid:durableId="2008510178">
    <w:abstractNumId w:val="3"/>
  </w:num>
  <w:num w:numId="7" w16cid:durableId="2059083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oNotTrackFormatting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3F5"/>
    <w:rsid w:val="00007F33"/>
    <w:rsid w:val="0004566D"/>
    <w:rsid w:val="000C6880"/>
    <w:rsid w:val="000D1195"/>
    <w:rsid w:val="000D23F4"/>
    <w:rsid w:val="001705F9"/>
    <w:rsid w:val="001C3207"/>
    <w:rsid w:val="00206995"/>
    <w:rsid w:val="00273A54"/>
    <w:rsid w:val="002C6862"/>
    <w:rsid w:val="003A02D7"/>
    <w:rsid w:val="003B028D"/>
    <w:rsid w:val="003B7A51"/>
    <w:rsid w:val="003E4A75"/>
    <w:rsid w:val="003E5DFB"/>
    <w:rsid w:val="00442CDF"/>
    <w:rsid w:val="00447A49"/>
    <w:rsid w:val="004817C4"/>
    <w:rsid w:val="004D3383"/>
    <w:rsid w:val="005039BA"/>
    <w:rsid w:val="00555348"/>
    <w:rsid w:val="00575141"/>
    <w:rsid w:val="006305B8"/>
    <w:rsid w:val="006409FA"/>
    <w:rsid w:val="006A24B8"/>
    <w:rsid w:val="006C4E23"/>
    <w:rsid w:val="00722E9C"/>
    <w:rsid w:val="007703AE"/>
    <w:rsid w:val="008073F5"/>
    <w:rsid w:val="00814C53"/>
    <w:rsid w:val="0082283D"/>
    <w:rsid w:val="00836D22"/>
    <w:rsid w:val="00853633"/>
    <w:rsid w:val="00872FD4"/>
    <w:rsid w:val="00916164"/>
    <w:rsid w:val="00992BEA"/>
    <w:rsid w:val="009D75E9"/>
    <w:rsid w:val="009E7AC6"/>
    <w:rsid w:val="009F31F1"/>
    <w:rsid w:val="00A3544A"/>
    <w:rsid w:val="00BF7509"/>
    <w:rsid w:val="00C14B50"/>
    <w:rsid w:val="00C60339"/>
    <w:rsid w:val="00E23D2E"/>
    <w:rsid w:val="00E946D4"/>
    <w:rsid w:val="00F44DD5"/>
    <w:rsid w:val="00FD60CB"/>
    <w:rsid w:val="00FE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02E069C"/>
  <w15:docId w15:val="{0881C319-6938-420F-BD3B-E81FED21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0" w:line="259" w:lineRule="auto"/>
      <w:ind w:left="128" w:hanging="10"/>
    </w:pPr>
    <w:rPr>
      <w:rFonts w:ascii="MS UI Gothic" w:eastAsia="MS UI Gothic" w:hAnsi="MS UI Gothic" w:cs="MS UI Gothic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1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75141"/>
    <w:rPr>
      <w:rFonts w:asciiTheme="majorHAnsi" w:eastAsiaTheme="majorEastAsia" w:hAnsiTheme="majorHAnsi" w:cstheme="majorBidi"/>
      <w:color w:val="000000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3544A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A3544A"/>
  </w:style>
  <w:style w:type="character" w:customStyle="1" w:styleId="a7">
    <w:name w:val="コメント文字列 (文字)"/>
    <w:basedOn w:val="a0"/>
    <w:link w:val="a6"/>
    <w:uiPriority w:val="99"/>
    <w:semiHidden/>
    <w:rsid w:val="00A3544A"/>
    <w:rPr>
      <w:rFonts w:ascii="MS UI Gothic" w:eastAsia="MS UI Gothic" w:hAnsi="MS UI Gothic" w:cs="MS UI Gothic"/>
      <w:color w:val="00000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3544A"/>
    <w:rPr>
      <w:b/>
      <w:bCs/>
    </w:rPr>
  </w:style>
  <w:style w:type="character" w:customStyle="1" w:styleId="a9">
    <w:name w:val="コメント内容 (文字)"/>
    <w:basedOn w:val="a7"/>
    <w:link w:val="a8"/>
    <w:uiPriority w:val="99"/>
    <w:semiHidden/>
    <w:rsid w:val="00A3544A"/>
    <w:rPr>
      <w:rFonts w:ascii="MS UI Gothic" w:eastAsia="MS UI Gothic" w:hAnsi="MS UI Gothic" w:cs="MS UI Gothic"/>
      <w:b/>
      <w:bCs/>
      <w:color w:val="000000"/>
    </w:rPr>
  </w:style>
  <w:style w:type="paragraph" w:styleId="aa">
    <w:name w:val="List Paragraph"/>
    <w:basedOn w:val="a"/>
    <w:uiPriority w:val="34"/>
    <w:qFormat/>
    <w:rsid w:val="0082283D"/>
    <w:pPr>
      <w:ind w:leftChars="400" w:left="840"/>
    </w:pPr>
  </w:style>
  <w:style w:type="paragraph" w:styleId="ab">
    <w:name w:val="header"/>
    <w:basedOn w:val="a"/>
    <w:link w:val="ac"/>
    <w:uiPriority w:val="99"/>
    <w:unhideWhenUsed/>
    <w:rsid w:val="009F31F1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9F31F1"/>
    <w:rPr>
      <w:rFonts w:ascii="MS UI Gothic" w:eastAsia="MS UI Gothic" w:hAnsi="MS UI Gothic" w:cs="MS UI Gothic"/>
      <w:color w:val="000000"/>
    </w:rPr>
  </w:style>
  <w:style w:type="paragraph" w:styleId="ad">
    <w:name w:val="footer"/>
    <w:basedOn w:val="a"/>
    <w:link w:val="ae"/>
    <w:uiPriority w:val="99"/>
    <w:unhideWhenUsed/>
    <w:rsid w:val="009F31F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9F31F1"/>
    <w:rPr>
      <w:rFonts w:ascii="MS UI Gothic" w:eastAsia="MS UI Gothic" w:hAnsi="MS UI Gothic" w:cs="MS UI Gothic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A2EB9-8A6A-4FEF-83CC-70E6C5B6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kana-ishigami</dc:creator>
  <cp:keywords/>
  <cp:lastModifiedBy>惇史 山本</cp:lastModifiedBy>
  <cp:revision>14</cp:revision>
  <cp:lastPrinted>2022-10-23T03:57:00Z</cp:lastPrinted>
  <dcterms:created xsi:type="dcterms:W3CDTF">2022-10-16T05:48:00Z</dcterms:created>
  <dcterms:modified xsi:type="dcterms:W3CDTF">2022-10-23T03:58:00Z</dcterms:modified>
</cp:coreProperties>
</file>