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134DB" w14:textId="27A46C24" w:rsidR="00B24175" w:rsidRPr="00B24175" w:rsidRDefault="00B24175" w:rsidP="00B24175">
      <w:pPr>
        <w:pStyle w:val="Heading2"/>
        <w:jc w:val="center"/>
        <w:rPr>
          <w:rFonts w:ascii="Arial Black" w:hAnsi="Arial Black"/>
          <w:color w:val="auto"/>
          <w:sz w:val="52"/>
          <w:szCs w:val="52"/>
        </w:rPr>
      </w:pPr>
      <w:r w:rsidRPr="00B24175">
        <w:rPr>
          <w:rFonts w:ascii="Arial Black" w:hAnsi="Arial Black"/>
          <w:color w:val="auto"/>
          <w:sz w:val="52"/>
          <w:szCs w:val="52"/>
        </w:rPr>
        <w:t xml:space="preserve">The </w:t>
      </w:r>
      <w:r>
        <w:rPr>
          <w:rFonts w:ascii="Arial Black" w:hAnsi="Arial Black"/>
          <w:color w:val="auto"/>
          <w:sz w:val="52"/>
          <w:szCs w:val="52"/>
        </w:rPr>
        <w:t>D</w:t>
      </w:r>
      <w:r w:rsidRPr="00B24175">
        <w:rPr>
          <w:rFonts w:ascii="Arial Black" w:hAnsi="Arial Black"/>
          <w:color w:val="auto"/>
          <w:sz w:val="52"/>
          <w:szCs w:val="52"/>
        </w:rPr>
        <w:t xml:space="preserve">ecision </w:t>
      </w:r>
      <w:r>
        <w:rPr>
          <w:rFonts w:ascii="Arial Black" w:hAnsi="Arial Black"/>
          <w:color w:val="auto"/>
          <w:sz w:val="52"/>
          <w:szCs w:val="52"/>
        </w:rPr>
        <w:t>B</w:t>
      </w:r>
      <w:r w:rsidRPr="00B24175">
        <w:rPr>
          <w:rFonts w:ascii="Arial Black" w:hAnsi="Arial Black"/>
          <w:color w:val="auto"/>
          <w:sz w:val="52"/>
          <w:szCs w:val="52"/>
        </w:rPr>
        <w:t xml:space="preserve">y 15,000+ </w:t>
      </w:r>
      <w:r>
        <w:rPr>
          <w:rFonts w:ascii="Arial Black" w:hAnsi="Arial Black"/>
          <w:color w:val="auto"/>
          <w:sz w:val="52"/>
          <w:szCs w:val="52"/>
        </w:rPr>
        <w:t>S</w:t>
      </w:r>
      <w:r w:rsidRPr="00B24175">
        <w:rPr>
          <w:rFonts w:ascii="Arial Black" w:hAnsi="Arial Black"/>
          <w:color w:val="auto"/>
          <w:sz w:val="52"/>
          <w:szCs w:val="52"/>
        </w:rPr>
        <w:t xml:space="preserve">chools </w:t>
      </w:r>
      <w:r>
        <w:rPr>
          <w:rFonts w:ascii="Arial Black" w:hAnsi="Arial Black"/>
          <w:color w:val="auto"/>
          <w:sz w:val="52"/>
          <w:szCs w:val="52"/>
        </w:rPr>
        <w:t>T</w:t>
      </w:r>
      <w:r w:rsidRPr="00B24175">
        <w:rPr>
          <w:rFonts w:ascii="Arial Black" w:hAnsi="Arial Black"/>
          <w:color w:val="auto"/>
          <w:sz w:val="52"/>
          <w:szCs w:val="52"/>
        </w:rPr>
        <w:t xml:space="preserve">ell </w:t>
      </w:r>
      <w:r>
        <w:rPr>
          <w:rFonts w:ascii="Arial Black" w:hAnsi="Arial Black"/>
          <w:color w:val="auto"/>
          <w:sz w:val="52"/>
          <w:szCs w:val="52"/>
        </w:rPr>
        <w:t>I</w:t>
      </w:r>
      <w:r w:rsidRPr="00B24175">
        <w:rPr>
          <w:rFonts w:ascii="Arial Black" w:hAnsi="Arial Black"/>
          <w:color w:val="auto"/>
          <w:sz w:val="52"/>
          <w:szCs w:val="52"/>
        </w:rPr>
        <w:t xml:space="preserve">ts </w:t>
      </w:r>
      <w:r>
        <w:rPr>
          <w:rFonts w:ascii="Arial Black" w:hAnsi="Arial Black"/>
          <w:color w:val="auto"/>
          <w:sz w:val="52"/>
          <w:szCs w:val="52"/>
        </w:rPr>
        <w:t>O</w:t>
      </w:r>
      <w:r w:rsidRPr="00B24175">
        <w:rPr>
          <w:rFonts w:ascii="Arial Black" w:hAnsi="Arial Black"/>
          <w:color w:val="auto"/>
          <w:sz w:val="52"/>
          <w:szCs w:val="52"/>
        </w:rPr>
        <w:t xml:space="preserve">wn </w:t>
      </w:r>
      <w:r>
        <w:rPr>
          <w:rFonts w:ascii="Arial Black" w:hAnsi="Arial Black"/>
          <w:color w:val="auto"/>
          <w:sz w:val="52"/>
          <w:szCs w:val="52"/>
        </w:rPr>
        <w:t>S</w:t>
      </w:r>
      <w:r w:rsidRPr="00B24175">
        <w:rPr>
          <w:rFonts w:ascii="Arial Black" w:hAnsi="Arial Black"/>
          <w:color w:val="auto"/>
          <w:sz w:val="52"/>
          <w:szCs w:val="52"/>
        </w:rPr>
        <w:t>tory!</w:t>
      </w:r>
    </w:p>
    <w:p w14:paraId="0C5921FA" w14:textId="27974CC6" w:rsidR="00B24175" w:rsidRPr="00B24175" w:rsidRDefault="00B24175" w:rsidP="00B241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B2417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Join the best and the most effective School Support Centre in Nigeria right now &amp; begin to experience unprecedented improvement in </w:t>
      </w:r>
      <w:r w:rsidRPr="00B2417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brand awareness; </w:t>
      </w:r>
      <w:r w:rsidRPr="00B2417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learning outcome; enrolment &amp; revenue; and a significant reduction in debt &amp; unexpected withdrawal of families and their children. </w:t>
      </w:r>
    </w:p>
    <w:p w14:paraId="0ECE0A4D" w14:textId="77777777" w:rsidR="00B24175" w:rsidRDefault="00B24175" w:rsidP="00B24175">
      <w:pPr>
        <w:autoSpaceDE w:val="0"/>
        <w:autoSpaceDN w:val="0"/>
        <w:adjustRightInd w:val="0"/>
        <w:spacing w:after="0" w:line="240" w:lineRule="auto"/>
        <w:jc w:val="center"/>
        <w:rPr>
          <w:rFonts w:ascii="MicrosoftSansSerif" w:hAnsi="MicrosoftSansSerif" w:cs="MicrosoftSansSerif"/>
          <w:color w:val="2F5496" w:themeColor="accent1" w:themeShade="BF"/>
          <w:sz w:val="28"/>
          <w:szCs w:val="28"/>
        </w:rPr>
      </w:pPr>
    </w:p>
    <w:p w14:paraId="0F2AF3D3" w14:textId="6F06FE04" w:rsidR="003A0424" w:rsidRDefault="003A0424" w:rsidP="00B24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0424">
        <w:rPr>
          <w:rFonts w:ascii="Times New Roman" w:hAnsi="Times New Roman" w:cs="Times New Roman"/>
          <w:sz w:val="28"/>
          <w:szCs w:val="28"/>
        </w:rPr>
        <w:t>Competition for market share amidst private school operators is on a daily increase,</w:t>
      </w:r>
      <w:r w:rsidRPr="003A0424">
        <w:rPr>
          <w:rFonts w:ascii="Times New Roman" w:hAnsi="Times New Roman" w:cs="Times New Roman"/>
          <w:sz w:val="28"/>
          <w:szCs w:val="28"/>
        </w:rPr>
        <w:t xml:space="preserve"> </w:t>
      </w:r>
      <w:r w:rsidRPr="003A0424">
        <w:rPr>
          <w:rFonts w:ascii="Times New Roman" w:hAnsi="Times New Roman" w:cs="Times New Roman"/>
          <w:sz w:val="28"/>
          <w:szCs w:val="28"/>
        </w:rPr>
        <w:t xml:space="preserve">likewise the rate of failure amidst learners in external examinations. </w:t>
      </w:r>
    </w:p>
    <w:p w14:paraId="782CD308" w14:textId="77777777" w:rsidR="003A0424" w:rsidRDefault="003A0424" w:rsidP="003A0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7A889C" w14:textId="77777777" w:rsidR="003A0424" w:rsidRDefault="003A0424" w:rsidP="003A0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0424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slow growth in school business and the </w:t>
      </w:r>
      <w:r w:rsidRPr="003A0424">
        <w:rPr>
          <w:rFonts w:ascii="Times New Roman" w:hAnsi="Times New Roman" w:cs="Times New Roman"/>
          <w:sz w:val="28"/>
          <w:szCs w:val="28"/>
        </w:rPr>
        <w:t>fallen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0424">
        <w:rPr>
          <w:rFonts w:ascii="Times New Roman" w:hAnsi="Times New Roman" w:cs="Times New Roman"/>
          <w:sz w:val="28"/>
          <w:szCs w:val="28"/>
        </w:rPr>
        <w:t>standard of private school education in Nigeria calls for the use of more creative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0424">
        <w:rPr>
          <w:rFonts w:ascii="Times New Roman" w:hAnsi="Times New Roman" w:cs="Times New Roman"/>
          <w:sz w:val="28"/>
          <w:szCs w:val="28"/>
        </w:rPr>
        <w:t xml:space="preserve">strategies and stringent measures. </w:t>
      </w:r>
    </w:p>
    <w:p w14:paraId="1B9E3292" w14:textId="77777777" w:rsidR="003A0424" w:rsidRDefault="003A0424" w:rsidP="003A0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1A164F" w14:textId="77777777" w:rsidR="003A0424" w:rsidRPr="003A0424" w:rsidRDefault="003A0424" w:rsidP="003A0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0424">
        <w:rPr>
          <w:rFonts w:ascii="Times New Roman" w:hAnsi="Times New Roman" w:cs="Times New Roman"/>
          <w:sz w:val="28"/>
          <w:szCs w:val="28"/>
        </w:rPr>
        <w:t>Many research experts have attributed this sudden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0424">
        <w:rPr>
          <w:rFonts w:ascii="Times New Roman" w:hAnsi="Times New Roman" w:cs="Times New Roman"/>
          <w:sz w:val="28"/>
          <w:szCs w:val="28"/>
        </w:rPr>
        <w:t>decadence to lack of</w:t>
      </w:r>
    </w:p>
    <w:p w14:paraId="2B7EE81B" w14:textId="411E2D8A" w:rsidR="003A0424" w:rsidRDefault="003A0424" w:rsidP="003A0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0424">
        <w:rPr>
          <w:rFonts w:ascii="Times New Roman" w:hAnsi="Times New Roman" w:cs="Times New Roman"/>
          <w:sz w:val="28"/>
          <w:szCs w:val="28"/>
        </w:rPr>
        <w:t>requisite leadership and management skills to pilot the affair of the school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3A0424">
        <w:rPr>
          <w:rFonts w:ascii="Times New Roman" w:hAnsi="Times New Roman" w:cs="Times New Roman"/>
          <w:sz w:val="28"/>
          <w:szCs w:val="28"/>
        </w:rPr>
        <w:t xml:space="preserve"> paucity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0424">
        <w:rPr>
          <w:rFonts w:ascii="Times New Roman" w:hAnsi="Times New Roman" w:cs="Times New Roman"/>
          <w:sz w:val="28"/>
          <w:szCs w:val="28"/>
        </w:rPr>
        <w:t>funds to deploy appropriate infrastructure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3A0424">
        <w:rPr>
          <w:rFonts w:ascii="Times New Roman" w:hAnsi="Times New Roman" w:cs="Times New Roman"/>
          <w:sz w:val="28"/>
          <w:szCs w:val="28"/>
        </w:rPr>
        <w:t>insufficient resources to get the job done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3A0424">
        <w:rPr>
          <w:rFonts w:ascii="Times New Roman" w:hAnsi="Times New Roman" w:cs="Times New Roman"/>
          <w:sz w:val="28"/>
          <w:szCs w:val="28"/>
        </w:rPr>
        <w:t xml:space="preserve"> lack of qualified teachers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 w:rsidRPr="003A0424">
        <w:rPr>
          <w:rFonts w:ascii="Times New Roman" w:hAnsi="Times New Roman" w:cs="Times New Roman"/>
          <w:sz w:val="28"/>
          <w:szCs w:val="28"/>
        </w:rPr>
        <w:t xml:space="preserve"> inadequate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0424">
        <w:rPr>
          <w:rFonts w:ascii="Times New Roman" w:hAnsi="Times New Roman" w:cs="Times New Roman"/>
          <w:sz w:val="28"/>
          <w:szCs w:val="28"/>
        </w:rPr>
        <w:t>training of teachers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3A0424">
        <w:rPr>
          <w:rFonts w:ascii="Times New Roman" w:hAnsi="Times New Roman" w:cs="Times New Roman"/>
          <w:sz w:val="28"/>
          <w:szCs w:val="28"/>
        </w:rPr>
        <w:t>lack of sufficient participation of learners in the learning process.</w:t>
      </w:r>
    </w:p>
    <w:p w14:paraId="3DC5CE8A" w14:textId="77777777" w:rsidR="003A0424" w:rsidRPr="003A0424" w:rsidRDefault="003A0424" w:rsidP="003A0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9B27F4" w14:textId="77777777" w:rsidR="003A0424" w:rsidRPr="003A0424" w:rsidRDefault="003A0424" w:rsidP="003A0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0424">
        <w:rPr>
          <w:rFonts w:ascii="Times New Roman" w:hAnsi="Times New Roman" w:cs="Times New Roman"/>
          <w:sz w:val="28"/>
          <w:szCs w:val="28"/>
        </w:rPr>
        <w:t>In other to ameliorate these challenges and help in salvaging this fast-worsening</w:t>
      </w:r>
    </w:p>
    <w:p w14:paraId="532651B8" w14:textId="5D346A6A" w:rsidR="003A0424" w:rsidRPr="003A0424" w:rsidRDefault="003A0424" w:rsidP="003A0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0424">
        <w:rPr>
          <w:rFonts w:ascii="Times New Roman" w:hAnsi="Times New Roman" w:cs="Times New Roman"/>
          <w:sz w:val="28"/>
          <w:szCs w:val="28"/>
        </w:rPr>
        <w:t>condition, TreNova School Sup</w:t>
      </w:r>
      <w:r w:rsidR="00B24175">
        <w:rPr>
          <w:rFonts w:ascii="Times New Roman" w:hAnsi="Times New Roman" w:cs="Times New Roman"/>
          <w:sz w:val="28"/>
          <w:szCs w:val="28"/>
        </w:rPr>
        <w:t>p</w:t>
      </w:r>
      <w:r w:rsidRPr="003A0424">
        <w:rPr>
          <w:rFonts w:ascii="Times New Roman" w:hAnsi="Times New Roman" w:cs="Times New Roman"/>
          <w:sz w:val="28"/>
          <w:szCs w:val="28"/>
        </w:rPr>
        <w:t xml:space="preserve">ort Centre is offering </w:t>
      </w:r>
      <w:r w:rsidR="00B24175">
        <w:rPr>
          <w:rFonts w:ascii="Times New Roman" w:hAnsi="Times New Roman" w:cs="Times New Roman"/>
          <w:sz w:val="28"/>
          <w:szCs w:val="28"/>
        </w:rPr>
        <w:t xml:space="preserve">bundle of solutions, services, products </w:t>
      </w:r>
      <w:r w:rsidRPr="003A0424">
        <w:rPr>
          <w:rFonts w:ascii="Times New Roman" w:hAnsi="Times New Roman" w:cs="Times New Roman"/>
          <w:sz w:val="28"/>
          <w:szCs w:val="28"/>
        </w:rPr>
        <w:t xml:space="preserve">that seek to solve the </w:t>
      </w:r>
      <w:r w:rsidR="00B24175">
        <w:rPr>
          <w:rFonts w:ascii="Times New Roman" w:hAnsi="Times New Roman" w:cs="Times New Roman"/>
          <w:sz w:val="28"/>
          <w:szCs w:val="28"/>
        </w:rPr>
        <w:t>challenges</w:t>
      </w:r>
      <w:r w:rsidRPr="003A0424">
        <w:rPr>
          <w:rFonts w:ascii="Times New Roman" w:hAnsi="Times New Roman" w:cs="Times New Roman"/>
          <w:sz w:val="28"/>
          <w:szCs w:val="28"/>
        </w:rPr>
        <w:t>.</w:t>
      </w:r>
    </w:p>
    <w:p w14:paraId="794B310E" w14:textId="77777777" w:rsidR="003A0424" w:rsidRPr="003A0424" w:rsidRDefault="003A0424" w:rsidP="003A0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FB349D" w14:textId="3EE34611" w:rsidR="001D2A54" w:rsidRDefault="003A0424" w:rsidP="003A0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0424">
        <w:rPr>
          <w:rFonts w:ascii="Times New Roman" w:hAnsi="Times New Roman" w:cs="Times New Roman"/>
          <w:sz w:val="28"/>
          <w:szCs w:val="28"/>
        </w:rPr>
        <w:t>The</w:t>
      </w:r>
      <w:r w:rsidRPr="003A0424">
        <w:rPr>
          <w:rFonts w:ascii="Times New Roman" w:hAnsi="Times New Roman" w:cs="Times New Roman"/>
          <w:sz w:val="28"/>
          <w:szCs w:val="28"/>
        </w:rPr>
        <w:t xml:space="preserve"> School Support Centre Membership </w:t>
      </w:r>
      <w:r w:rsidRPr="003A0424">
        <w:rPr>
          <w:rFonts w:ascii="Times New Roman" w:hAnsi="Times New Roman" w:cs="Times New Roman"/>
          <w:sz w:val="28"/>
          <w:szCs w:val="28"/>
        </w:rPr>
        <w:t>works</w:t>
      </w:r>
      <w:r w:rsidRPr="003A0424">
        <w:rPr>
          <w:rFonts w:ascii="Times New Roman" w:hAnsi="Times New Roman" w:cs="Times New Roman"/>
          <w:sz w:val="28"/>
          <w:szCs w:val="28"/>
        </w:rPr>
        <w:t xml:space="preserve"> </w:t>
      </w:r>
      <w:r w:rsidRPr="003A0424">
        <w:rPr>
          <w:rFonts w:ascii="Times New Roman" w:hAnsi="Times New Roman" w:cs="Times New Roman"/>
          <w:sz w:val="28"/>
          <w:szCs w:val="28"/>
        </w:rPr>
        <w:t>like</w:t>
      </w:r>
      <w:r w:rsidRPr="003A0424">
        <w:rPr>
          <w:rFonts w:ascii="Times New Roman" w:hAnsi="Times New Roman" w:cs="Times New Roman"/>
          <w:sz w:val="28"/>
          <w:szCs w:val="28"/>
        </w:rPr>
        <w:t xml:space="preserve"> </w:t>
      </w:r>
      <w:r w:rsidRPr="003A0424">
        <w:rPr>
          <w:rFonts w:ascii="Times New Roman" w:hAnsi="Times New Roman" w:cs="Times New Roman"/>
          <w:sz w:val="28"/>
          <w:szCs w:val="28"/>
        </w:rPr>
        <w:t>a</w:t>
      </w:r>
      <w:r w:rsidRPr="003A0424">
        <w:rPr>
          <w:rFonts w:ascii="Times New Roman" w:hAnsi="Times New Roman" w:cs="Times New Roman"/>
          <w:sz w:val="28"/>
          <w:szCs w:val="28"/>
        </w:rPr>
        <w:t xml:space="preserve"> </w:t>
      </w:r>
      <w:r w:rsidRPr="003A0424">
        <w:rPr>
          <w:rFonts w:ascii="Times New Roman" w:hAnsi="Times New Roman" w:cs="Times New Roman"/>
          <w:sz w:val="28"/>
          <w:szCs w:val="28"/>
        </w:rPr>
        <w:t>gym</w:t>
      </w:r>
      <w:r w:rsidRPr="003A0424">
        <w:rPr>
          <w:rFonts w:ascii="Times New Roman" w:hAnsi="Times New Roman" w:cs="Times New Roman"/>
          <w:sz w:val="28"/>
          <w:szCs w:val="28"/>
        </w:rPr>
        <w:t xml:space="preserve"> </w:t>
      </w:r>
      <w:r w:rsidRPr="003A0424">
        <w:rPr>
          <w:rFonts w:ascii="Times New Roman" w:hAnsi="Times New Roman" w:cs="Times New Roman"/>
          <w:sz w:val="28"/>
          <w:szCs w:val="28"/>
        </w:rPr>
        <w:t>membership.</w:t>
      </w:r>
      <w:r w:rsidRPr="003A0424">
        <w:rPr>
          <w:rFonts w:ascii="Times New Roman" w:hAnsi="Times New Roman" w:cs="Times New Roman"/>
          <w:sz w:val="28"/>
          <w:szCs w:val="28"/>
        </w:rPr>
        <w:t xml:space="preserve"> </w:t>
      </w:r>
      <w:r w:rsidRPr="003A0424">
        <w:rPr>
          <w:rFonts w:ascii="Times New Roman" w:hAnsi="Times New Roman" w:cs="Times New Roman"/>
          <w:sz w:val="28"/>
          <w:szCs w:val="28"/>
        </w:rPr>
        <w:t>For</w:t>
      </w:r>
      <w:r w:rsidRPr="003A0424">
        <w:rPr>
          <w:rFonts w:ascii="Times New Roman" w:hAnsi="Times New Roman" w:cs="Times New Roman"/>
          <w:sz w:val="28"/>
          <w:szCs w:val="28"/>
        </w:rPr>
        <w:t xml:space="preserve"> </w:t>
      </w:r>
      <w:r w:rsidRPr="003A0424">
        <w:rPr>
          <w:rFonts w:ascii="Times New Roman" w:hAnsi="Times New Roman" w:cs="Times New Roman"/>
          <w:sz w:val="28"/>
          <w:szCs w:val="28"/>
        </w:rPr>
        <w:t>a</w:t>
      </w:r>
      <w:r w:rsidRPr="003A0424">
        <w:rPr>
          <w:rFonts w:ascii="Times New Roman" w:hAnsi="Times New Roman" w:cs="Times New Roman"/>
          <w:sz w:val="28"/>
          <w:szCs w:val="28"/>
        </w:rPr>
        <w:t xml:space="preserve"> </w:t>
      </w:r>
      <w:r w:rsidRPr="003A0424">
        <w:rPr>
          <w:rFonts w:ascii="Times New Roman" w:hAnsi="Times New Roman" w:cs="Times New Roman"/>
          <w:sz w:val="28"/>
          <w:szCs w:val="28"/>
        </w:rPr>
        <w:t>fixed</w:t>
      </w:r>
      <w:r w:rsidRPr="003A0424">
        <w:rPr>
          <w:rFonts w:ascii="Times New Roman" w:hAnsi="Times New Roman" w:cs="Times New Roman"/>
          <w:sz w:val="28"/>
          <w:szCs w:val="28"/>
        </w:rPr>
        <w:t xml:space="preserve"> </w:t>
      </w:r>
      <w:r w:rsidRPr="003A0424">
        <w:rPr>
          <w:rFonts w:ascii="Times New Roman" w:hAnsi="Times New Roman" w:cs="Times New Roman"/>
          <w:sz w:val="28"/>
          <w:szCs w:val="28"/>
        </w:rPr>
        <w:t>termly</w:t>
      </w:r>
      <w:r w:rsidRPr="003A0424">
        <w:rPr>
          <w:rFonts w:ascii="Times New Roman" w:hAnsi="Times New Roman" w:cs="Times New Roman"/>
          <w:sz w:val="28"/>
          <w:szCs w:val="28"/>
        </w:rPr>
        <w:t xml:space="preserve"> </w:t>
      </w:r>
      <w:r w:rsidRPr="003A0424">
        <w:rPr>
          <w:rFonts w:ascii="Times New Roman" w:hAnsi="Times New Roman" w:cs="Times New Roman"/>
          <w:sz w:val="28"/>
          <w:szCs w:val="28"/>
        </w:rPr>
        <w:t>fee,</w:t>
      </w:r>
      <w:r w:rsidRPr="003A0424">
        <w:rPr>
          <w:rFonts w:ascii="Times New Roman" w:hAnsi="Times New Roman" w:cs="Times New Roman"/>
          <w:sz w:val="28"/>
          <w:szCs w:val="28"/>
        </w:rPr>
        <w:t xml:space="preserve"> </w:t>
      </w:r>
      <w:r w:rsidRPr="003A0424">
        <w:rPr>
          <w:rFonts w:ascii="Times New Roman" w:hAnsi="Times New Roman" w:cs="Times New Roman"/>
          <w:sz w:val="28"/>
          <w:szCs w:val="28"/>
        </w:rPr>
        <w:t>you</w:t>
      </w:r>
      <w:r w:rsidRPr="003A0424">
        <w:rPr>
          <w:rFonts w:ascii="Times New Roman" w:hAnsi="Times New Roman" w:cs="Times New Roman"/>
          <w:sz w:val="28"/>
          <w:szCs w:val="28"/>
        </w:rPr>
        <w:t xml:space="preserve"> </w:t>
      </w:r>
      <w:r w:rsidRPr="003A0424">
        <w:rPr>
          <w:rFonts w:ascii="Times New Roman" w:hAnsi="Times New Roman" w:cs="Times New Roman"/>
          <w:sz w:val="28"/>
          <w:szCs w:val="28"/>
        </w:rPr>
        <w:t>will</w:t>
      </w:r>
      <w:r w:rsidRPr="003A0424">
        <w:rPr>
          <w:rFonts w:ascii="Times New Roman" w:hAnsi="Times New Roman" w:cs="Times New Roman"/>
          <w:sz w:val="28"/>
          <w:szCs w:val="28"/>
        </w:rPr>
        <w:t xml:space="preserve"> </w:t>
      </w:r>
      <w:r w:rsidRPr="003A0424">
        <w:rPr>
          <w:rFonts w:ascii="Times New Roman" w:hAnsi="Times New Roman" w:cs="Times New Roman"/>
          <w:sz w:val="28"/>
          <w:szCs w:val="28"/>
        </w:rPr>
        <w:t>have</w:t>
      </w:r>
      <w:r w:rsidRPr="003A0424">
        <w:rPr>
          <w:rFonts w:ascii="Times New Roman" w:hAnsi="Times New Roman" w:cs="Times New Roman"/>
          <w:sz w:val="28"/>
          <w:szCs w:val="28"/>
        </w:rPr>
        <w:t xml:space="preserve"> </w:t>
      </w:r>
      <w:r w:rsidRPr="003A0424">
        <w:rPr>
          <w:rFonts w:ascii="Times New Roman" w:hAnsi="Times New Roman" w:cs="Times New Roman"/>
          <w:sz w:val="28"/>
          <w:szCs w:val="28"/>
        </w:rPr>
        <w:t>access</w:t>
      </w:r>
      <w:r w:rsidRPr="003A0424">
        <w:rPr>
          <w:rFonts w:ascii="Times New Roman" w:hAnsi="Times New Roman" w:cs="Times New Roman"/>
          <w:sz w:val="28"/>
          <w:szCs w:val="28"/>
        </w:rPr>
        <w:t xml:space="preserve"> </w:t>
      </w:r>
      <w:r w:rsidRPr="003A0424">
        <w:rPr>
          <w:rFonts w:ascii="Times New Roman" w:hAnsi="Times New Roman" w:cs="Times New Roman"/>
          <w:sz w:val="28"/>
          <w:szCs w:val="28"/>
        </w:rPr>
        <w:t>to</w:t>
      </w:r>
      <w:r w:rsidRPr="003A0424">
        <w:rPr>
          <w:rFonts w:ascii="Times New Roman" w:hAnsi="Times New Roman" w:cs="Times New Roman"/>
          <w:sz w:val="28"/>
          <w:szCs w:val="28"/>
        </w:rPr>
        <w:t xml:space="preserve"> </w:t>
      </w:r>
      <w:r w:rsidRPr="003A0424">
        <w:rPr>
          <w:rFonts w:ascii="Times New Roman" w:hAnsi="Times New Roman" w:cs="Times New Roman"/>
          <w:sz w:val="28"/>
          <w:szCs w:val="28"/>
        </w:rPr>
        <w:t>an</w:t>
      </w:r>
      <w:r w:rsidRPr="003A0424">
        <w:rPr>
          <w:rFonts w:ascii="Times New Roman" w:hAnsi="Times New Roman" w:cs="Times New Roman"/>
          <w:sz w:val="28"/>
          <w:szCs w:val="28"/>
        </w:rPr>
        <w:t xml:space="preserve"> </w:t>
      </w:r>
      <w:r w:rsidRPr="003A0424">
        <w:rPr>
          <w:rFonts w:ascii="Times New Roman" w:hAnsi="Times New Roman" w:cs="Times New Roman"/>
          <w:sz w:val="28"/>
          <w:szCs w:val="28"/>
        </w:rPr>
        <w:t>extensive</w:t>
      </w:r>
      <w:r w:rsidRPr="003A0424">
        <w:rPr>
          <w:rFonts w:ascii="Times New Roman" w:hAnsi="Times New Roman" w:cs="Times New Roman"/>
          <w:sz w:val="28"/>
          <w:szCs w:val="28"/>
        </w:rPr>
        <w:t xml:space="preserve"> bundle </w:t>
      </w:r>
      <w:r w:rsidRPr="003A0424">
        <w:rPr>
          <w:rFonts w:ascii="Times New Roman" w:hAnsi="Times New Roman" w:cs="Times New Roman"/>
          <w:sz w:val="28"/>
          <w:szCs w:val="28"/>
        </w:rPr>
        <w:t>of</w:t>
      </w:r>
      <w:r w:rsidRPr="003A0424">
        <w:rPr>
          <w:rFonts w:ascii="Times New Roman" w:hAnsi="Times New Roman" w:cs="Times New Roman"/>
          <w:sz w:val="28"/>
          <w:szCs w:val="28"/>
        </w:rPr>
        <w:t xml:space="preserve"> solutions</w:t>
      </w:r>
      <w:r w:rsidRPr="003A0424">
        <w:rPr>
          <w:rFonts w:ascii="Times New Roman" w:hAnsi="Times New Roman" w:cs="Times New Roman"/>
          <w:sz w:val="28"/>
          <w:szCs w:val="28"/>
        </w:rPr>
        <w:t>,</w:t>
      </w:r>
      <w:r w:rsidRPr="003A0424">
        <w:rPr>
          <w:rFonts w:ascii="Times New Roman" w:hAnsi="Times New Roman" w:cs="Times New Roman"/>
          <w:sz w:val="28"/>
          <w:szCs w:val="28"/>
        </w:rPr>
        <w:t xml:space="preserve"> </w:t>
      </w:r>
      <w:r w:rsidRPr="003A0424">
        <w:rPr>
          <w:rFonts w:ascii="Times New Roman" w:hAnsi="Times New Roman" w:cs="Times New Roman"/>
          <w:sz w:val="28"/>
          <w:szCs w:val="28"/>
        </w:rPr>
        <w:t>and</w:t>
      </w:r>
      <w:r w:rsidRPr="003A0424">
        <w:rPr>
          <w:rFonts w:ascii="Times New Roman" w:hAnsi="Times New Roman" w:cs="Times New Roman"/>
          <w:sz w:val="28"/>
          <w:szCs w:val="28"/>
        </w:rPr>
        <w:t xml:space="preserve"> </w:t>
      </w:r>
      <w:r w:rsidRPr="003A0424">
        <w:rPr>
          <w:rFonts w:ascii="Times New Roman" w:hAnsi="Times New Roman" w:cs="Times New Roman"/>
          <w:sz w:val="28"/>
          <w:szCs w:val="28"/>
        </w:rPr>
        <w:t>also</w:t>
      </w:r>
      <w:r w:rsidRPr="003A0424">
        <w:rPr>
          <w:rFonts w:ascii="Times New Roman" w:hAnsi="Times New Roman" w:cs="Times New Roman"/>
          <w:sz w:val="28"/>
          <w:szCs w:val="28"/>
        </w:rPr>
        <w:t xml:space="preserve"> </w:t>
      </w:r>
      <w:r w:rsidRPr="003A0424">
        <w:rPr>
          <w:rFonts w:ascii="Times New Roman" w:hAnsi="Times New Roman" w:cs="Times New Roman"/>
          <w:sz w:val="28"/>
          <w:szCs w:val="28"/>
        </w:rPr>
        <w:t>have</w:t>
      </w:r>
      <w:r w:rsidRPr="003A0424">
        <w:rPr>
          <w:rFonts w:ascii="Times New Roman" w:hAnsi="Times New Roman" w:cs="Times New Roman"/>
          <w:sz w:val="28"/>
          <w:szCs w:val="28"/>
        </w:rPr>
        <w:t xml:space="preserve"> </w:t>
      </w:r>
      <w:r w:rsidRPr="003A0424">
        <w:rPr>
          <w:rFonts w:ascii="Times New Roman" w:hAnsi="Times New Roman" w:cs="Times New Roman"/>
          <w:sz w:val="28"/>
          <w:szCs w:val="28"/>
        </w:rPr>
        <w:t>access</w:t>
      </w:r>
      <w:r w:rsidRPr="003A0424">
        <w:rPr>
          <w:rFonts w:ascii="Times New Roman" w:hAnsi="Times New Roman" w:cs="Times New Roman"/>
          <w:sz w:val="28"/>
          <w:szCs w:val="28"/>
        </w:rPr>
        <w:t xml:space="preserve"> </w:t>
      </w:r>
      <w:r w:rsidRPr="003A0424">
        <w:rPr>
          <w:rFonts w:ascii="Times New Roman" w:hAnsi="Times New Roman" w:cs="Times New Roman"/>
          <w:sz w:val="28"/>
          <w:szCs w:val="28"/>
        </w:rPr>
        <w:t>to</w:t>
      </w:r>
      <w:r w:rsidRPr="003A0424">
        <w:rPr>
          <w:rFonts w:ascii="Times New Roman" w:hAnsi="Times New Roman" w:cs="Times New Roman"/>
          <w:sz w:val="28"/>
          <w:szCs w:val="28"/>
        </w:rPr>
        <w:t xml:space="preserve"> </w:t>
      </w:r>
      <w:r w:rsidRPr="003A0424">
        <w:rPr>
          <w:rFonts w:ascii="Times New Roman" w:hAnsi="Times New Roman" w:cs="Times New Roman"/>
          <w:sz w:val="28"/>
          <w:szCs w:val="28"/>
        </w:rPr>
        <w:t>tools,</w:t>
      </w:r>
      <w:r w:rsidRPr="003A0424">
        <w:rPr>
          <w:rFonts w:ascii="Times New Roman" w:hAnsi="Times New Roman" w:cs="Times New Roman"/>
          <w:sz w:val="28"/>
          <w:szCs w:val="28"/>
        </w:rPr>
        <w:t xml:space="preserve"> </w:t>
      </w:r>
      <w:r w:rsidRPr="003A0424">
        <w:rPr>
          <w:rFonts w:ascii="Times New Roman" w:hAnsi="Times New Roman" w:cs="Times New Roman"/>
          <w:sz w:val="28"/>
          <w:szCs w:val="28"/>
        </w:rPr>
        <w:t>resources,</w:t>
      </w:r>
      <w:r w:rsidRPr="003A0424">
        <w:rPr>
          <w:rFonts w:ascii="Times New Roman" w:hAnsi="Times New Roman" w:cs="Times New Roman"/>
          <w:sz w:val="28"/>
          <w:szCs w:val="28"/>
        </w:rPr>
        <w:t xml:space="preserve"> </w:t>
      </w:r>
      <w:r w:rsidRPr="003A0424">
        <w:rPr>
          <w:rFonts w:ascii="Times New Roman" w:hAnsi="Times New Roman" w:cs="Times New Roman"/>
          <w:sz w:val="28"/>
          <w:szCs w:val="28"/>
        </w:rPr>
        <w:t>and</w:t>
      </w:r>
      <w:r w:rsidRPr="003A0424">
        <w:rPr>
          <w:rFonts w:ascii="Times New Roman" w:hAnsi="Times New Roman" w:cs="Times New Roman"/>
          <w:sz w:val="28"/>
          <w:szCs w:val="28"/>
        </w:rPr>
        <w:t xml:space="preserve"> benefits </w:t>
      </w:r>
      <w:r w:rsidRPr="003A0424">
        <w:rPr>
          <w:rFonts w:ascii="Times New Roman" w:hAnsi="Times New Roman" w:cs="Times New Roman"/>
          <w:sz w:val="28"/>
          <w:szCs w:val="28"/>
        </w:rPr>
        <w:t>that</w:t>
      </w:r>
      <w:r w:rsidRPr="003A0424">
        <w:rPr>
          <w:rFonts w:ascii="Times New Roman" w:hAnsi="Times New Roman" w:cs="Times New Roman"/>
          <w:sz w:val="28"/>
          <w:szCs w:val="28"/>
        </w:rPr>
        <w:t xml:space="preserve"> are </w:t>
      </w:r>
      <w:r w:rsidRPr="003A0424">
        <w:rPr>
          <w:rFonts w:ascii="Times New Roman" w:hAnsi="Times New Roman" w:cs="Times New Roman"/>
          <w:sz w:val="28"/>
          <w:szCs w:val="28"/>
        </w:rPr>
        <w:t>relevant</w:t>
      </w:r>
      <w:r w:rsidRPr="003A0424">
        <w:rPr>
          <w:rFonts w:ascii="Times New Roman" w:hAnsi="Times New Roman" w:cs="Times New Roman"/>
          <w:sz w:val="28"/>
          <w:szCs w:val="28"/>
        </w:rPr>
        <w:t xml:space="preserve"> </w:t>
      </w:r>
      <w:r w:rsidRPr="003A0424">
        <w:rPr>
          <w:rFonts w:ascii="Times New Roman" w:hAnsi="Times New Roman" w:cs="Times New Roman"/>
          <w:sz w:val="28"/>
          <w:szCs w:val="28"/>
        </w:rPr>
        <w:t>to</w:t>
      </w:r>
      <w:r w:rsidRPr="003A0424">
        <w:rPr>
          <w:rFonts w:ascii="Times New Roman" w:hAnsi="Times New Roman" w:cs="Times New Roman"/>
          <w:sz w:val="28"/>
          <w:szCs w:val="28"/>
        </w:rPr>
        <w:t xml:space="preserve"> </w:t>
      </w:r>
      <w:r w:rsidRPr="003A0424">
        <w:rPr>
          <w:rFonts w:ascii="Times New Roman" w:hAnsi="Times New Roman" w:cs="Times New Roman"/>
          <w:sz w:val="28"/>
          <w:szCs w:val="28"/>
        </w:rPr>
        <w:t>your</w:t>
      </w:r>
      <w:r w:rsidRPr="003A0424">
        <w:rPr>
          <w:rFonts w:ascii="Times New Roman" w:hAnsi="Times New Roman" w:cs="Times New Roman"/>
          <w:sz w:val="28"/>
          <w:szCs w:val="28"/>
        </w:rPr>
        <w:t xml:space="preserve"> </w:t>
      </w:r>
      <w:r w:rsidRPr="003A0424">
        <w:rPr>
          <w:rFonts w:ascii="Times New Roman" w:hAnsi="Times New Roman" w:cs="Times New Roman"/>
          <w:sz w:val="28"/>
          <w:szCs w:val="28"/>
        </w:rPr>
        <w:t>school</w:t>
      </w:r>
      <w:r w:rsidRPr="003A0424">
        <w:rPr>
          <w:rFonts w:ascii="Times New Roman" w:hAnsi="Times New Roman" w:cs="Times New Roman"/>
          <w:sz w:val="28"/>
          <w:szCs w:val="28"/>
        </w:rPr>
        <w:t xml:space="preserve"> </w:t>
      </w:r>
      <w:r w:rsidRPr="003A0424">
        <w:rPr>
          <w:rFonts w:ascii="Times New Roman" w:hAnsi="Times New Roman" w:cs="Times New Roman"/>
          <w:sz w:val="28"/>
          <w:szCs w:val="28"/>
        </w:rPr>
        <w:t>growth</w:t>
      </w:r>
      <w:r w:rsidRPr="003A0424">
        <w:rPr>
          <w:rFonts w:ascii="Times New Roman" w:hAnsi="Times New Roman" w:cs="Times New Roman"/>
          <w:sz w:val="28"/>
          <w:szCs w:val="28"/>
        </w:rPr>
        <w:t xml:space="preserve"> challenges and opportunities</w:t>
      </w:r>
      <w:r w:rsidRPr="003A0424">
        <w:rPr>
          <w:rFonts w:ascii="Times New Roman" w:hAnsi="Times New Roman" w:cs="Times New Roman"/>
          <w:sz w:val="28"/>
          <w:szCs w:val="28"/>
        </w:rPr>
        <w:t>.</w:t>
      </w:r>
    </w:p>
    <w:p w14:paraId="3003C0AF" w14:textId="1B03D07E" w:rsidR="00B24175" w:rsidRDefault="00B24175" w:rsidP="003A0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B77669" w14:textId="77777777" w:rsidR="00B24175" w:rsidRPr="00B24175" w:rsidRDefault="00B24175" w:rsidP="00B241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B241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Here is what you get with the bundle deal...</w:t>
      </w:r>
    </w:p>
    <w:sectPr w:rsidR="00B24175" w:rsidRPr="00B24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SansSerif">
    <w:altName w:val="Calibri"/>
    <w:panose1 w:val="00000000000000000000"/>
    <w:charset w:val="00"/>
    <w:family w:val="auto"/>
    <w:notTrueType/>
    <w:pitch w:val="default"/>
    <w:sig w:usb0="00000003" w:usb1="08080000" w:usb2="0000001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24"/>
    <w:rsid w:val="001D2A54"/>
    <w:rsid w:val="003A0424"/>
    <w:rsid w:val="00B24175"/>
    <w:rsid w:val="00B7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E986"/>
  <w15:chartTrackingRefBased/>
  <w15:docId w15:val="{2186E713-E806-4BF6-ABFA-57E4EAB2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41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1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17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1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Ajayi</dc:creator>
  <cp:keywords/>
  <dc:description/>
  <cp:lastModifiedBy>Samuel Ajayi</cp:lastModifiedBy>
  <cp:revision>1</cp:revision>
  <dcterms:created xsi:type="dcterms:W3CDTF">2022-02-17T16:05:00Z</dcterms:created>
  <dcterms:modified xsi:type="dcterms:W3CDTF">2022-02-17T16:33:00Z</dcterms:modified>
</cp:coreProperties>
</file>