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513842380"/>
        <w:docPartObj>
          <w:docPartGallery w:val="Cover Pages"/>
          <w:docPartUnique/>
        </w:docPartObj>
      </w:sdtPr>
      <w:sdtEndPr>
        <w:rPr>
          <w:sz w:val="22"/>
        </w:rPr>
      </w:sdtEndPr>
      <w:sdtContent>
        <w:p w14:paraId="5B1B8F1B" w14:textId="2925465F" w:rsidR="00DF0820" w:rsidRDefault="00DF0820">
          <w:pPr>
            <w:pStyle w:val="NoSpacing"/>
            <w:rPr>
              <w:sz w:val="2"/>
            </w:rPr>
          </w:pPr>
        </w:p>
        <w:p w14:paraId="4B4DF545" w14:textId="70E959CD" w:rsidR="00DF0820" w:rsidRDefault="00DF0820">
          <w:r>
            <w:rPr>
              <w:noProof/>
              <w:color w:val="E48312" w:themeColor="accent1"/>
              <w:sz w:val="36"/>
              <w:szCs w:val="36"/>
            </w:rPr>
            <mc:AlternateContent>
              <mc:Choice Requires="wpg">
                <w:drawing>
                  <wp:anchor distT="0" distB="0" distL="114300" distR="114300" simplePos="0" relativeHeight="251698176" behindDoc="1" locked="0" layoutInCell="1" allowOverlap="1" wp14:anchorId="64A5D44C" wp14:editId="4CFC6F51">
                    <wp:simplePos x="0" y="0"/>
                    <mc:AlternateContent>
                      <mc:Choice Requires="wp14">
                        <wp:positionH relativeFrom="page">
                          <wp14:pctPosHOffset>22000</wp14:pctPosHOffset>
                        </wp:positionH>
                      </mc:Choice>
                      <mc:Fallback>
                        <wp:positionH relativeFrom="page">
                          <wp:posOffset>1663700</wp:posOffset>
                        </wp:positionH>
                      </mc:Fallback>
                    </mc:AlternateContent>
                    <mc:AlternateContent>
                      <mc:Choice Requires="wp14">
                        <wp:positionV relativeFrom="page">
                          <wp14:pctPosVOffset>30000</wp14:pctPosVOffset>
                        </wp:positionV>
                      </mc:Choice>
                      <mc:Fallback>
                        <wp:positionV relativeFrom="page">
                          <wp:posOffset>3208655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0546E2D" id="Group 2" o:spid="_x0000_s1026" style="position:absolute;margin-left:0;margin-top:0;width:432.65pt;height:448.55pt;z-index:-25161830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97152" behindDoc="0" locked="0" layoutInCell="1" allowOverlap="1" wp14:anchorId="2EF344F2" wp14:editId="45A8CB7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02EE8" w14:textId="40BB5C8E" w:rsidR="00DF0820" w:rsidRDefault="00DF0820">
                                <w:pPr>
                                  <w:pStyle w:val="NoSpacing"/>
                                  <w:jc w:val="right"/>
                                  <w:rPr>
                                    <w:color w:val="E48312" w:themeColor="accent1"/>
                                    <w:sz w:val="36"/>
                                    <w:szCs w:val="36"/>
                                  </w:rPr>
                                </w:pPr>
                              </w:p>
                              <w:p w14:paraId="4EC4486E" w14:textId="35651BAD" w:rsidR="00DF0820" w:rsidRDefault="00DF0820">
                                <w:pPr>
                                  <w:pStyle w:val="NoSpacing"/>
                                  <w:jc w:val="right"/>
                                  <w:rPr>
                                    <w:color w:val="E48312"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EF344F2" id="_x0000_t202" coordsize="21600,21600" o:spt="202" path="m,l,21600r21600,l21600,xe">
                    <v:stroke joinstyle="miter"/>
                    <v:path gradientshapeok="t" o:connecttype="rect"/>
                  </v:shapetype>
                  <v:shape id="Text Box 69" o:spid="_x0000_s1026" type="#_x0000_t202" style="position:absolute;margin-left:0;margin-top:0;width:468pt;height:29.5pt;z-index:25169715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" filled="f" stroked="f" strokeweight=".5pt">
                    <v:textbox style="mso-fit-shape-to-text:t" inset="0,0,0,0">
                      <w:txbxContent>
                        <w:p w14:paraId="34702EE8" w14:textId="40BB5C8E" w:rsidR="00DF0820" w:rsidRDefault="00DF0820">
                          <w:pPr>
                            <w:pStyle w:val="NoSpacing"/>
                            <w:jc w:val="right"/>
                            <w:rPr>
                              <w:color w:val="E48312" w:themeColor="accent1"/>
                              <w:sz w:val="36"/>
                              <w:szCs w:val="36"/>
                            </w:rPr>
                          </w:pPr>
                        </w:p>
                        <w:p w14:paraId="4EC4486E" w14:textId="35651BAD" w:rsidR="00DF0820" w:rsidRDefault="00DF0820">
                          <w:pPr>
                            <w:pStyle w:val="NoSpacing"/>
                            <w:jc w:val="right"/>
                            <w:rPr>
                              <w:color w:val="E48312" w:themeColor="accent1"/>
                              <w:sz w:val="36"/>
                              <w:szCs w:val="36"/>
                            </w:rPr>
                          </w:pPr>
                        </w:p>
                      </w:txbxContent>
                    </v:textbox>
                    <w10:wrap anchorx="page" anchory="margin"/>
                  </v:shape>
                </w:pict>
              </mc:Fallback>
            </mc:AlternateContent>
          </w:r>
        </w:p>
        <w:p w14:paraId="4B745F3E" w14:textId="77777777" w:rsidR="00DF0820" w:rsidRDefault="005B6A5A">
          <w:r>
            <w:rPr>
              <w:noProof/>
            </w:rPr>
            <mc:AlternateContent>
              <mc:Choice Requires="wps">
                <w:drawing>
                  <wp:anchor distT="0" distB="0" distL="114300" distR="114300" simplePos="0" relativeHeight="251699200" behindDoc="0" locked="0" layoutInCell="1" allowOverlap="1" wp14:anchorId="08C73894" wp14:editId="3A446122">
                    <wp:simplePos x="0" y="0"/>
                    <wp:positionH relativeFrom="page">
                      <wp:posOffset>874533</wp:posOffset>
                    </wp:positionH>
                    <wp:positionV relativeFrom="margin">
                      <wp:posOffset>1072035</wp:posOffset>
                    </wp:positionV>
                    <wp:extent cx="5943600" cy="1183341"/>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1833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2AE91"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55B6852" w14:textId="10AF09BC" w:rsidR="00DF0820" w:rsidRPr="00DF0820" w:rsidRDefault="00DF0820" w:rsidP="00DF0820">
                                    <w:pPr>
                                      <w:pStyle w:val="NoSpacing"/>
                                      <w:rPr>
                                        <w:caps/>
                                        <w:color w:val="A2AE91" w:themeColor="text2" w:themeTint="99"/>
                                        <w:sz w:val="68"/>
                                        <w:szCs w:val="68"/>
                                      </w:rPr>
                                    </w:pPr>
                                    <w:r w:rsidRPr="00DF0820">
                                      <w:rPr>
                                        <w:caps/>
                                        <w:color w:val="A2AE91" w:themeColor="text2" w:themeTint="99"/>
                                        <w:sz w:val="68"/>
                                        <w:szCs w:val="68"/>
                                      </w:rPr>
                                      <w:t>Evaluate and Communicate Business Requirements</w:t>
                                    </w:r>
                                  </w:p>
                                </w:sdtContent>
                              </w:sdt>
                              <w:p w14:paraId="5EBDDA65" w14:textId="77777777" w:rsidR="00DF0820" w:rsidRDefault="00DF08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8C73894" id="Text Box 62" o:spid="_x0000_s1027" type="#_x0000_t202" style="position:absolute;margin-left:68.85pt;margin-top:84.4pt;width:468pt;height:93.2pt;z-index:25169920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" filled="f" stroked="f" strokeweight=".5pt">
                    <v:textbox>
                      <w:txbxContent>
                        <w:sdt>
                          <w:sdtPr>
                            <w:rPr>
                              <w:caps/>
                              <w:color w:val="A2AE91"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55B6852" w14:textId="10AF09BC" w:rsidR="00DF0820" w:rsidRPr="00DF0820" w:rsidRDefault="00DF0820" w:rsidP="00DF0820">
                              <w:pPr>
                                <w:pStyle w:val="NoSpacing"/>
                                <w:rPr>
                                  <w:caps/>
                                  <w:color w:val="A2AE91" w:themeColor="text2" w:themeTint="99"/>
                                  <w:sz w:val="68"/>
                                  <w:szCs w:val="68"/>
                                </w:rPr>
                              </w:pPr>
                              <w:r w:rsidRPr="00DF0820">
                                <w:rPr>
                                  <w:caps/>
                                  <w:color w:val="A2AE91" w:themeColor="text2" w:themeTint="99"/>
                                  <w:sz w:val="68"/>
                                  <w:szCs w:val="68"/>
                                </w:rPr>
                                <w:t>Evaluate and Communicate Business Requirements</w:t>
                              </w:r>
                            </w:p>
                          </w:sdtContent>
                        </w:sdt>
                        <w:p w14:paraId="5EBDDA65" w14:textId="77777777" w:rsidR="00DF0820" w:rsidRDefault="00DF0820"/>
                      </w:txbxContent>
                    </v:textbox>
                    <w10:wrap anchorx="page" anchory="margin"/>
                  </v:shape>
                </w:pict>
              </mc:Fallback>
            </mc:AlternateContent>
          </w:r>
          <w:r w:rsidR="00DF0820">
            <w:rPr>
              <w:noProof/>
            </w:rPr>
            <mc:AlternateContent>
              <mc:Choice Requires="wps">
                <w:drawing>
                  <wp:anchor distT="0" distB="0" distL="114300" distR="114300" simplePos="0" relativeHeight="251701248" behindDoc="0" locked="0" layoutInCell="1" allowOverlap="1" wp14:anchorId="1D936DAC" wp14:editId="45FC4999">
                    <wp:simplePos x="0" y="0"/>
                    <wp:positionH relativeFrom="column">
                      <wp:posOffset>124236</wp:posOffset>
                    </wp:positionH>
                    <wp:positionV relativeFrom="paragraph">
                      <wp:posOffset>7125372</wp:posOffset>
                    </wp:positionV>
                    <wp:extent cx="5785485" cy="654162"/>
                    <wp:effectExtent l="0" t="0" r="0" b="0"/>
                    <wp:wrapNone/>
                    <wp:docPr id="7" name="Text Box 7"/>
                    <wp:cNvGraphicFramePr/>
                    <a:graphic xmlns:a="http://schemas.openxmlformats.org/drawingml/2006/main">
                      <a:graphicData uri="http://schemas.microsoft.com/office/word/2010/wordprocessingShape">
                        <wps:wsp>
                          <wps:cNvSpPr txBox="1"/>
                          <wps:spPr>
                            <a:xfrm>
                              <a:off x="0" y="0"/>
                              <a:ext cx="5785485" cy="654162"/>
                            </a:xfrm>
                            <a:prstGeom prst="rect">
                              <a:avLst/>
                            </a:prstGeom>
                            <a:noFill/>
                            <a:ln w="6350">
                              <a:noFill/>
                            </a:ln>
                          </wps:spPr>
                          <wps:txbx>
                            <w:txbxContent>
                              <w:p w14:paraId="08DB894C" w14:textId="5FF2938F" w:rsidR="00DF0820" w:rsidRPr="006D4C04" w:rsidRDefault="00DF0820" w:rsidP="00DF0820">
                                <w:pPr>
                                  <w:pStyle w:val="NoSpacing"/>
                                  <w:jc w:val="right"/>
                                  <w:rPr>
                                    <w:color w:val="E48312" w:themeColor="accent1"/>
                                    <w:sz w:val="36"/>
                                    <w:szCs w:val="36"/>
                                  </w:rPr>
                                </w:pPr>
                                <w:r w:rsidRPr="006D4C04">
                                  <w:rPr>
                                    <w:color w:val="E48312" w:themeColor="accent1"/>
                                    <w:sz w:val="36"/>
                                    <w:szCs w:val="36"/>
                                  </w:rPr>
                                  <w:t>Wells International Collage</w:t>
                                </w:r>
                              </w:p>
                              <w:p w14:paraId="7813C3C4" w14:textId="474DEA74" w:rsidR="00DF0820" w:rsidRPr="006D4C04" w:rsidRDefault="00DF0820" w:rsidP="00DF0820">
                                <w:pPr>
                                  <w:pStyle w:val="NoSpacing"/>
                                  <w:jc w:val="right"/>
                                  <w:rPr>
                                    <w:color w:val="E48312" w:themeColor="accent1"/>
                                    <w:sz w:val="36"/>
                                    <w:szCs w:val="36"/>
                                  </w:rPr>
                                </w:pPr>
                                <w:proofErr w:type="spellStart"/>
                                <w:r w:rsidRPr="006D4C04">
                                  <w:rPr>
                                    <w:color w:val="E48312" w:themeColor="accent1"/>
                                    <w:sz w:val="36"/>
                                    <w:szCs w:val="36"/>
                                  </w:rPr>
                                  <w:t>Atsuyo</w:t>
                                </w:r>
                                <w:proofErr w:type="spellEnd"/>
                                <w:r w:rsidRPr="006D4C04">
                                  <w:rPr>
                                    <w:color w:val="E48312" w:themeColor="accent1"/>
                                    <w:sz w:val="36"/>
                                    <w:szCs w:val="36"/>
                                  </w:rPr>
                                  <w:t xml:space="preserve"> Taniguchi 18296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36DAC" id="Text Box 7" o:spid="_x0000_s1028" type="#_x0000_t202" style="position:absolute;margin-left:9.8pt;margin-top:561.05pt;width:455.55pt;height:5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" filled="f" stroked="f" strokeweight=".5pt">
                    <v:fill o:detectmouseclick="t"/>
                    <v:textbox>
                      <w:txbxContent>
                        <w:p w14:paraId="08DB894C" w14:textId="5FF2938F" w:rsidR="00DF0820" w:rsidRPr="006D4C04" w:rsidRDefault="00DF0820" w:rsidP="00DF0820">
                          <w:pPr>
                            <w:pStyle w:val="NoSpacing"/>
                            <w:jc w:val="right"/>
                            <w:rPr>
                              <w:color w:val="E48312" w:themeColor="accent1"/>
                              <w:sz w:val="36"/>
                              <w:szCs w:val="36"/>
                            </w:rPr>
                          </w:pPr>
                          <w:r w:rsidRPr="006D4C04">
                            <w:rPr>
                              <w:color w:val="E48312" w:themeColor="accent1"/>
                              <w:sz w:val="36"/>
                              <w:szCs w:val="36"/>
                            </w:rPr>
                            <w:t>Wells International Collage</w:t>
                          </w:r>
                        </w:p>
                        <w:p w14:paraId="7813C3C4" w14:textId="474DEA74" w:rsidR="00DF0820" w:rsidRPr="006D4C04" w:rsidRDefault="00DF0820" w:rsidP="00DF0820">
                          <w:pPr>
                            <w:pStyle w:val="NoSpacing"/>
                            <w:jc w:val="right"/>
                            <w:rPr>
                              <w:color w:val="E48312" w:themeColor="accent1"/>
                              <w:sz w:val="36"/>
                              <w:szCs w:val="36"/>
                            </w:rPr>
                          </w:pPr>
                          <w:proofErr w:type="spellStart"/>
                          <w:r w:rsidRPr="006D4C04">
                            <w:rPr>
                              <w:color w:val="E48312" w:themeColor="accent1"/>
                              <w:sz w:val="36"/>
                              <w:szCs w:val="36"/>
                            </w:rPr>
                            <w:t>Atsuyo</w:t>
                          </w:r>
                          <w:proofErr w:type="spellEnd"/>
                          <w:r w:rsidRPr="006D4C04">
                            <w:rPr>
                              <w:color w:val="E48312" w:themeColor="accent1"/>
                              <w:sz w:val="36"/>
                              <w:szCs w:val="36"/>
                            </w:rPr>
                            <w:t xml:space="preserve"> Taniguchi 18296</w:t>
                          </w:r>
                        </w:p>
                      </w:txbxContent>
                    </v:textbox>
                  </v:shape>
                </w:pict>
              </mc:Fallback>
            </mc:AlternateContent>
          </w:r>
          <w:r w:rsidR="00DF0820">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0C6790" w:rsidRPr="001F7E9D" w14:paraId="27716AC0" w14:textId="77777777" w:rsidTr="00C03615">
        <w:trPr>
          <w:cantSplit/>
          <w:trHeight w:val="315"/>
        </w:trPr>
        <w:tc>
          <w:tcPr>
            <w:tcW w:w="1258" w:type="pct"/>
            <w:shd w:val="clear" w:color="auto" w:fill="auto"/>
            <w:vAlign w:val="center"/>
            <w:hideMark/>
          </w:tcPr>
          <w:p w14:paraId="402D188D" w14:textId="4DD86EAB" w:rsidR="000C6790" w:rsidRPr="00BB1FD3" w:rsidRDefault="000C6790" w:rsidP="00C03615">
            <w:pPr>
              <w:pStyle w:val="NoSpacing"/>
              <w:spacing w:before="40"/>
            </w:pPr>
            <w:r w:rsidRPr="00BB1FD3">
              <w:lastRenderedPageBreak/>
              <w:t>Name of Student</w:t>
            </w:r>
          </w:p>
        </w:tc>
        <w:tc>
          <w:tcPr>
            <w:tcW w:w="2193" w:type="pct"/>
            <w:shd w:val="clear" w:color="auto" w:fill="auto"/>
            <w:vAlign w:val="center"/>
            <w:hideMark/>
          </w:tcPr>
          <w:p w14:paraId="1D13BED4" w14:textId="1F1C9DCD" w:rsidR="000C6790" w:rsidRPr="001F7E9D" w:rsidRDefault="007362FA" w:rsidP="00C03615">
            <w:pPr>
              <w:pStyle w:val="NoSpacing"/>
              <w:spacing w:before="40"/>
              <w:rPr>
                <w:rFonts w:ascii="Arial" w:hAnsi="Arial"/>
              </w:rPr>
            </w:pPr>
            <w:proofErr w:type="spellStart"/>
            <w:r>
              <w:rPr>
                <w:rFonts w:ascii="Arial" w:hAnsi="Arial"/>
              </w:rPr>
              <w:t>Atsuyo</w:t>
            </w:r>
            <w:proofErr w:type="spellEnd"/>
            <w:r>
              <w:rPr>
                <w:rFonts w:ascii="Arial" w:hAnsi="Arial"/>
              </w:rPr>
              <w:t xml:space="preserve"> Taniguchi</w:t>
            </w:r>
          </w:p>
        </w:tc>
        <w:tc>
          <w:tcPr>
            <w:tcW w:w="609" w:type="pct"/>
            <w:shd w:val="clear" w:color="auto" w:fill="auto"/>
            <w:vAlign w:val="center"/>
          </w:tcPr>
          <w:p w14:paraId="198C8A2F" w14:textId="77777777" w:rsidR="000C6790" w:rsidRPr="001F7E9D" w:rsidRDefault="000C6790" w:rsidP="00C03615">
            <w:pPr>
              <w:pStyle w:val="NoSpacing"/>
              <w:spacing w:before="40"/>
              <w:rPr>
                <w:rFonts w:ascii="Arial" w:hAnsi="Arial"/>
              </w:rPr>
            </w:pPr>
            <w:r>
              <w:rPr>
                <w:rFonts w:ascii="Arial" w:hAnsi="Arial"/>
              </w:rPr>
              <w:t>ID</w:t>
            </w:r>
          </w:p>
        </w:tc>
        <w:tc>
          <w:tcPr>
            <w:tcW w:w="940" w:type="pct"/>
            <w:shd w:val="clear" w:color="auto" w:fill="auto"/>
            <w:vAlign w:val="center"/>
          </w:tcPr>
          <w:p w14:paraId="3F9DE545" w14:textId="14F130DC" w:rsidR="000C6790" w:rsidRPr="001F7E9D" w:rsidRDefault="007362FA" w:rsidP="00C03615">
            <w:pPr>
              <w:pStyle w:val="NoSpacing"/>
              <w:spacing w:before="40"/>
              <w:rPr>
                <w:rFonts w:ascii="Arial" w:hAnsi="Arial"/>
              </w:rPr>
            </w:pPr>
            <w:r>
              <w:rPr>
                <w:rFonts w:ascii="Arial" w:hAnsi="Arial"/>
              </w:rPr>
              <w:t>18296</w:t>
            </w:r>
          </w:p>
        </w:tc>
      </w:tr>
    </w:tbl>
    <w:p w14:paraId="098528BB" w14:textId="77777777" w:rsidR="0045386E" w:rsidRDefault="0045386E">
      <w:pPr>
        <w:spacing w:after="0" w:line="242" w:lineRule="auto"/>
        <w:rPr>
          <w:rFonts w:ascii="Cambria" w:eastAsia="Cambria" w:hAnsi="Cambria" w:cs="Cambria"/>
          <w:b/>
          <w:color w:val="0F243E"/>
          <w:sz w:val="48"/>
        </w:rPr>
      </w:pPr>
    </w:p>
    <w:p w14:paraId="664A320A" w14:textId="0BF9CEF4" w:rsidR="00F36F68" w:rsidRDefault="00F808A3">
      <w:pPr>
        <w:spacing w:after="0" w:line="242" w:lineRule="auto"/>
      </w:pPr>
      <w:r>
        <w:rPr>
          <w:rFonts w:ascii="Cambria" w:eastAsia="Cambria" w:hAnsi="Cambria" w:cs="Cambria"/>
          <w:b/>
          <w:color w:val="0F243E"/>
          <w:sz w:val="48"/>
        </w:rPr>
        <w:t>Assessment – Research and Questioning</w:t>
      </w:r>
      <w:r>
        <w:rPr>
          <w:rFonts w:ascii="Cambria" w:eastAsia="Cambria" w:hAnsi="Cambria" w:cs="Cambria"/>
          <w:b/>
          <w:color w:val="0F243E"/>
          <w:sz w:val="41"/>
        </w:rPr>
        <w:t xml:space="preserve"> </w:t>
      </w:r>
    </w:p>
    <w:p w14:paraId="476E8472" w14:textId="77777777" w:rsidR="00F36F68" w:rsidRDefault="00F808A3">
      <w:pPr>
        <w:spacing w:after="297" w:line="259" w:lineRule="auto"/>
        <w:ind w:left="-30" w:right="-45"/>
      </w:pPr>
      <w:r>
        <w:rPr>
          <w:noProof/>
        </w:rPr>
        <mc:AlternateContent>
          <mc:Choice Requires="wpg">
            <w:drawing>
              <wp:inline distT="0" distB="0" distL="0" distR="0" wp14:anchorId="1BDBB852" wp14:editId="1DCA9A51">
                <wp:extent cx="5779130" cy="9525"/>
                <wp:effectExtent l="0" t="0" r="0" b="0"/>
                <wp:docPr id="8742" name="Group 8742"/>
                <wp:cNvGraphicFramePr/>
                <a:graphic xmlns:a="http://schemas.openxmlformats.org/drawingml/2006/main">
                  <a:graphicData uri="http://schemas.microsoft.com/office/word/2010/wordprocessingGroup">
                    <wpg:wgp>
                      <wpg:cNvGrpSpPr/>
                      <wpg:grpSpPr>
                        <a:xfrm>
                          <a:off x="0" y="0"/>
                          <a:ext cx="5779130" cy="9525"/>
                          <a:chOff x="0" y="0"/>
                          <a:chExt cx="5779130" cy="9525"/>
                        </a:xfrm>
                      </wpg:grpSpPr>
                      <wps:wsp>
                        <wps:cNvPr id="11409" name="Shape 11409"/>
                        <wps:cNvSpPr/>
                        <wps:spPr>
                          <a:xfrm>
                            <a:off x="0" y="0"/>
                            <a:ext cx="5779130" cy="9525"/>
                          </a:xfrm>
                          <a:custGeom>
                            <a:avLst/>
                            <a:gdLst/>
                            <a:ahLst/>
                            <a:cxnLst/>
                            <a:rect l="0" t="0" r="0" b="0"/>
                            <a:pathLst>
                              <a:path w="5779130" h="9525">
                                <a:moveTo>
                                  <a:pt x="0" y="0"/>
                                </a:moveTo>
                                <a:lnTo>
                                  <a:pt x="5779130" y="0"/>
                                </a:lnTo>
                                <a:lnTo>
                                  <a:pt x="5779130" y="9525"/>
                                </a:lnTo>
                                <a:lnTo>
                                  <a:pt x="0" y="9525"/>
                                </a:lnTo>
                                <a:lnTo>
                                  <a:pt x="0" y="0"/>
                                </a:lnTo>
                              </a:path>
                            </a:pathLst>
                          </a:custGeom>
                          <a:ln w="0" cap="flat">
                            <a:custDash>
                              <a:ds d="75075" sp="75075"/>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50B88AB9" id="Group 8742" o:spid="_x0000_s1026" style="width:455.05pt;height:.75pt;mso-position-horizontal-relative:char;mso-position-vertical-relative:line" coordsize="57791,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">
                <v:shape id="Shape 11409" o:spid="_x0000_s1027" style="position:absolute;width:57791;height:95;visibility:visible;mso-wrap-style:square;v-text-anchor:top" coordsize="577913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" path="m,l5779130,r,9525l,9525,,e" fillcolor="#0f243e" stroked="f" strokeweight="0">
                  <v:path arrowok="t" textboxrect="0,0,5779130,9525"/>
                </v:shape>
                <w10:anchorlock/>
              </v:group>
            </w:pict>
          </mc:Fallback>
        </mc:AlternateContent>
      </w:r>
    </w:p>
    <w:sdt>
      <w:sdtPr>
        <w:rPr>
          <w:rFonts w:ascii="Calibri" w:eastAsia="Calibri" w:hAnsi="Calibri" w:cs="Calibri"/>
          <w:caps w:val="0"/>
          <w:color w:val="000000"/>
          <w:spacing w:val="0"/>
          <w:sz w:val="20"/>
          <w:szCs w:val="22"/>
        </w:rPr>
        <w:id w:val="123288318"/>
        <w:docPartObj>
          <w:docPartGallery w:val="Table of Contents"/>
          <w:docPartUnique/>
        </w:docPartObj>
      </w:sdtPr>
      <w:sdtEndPr>
        <w:rPr>
          <w:rFonts w:asciiTheme="majorHAnsi" w:eastAsiaTheme="majorEastAsia" w:hAnsiTheme="majorHAnsi" w:cstheme="majorBidi"/>
          <w:b/>
          <w:bCs/>
          <w:noProof/>
          <w:color w:val="auto"/>
          <w:sz w:val="22"/>
        </w:rPr>
      </w:sdtEndPr>
      <w:sdtContent>
        <w:p w14:paraId="4B3E74AB" w14:textId="42564BF6" w:rsidR="00352036" w:rsidRDefault="00352036">
          <w:pPr>
            <w:pStyle w:val="TOCHeading"/>
          </w:pPr>
          <w:r>
            <w:t>Contents</w:t>
          </w:r>
        </w:p>
        <w:p w14:paraId="2B4A1A14" w14:textId="0D47DE58" w:rsidR="008A65EE" w:rsidRDefault="00352036">
          <w:pPr>
            <w:pStyle w:val="TOC1"/>
            <w:tabs>
              <w:tab w:val="right" w:leader="dot" w:pos="901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hyperlink w:anchor="_Toc112784770" w:history="1">
            <w:r w:rsidR="008A65EE" w:rsidRPr="00ED012C">
              <w:rPr>
                <w:rStyle w:val="Hyperlink"/>
                <w:noProof/>
              </w:rPr>
              <w:t>Instructions:</w:t>
            </w:r>
            <w:r w:rsidR="008A65EE">
              <w:rPr>
                <w:noProof/>
                <w:webHidden/>
              </w:rPr>
              <w:tab/>
            </w:r>
            <w:r w:rsidR="008A65EE">
              <w:rPr>
                <w:noProof/>
                <w:webHidden/>
              </w:rPr>
              <w:fldChar w:fldCharType="begin"/>
            </w:r>
            <w:r w:rsidR="008A65EE">
              <w:rPr>
                <w:noProof/>
                <w:webHidden/>
              </w:rPr>
              <w:instrText xml:space="preserve"> PAGEREF _Toc112784770 \h </w:instrText>
            </w:r>
            <w:r w:rsidR="008A65EE">
              <w:rPr>
                <w:noProof/>
                <w:webHidden/>
              </w:rPr>
            </w:r>
            <w:r w:rsidR="008A65EE">
              <w:rPr>
                <w:noProof/>
                <w:webHidden/>
              </w:rPr>
              <w:fldChar w:fldCharType="separate"/>
            </w:r>
            <w:r w:rsidR="008A65EE">
              <w:rPr>
                <w:noProof/>
                <w:webHidden/>
              </w:rPr>
              <w:t>2</w:t>
            </w:r>
            <w:r w:rsidR="008A65EE">
              <w:rPr>
                <w:noProof/>
                <w:webHidden/>
              </w:rPr>
              <w:fldChar w:fldCharType="end"/>
            </w:r>
          </w:hyperlink>
        </w:p>
        <w:p w14:paraId="54D732FA" w14:textId="313383EA"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1" w:history="1">
            <w:r w:rsidRPr="00ED012C">
              <w:rPr>
                <w:rStyle w:val="Hyperlink"/>
                <w:noProof/>
              </w:rPr>
              <w:t>Business Scenario</w:t>
            </w:r>
            <w:r>
              <w:rPr>
                <w:noProof/>
                <w:webHidden/>
              </w:rPr>
              <w:tab/>
            </w:r>
            <w:r>
              <w:rPr>
                <w:noProof/>
                <w:webHidden/>
              </w:rPr>
              <w:fldChar w:fldCharType="begin"/>
            </w:r>
            <w:r>
              <w:rPr>
                <w:noProof/>
                <w:webHidden/>
              </w:rPr>
              <w:instrText xml:space="preserve"> PAGEREF _Toc112784771 \h </w:instrText>
            </w:r>
            <w:r>
              <w:rPr>
                <w:noProof/>
                <w:webHidden/>
              </w:rPr>
            </w:r>
            <w:r>
              <w:rPr>
                <w:noProof/>
                <w:webHidden/>
              </w:rPr>
              <w:fldChar w:fldCharType="separate"/>
            </w:r>
            <w:r>
              <w:rPr>
                <w:noProof/>
                <w:webHidden/>
              </w:rPr>
              <w:t>3</w:t>
            </w:r>
            <w:r>
              <w:rPr>
                <w:noProof/>
                <w:webHidden/>
              </w:rPr>
              <w:fldChar w:fldCharType="end"/>
            </w:r>
          </w:hyperlink>
        </w:p>
        <w:p w14:paraId="5ECB861F" w14:textId="49E540D2"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2" w:history="1">
            <w:r w:rsidRPr="00ED012C">
              <w:rPr>
                <w:rStyle w:val="Hyperlink"/>
                <w:noProof/>
              </w:rPr>
              <w:t>Task 1: Determine support areas</w:t>
            </w:r>
            <w:r>
              <w:rPr>
                <w:noProof/>
                <w:webHidden/>
              </w:rPr>
              <w:tab/>
            </w:r>
            <w:r>
              <w:rPr>
                <w:noProof/>
                <w:webHidden/>
              </w:rPr>
              <w:fldChar w:fldCharType="begin"/>
            </w:r>
            <w:r>
              <w:rPr>
                <w:noProof/>
                <w:webHidden/>
              </w:rPr>
              <w:instrText xml:space="preserve"> PAGEREF _Toc112784772 \h </w:instrText>
            </w:r>
            <w:r>
              <w:rPr>
                <w:noProof/>
                <w:webHidden/>
              </w:rPr>
            </w:r>
            <w:r>
              <w:rPr>
                <w:noProof/>
                <w:webHidden/>
              </w:rPr>
              <w:fldChar w:fldCharType="separate"/>
            </w:r>
            <w:r>
              <w:rPr>
                <w:noProof/>
                <w:webHidden/>
              </w:rPr>
              <w:t>5</w:t>
            </w:r>
            <w:r>
              <w:rPr>
                <w:noProof/>
                <w:webHidden/>
              </w:rPr>
              <w:fldChar w:fldCharType="end"/>
            </w:r>
          </w:hyperlink>
        </w:p>
        <w:p w14:paraId="40E54348" w14:textId="6D9165BE"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3" w:history="1">
            <w:r w:rsidRPr="00ED012C">
              <w:rPr>
                <w:rStyle w:val="Hyperlink"/>
                <w:noProof/>
              </w:rPr>
              <w:t>Task 2: Identify stakeholders</w:t>
            </w:r>
            <w:r>
              <w:rPr>
                <w:noProof/>
                <w:webHidden/>
              </w:rPr>
              <w:tab/>
            </w:r>
            <w:r>
              <w:rPr>
                <w:noProof/>
                <w:webHidden/>
              </w:rPr>
              <w:fldChar w:fldCharType="begin"/>
            </w:r>
            <w:r>
              <w:rPr>
                <w:noProof/>
                <w:webHidden/>
              </w:rPr>
              <w:instrText xml:space="preserve"> PAGEREF _Toc112784773 \h </w:instrText>
            </w:r>
            <w:r>
              <w:rPr>
                <w:noProof/>
                <w:webHidden/>
              </w:rPr>
            </w:r>
            <w:r>
              <w:rPr>
                <w:noProof/>
                <w:webHidden/>
              </w:rPr>
              <w:fldChar w:fldCharType="separate"/>
            </w:r>
            <w:r>
              <w:rPr>
                <w:noProof/>
                <w:webHidden/>
              </w:rPr>
              <w:t>7</w:t>
            </w:r>
            <w:r>
              <w:rPr>
                <w:noProof/>
                <w:webHidden/>
              </w:rPr>
              <w:fldChar w:fldCharType="end"/>
            </w:r>
          </w:hyperlink>
        </w:p>
        <w:p w14:paraId="3652E9D6" w14:textId="76FF8AF0"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4" w:history="1">
            <w:r w:rsidRPr="00ED012C">
              <w:rPr>
                <w:rStyle w:val="Hyperlink"/>
                <w:noProof/>
              </w:rPr>
              <w:t>Task 3: Develop support procedures</w:t>
            </w:r>
            <w:r>
              <w:rPr>
                <w:noProof/>
                <w:webHidden/>
              </w:rPr>
              <w:tab/>
            </w:r>
            <w:r>
              <w:rPr>
                <w:noProof/>
                <w:webHidden/>
              </w:rPr>
              <w:fldChar w:fldCharType="begin"/>
            </w:r>
            <w:r>
              <w:rPr>
                <w:noProof/>
                <w:webHidden/>
              </w:rPr>
              <w:instrText xml:space="preserve"> PAGEREF _Toc112784774 \h </w:instrText>
            </w:r>
            <w:r>
              <w:rPr>
                <w:noProof/>
                <w:webHidden/>
              </w:rPr>
            </w:r>
            <w:r>
              <w:rPr>
                <w:noProof/>
                <w:webHidden/>
              </w:rPr>
              <w:fldChar w:fldCharType="separate"/>
            </w:r>
            <w:r>
              <w:rPr>
                <w:noProof/>
                <w:webHidden/>
              </w:rPr>
              <w:t>8</w:t>
            </w:r>
            <w:r>
              <w:rPr>
                <w:noProof/>
                <w:webHidden/>
              </w:rPr>
              <w:fldChar w:fldCharType="end"/>
            </w:r>
          </w:hyperlink>
        </w:p>
        <w:p w14:paraId="25E197ED" w14:textId="6727C2A7"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5" w:history="1">
            <w:r w:rsidRPr="00ED012C">
              <w:rPr>
                <w:rStyle w:val="Hyperlink"/>
                <w:noProof/>
              </w:rPr>
              <w:t>Task 4: Assign Support Personnel</w:t>
            </w:r>
            <w:r>
              <w:rPr>
                <w:noProof/>
                <w:webHidden/>
              </w:rPr>
              <w:tab/>
            </w:r>
            <w:r>
              <w:rPr>
                <w:noProof/>
                <w:webHidden/>
              </w:rPr>
              <w:fldChar w:fldCharType="begin"/>
            </w:r>
            <w:r>
              <w:rPr>
                <w:noProof/>
                <w:webHidden/>
              </w:rPr>
              <w:instrText xml:space="preserve"> PAGEREF _Toc112784775 \h </w:instrText>
            </w:r>
            <w:r>
              <w:rPr>
                <w:noProof/>
                <w:webHidden/>
              </w:rPr>
            </w:r>
            <w:r>
              <w:rPr>
                <w:noProof/>
                <w:webHidden/>
              </w:rPr>
              <w:fldChar w:fldCharType="separate"/>
            </w:r>
            <w:r>
              <w:rPr>
                <w:noProof/>
                <w:webHidden/>
              </w:rPr>
              <w:t>11</w:t>
            </w:r>
            <w:r>
              <w:rPr>
                <w:noProof/>
                <w:webHidden/>
              </w:rPr>
              <w:fldChar w:fldCharType="end"/>
            </w:r>
          </w:hyperlink>
        </w:p>
        <w:p w14:paraId="5A8E2920" w14:textId="3863AAB2"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6" w:history="1">
            <w:r w:rsidRPr="00ED012C">
              <w:rPr>
                <w:rStyle w:val="Hyperlink"/>
                <w:noProof/>
              </w:rPr>
              <w:t>Task 5: Short Answer Questions</w:t>
            </w:r>
            <w:r>
              <w:rPr>
                <w:noProof/>
                <w:webHidden/>
              </w:rPr>
              <w:tab/>
            </w:r>
            <w:r>
              <w:rPr>
                <w:noProof/>
                <w:webHidden/>
              </w:rPr>
              <w:fldChar w:fldCharType="begin"/>
            </w:r>
            <w:r>
              <w:rPr>
                <w:noProof/>
                <w:webHidden/>
              </w:rPr>
              <w:instrText xml:space="preserve"> PAGEREF _Toc112784776 \h </w:instrText>
            </w:r>
            <w:r>
              <w:rPr>
                <w:noProof/>
                <w:webHidden/>
              </w:rPr>
            </w:r>
            <w:r>
              <w:rPr>
                <w:noProof/>
                <w:webHidden/>
              </w:rPr>
              <w:fldChar w:fldCharType="separate"/>
            </w:r>
            <w:r>
              <w:rPr>
                <w:noProof/>
                <w:webHidden/>
              </w:rPr>
              <w:t>12</w:t>
            </w:r>
            <w:r>
              <w:rPr>
                <w:noProof/>
                <w:webHidden/>
              </w:rPr>
              <w:fldChar w:fldCharType="end"/>
            </w:r>
          </w:hyperlink>
        </w:p>
        <w:p w14:paraId="1ACC9C26" w14:textId="1E0D836F"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7" w:history="1">
            <w:r w:rsidRPr="00ED012C">
              <w:rPr>
                <w:rStyle w:val="Hyperlink"/>
                <w:noProof/>
              </w:rPr>
              <w:t>Task 6: Multiple Choice Questions</w:t>
            </w:r>
            <w:r>
              <w:rPr>
                <w:noProof/>
                <w:webHidden/>
              </w:rPr>
              <w:tab/>
            </w:r>
            <w:r>
              <w:rPr>
                <w:noProof/>
                <w:webHidden/>
              </w:rPr>
              <w:fldChar w:fldCharType="begin"/>
            </w:r>
            <w:r>
              <w:rPr>
                <w:noProof/>
                <w:webHidden/>
              </w:rPr>
              <w:instrText xml:space="preserve"> PAGEREF _Toc112784777 \h </w:instrText>
            </w:r>
            <w:r>
              <w:rPr>
                <w:noProof/>
                <w:webHidden/>
              </w:rPr>
            </w:r>
            <w:r>
              <w:rPr>
                <w:noProof/>
                <w:webHidden/>
              </w:rPr>
              <w:fldChar w:fldCharType="separate"/>
            </w:r>
            <w:r>
              <w:rPr>
                <w:noProof/>
                <w:webHidden/>
              </w:rPr>
              <w:t>15</w:t>
            </w:r>
            <w:r>
              <w:rPr>
                <w:noProof/>
                <w:webHidden/>
              </w:rPr>
              <w:fldChar w:fldCharType="end"/>
            </w:r>
          </w:hyperlink>
        </w:p>
        <w:p w14:paraId="368F2A62" w14:textId="79CEBC55" w:rsidR="008A65EE" w:rsidRDefault="008A65EE">
          <w:pPr>
            <w:pStyle w:val="TOC1"/>
            <w:tabs>
              <w:tab w:val="right" w:leader="dot" w:pos="9016"/>
            </w:tabs>
            <w:rPr>
              <w:rFonts w:asciiTheme="minorHAnsi" w:eastAsiaTheme="minorEastAsia" w:hAnsiTheme="minorHAnsi" w:cstheme="minorBidi"/>
              <w:noProof/>
              <w:sz w:val="24"/>
              <w:szCs w:val="24"/>
              <w:lang w:eastAsia="ja-JP"/>
            </w:rPr>
          </w:pPr>
          <w:hyperlink w:anchor="_Toc112784778" w:history="1">
            <w:r w:rsidRPr="00ED012C">
              <w:rPr>
                <w:rStyle w:val="Hyperlink"/>
                <w:noProof/>
              </w:rPr>
              <w:t>Search Index</w:t>
            </w:r>
            <w:r>
              <w:rPr>
                <w:noProof/>
                <w:webHidden/>
              </w:rPr>
              <w:tab/>
            </w:r>
            <w:r>
              <w:rPr>
                <w:noProof/>
                <w:webHidden/>
              </w:rPr>
              <w:fldChar w:fldCharType="begin"/>
            </w:r>
            <w:r>
              <w:rPr>
                <w:noProof/>
                <w:webHidden/>
              </w:rPr>
              <w:instrText xml:space="preserve"> PAGEREF _Toc112784778 \h </w:instrText>
            </w:r>
            <w:r>
              <w:rPr>
                <w:noProof/>
                <w:webHidden/>
              </w:rPr>
            </w:r>
            <w:r>
              <w:rPr>
                <w:noProof/>
                <w:webHidden/>
              </w:rPr>
              <w:fldChar w:fldCharType="separate"/>
            </w:r>
            <w:r>
              <w:rPr>
                <w:noProof/>
                <w:webHidden/>
              </w:rPr>
              <w:t>27</w:t>
            </w:r>
            <w:r>
              <w:rPr>
                <w:noProof/>
                <w:webHidden/>
              </w:rPr>
              <w:fldChar w:fldCharType="end"/>
            </w:r>
          </w:hyperlink>
        </w:p>
        <w:p w14:paraId="360EB1AB" w14:textId="2D59BD81" w:rsidR="00352036" w:rsidRDefault="00352036">
          <w:r>
            <w:rPr>
              <w:b/>
              <w:bCs/>
              <w:noProof/>
            </w:rPr>
            <w:fldChar w:fldCharType="end"/>
          </w:r>
        </w:p>
      </w:sdtContent>
    </w:sdt>
    <w:p w14:paraId="2E9B5455" w14:textId="5307F5F9" w:rsidR="00352036" w:rsidRDefault="006166F2">
      <w:pPr>
        <w:spacing w:after="0" w:line="259" w:lineRule="auto"/>
        <w:ind w:left="-5"/>
        <w:rPr>
          <w:rFonts w:ascii="Cambria" w:eastAsia="Cambria" w:hAnsi="Cambria" w:cs="Cambria"/>
          <w:b/>
          <w:iCs/>
          <w:color w:val="0F243E"/>
          <w:sz w:val="23"/>
        </w:rPr>
      </w:pPr>
      <w:r w:rsidRPr="006166F2">
        <w:rPr>
          <w:rFonts w:ascii="Cambria" w:eastAsia="Cambria" w:hAnsi="Cambria" w:cs="Cambria"/>
          <w:b/>
          <w:iCs/>
          <w:color w:val="0F243E"/>
          <w:sz w:val="23"/>
          <w:highlight w:val="yellow"/>
        </w:rPr>
        <w:t>View my web support:</w:t>
      </w:r>
    </w:p>
    <w:p w14:paraId="2911397E" w14:textId="62316F5F" w:rsidR="006166F2" w:rsidRDefault="006166F2">
      <w:pPr>
        <w:spacing w:after="0" w:line="259" w:lineRule="auto"/>
        <w:ind w:left="-5"/>
        <w:rPr>
          <w:rFonts w:ascii="Cambria" w:eastAsia="Cambria" w:hAnsi="Cambria" w:cs="Cambria"/>
          <w:b/>
          <w:iCs/>
          <w:color w:val="0F243E"/>
          <w:sz w:val="23"/>
        </w:rPr>
      </w:pPr>
      <w:r w:rsidRPr="006166F2">
        <w:rPr>
          <w:rFonts w:ascii="Cambria" w:eastAsia="Cambria" w:hAnsi="Cambria" w:cs="Cambria"/>
          <w:b/>
          <w:iCs/>
          <w:color w:val="0F243E"/>
          <w:sz w:val="23"/>
          <w:highlight w:val="yellow"/>
        </w:rPr>
        <w:t>URL</w:t>
      </w:r>
      <w:r w:rsidR="0045386E">
        <w:rPr>
          <w:rFonts w:ascii="Cambria" w:eastAsia="Cambria" w:hAnsi="Cambria" w:cs="Cambria"/>
          <w:b/>
          <w:iCs/>
          <w:color w:val="0F243E"/>
          <w:sz w:val="23"/>
        </w:rPr>
        <w:t xml:space="preserve"> </w:t>
      </w:r>
    </w:p>
    <w:p w14:paraId="48F6F10B" w14:textId="30DA7A8C" w:rsidR="0045386E" w:rsidRDefault="0045386E">
      <w:pPr>
        <w:spacing w:after="0" w:line="259" w:lineRule="auto"/>
        <w:ind w:left="-5"/>
        <w:rPr>
          <w:rFonts w:ascii="Cambria" w:eastAsia="Cambria" w:hAnsi="Cambria" w:cs="Cambria"/>
          <w:b/>
          <w:iCs/>
          <w:color w:val="0F243E"/>
          <w:sz w:val="23"/>
        </w:rPr>
      </w:pPr>
    </w:p>
    <w:p w14:paraId="1D1BC360" w14:textId="489C2294" w:rsidR="00352036" w:rsidRPr="00352036" w:rsidRDefault="0045386E">
      <w:pPr>
        <w:spacing w:after="0" w:line="259" w:lineRule="auto"/>
        <w:ind w:left="-5"/>
        <w:rPr>
          <w:rFonts w:ascii="Cambria" w:eastAsia="Cambria" w:hAnsi="Cambria" w:cs="Cambria"/>
          <w:b/>
          <w:iCs/>
          <w:color w:val="0F243E"/>
          <w:sz w:val="23"/>
        </w:rPr>
      </w:pPr>
      <w:r>
        <w:rPr>
          <w:rFonts w:ascii="Cambria" w:eastAsia="Cambria" w:hAnsi="Cambria" w:cs="Cambria"/>
          <w:b/>
          <w:iCs/>
          <w:noProof/>
          <w:color w:val="0F243E"/>
          <w:sz w:val="23"/>
        </w:rPr>
        <w:drawing>
          <wp:anchor distT="0" distB="0" distL="114300" distR="114300" simplePos="0" relativeHeight="251702272" behindDoc="0" locked="0" layoutInCell="1" allowOverlap="1" wp14:anchorId="65B6265B" wp14:editId="4808B34E">
            <wp:simplePos x="0" y="0"/>
            <wp:positionH relativeFrom="column">
              <wp:posOffset>1096608</wp:posOffset>
            </wp:positionH>
            <wp:positionV relativeFrom="paragraph">
              <wp:posOffset>79973</wp:posOffset>
            </wp:positionV>
            <wp:extent cx="3600000" cy="3112608"/>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3112608"/>
                    </a:xfrm>
                    <a:prstGeom prst="rect">
                      <a:avLst/>
                    </a:prstGeom>
                  </pic:spPr>
                </pic:pic>
              </a:graphicData>
            </a:graphic>
            <wp14:sizeRelH relativeFrom="page">
              <wp14:pctWidth>0</wp14:pctWidth>
            </wp14:sizeRelH>
            <wp14:sizeRelV relativeFrom="page">
              <wp14:pctHeight>0</wp14:pctHeight>
            </wp14:sizeRelV>
          </wp:anchor>
        </w:drawing>
      </w:r>
    </w:p>
    <w:p w14:paraId="75DBE8F2" w14:textId="30D06B91" w:rsidR="00F36F68" w:rsidRDefault="00F808A3" w:rsidP="00352036">
      <w:pPr>
        <w:pStyle w:val="Heading1"/>
      </w:pPr>
      <w:bookmarkStart w:id="0" w:name="_Toc112784770"/>
      <w:r w:rsidRPr="00352036">
        <w:lastRenderedPageBreak/>
        <w:t>Instructions:</w:t>
      </w:r>
      <w:bookmarkEnd w:id="0"/>
      <w:r w:rsidRPr="00352036">
        <w:t xml:space="preserve"> </w:t>
      </w:r>
    </w:p>
    <w:p w14:paraId="7B6D3678" w14:textId="77777777" w:rsidR="0066363D" w:rsidRDefault="0066363D" w:rsidP="0066363D">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27CF9980" w14:textId="77777777" w:rsidR="0066363D" w:rsidRDefault="0066363D" w:rsidP="0066363D">
      <w:r>
        <w:t xml:space="preserve">Learn how to make Google Form: </w:t>
      </w:r>
      <w:hyperlink r:id="rId9" w:tgtFrame="_blank" w:history="1">
        <w:r>
          <w:rPr>
            <w:rStyle w:val="Hyperlink"/>
            <w:rFonts w:ascii="Source Sans Pro" w:hAnsi="Source Sans Pro"/>
            <w:sz w:val="21"/>
            <w:szCs w:val="21"/>
            <w:shd w:val="clear" w:color="auto" w:fill="FFFFFF"/>
          </w:rPr>
          <w:t>https://www.youtube.com/watch?v=BtoOHhA3aPQ&amp;t=4s</w:t>
        </w:r>
      </w:hyperlink>
    </w:p>
    <w:p w14:paraId="6240795F" w14:textId="77777777" w:rsidR="0066363D" w:rsidRDefault="0066363D" w:rsidP="0066363D">
      <w:r w:rsidRPr="00075178">
        <w:rPr>
          <w:highlight w:val="yellow"/>
        </w:rPr>
        <w:t>Your tasks:</w:t>
      </w:r>
      <w:r>
        <w:t xml:space="preserve"> </w:t>
      </w:r>
    </w:p>
    <w:p w14:paraId="48C6530F" w14:textId="77777777" w:rsidR="0066363D" w:rsidRDefault="0066363D">
      <w:pPr>
        <w:spacing w:after="117"/>
      </w:pPr>
    </w:p>
    <w:p w14:paraId="4634C197" w14:textId="77777777" w:rsidR="00F36F68" w:rsidRDefault="00F808A3">
      <w:pPr>
        <w:spacing w:after="148" w:line="259" w:lineRule="auto"/>
      </w:pPr>
      <w:r>
        <w:t xml:space="preserve"> </w:t>
      </w:r>
    </w:p>
    <w:p w14:paraId="139EECD5" w14:textId="77777777" w:rsidR="007362FA" w:rsidRPr="00785BAC" w:rsidRDefault="007362FA">
      <w:pPr>
        <w:rPr>
          <w:caps/>
          <w:color w:val="5E2C16" w:themeColor="accent2" w:themeShade="80"/>
          <w:spacing w:val="20"/>
          <w:sz w:val="28"/>
          <w:szCs w:val="28"/>
          <w:lang w:val="en-US" w:eastAsia="ja-JP"/>
        </w:rPr>
      </w:pPr>
      <w:r>
        <w:br w:type="page"/>
      </w:r>
    </w:p>
    <w:p w14:paraId="430EBCC8" w14:textId="03EC199A" w:rsidR="00F36F68" w:rsidRPr="00352036" w:rsidRDefault="00352036" w:rsidP="00352036">
      <w:pPr>
        <w:pStyle w:val="Heading1"/>
      </w:pPr>
      <w:bookmarkStart w:id="1" w:name="_Toc112784771"/>
      <w:r>
        <w:lastRenderedPageBreak/>
        <w:t>B</w:t>
      </w:r>
      <w:r w:rsidR="00F808A3" w:rsidRPr="00352036">
        <w:t>usiness Scenario</w:t>
      </w:r>
      <w:bookmarkEnd w:id="1"/>
      <w:r w:rsidR="00F808A3" w:rsidRPr="00352036">
        <w:t xml:space="preserve"> </w:t>
      </w:r>
    </w:p>
    <w:p w14:paraId="0E2E0CE8" w14:textId="77777777" w:rsidR="0066363D" w:rsidRDefault="0066363D" w:rsidP="0066363D">
      <w:pPr>
        <w:spacing w:after="0"/>
        <w:rPr>
          <w:bCs/>
          <w:color w:val="000000" w:themeColor="text1"/>
        </w:rPr>
      </w:pPr>
      <w:r>
        <w:rPr>
          <w:noProof/>
        </w:rPr>
        <w:drawing>
          <wp:anchor distT="0" distB="0" distL="114300" distR="114300" simplePos="0" relativeHeight="251704320" behindDoc="0" locked="0" layoutInCell="1" allowOverlap="1" wp14:anchorId="1AFC4DAB" wp14:editId="0117067F">
            <wp:simplePos x="0" y="0"/>
            <wp:positionH relativeFrom="margin">
              <wp:posOffset>2848610</wp:posOffset>
            </wp:positionH>
            <wp:positionV relativeFrom="paragraph">
              <wp:posOffset>155612</wp:posOffset>
            </wp:positionV>
            <wp:extent cx="2880000" cy="1903299"/>
            <wp:effectExtent l="0" t="0" r="3175" b="1905"/>
            <wp:wrapSquare wrapText="bothSides"/>
            <wp:docPr id="24" name="Picture 24"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032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themeColor="text1"/>
        </w:rPr>
        <w:t>D&amp;K Books Pty Ltd is a bookstore</w:t>
      </w:r>
      <w:r>
        <w:rPr>
          <w:bCs/>
          <w:color w:val="000000" w:themeColor="text1"/>
        </w:rPr>
        <w:fldChar w:fldCharType="begin"/>
      </w:r>
      <w:r>
        <w:instrText xml:space="preserve"> XE "</w:instrText>
      </w:r>
      <w:r w:rsidRPr="002E75DF">
        <w:rPr>
          <w:bCs/>
          <w:color w:val="000000" w:themeColor="text1"/>
        </w:rPr>
        <w:instrText>bookstore</w:instrText>
      </w:r>
      <w:r>
        <w:instrText xml:space="preserve">" </w:instrText>
      </w:r>
      <w:r>
        <w:rPr>
          <w:bCs/>
          <w:color w:val="000000" w:themeColor="text1"/>
        </w:rPr>
        <w:fldChar w:fldCharType="end"/>
      </w:r>
      <w:r>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Pr>
          <w:bCs/>
          <w:color w:val="000000" w:themeColor="text1"/>
        </w:rPr>
        <w:fldChar w:fldCharType="begin"/>
      </w:r>
      <w:r>
        <w:instrText xml:space="preserve"> XE "</w:instrText>
      </w:r>
      <w:r w:rsidRPr="002E75DF">
        <w:rPr>
          <w:bCs/>
          <w:color w:val="000000" w:themeColor="text1"/>
        </w:rPr>
        <w:instrText>network</w:instrText>
      </w:r>
      <w:r>
        <w:instrText xml:space="preserve">" </w:instrText>
      </w:r>
      <w:r>
        <w:rPr>
          <w:bCs/>
          <w:color w:val="000000" w:themeColor="text1"/>
        </w:rPr>
        <w:fldChar w:fldCharType="end"/>
      </w:r>
      <w:r>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17B1D99B" w14:textId="77777777" w:rsidR="0066363D" w:rsidRDefault="0066363D" w:rsidP="0066363D">
      <w:pPr>
        <w:spacing w:after="0"/>
        <w:rPr>
          <w:bCs/>
          <w:color w:val="000000" w:themeColor="text1"/>
        </w:rPr>
      </w:pPr>
    </w:p>
    <w:p w14:paraId="1CF5C110" w14:textId="63586AD6" w:rsidR="0066363D" w:rsidRDefault="0066363D" w:rsidP="0066363D">
      <w:pPr>
        <w:spacing w:after="0"/>
        <w:rPr>
          <w:bCs/>
          <w:color w:val="000000" w:themeColor="text1"/>
        </w:rPr>
      </w:pPr>
      <w:r>
        <w:rPr>
          <w:bCs/>
          <w:color w:val="000000" w:themeColor="text1"/>
        </w:rPr>
        <w:t>D&amp;K Books has a Linux server</w:t>
      </w:r>
      <w:r>
        <w:rPr>
          <w:bCs/>
          <w:color w:val="000000" w:themeColor="text1"/>
        </w:rPr>
        <w:fldChar w:fldCharType="begin"/>
      </w:r>
      <w:r>
        <w:instrText xml:space="preserve"> XE "</w:instrText>
      </w:r>
      <w:r w:rsidRPr="002E75DF">
        <w:rPr>
          <w:bCs/>
          <w:color w:val="000000" w:themeColor="text1"/>
        </w:rPr>
        <w:instrText>Linux server</w:instrText>
      </w:r>
      <w:r>
        <w:instrText xml:space="preserve">" </w:instrText>
      </w:r>
      <w:r>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52077B24" w14:textId="337B6E2B" w:rsidR="0066363D" w:rsidRDefault="0066363D" w:rsidP="0066363D">
      <w:pPr>
        <w:spacing w:after="0"/>
        <w:rPr>
          <w:bCs/>
          <w:color w:val="000000" w:themeColor="text1"/>
        </w:rPr>
      </w:pPr>
    </w:p>
    <w:p w14:paraId="213E36E6" w14:textId="77777777" w:rsidR="00075178" w:rsidRDefault="00075178" w:rsidP="0066363D">
      <w:pPr>
        <w:spacing w:after="0"/>
        <w:rPr>
          <w:bCs/>
          <w:color w:val="000000" w:themeColor="text1"/>
        </w:rPr>
      </w:pPr>
    </w:p>
    <w:p w14:paraId="60B27C36" w14:textId="77777777" w:rsidR="0066363D" w:rsidRDefault="0066363D" w:rsidP="00075178">
      <w:pPr>
        <w:spacing w:after="0"/>
        <w:jc w:val="center"/>
        <w:rPr>
          <w:bCs/>
          <w:color w:val="000000" w:themeColor="text1"/>
        </w:rPr>
      </w:pPr>
      <w:r>
        <w:rPr>
          <w:bCs/>
          <w:noProof/>
          <w:color w:val="000000" w:themeColor="text1"/>
        </w:rPr>
        <w:drawing>
          <wp:inline distT="0" distB="0" distL="0" distR="0" wp14:anchorId="6D5D0399" wp14:editId="7A03390D">
            <wp:extent cx="4320000" cy="3298152"/>
            <wp:effectExtent l="12700" t="12700" r="10795"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320000" cy="3298152"/>
                    </a:xfrm>
                    <a:prstGeom prst="rect">
                      <a:avLst/>
                    </a:prstGeom>
                    <a:ln>
                      <a:solidFill>
                        <a:schemeClr val="accent1"/>
                      </a:solidFill>
                    </a:ln>
                  </pic:spPr>
                </pic:pic>
              </a:graphicData>
            </a:graphic>
          </wp:inline>
        </w:drawing>
      </w:r>
    </w:p>
    <w:p w14:paraId="06445EAA" w14:textId="77777777" w:rsidR="00075178" w:rsidRDefault="00075178" w:rsidP="0066363D">
      <w:pPr>
        <w:spacing w:after="0"/>
        <w:rPr>
          <w:bCs/>
          <w:color w:val="000000" w:themeColor="text1"/>
        </w:rPr>
      </w:pPr>
    </w:p>
    <w:p w14:paraId="3A53FE22" w14:textId="1FA15CEB" w:rsidR="0066363D" w:rsidRDefault="0066363D" w:rsidP="0066363D">
      <w:pPr>
        <w:spacing w:after="0"/>
        <w:rPr>
          <w:bCs/>
          <w:color w:val="000000" w:themeColor="text1"/>
        </w:rPr>
      </w:pPr>
      <w:r>
        <w:rPr>
          <w:bCs/>
          <w:color w:val="000000" w:themeColor="text1"/>
        </w:rPr>
        <w:lastRenderedPageBreak/>
        <w:t>Good network system, you need setup at least:</w:t>
      </w:r>
    </w:p>
    <w:tbl>
      <w:tblPr>
        <w:tblStyle w:val="GridTable1Light-Accent1"/>
        <w:tblW w:w="0" w:type="auto"/>
        <w:tblLook w:val="04A0" w:firstRow="1" w:lastRow="0" w:firstColumn="1" w:lastColumn="0" w:noHBand="0" w:noVBand="1"/>
      </w:tblPr>
      <w:tblGrid>
        <w:gridCol w:w="4508"/>
        <w:gridCol w:w="4508"/>
      </w:tblGrid>
      <w:tr w:rsidR="0066363D" w14:paraId="18F268B7" w14:textId="77777777" w:rsidTr="00A56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432B20" w:themeFill="accent3" w:themeFillShade="80"/>
          </w:tcPr>
          <w:p w14:paraId="43492203" w14:textId="2C297AD9" w:rsidR="0066363D" w:rsidRPr="009B41A6" w:rsidRDefault="0066363D" w:rsidP="00A565D6">
            <w:pPr>
              <w:rPr>
                <w:bCs w:val="0"/>
                <w:color w:val="FFFFFF" w:themeColor="background1"/>
              </w:rPr>
            </w:pPr>
            <w:r w:rsidRPr="009B41A6">
              <w:rPr>
                <w:bCs w:val="0"/>
                <w:color w:val="FFFFFF" w:themeColor="background1"/>
              </w:rPr>
              <w:t>Har</w:t>
            </w:r>
            <w:r w:rsidR="00075178">
              <w:rPr>
                <w:bCs w:val="0"/>
                <w:color w:val="FFFFFF" w:themeColor="background1"/>
              </w:rPr>
              <w:t>d</w:t>
            </w:r>
            <w:r w:rsidRPr="009B41A6">
              <w:rPr>
                <w:bCs w:val="0"/>
                <w:color w:val="FFFFFF" w:themeColor="background1"/>
              </w:rPr>
              <w:t>ware</w:t>
            </w:r>
          </w:p>
        </w:tc>
        <w:tc>
          <w:tcPr>
            <w:tcW w:w="4621" w:type="dxa"/>
            <w:shd w:val="clear" w:color="auto" w:fill="432B20" w:themeFill="accent3" w:themeFillShade="80"/>
          </w:tcPr>
          <w:p w14:paraId="67AAA7C0" w14:textId="77777777" w:rsidR="0066363D" w:rsidRPr="009B41A6" w:rsidRDefault="0066363D" w:rsidP="00A565D6">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66363D" w14:paraId="59799A0F" w14:textId="77777777" w:rsidTr="00A565D6">
        <w:tc>
          <w:tcPr>
            <w:cnfStyle w:val="001000000000" w:firstRow="0" w:lastRow="0" w:firstColumn="1" w:lastColumn="0" w:oddVBand="0" w:evenVBand="0" w:oddHBand="0" w:evenHBand="0" w:firstRowFirstColumn="0" w:firstRowLastColumn="0" w:lastRowFirstColumn="0" w:lastRowLastColumn="0"/>
            <w:tcW w:w="4621" w:type="dxa"/>
            <w:shd w:val="clear" w:color="auto" w:fill="EADBD4" w:themeFill="accent3" w:themeFillTint="33"/>
          </w:tcPr>
          <w:p w14:paraId="26A7E08A" w14:textId="77777777" w:rsidR="0066363D" w:rsidRPr="009B41A6" w:rsidRDefault="0066363D" w:rsidP="00A565D6">
            <w:pPr>
              <w:rPr>
                <w:bCs w:val="0"/>
                <w:color w:val="000000" w:themeColor="text1"/>
              </w:rPr>
            </w:pPr>
            <w:r w:rsidRPr="009B41A6">
              <w:rPr>
                <w:bCs w:val="0"/>
                <w:color w:val="000000" w:themeColor="text1"/>
              </w:rPr>
              <w:t>Server X 1</w:t>
            </w:r>
          </w:p>
        </w:tc>
        <w:tc>
          <w:tcPr>
            <w:tcW w:w="4621" w:type="dxa"/>
            <w:shd w:val="clear" w:color="auto" w:fill="EADBD4" w:themeFill="accent3" w:themeFillTint="33"/>
          </w:tcPr>
          <w:p w14:paraId="115DE07B" w14:textId="77777777" w:rsidR="0066363D" w:rsidRPr="009B41A6"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66363D" w14:paraId="531FBF15" w14:textId="77777777" w:rsidTr="00A565D6">
        <w:tc>
          <w:tcPr>
            <w:cnfStyle w:val="001000000000" w:firstRow="0" w:lastRow="0" w:firstColumn="1" w:lastColumn="0" w:oddVBand="0" w:evenVBand="0" w:oddHBand="0" w:evenHBand="0" w:firstRowFirstColumn="0" w:firstRowLastColumn="0" w:lastRowFirstColumn="0" w:lastRowLastColumn="0"/>
            <w:tcW w:w="4621" w:type="dxa"/>
            <w:shd w:val="clear" w:color="auto" w:fill="EADBD4" w:themeFill="accent3" w:themeFillTint="33"/>
          </w:tcPr>
          <w:p w14:paraId="29182750" w14:textId="77777777" w:rsidR="0066363D" w:rsidRDefault="0066363D" w:rsidP="00A565D6">
            <w:pPr>
              <w:rPr>
                <w:bCs w:val="0"/>
                <w:color w:val="000000" w:themeColor="text1"/>
              </w:rPr>
            </w:pPr>
            <w:r>
              <w:rPr>
                <w:bCs w:val="0"/>
                <w:color w:val="000000" w:themeColor="text1"/>
              </w:rPr>
              <w:t>Computer X 8</w:t>
            </w:r>
          </w:p>
        </w:tc>
        <w:tc>
          <w:tcPr>
            <w:tcW w:w="4621" w:type="dxa"/>
            <w:shd w:val="clear" w:color="auto" w:fill="EADBD4" w:themeFill="accent3" w:themeFillTint="33"/>
          </w:tcPr>
          <w:p w14:paraId="1EA8F730"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66363D" w14:paraId="4C9A7F85"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03F26FE2" w14:textId="77777777" w:rsidR="0066363D" w:rsidRDefault="0066363D" w:rsidP="00A565D6">
            <w:pPr>
              <w:rPr>
                <w:bCs w:val="0"/>
                <w:color w:val="000000" w:themeColor="text1"/>
              </w:rPr>
            </w:pPr>
            <w:r>
              <w:rPr>
                <w:bCs w:val="0"/>
                <w:color w:val="000000" w:themeColor="text1"/>
              </w:rPr>
              <w:t>Printer X 1</w:t>
            </w:r>
          </w:p>
        </w:tc>
        <w:tc>
          <w:tcPr>
            <w:tcW w:w="4621" w:type="dxa"/>
          </w:tcPr>
          <w:p w14:paraId="06BAF01F"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66363D" w14:paraId="0A22065B"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5E1AFC3D" w14:textId="77777777" w:rsidR="0066363D" w:rsidRDefault="0066363D" w:rsidP="00A565D6">
            <w:pPr>
              <w:rPr>
                <w:bCs w:val="0"/>
                <w:color w:val="000000" w:themeColor="text1"/>
              </w:rPr>
            </w:pPr>
            <w:r>
              <w:rPr>
                <w:bCs w:val="0"/>
                <w:color w:val="000000" w:themeColor="text1"/>
              </w:rPr>
              <w:t>Telephone X 8</w:t>
            </w:r>
          </w:p>
        </w:tc>
        <w:tc>
          <w:tcPr>
            <w:tcW w:w="4621" w:type="dxa"/>
          </w:tcPr>
          <w:p w14:paraId="4C4B91B7"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66363D" w14:paraId="393C9FB5"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565A819C" w14:textId="77777777" w:rsidR="0066363D" w:rsidRDefault="0066363D" w:rsidP="00A565D6">
            <w:pPr>
              <w:rPr>
                <w:bCs w:val="0"/>
                <w:color w:val="000000" w:themeColor="text1"/>
              </w:rPr>
            </w:pPr>
            <w:r>
              <w:rPr>
                <w:bCs w:val="0"/>
                <w:color w:val="000000" w:themeColor="text1"/>
              </w:rPr>
              <w:t>Modern X 2</w:t>
            </w:r>
          </w:p>
        </w:tc>
        <w:tc>
          <w:tcPr>
            <w:tcW w:w="4621" w:type="dxa"/>
          </w:tcPr>
          <w:p w14:paraId="692B327C" w14:textId="77777777" w:rsidR="0066363D" w:rsidRDefault="0066363D"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66363D" w14:paraId="1F07127D" w14:textId="77777777" w:rsidTr="00A565D6">
        <w:tc>
          <w:tcPr>
            <w:cnfStyle w:val="001000000000" w:firstRow="0" w:lastRow="0" w:firstColumn="1" w:lastColumn="0" w:oddVBand="0" w:evenVBand="0" w:oddHBand="0" w:evenHBand="0" w:firstRowFirstColumn="0" w:firstRowLastColumn="0" w:lastRowFirstColumn="0" w:lastRowLastColumn="0"/>
            <w:tcW w:w="4621" w:type="dxa"/>
          </w:tcPr>
          <w:p w14:paraId="65C7A25E" w14:textId="77777777" w:rsidR="0066363D" w:rsidRDefault="0066363D" w:rsidP="00A565D6">
            <w:pPr>
              <w:rPr>
                <w:bCs w:val="0"/>
                <w:color w:val="000000" w:themeColor="text1"/>
              </w:rPr>
            </w:pPr>
            <w:r>
              <w:rPr>
                <w:bCs w:val="0"/>
                <w:color w:val="000000" w:themeColor="text1"/>
              </w:rPr>
              <w:t xml:space="preserve">Network Cable </w:t>
            </w:r>
          </w:p>
        </w:tc>
        <w:tc>
          <w:tcPr>
            <w:tcW w:w="4621" w:type="dxa"/>
          </w:tcPr>
          <w:p w14:paraId="36ACD228" w14:textId="1B73ED91" w:rsidR="0066363D" w:rsidRDefault="0075760C" w:rsidP="00A565D6">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EFTPOS</w:t>
            </w:r>
            <w:r w:rsidR="0066363D" w:rsidRPr="00075178">
              <w:rPr>
                <w:bCs/>
                <w:color w:val="000000" w:themeColor="text1"/>
              </w:rPr>
              <w:t xml:space="preserve"> machine</w:t>
            </w:r>
            <w:r w:rsidR="00075178">
              <w:rPr>
                <w:bCs/>
                <w:color w:val="000000" w:themeColor="text1"/>
              </w:rPr>
              <w:t>, etc</w:t>
            </w:r>
            <w:r w:rsidR="0066363D">
              <w:rPr>
                <w:bCs/>
                <w:color w:val="000000" w:themeColor="text1"/>
              </w:rPr>
              <w:t>…</w:t>
            </w:r>
          </w:p>
        </w:tc>
      </w:tr>
    </w:tbl>
    <w:p w14:paraId="5C847612" w14:textId="77777777" w:rsidR="0066363D" w:rsidRDefault="0066363D" w:rsidP="0066363D">
      <w:pPr>
        <w:spacing w:after="0"/>
        <w:rPr>
          <w:bCs/>
          <w:color w:val="000000" w:themeColor="text1"/>
        </w:rPr>
      </w:pPr>
    </w:p>
    <w:p w14:paraId="2F941D21" w14:textId="77777777" w:rsidR="0028026D" w:rsidRDefault="0028026D">
      <w:pPr>
        <w:rPr>
          <w:caps/>
          <w:color w:val="5E2C16" w:themeColor="accent2" w:themeShade="80"/>
          <w:spacing w:val="20"/>
          <w:sz w:val="28"/>
          <w:szCs w:val="28"/>
        </w:rPr>
      </w:pPr>
      <w:r>
        <w:br w:type="page"/>
      </w:r>
    </w:p>
    <w:p w14:paraId="170CBF4D" w14:textId="47B2C09D" w:rsidR="00F36F68" w:rsidRDefault="00F808A3" w:rsidP="00352036">
      <w:pPr>
        <w:pStyle w:val="Heading1"/>
      </w:pPr>
      <w:bookmarkStart w:id="2" w:name="_Toc112784772"/>
      <w:r>
        <w:lastRenderedPageBreak/>
        <w:t>Task 1: Determine support areas</w:t>
      </w:r>
      <w:bookmarkEnd w:id="2"/>
      <w:r>
        <w:t xml:space="preserve"> </w:t>
      </w:r>
    </w:p>
    <w:p w14:paraId="56EE3BFC" w14:textId="77777777" w:rsidR="0066363D" w:rsidRDefault="0066363D" w:rsidP="0066363D">
      <w:pPr>
        <w:spacing w:after="0"/>
        <w:rPr>
          <w:bCs/>
          <w:color w:val="000000" w:themeColor="text1"/>
        </w:rPr>
      </w:pPr>
      <w:r>
        <w:rPr>
          <w:bCs/>
          <w:color w:val="000000" w:themeColor="text1"/>
        </w:rPr>
        <w:t>Identify information technology</w:t>
      </w:r>
      <w:r>
        <w:rPr>
          <w:bCs/>
          <w:color w:val="000000" w:themeColor="text1"/>
        </w:rPr>
        <w:fldChar w:fldCharType="begin"/>
      </w:r>
      <w:r>
        <w:instrText xml:space="preserve"> XE "</w:instrText>
      </w:r>
      <w:r w:rsidRPr="002E75DF">
        <w:rPr>
          <w:bCs/>
          <w:color w:val="000000" w:themeColor="text1"/>
        </w:rPr>
        <w:instrText>technology</w:instrText>
      </w:r>
      <w:r>
        <w:instrText xml:space="preserve">" </w:instrText>
      </w:r>
      <w:r>
        <w:rPr>
          <w:bCs/>
          <w:color w:val="000000" w:themeColor="text1"/>
        </w:rPr>
        <w:fldChar w:fldCharType="end"/>
      </w:r>
      <w:r>
        <w:rPr>
          <w:bCs/>
          <w:color w:val="000000" w:themeColor="text1"/>
        </w:rPr>
        <w:t xml:space="preserve"> (HW and SW) and list the technology in use in D&amp;K Books and consider the following:</w:t>
      </w:r>
    </w:p>
    <w:p w14:paraId="0C801B00" w14:textId="77777777" w:rsidR="0066363D" w:rsidRDefault="0066363D" w:rsidP="0066363D">
      <w:pPr>
        <w:pStyle w:val="ListParagraph"/>
        <w:numPr>
          <w:ilvl w:val="0"/>
          <w:numId w:val="13"/>
        </w:numPr>
        <w:spacing w:after="0" w:line="276" w:lineRule="auto"/>
        <w:rPr>
          <w:bCs/>
          <w:color w:val="000000" w:themeColor="text1"/>
        </w:rPr>
      </w:pPr>
      <w:r>
        <w:rPr>
          <w:bCs/>
          <w:color w:val="000000" w:themeColor="text1"/>
        </w:rPr>
        <w:t>What sort of support does the technology require?</w:t>
      </w:r>
    </w:p>
    <w:p w14:paraId="29988A6B" w14:textId="77777777" w:rsidR="0066363D" w:rsidRDefault="0066363D" w:rsidP="0066363D">
      <w:pPr>
        <w:pStyle w:val="ListParagraph"/>
        <w:numPr>
          <w:ilvl w:val="0"/>
          <w:numId w:val="13"/>
        </w:numPr>
        <w:spacing w:after="0" w:line="276" w:lineRule="auto"/>
        <w:rPr>
          <w:bCs/>
          <w:color w:val="000000" w:themeColor="text1"/>
        </w:rPr>
      </w:pPr>
      <w:r>
        <w:rPr>
          <w:bCs/>
          <w:color w:val="000000" w:themeColor="text1"/>
        </w:rPr>
        <w:t>Who is likely to provide this support?</w:t>
      </w:r>
    </w:p>
    <w:p w14:paraId="5C030648" w14:textId="61444ACD" w:rsidR="0066363D" w:rsidRDefault="0066363D" w:rsidP="0066363D">
      <w:pPr>
        <w:pStyle w:val="ListParagraph"/>
        <w:numPr>
          <w:ilvl w:val="0"/>
          <w:numId w:val="13"/>
        </w:numPr>
        <w:spacing w:after="0" w:line="276" w:lineRule="auto"/>
        <w:rPr>
          <w:bCs/>
          <w:color w:val="000000" w:themeColor="text1"/>
        </w:rPr>
      </w:pPr>
      <w:r>
        <w:rPr>
          <w:bCs/>
          <w:color w:val="000000" w:themeColor="text1"/>
        </w:rPr>
        <w:t>Does the support arrangement already exist?</w:t>
      </w:r>
    </w:p>
    <w:p w14:paraId="13F686D3" w14:textId="77777777" w:rsidR="00422F25" w:rsidRDefault="00422F25" w:rsidP="00422F25">
      <w:pPr>
        <w:pStyle w:val="ListParagraph"/>
        <w:spacing w:after="0" w:line="276" w:lineRule="auto"/>
        <w:rPr>
          <w:bCs/>
          <w:color w:val="000000" w:themeColor="text1"/>
        </w:rPr>
      </w:pPr>
    </w:p>
    <w:p w14:paraId="7B14E912" w14:textId="77777777" w:rsidR="0066363D" w:rsidRDefault="0066363D" w:rsidP="0066363D">
      <w:pPr>
        <w:spacing w:after="0"/>
        <w:rPr>
          <w:bCs/>
          <w:color w:val="000000" w:themeColor="text1"/>
        </w:rPr>
      </w:pPr>
      <w:r>
        <w:rPr>
          <w:bCs/>
          <w:color w:val="000000" w:themeColor="text1"/>
        </w:rPr>
        <w:t>Present your answer in a table such as the one below:</w:t>
      </w:r>
    </w:p>
    <w:tbl>
      <w:tblPr>
        <w:tblStyle w:val="TableGrid0"/>
        <w:tblW w:w="0" w:type="auto"/>
        <w:tblLayout w:type="fixed"/>
        <w:tblLook w:val="04A0" w:firstRow="1" w:lastRow="0" w:firstColumn="1" w:lastColumn="0" w:noHBand="0" w:noVBand="1"/>
      </w:tblPr>
      <w:tblGrid>
        <w:gridCol w:w="1409"/>
        <w:gridCol w:w="2130"/>
        <w:gridCol w:w="2805"/>
        <w:gridCol w:w="1166"/>
        <w:gridCol w:w="1506"/>
      </w:tblGrid>
      <w:tr w:rsidR="008F2CE8" w14:paraId="0E7AFFAB" w14:textId="77777777" w:rsidTr="008F2CE8">
        <w:tc>
          <w:tcPr>
            <w:tcW w:w="1409"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6C3E4D79" w14:textId="77777777" w:rsidR="0066363D" w:rsidRDefault="0066363D" w:rsidP="0028026D">
            <w:pPr>
              <w:jc w:val="center"/>
              <w:rPr>
                <w:b/>
                <w:bCs/>
                <w:color w:val="FFFFFF" w:themeColor="background1"/>
              </w:rPr>
            </w:pPr>
            <w:r>
              <w:rPr>
                <w:b/>
                <w:bCs/>
                <w:color w:val="FFFFFF" w:themeColor="background1"/>
              </w:rPr>
              <w:t>Technology</w:t>
            </w:r>
          </w:p>
        </w:tc>
        <w:tc>
          <w:tcPr>
            <w:tcW w:w="2130"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2D2F1790" w14:textId="77777777" w:rsidR="0066363D" w:rsidRDefault="0066363D" w:rsidP="0028026D">
            <w:pPr>
              <w:jc w:val="center"/>
              <w:rPr>
                <w:b/>
                <w:bCs/>
                <w:color w:val="FFFFFF" w:themeColor="background1"/>
              </w:rPr>
            </w:pPr>
            <w:r>
              <w:rPr>
                <w:b/>
                <w:bCs/>
                <w:color w:val="FFFFFF" w:themeColor="background1"/>
              </w:rPr>
              <w:t>Description</w:t>
            </w:r>
          </w:p>
        </w:tc>
        <w:tc>
          <w:tcPr>
            <w:tcW w:w="2805"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02A7CBDA" w14:textId="77777777" w:rsidR="0066363D" w:rsidRDefault="0066363D" w:rsidP="0028026D">
            <w:pPr>
              <w:jc w:val="center"/>
              <w:rPr>
                <w:b/>
                <w:bCs/>
                <w:color w:val="FFFFFF" w:themeColor="background1"/>
              </w:rPr>
            </w:pPr>
            <w:r>
              <w:rPr>
                <w:b/>
                <w:bCs/>
                <w:color w:val="FFFFFF" w:themeColor="background1"/>
              </w:rPr>
              <w:t>Support Required</w:t>
            </w:r>
          </w:p>
        </w:tc>
        <w:tc>
          <w:tcPr>
            <w:tcW w:w="1166"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7A442A2E" w14:textId="77777777" w:rsidR="0066363D" w:rsidRDefault="0066363D" w:rsidP="0028026D">
            <w:pPr>
              <w:jc w:val="center"/>
              <w:rPr>
                <w:b/>
                <w:bCs/>
                <w:color w:val="FFFFFF" w:themeColor="background1"/>
              </w:rPr>
            </w:pPr>
            <w:r>
              <w:rPr>
                <w:b/>
                <w:bCs/>
                <w:color w:val="FFFFFF" w:themeColor="background1"/>
              </w:rPr>
              <w:t>Provider</w:t>
            </w:r>
          </w:p>
        </w:tc>
        <w:tc>
          <w:tcPr>
            <w:tcW w:w="1506" w:type="dxa"/>
            <w:tcBorders>
              <w:top w:val="single" w:sz="4" w:space="0" w:color="auto"/>
              <w:left w:val="single" w:sz="4" w:space="0" w:color="auto"/>
              <w:bottom w:val="single" w:sz="4" w:space="0" w:color="auto"/>
              <w:right w:val="single" w:sz="4" w:space="0" w:color="auto"/>
            </w:tcBorders>
            <w:shd w:val="clear" w:color="auto" w:fill="736141" w:themeFill="accent4" w:themeFillShade="BF"/>
            <w:hideMark/>
          </w:tcPr>
          <w:p w14:paraId="24132B90" w14:textId="77777777" w:rsidR="0066363D" w:rsidRDefault="0066363D" w:rsidP="0028026D">
            <w:pPr>
              <w:jc w:val="center"/>
              <w:rPr>
                <w:b/>
                <w:bCs/>
                <w:color w:val="FFFFFF" w:themeColor="background1"/>
              </w:rPr>
            </w:pPr>
            <w:r>
              <w:rPr>
                <w:b/>
                <w:bCs/>
                <w:color w:val="FFFFFF" w:themeColor="background1"/>
              </w:rPr>
              <w:t>Support Already exists? (Yes/No)</w:t>
            </w:r>
          </w:p>
        </w:tc>
      </w:tr>
      <w:tr w:rsidR="00E24D58" w14:paraId="6F32E540" w14:textId="77777777" w:rsidTr="008F2CE8">
        <w:tc>
          <w:tcPr>
            <w:tcW w:w="1409" w:type="dxa"/>
            <w:tcBorders>
              <w:top w:val="single" w:sz="4" w:space="0" w:color="auto"/>
              <w:left w:val="single" w:sz="4" w:space="0" w:color="auto"/>
              <w:bottom w:val="single" w:sz="4" w:space="0" w:color="auto"/>
              <w:right w:val="single" w:sz="4" w:space="0" w:color="auto"/>
            </w:tcBorders>
          </w:tcPr>
          <w:p w14:paraId="1FAEFA1F" w14:textId="77777777" w:rsidR="0066363D" w:rsidRPr="00D4670B" w:rsidRDefault="0066363D" w:rsidP="00A565D6">
            <w:pPr>
              <w:rPr>
                <w:b/>
                <w:color w:val="000000" w:themeColor="text1"/>
              </w:rPr>
            </w:pPr>
            <w:r w:rsidRPr="00D4670B">
              <w:rPr>
                <w:b/>
                <w:color w:val="000000" w:themeColor="text1"/>
              </w:rPr>
              <w:t>QuickBooks Software</w:t>
            </w:r>
          </w:p>
        </w:tc>
        <w:tc>
          <w:tcPr>
            <w:tcW w:w="2130" w:type="dxa"/>
            <w:tcBorders>
              <w:top w:val="single" w:sz="4" w:space="0" w:color="auto"/>
              <w:left w:val="single" w:sz="4" w:space="0" w:color="auto"/>
              <w:bottom w:val="single" w:sz="4" w:space="0" w:color="auto"/>
              <w:right w:val="single" w:sz="4" w:space="0" w:color="auto"/>
            </w:tcBorders>
          </w:tcPr>
          <w:p w14:paraId="16BE372E" w14:textId="710210C5" w:rsidR="0066363D" w:rsidRPr="00CF1D7C" w:rsidRDefault="0075760C" w:rsidP="00A565D6">
            <w:pPr>
              <w:rPr>
                <w:bCs/>
                <w:color w:val="000000" w:themeColor="text1"/>
                <w:highlight w:val="yellow"/>
              </w:rPr>
            </w:pPr>
            <w:r w:rsidRPr="00CF1D7C">
              <w:rPr>
                <w:bCs/>
                <w:color w:val="000000" w:themeColor="text1"/>
                <w:highlight w:val="yellow"/>
              </w:rPr>
              <w:t>S</w:t>
            </w:r>
            <w:r w:rsidRPr="00CF1D7C">
              <w:rPr>
                <w:bCs/>
                <w:color w:val="000000" w:themeColor="text1"/>
                <w:highlight w:val="yellow"/>
              </w:rPr>
              <w:t>oftware t</w:t>
            </w:r>
            <w:r w:rsidRPr="00CF1D7C">
              <w:rPr>
                <w:bCs/>
                <w:color w:val="000000" w:themeColor="text1"/>
                <w:highlight w:val="yellow"/>
              </w:rPr>
              <w:t>hat</w:t>
            </w:r>
            <w:r w:rsidRPr="00CF1D7C">
              <w:rPr>
                <w:bCs/>
                <w:color w:val="000000" w:themeColor="text1"/>
                <w:highlight w:val="yellow"/>
              </w:rPr>
              <w:t xml:space="preserve"> </w:t>
            </w:r>
            <w:r w:rsidR="001F0A98" w:rsidRPr="00CF1D7C">
              <w:rPr>
                <w:bCs/>
                <w:color w:val="000000" w:themeColor="text1"/>
                <w:highlight w:val="yellow"/>
              </w:rPr>
              <w:t>manages</w:t>
            </w:r>
            <w:r w:rsidRPr="00CF1D7C">
              <w:rPr>
                <w:bCs/>
                <w:color w:val="000000" w:themeColor="text1"/>
                <w:highlight w:val="yellow"/>
              </w:rPr>
              <w:t xml:space="preserve"> their entire business</w:t>
            </w:r>
            <w:r w:rsidRPr="00CF1D7C">
              <w:rPr>
                <w:bCs/>
                <w:color w:val="000000" w:themeColor="text1"/>
                <w:highlight w:val="yellow"/>
              </w:rPr>
              <w:t xml:space="preserve"> </w:t>
            </w:r>
          </w:p>
        </w:tc>
        <w:tc>
          <w:tcPr>
            <w:tcW w:w="2805" w:type="dxa"/>
            <w:tcBorders>
              <w:top w:val="single" w:sz="4" w:space="0" w:color="auto"/>
              <w:left w:val="single" w:sz="4" w:space="0" w:color="auto"/>
              <w:bottom w:val="single" w:sz="4" w:space="0" w:color="auto"/>
              <w:right w:val="single" w:sz="4" w:space="0" w:color="auto"/>
            </w:tcBorders>
          </w:tcPr>
          <w:p w14:paraId="1A5790DE" w14:textId="675444A9" w:rsidR="0066363D" w:rsidRPr="00CF1D7C" w:rsidRDefault="00894892" w:rsidP="00A565D6">
            <w:pPr>
              <w:rPr>
                <w:bCs/>
                <w:color w:val="000000" w:themeColor="text1"/>
                <w:highlight w:val="yellow"/>
              </w:rPr>
            </w:pPr>
            <w:r w:rsidRPr="00CF1D7C">
              <w:rPr>
                <w:bCs/>
                <w:color w:val="000000" w:themeColor="text1"/>
                <w:highlight w:val="yellow"/>
              </w:rPr>
              <w:t>C</w:t>
            </w:r>
            <w:r w:rsidR="0066363D" w:rsidRPr="00CF1D7C">
              <w:rPr>
                <w:bCs/>
                <w:color w:val="000000" w:themeColor="text1"/>
                <w:highlight w:val="yellow"/>
              </w:rPr>
              <w:t>ustomisation, training, upgrades, bug fixes (patching), user support</w:t>
            </w:r>
          </w:p>
        </w:tc>
        <w:tc>
          <w:tcPr>
            <w:tcW w:w="1166" w:type="dxa"/>
            <w:tcBorders>
              <w:top w:val="single" w:sz="4" w:space="0" w:color="auto"/>
              <w:left w:val="single" w:sz="4" w:space="0" w:color="auto"/>
              <w:bottom w:val="single" w:sz="4" w:space="0" w:color="auto"/>
              <w:right w:val="single" w:sz="4" w:space="0" w:color="auto"/>
            </w:tcBorders>
          </w:tcPr>
          <w:p w14:paraId="2C5D4E1F" w14:textId="2E69888E" w:rsidR="0066363D" w:rsidRPr="00CF1D7C" w:rsidRDefault="00146EFC" w:rsidP="00A565D6">
            <w:pPr>
              <w:rPr>
                <w:bCs/>
                <w:color w:val="000000" w:themeColor="text1"/>
                <w:highlight w:val="yellow"/>
              </w:rPr>
            </w:pPr>
            <w:hyperlink r:id="rId12" w:history="1">
              <w:r w:rsidR="00894892" w:rsidRPr="00CF1D7C">
                <w:rPr>
                  <w:rStyle w:val="Hyperlink"/>
                  <w:bCs/>
                  <w:highlight w:val="yellow"/>
                </w:rPr>
                <w:t>QuickB</w:t>
              </w:r>
              <w:r w:rsidR="00894892" w:rsidRPr="00CF1D7C">
                <w:rPr>
                  <w:rStyle w:val="Hyperlink"/>
                  <w:bCs/>
                  <w:highlight w:val="yellow"/>
                </w:rPr>
                <w:t>o</w:t>
              </w:r>
              <w:r w:rsidR="00894892" w:rsidRPr="00CF1D7C">
                <w:rPr>
                  <w:rStyle w:val="Hyperlink"/>
                  <w:bCs/>
                  <w:highlight w:val="yellow"/>
                </w:rPr>
                <w:t>oks</w:t>
              </w:r>
            </w:hyperlink>
          </w:p>
        </w:tc>
        <w:tc>
          <w:tcPr>
            <w:tcW w:w="1506" w:type="dxa"/>
            <w:tcBorders>
              <w:top w:val="single" w:sz="4" w:space="0" w:color="auto"/>
              <w:left w:val="single" w:sz="4" w:space="0" w:color="auto"/>
              <w:bottom w:val="single" w:sz="4" w:space="0" w:color="auto"/>
              <w:right w:val="single" w:sz="4" w:space="0" w:color="auto"/>
            </w:tcBorders>
          </w:tcPr>
          <w:p w14:paraId="128ABAF4" w14:textId="77777777" w:rsidR="0066363D" w:rsidRPr="00CF1D7C" w:rsidRDefault="0066363D" w:rsidP="00A565D6">
            <w:pPr>
              <w:rPr>
                <w:bCs/>
                <w:color w:val="000000" w:themeColor="text1"/>
                <w:highlight w:val="yellow"/>
              </w:rPr>
            </w:pPr>
            <w:r w:rsidRPr="00CF1D7C">
              <w:rPr>
                <w:bCs/>
                <w:color w:val="000000" w:themeColor="text1"/>
                <w:highlight w:val="yellow"/>
              </w:rPr>
              <w:t>No</w:t>
            </w:r>
          </w:p>
        </w:tc>
      </w:tr>
      <w:tr w:rsidR="00E24D58" w14:paraId="19B7F061" w14:textId="77777777" w:rsidTr="008F2CE8">
        <w:tc>
          <w:tcPr>
            <w:tcW w:w="1409" w:type="dxa"/>
            <w:tcBorders>
              <w:top w:val="single" w:sz="4" w:space="0" w:color="auto"/>
              <w:left w:val="single" w:sz="4" w:space="0" w:color="auto"/>
              <w:bottom w:val="single" w:sz="4" w:space="0" w:color="auto"/>
              <w:right w:val="single" w:sz="4" w:space="0" w:color="auto"/>
            </w:tcBorders>
          </w:tcPr>
          <w:p w14:paraId="0E91B473" w14:textId="77777777" w:rsidR="0066363D" w:rsidRPr="00D4670B" w:rsidRDefault="0066363D" w:rsidP="00A565D6">
            <w:pPr>
              <w:rPr>
                <w:b/>
                <w:color w:val="000000" w:themeColor="text1"/>
              </w:rPr>
            </w:pPr>
            <w:r w:rsidRPr="00D4670B">
              <w:rPr>
                <w:b/>
                <w:color w:val="000000" w:themeColor="text1"/>
              </w:rPr>
              <w:t>PC’s</w:t>
            </w:r>
          </w:p>
        </w:tc>
        <w:tc>
          <w:tcPr>
            <w:tcW w:w="2130" w:type="dxa"/>
            <w:tcBorders>
              <w:top w:val="single" w:sz="4" w:space="0" w:color="auto"/>
              <w:left w:val="single" w:sz="4" w:space="0" w:color="auto"/>
              <w:bottom w:val="single" w:sz="4" w:space="0" w:color="auto"/>
              <w:right w:val="single" w:sz="4" w:space="0" w:color="auto"/>
            </w:tcBorders>
          </w:tcPr>
          <w:p w14:paraId="06C45E59" w14:textId="796E1AE8" w:rsidR="0066363D" w:rsidRDefault="0066363D" w:rsidP="00A565D6">
            <w:pPr>
              <w:rPr>
                <w:bCs/>
                <w:color w:val="000000" w:themeColor="text1"/>
                <w:highlight w:val="yellow"/>
              </w:rPr>
            </w:pPr>
            <w:r>
              <w:rPr>
                <w:bCs/>
                <w:color w:val="000000" w:themeColor="text1"/>
                <w:highlight w:val="yellow"/>
              </w:rPr>
              <w:t>Intel I3 Desktop cloned</w:t>
            </w:r>
          </w:p>
        </w:tc>
        <w:tc>
          <w:tcPr>
            <w:tcW w:w="2805" w:type="dxa"/>
            <w:tcBorders>
              <w:top w:val="single" w:sz="4" w:space="0" w:color="auto"/>
              <w:left w:val="single" w:sz="4" w:space="0" w:color="auto"/>
              <w:bottom w:val="single" w:sz="4" w:space="0" w:color="auto"/>
              <w:right w:val="single" w:sz="4" w:space="0" w:color="auto"/>
            </w:tcBorders>
          </w:tcPr>
          <w:p w14:paraId="36642325" w14:textId="019292B2" w:rsidR="0066363D" w:rsidRDefault="00894892" w:rsidP="00A565D6">
            <w:pPr>
              <w:rPr>
                <w:bCs/>
                <w:color w:val="000000" w:themeColor="text1"/>
                <w:highlight w:val="yellow"/>
              </w:rPr>
            </w:pPr>
            <w:r>
              <w:rPr>
                <w:bCs/>
                <w:color w:val="000000" w:themeColor="text1"/>
                <w:highlight w:val="yellow"/>
              </w:rPr>
              <w:t>U</w:t>
            </w:r>
            <w:r w:rsidR="0066363D">
              <w:rPr>
                <w:bCs/>
                <w:color w:val="000000" w:themeColor="text1"/>
                <w:highlight w:val="yellow"/>
              </w:rPr>
              <w:t>pgrades, repairs, troubleshooting, maintenance, backup, customisation, network to link</w:t>
            </w:r>
          </w:p>
        </w:tc>
        <w:tc>
          <w:tcPr>
            <w:tcW w:w="1166" w:type="dxa"/>
            <w:tcBorders>
              <w:top w:val="single" w:sz="4" w:space="0" w:color="auto"/>
              <w:left w:val="single" w:sz="4" w:space="0" w:color="auto"/>
              <w:bottom w:val="single" w:sz="4" w:space="0" w:color="auto"/>
              <w:right w:val="single" w:sz="4" w:space="0" w:color="auto"/>
            </w:tcBorders>
          </w:tcPr>
          <w:p w14:paraId="3AA51FBA" w14:textId="794BD1C3" w:rsidR="0066363D" w:rsidRPr="00CF1D7C" w:rsidRDefault="00CF1D7C" w:rsidP="00A565D6">
            <w:pPr>
              <w:rPr>
                <w:bCs/>
                <w:color w:val="000000" w:themeColor="text1"/>
                <w:highlight w:val="yellow"/>
              </w:rPr>
            </w:pPr>
            <w:r w:rsidRPr="00CF1D7C">
              <w:rPr>
                <w:bCs/>
                <w:color w:val="000000" w:themeColor="text1"/>
                <w:highlight w:val="yellow"/>
              </w:rPr>
              <w:t>-</w:t>
            </w:r>
          </w:p>
        </w:tc>
        <w:tc>
          <w:tcPr>
            <w:tcW w:w="1506" w:type="dxa"/>
            <w:tcBorders>
              <w:top w:val="single" w:sz="4" w:space="0" w:color="auto"/>
              <w:left w:val="single" w:sz="4" w:space="0" w:color="auto"/>
              <w:bottom w:val="single" w:sz="4" w:space="0" w:color="auto"/>
              <w:right w:val="single" w:sz="4" w:space="0" w:color="auto"/>
            </w:tcBorders>
          </w:tcPr>
          <w:p w14:paraId="576A1AFA" w14:textId="77777777" w:rsidR="00CF1D7C" w:rsidRPr="00CF1D7C" w:rsidRDefault="0066363D" w:rsidP="00A565D6">
            <w:pPr>
              <w:rPr>
                <w:bCs/>
                <w:color w:val="000000" w:themeColor="text1"/>
                <w:highlight w:val="yellow"/>
              </w:rPr>
            </w:pPr>
            <w:r w:rsidRPr="00CF1D7C">
              <w:rPr>
                <w:bCs/>
                <w:color w:val="000000" w:themeColor="text1"/>
                <w:highlight w:val="yellow"/>
              </w:rPr>
              <w:t>No</w:t>
            </w:r>
          </w:p>
          <w:p w14:paraId="6BBF01E0" w14:textId="0E896AB5" w:rsidR="0066363D" w:rsidRPr="00CF1D7C" w:rsidRDefault="0066363D" w:rsidP="00A565D6">
            <w:pPr>
              <w:rPr>
                <w:bCs/>
                <w:color w:val="000000" w:themeColor="text1"/>
                <w:highlight w:val="yellow"/>
              </w:rPr>
            </w:pPr>
            <w:r w:rsidRPr="00CF1D7C">
              <w:rPr>
                <w:bCs/>
                <w:color w:val="000000" w:themeColor="text1"/>
                <w:highlight w:val="yellow"/>
              </w:rPr>
              <w:t xml:space="preserve">Need </w:t>
            </w:r>
            <w:r w:rsidR="00CF1D7C" w:rsidRPr="00CF1D7C">
              <w:rPr>
                <w:bCs/>
                <w:color w:val="000000" w:themeColor="text1"/>
                <w:highlight w:val="yellow"/>
              </w:rPr>
              <w:t xml:space="preserve">to </w:t>
            </w:r>
            <w:r w:rsidRPr="00CF1D7C">
              <w:rPr>
                <w:bCs/>
                <w:color w:val="000000" w:themeColor="text1"/>
                <w:highlight w:val="yellow"/>
              </w:rPr>
              <w:t>find</w:t>
            </w:r>
            <w:r w:rsidR="00CF1D7C" w:rsidRPr="00CF1D7C">
              <w:rPr>
                <w:bCs/>
                <w:color w:val="000000" w:themeColor="text1"/>
                <w:highlight w:val="yellow"/>
              </w:rPr>
              <w:t xml:space="preserve"> support</w:t>
            </w:r>
          </w:p>
        </w:tc>
      </w:tr>
      <w:tr w:rsidR="00E24D58" w14:paraId="0AE9C427" w14:textId="77777777" w:rsidTr="008F2CE8">
        <w:tc>
          <w:tcPr>
            <w:tcW w:w="1409" w:type="dxa"/>
            <w:tcBorders>
              <w:top w:val="single" w:sz="4" w:space="0" w:color="auto"/>
              <w:left w:val="single" w:sz="4" w:space="0" w:color="auto"/>
              <w:bottom w:val="single" w:sz="4" w:space="0" w:color="auto"/>
              <w:right w:val="single" w:sz="4" w:space="0" w:color="auto"/>
            </w:tcBorders>
          </w:tcPr>
          <w:p w14:paraId="0D6AF054" w14:textId="14B304EE" w:rsidR="0066363D" w:rsidRPr="00D4670B" w:rsidRDefault="00580879" w:rsidP="00A565D6">
            <w:pPr>
              <w:rPr>
                <w:b/>
                <w:color w:val="000000" w:themeColor="text1"/>
              </w:rPr>
            </w:pPr>
            <w:r w:rsidRPr="00D4670B">
              <w:rPr>
                <w:b/>
                <w:noProof/>
              </w:rPr>
              <w:drawing>
                <wp:anchor distT="0" distB="0" distL="114300" distR="114300" simplePos="0" relativeHeight="251706368" behindDoc="1" locked="0" layoutInCell="1" allowOverlap="1" wp14:anchorId="731552A2" wp14:editId="001C85C3">
                  <wp:simplePos x="0" y="0"/>
                  <wp:positionH relativeFrom="column">
                    <wp:posOffset>24690</wp:posOffset>
                  </wp:positionH>
                  <wp:positionV relativeFrom="paragraph">
                    <wp:posOffset>163830</wp:posOffset>
                  </wp:positionV>
                  <wp:extent cx="683683" cy="1102659"/>
                  <wp:effectExtent l="0" t="0" r="254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741"/>
                          <a:stretch/>
                        </pic:blipFill>
                        <pic:spPr bwMode="auto">
                          <a:xfrm flipH="1">
                            <a:off x="0" y="0"/>
                            <a:ext cx="683683" cy="11026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63D" w:rsidRPr="00D4670B">
              <w:rPr>
                <w:b/>
                <w:color w:val="000000" w:themeColor="text1"/>
              </w:rPr>
              <w:t xml:space="preserve"> Server</w:t>
            </w:r>
          </w:p>
        </w:tc>
        <w:tc>
          <w:tcPr>
            <w:tcW w:w="2130" w:type="dxa"/>
            <w:tcBorders>
              <w:top w:val="single" w:sz="4" w:space="0" w:color="auto"/>
              <w:left w:val="single" w:sz="4" w:space="0" w:color="auto"/>
              <w:bottom w:val="single" w:sz="4" w:space="0" w:color="auto"/>
              <w:right w:val="single" w:sz="4" w:space="0" w:color="auto"/>
            </w:tcBorders>
          </w:tcPr>
          <w:p w14:paraId="1E371933" w14:textId="25C9332E" w:rsidR="007A248C" w:rsidRDefault="0066363D" w:rsidP="00A565D6">
            <w:pPr>
              <w:rPr>
                <w:bCs/>
                <w:color w:val="000000" w:themeColor="text1"/>
                <w:highlight w:val="yellow"/>
              </w:rPr>
            </w:pPr>
            <w:r>
              <w:rPr>
                <w:bCs/>
                <w:color w:val="000000" w:themeColor="text1"/>
                <w:highlight w:val="yellow"/>
              </w:rPr>
              <w:t>Linux Serve</w:t>
            </w:r>
            <w:r w:rsidR="007A248C">
              <w:rPr>
                <w:bCs/>
                <w:color w:val="000000" w:themeColor="text1"/>
                <w:highlight w:val="yellow"/>
              </w:rPr>
              <w:t>r</w:t>
            </w:r>
          </w:p>
          <w:p w14:paraId="3F5C2296" w14:textId="32BD2F26" w:rsidR="0066363D" w:rsidRDefault="007A248C" w:rsidP="00A565D6">
            <w:pPr>
              <w:rPr>
                <w:bCs/>
                <w:color w:val="000000" w:themeColor="text1"/>
                <w:highlight w:val="yellow"/>
              </w:rPr>
            </w:pPr>
            <w:r>
              <w:rPr>
                <w:bCs/>
                <w:color w:val="000000" w:themeColor="text1"/>
                <w:highlight w:val="yellow"/>
              </w:rPr>
              <w:t xml:space="preserve">Regular </w:t>
            </w:r>
            <w:r w:rsidR="0066363D">
              <w:rPr>
                <w:bCs/>
                <w:color w:val="000000" w:themeColor="text1"/>
                <w:highlight w:val="yellow"/>
              </w:rPr>
              <w:t xml:space="preserve">tape </w:t>
            </w:r>
            <w:r>
              <w:rPr>
                <w:bCs/>
                <w:color w:val="000000" w:themeColor="text1"/>
                <w:highlight w:val="yellow"/>
              </w:rPr>
              <w:t>backup</w:t>
            </w:r>
          </w:p>
          <w:p w14:paraId="4CA7A125" w14:textId="0AAF29CA" w:rsidR="00422F25" w:rsidRDefault="0066363D" w:rsidP="00422F25">
            <w:pPr>
              <w:rPr>
                <w:bCs/>
                <w:color w:val="000000" w:themeColor="text1"/>
                <w:highlight w:val="yellow"/>
              </w:rPr>
            </w:pPr>
            <w:r>
              <w:rPr>
                <w:bCs/>
                <w:color w:val="000000" w:themeColor="text1"/>
                <w:highlight w:val="yellow"/>
              </w:rPr>
              <w:t>May need</w:t>
            </w:r>
            <w:r w:rsidR="007A248C">
              <w:rPr>
                <w:bCs/>
                <w:color w:val="000000" w:themeColor="text1"/>
                <w:highlight w:val="yellow"/>
              </w:rPr>
              <w:t xml:space="preserve"> </w:t>
            </w:r>
            <w:r w:rsidR="000116AD">
              <w:rPr>
                <w:bCs/>
                <w:color w:val="000000" w:themeColor="text1"/>
                <w:highlight w:val="yellow"/>
              </w:rPr>
              <w:t>to upgrade</w:t>
            </w:r>
            <w:r>
              <w:rPr>
                <w:bCs/>
                <w:color w:val="000000" w:themeColor="text1"/>
                <w:highlight w:val="yellow"/>
              </w:rPr>
              <w:t xml:space="preserve"> to hard disk </w:t>
            </w:r>
            <w:r w:rsidR="00894892">
              <w:rPr>
                <w:bCs/>
                <w:color w:val="000000" w:themeColor="text1"/>
                <w:highlight w:val="yellow"/>
              </w:rPr>
              <w:t xml:space="preserve">or cloud </w:t>
            </w:r>
            <w:r>
              <w:rPr>
                <w:bCs/>
                <w:color w:val="000000" w:themeColor="text1"/>
                <w:highlight w:val="yellow"/>
              </w:rPr>
              <w:t>backup</w:t>
            </w:r>
            <w:r w:rsidR="00422F25" w:rsidRPr="00422F25">
              <w:rPr>
                <w:bCs/>
                <w:color w:val="000000" w:themeColor="text1"/>
                <w:sz w:val="2"/>
                <w:szCs w:val="2"/>
                <w:highlight w:val="yellow"/>
              </w:rPr>
              <w:t xml:space="preserve"> </w:t>
            </w:r>
          </w:p>
        </w:tc>
        <w:tc>
          <w:tcPr>
            <w:tcW w:w="2805" w:type="dxa"/>
            <w:tcBorders>
              <w:top w:val="single" w:sz="4" w:space="0" w:color="auto"/>
              <w:left w:val="single" w:sz="4" w:space="0" w:color="auto"/>
              <w:bottom w:val="single" w:sz="4" w:space="0" w:color="auto"/>
              <w:right w:val="single" w:sz="4" w:space="0" w:color="auto"/>
            </w:tcBorders>
          </w:tcPr>
          <w:p w14:paraId="6B1CBE1C" w14:textId="77777777" w:rsidR="00422F25" w:rsidRDefault="0066363D" w:rsidP="00A565D6">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p w14:paraId="55DDDB50" w14:textId="38CEA856" w:rsidR="008F2CE8" w:rsidRDefault="008F2CE8" w:rsidP="00A565D6">
            <w:pPr>
              <w:rPr>
                <w:bCs/>
                <w:color w:val="000000" w:themeColor="text1"/>
                <w:highlight w:val="yellow"/>
              </w:rPr>
            </w:pPr>
          </w:p>
        </w:tc>
        <w:tc>
          <w:tcPr>
            <w:tcW w:w="1166" w:type="dxa"/>
            <w:tcBorders>
              <w:top w:val="single" w:sz="4" w:space="0" w:color="auto"/>
              <w:left w:val="single" w:sz="4" w:space="0" w:color="auto"/>
              <w:bottom w:val="single" w:sz="4" w:space="0" w:color="auto"/>
              <w:right w:val="single" w:sz="4" w:space="0" w:color="auto"/>
            </w:tcBorders>
          </w:tcPr>
          <w:p w14:paraId="2CC168AA" w14:textId="3F7B610B" w:rsidR="0066363D" w:rsidRPr="00CF1D7C" w:rsidRDefault="00732562" w:rsidP="00A565D6">
            <w:pPr>
              <w:rPr>
                <w:bCs/>
                <w:color w:val="000000" w:themeColor="text1"/>
                <w:highlight w:val="yellow"/>
              </w:rPr>
            </w:pPr>
            <w:hyperlink r:id="rId14" w:history="1">
              <w:r w:rsidRPr="00CF1D7C">
                <w:rPr>
                  <w:rStyle w:val="Hyperlink"/>
                  <w:bCs/>
                  <w:highlight w:val="yellow"/>
                </w:rPr>
                <w:t>Linux Server</w:t>
              </w:r>
            </w:hyperlink>
          </w:p>
          <w:p w14:paraId="3B3361DB" w14:textId="18DE8C84" w:rsidR="00732562" w:rsidRPr="00CF1D7C" w:rsidRDefault="00732562" w:rsidP="00A565D6">
            <w:pPr>
              <w:rPr>
                <w:bCs/>
                <w:color w:val="000000" w:themeColor="text1"/>
                <w:highlight w:val="yellow"/>
              </w:rPr>
            </w:pPr>
          </w:p>
        </w:tc>
        <w:tc>
          <w:tcPr>
            <w:tcW w:w="1506" w:type="dxa"/>
            <w:tcBorders>
              <w:top w:val="single" w:sz="4" w:space="0" w:color="auto"/>
              <w:left w:val="single" w:sz="4" w:space="0" w:color="auto"/>
              <w:bottom w:val="single" w:sz="4" w:space="0" w:color="auto"/>
              <w:right w:val="single" w:sz="4" w:space="0" w:color="auto"/>
            </w:tcBorders>
          </w:tcPr>
          <w:p w14:paraId="3D3DE793" w14:textId="77777777" w:rsidR="0066363D" w:rsidRDefault="0066363D" w:rsidP="00A565D6">
            <w:pPr>
              <w:rPr>
                <w:bCs/>
                <w:color w:val="000000" w:themeColor="text1"/>
                <w:highlight w:val="yellow"/>
              </w:rPr>
            </w:pPr>
            <w:r>
              <w:rPr>
                <w:bCs/>
                <w:color w:val="000000" w:themeColor="text1"/>
                <w:highlight w:val="yellow"/>
              </w:rPr>
              <w:t>No</w:t>
            </w:r>
          </w:p>
        </w:tc>
      </w:tr>
      <w:tr w:rsidR="00E24D58" w14:paraId="4A0F499E" w14:textId="77777777" w:rsidTr="008F2CE8">
        <w:tc>
          <w:tcPr>
            <w:tcW w:w="1409" w:type="dxa"/>
            <w:tcBorders>
              <w:top w:val="single" w:sz="4" w:space="0" w:color="auto"/>
              <w:left w:val="single" w:sz="4" w:space="0" w:color="auto"/>
              <w:bottom w:val="single" w:sz="4" w:space="0" w:color="auto"/>
              <w:right w:val="single" w:sz="4" w:space="0" w:color="auto"/>
            </w:tcBorders>
          </w:tcPr>
          <w:p w14:paraId="4516C62A" w14:textId="54B18AE6" w:rsidR="00580879" w:rsidRPr="00D4670B" w:rsidRDefault="00580879" w:rsidP="00A565D6">
            <w:pPr>
              <w:rPr>
                <w:b/>
                <w:color w:val="000000" w:themeColor="text1"/>
              </w:rPr>
            </w:pPr>
            <w:r w:rsidRPr="00D4670B">
              <w:rPr>
                <w:b/>
                <w:noProof/>
                <w:color w:val="000000" w:themeColor="text1"/>
              </w:rPr>
              <w:drawing>
                <wp:anchor distT="0" distB="0" distL="114300" distR="114300" simplePos="0" relativeHeight="251712512" behindDoc="0" locked="0" layoutInCell="1" allowOverlap="1" wp14:anchorId="17365C3F" wp14:editId="3C392F51">
                  <wp:simplePos x="0" y="0"/>
                  <wp:positionH relativeFrom="column">
                    <wp:posOffset>12737</wp:posOffset>
                  </wp:positionH>
                  <wp:positionV relativeFrom="paragraph">
                    <wp:posOffset>270510</wp:posOffset>
                  </wp:positionV>
                  <wp:extent cx="719455" cy="1328420"/>
                  <wp:effectExtent l="0" t="0" r="4445"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 cy="132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6363D" w:rsidRPr="00D4670B">
              <w:rPr>
                <w:b/>
                <w:color w:val="000000" w:themeColor="text1"/>
              </w:rPr>
              <w:t>EFTPOS</w:t>
            </w:r>
          </w:p>
        </w:tc>
        <w:tc>
          <w:tcPr>
            <w:tcW w:w="2130" w:type="dxa"/>
            <w:tcBorders>
              <w:top w:val="single" w:sz="4" w:space="0" w:color="auto"/>
              <w:left w:val="single" w:sz="4" w:space="0" w:color="auto"/>
              <w:bottom w:val="single" w:sz="4" w:space="0" w:color="auto"/>
              <w:right w:val="single" w:sz="4" w:space="0" w:color="auto"/>
            </w:tcBorders>
          </w:tcPr>
          <w:p w14:paraId="15BD035D" w14:textId="77777777" w:rsidR="0066363D" w:rsidRDefault="0066363D" w:rsidP="00A565D6">
            <w:pPr>
              <w:rPr>
                <w:bCs/>
                <w:color w:val="000000" w:themeColor="text1"/>
                <w:highlight w:val="yellow"/>
              </w:rPr>
            </w:pPr>
            <w:r>
              <w:rPr>
                <w:bCs/>
                <w:color w:val="000000" w:themeColor="text1"/>
                <w:highlight w:val="yellow"/>
              </w:rPr>
              <w:t>Easy to use</w:t>
            </w:r>
          </w:p>
        </w:tc>
        <w:tc>
          <w:tcPr>
            <w:tcW w:w="2805" w:type="dxa"/>
            <w:tcBorders>
              <w:top w:val="single" w:sz="4" w:space="0" w:color="auto"/>
              <w:left w:val="single" w:sz="4" w:space="0" w:color="auto"/>
              <w:bottom w:val="single" w:sz="4" w:space="0" w:color="auto"/>
              <w:right w:val="single" w:sz="4" w:space="0" w:color="auto"/>
            </w:tcBorders>
          </w:tcPr>
          <w:p w14:paraId="0F36D2EA" w14:textId="77777777" w:rsidR="0066363D" w:rsidRDefault="0066363D" w:rsidP="00A565D6">
            <w:pPr>
              <w:rPr>
                <w:bCs/>
                <w:color w:val="000000" w:themeColor="text1"/>
                <w:highlight w:val="yellow"/>
              </w:rPr>
            </w:pPr>
            <w:r>
              <w:rPr>
                <w:bCs/>
                <w:color w:val="000000" w:themeColor="text1"/>
                <w:highlight w:val="yellow"/>
              </w:rPr>
              <w:t>No need</w:t>
            </w:r>
          </w:p>
        </w:tc>
        <w:tc>
          <w:tcPr>
            <w:tcW w:w="1166" w:type="dxa"/>
            <w:tcBorders>
              <w:top w:val="single" w:sz="4" w:space="0" w:color="auto"/>
              <w:left w:val="single" w:sz="4" w:space="0" w:color="auto"/>
              <w:bottom w:val="single" w:sz="4" w:space="0" w:color="auto"/>
              <w:right w:val="single" w:sz="4" w:space="0" w:color="auto"/>
            </w:tcBorders>
          </w:tcPr>
          <w:p w14:paraId="2AF35D1F" w14:textId="7C6D9CF0" w:rsidR="00894892" w:rsidRPr="00CF1D7C" w:rsidRDefault="00894892" w:rsidP="00894892">
            <w:pPr>
              <w:rPr>
                <w:bCs/>
                <w:color w:val="000000" w:themeColor="text1"/>
                <w:highlight w:val="yellow"/>
              </w:rPr>
            </w:pPr>
            <w:hyperlink r:id="rId16" w:history="1">
              <w:r w:rsidR="00732562" w:rsidRPr="00CF1D7C">
                <w:rPr>
                  <w:rStyle w:val="Hyperlink"/>
                  <w:bCs/>
                  <w:highlight w:val="yellow"/>
                </w:rPr>
                <w:t>EFTPOS Australia</w:t>
              </w:r>
            </w:hyperlink>
          </w:p>
          <w:p w14:paraId="45462377" w14:textId="15EC728E" w:rsidR="00894892" w:rsidRPr="00CF1D7C" w:rsidRDefault="00894892" w:rsidP="00894892">
            <w:pPr>
              <w:rPr>
                <w:bCs/>
                <w:color w:val="000000" w:themeColor="text1"/>
                <w:highlight w:val="yellow"/>
              </w:rPr>
            </w:pPr>
          </w:p>
        </w:tc>
        <w:tc>
          <w:tcPr>
            <w:tcW w:w="1506" w:type="dxa"/>
            <w:tcBorders>
              <w:top w:val="single" w:sz="4" w:space="0" w:color="auto"/>
              <w:left w:val="single" w:sz="4" w:space="0" w:color="auto"/>
              <w:bottom w:val="single" w:sz="4" w:space="0" w:color="auto"/>
              <w:right w:val="single" w:sz="4" w:space="0" w:color="auto"/>
            </w:tcBorders>
          </w:tcPr>
          <w:p w14:paraId="2ECB5882" w14:textId="77777777" w:rsidR="0066363D" w:rsidRDefault="0066363D" w:rsidP="00A565D6">
            <w:pPr>
              <w:rPr>
                <w:bCs/>
                <w:color w:val="000000" w:themeColor="text1"/>
                <w:highlight w:val="yellow"/>
              </w:rPr>
            </w:pPr>
            <w:r>
              <w:rPr>
                <w:bCs/>
                <w:color w:val="000000" w:themeColor="text1"/>
                <w:highlight w:val="yellow"/>
              </w:rPr>
              <w:t xml:space="preserve">Yes </w:t>
            </w:r>
          </w:p>
        </w:tc>
      </w:tr>
      <w:tr w:rsidR="00E24D58" w14:paraId="4E0CB7AC" w14:textId="77777777" w:rsidTr="008F2CE8">
        <w:tc>
          <w:tcPr>
            <w:tcW w:w="1409" w:type="dxa"/>
            <w:tcBorders>
              <w:top w:val="single" w:sz="4" w:space="0" w:color="auto"/>
              <w:left w:val="single" w:sz="4" w:space="0" w:color="auto"/>
              <w:bottom w:val="single" w:sz="4" w:space="0" w:color="auto"/>
              <w:right w:val="single" w:sz="4" w:space="0" w:color="auto"/>
            </w:tcBorders>
          </w:tcPr>
          <w:p w14:paraId="13F75B44" w14:textId="1A29829A" w:rsidR="00580879" w:rsidRPr="00D4670B" w:rsidRDefault="0066363D" w:rsidP="00580879">
            <w:pPr>
              <w:rPr>
                <w:b/>
              </w:rPr>
            </w:pPr>
            <w:r w:rsidRPr="00D4670B">
              <w:rPr>
                <w:b/>
                <w:color w:val="000000" w:themeColor="text1"/>
              </w:rPr>
              <w:t>Telephone system</w:t>
            </w:r>
            <w:r w:rsidR="00580879" w:rsidRPr="00D4670B">
              <w:rPr>
                <w:b/>
              </w:rPr>
              <w:t xml:space="preserve"> </w:t>
            </w:r>
          </w:p>
          <w:p w14:paraId="47881CCC" w14:textId="40BD9175" w:rsidR="0066363D" w:rsidRPr="00D4670B" w:rsidRDefault="00580879" w:rsidP="00A565D6">
            <w:pPr>
              <w:rPr>
                <w:b/>
                <w:color w:val="000000" w:themeColor="text1"/>
              </w:rPr>
            </w:pPr>
            <w:r w:rsidRPr="00D4670B">
              <w:rPr>
                <w:b/>
              </w:rPr>
              <w:fldChar w:fldCharType="begin"/>
            </w:r>
            <w:r w:rsidRPr="00D4670B">
              <w:rPr>
                <w:b/>
              </w:rPr>
              <w:instrText xml:space="preserve"> INCLUDEPICTURE "https://infinititelecommunications.com.au/wp-content/themes/infiniti/library/images/small/system-page/small/springcom-yealink-t5-handset.png" \* MERGEFORMATINET </w:instrText>
            </w:r>
            <w:r w:rsidRPr="00D4670B">
              <w:rPr>
                <w:b/>
              </w:rPr>
              <w:fldChar w:fldCharType="separate"/>
            </w:r>
            <w:r w:rsidRPr="00D4670B">
              <w:rPr>
                <w:b/>
              </w:rPr>
              <w:fldChar w:fldCharType="end"/>
            </w:r>
          </w:p>
        </w:tc>
        <w:tc>
          <w:tcPr>
            <w:tcW w:w="2130" w:type="dxa"/>
            <w:tcBorders>
              <w:top w:val="single" w:sz="4" w:space="0" w:color="auto"/>
              <w:left w:val="single" w:sz="4" w:space="0" w:color="auto"/>
              <w:bottom w:val="single" w:sz="4" w:space="0" w:color="auto"/>
              <w:right w:val="single" w:sz="4" w:space="0" w:color="auto"/>
            </w:tcBorders>
          </w:tcPr>
          <w:p w14:paraId="4BC59540" w14:textId="3987F48F" w:rsidR="0066363D" w:rsidRPr="00CF1D7C" w:rsidRDefault="000211FF" w:rsidP="00A565D6">
            <w:pPr>
              <w:rPr>
                <w:bCs/>
                <w:color w:val="000000" w:themeColor="text1"/>
                <w:highlight w:val="yellow"/>
              </w:rPr>
            </w:pPr>
            <w:r w:rsidRPr="00CF1D7C">
              <w:rPr>
                <w:bCs/>
                <w:color w:val="000000" w:themeColor="text1"/>
                <w:highlight w:val="yellow"/>
              </w:rPr>
              <w:t>PABX c</w:t>
            </w:r>
            <w:r w:rsidRPr="00CF1D7C">
              <w:rPr>
                <w:bCs/>
                <w:color w:val="000000" w:themeColor="text1"/>
                <w:highlight w:val="yellow"/>
              </w:rPr>
              <w:t>onsists of a main switchboard</w:t>
            </w:r>
            <w:r w:rsidRPr="00CF1D7C">
              <w:rPr>
                <w:bCs/>
                <w:color w:val="000000" w:themeColor="text1"/>
                <w:highlight w:val="yellow"/>
              </w:rPr>
              <w:t xml:space="preserve">, </w:t>
            </w:r>
            <w:r w:rsidRPr="00CF1D7C">
              <w:rPr>
                <w:bCs/>
                <w:color w:val="000000" w:themeColor="text1"/>
                <w:highlight w:val="yellow"/>
              </w:rPr>
              <w:t>five remote phones with three incoming lines</w:t>
            </w:r>
            <w:r w:rsidRPr="00CF1D7C">
              <w:rPr>
                <w:bCs/>
                <w:color w:val="000000" w:themeColor="text1"/>
                <w:highlight w:val="yellow"/>
              </w:rPr>
              <w:t xml:space="preserve">, </w:t>
            </w:r>
            <w:r w:rsidRPr="00CF1D7C">
              <w:rPr>
                <w:bCs/>
                <w:color w:val="000000" w:themeColor="text1"/>
                <w:highlight w:val="yellow"/>
              </w:rPr>
              <w:t>a message-on-hold queue system</w:t>
            </w:r>
          </w:p>
        </w:tc>
        <w:tc>
          <w:tcPr>
            <w:tcW w:w="2805" w:type="dxa"/>
            <w:tcBorders>
              <w:top w:val="single" w:sz="4" w:space="0" w:color="auto"/>
              <w:left w:val="single" w:sz="4" w:space="0" w:color="auto"/>
              <w:bottom w:val="single" w:sz="4" w:space="0" w:color="auto"/>
              <w:right w:val="single" w:sz="4" w:space="0" w:color="auto"/>
            </w:tcBorders>
          </w:tcPr>
          <w:p w14:paraId="75FB9B9A" w14:textId="5FDCD346" w:rsidR="0066363D" w:rsidRDefault="000211FF" w:rsidP="00A565D6">
            <w:pPr>
              <w:rPr>
                <w:bCs/>
                <w:color w:val="000000" w:themeColor="text1"/>
                <w:highlight w:val="yellow"/>
              </w:rPr>
            </w:pPr>
            <w:r>
              <w:rPr>
                <w:bCs/>
                <w:color w:val="000000" w:themeColor="text1"/>
                <w:highlight w:val="yellow"/>
              </w:rPr>
              <w:t>Leased</w:t>
            </w:r>
          </w:p>
        </w:tc>
        <w:tc>
          <w:tcPr>
            <w:tcW w:w="1166" w:type="dxa"/>
            <w:tcBorders>
              <w:top w:val="single" w:sz="4" w:space="0" w:color="auto"/>
              <w:left w:val="single" w:sz="4" w:space="0" w:color="auto"/>
              <w:bottom w:val="single" w:sz="4" w:space="0" w:color="auto"/>
              <w:right w:val="single" w:sz="4" w:space="0" w:color="auto"/>
            </w:tcBorders>
          </w:tcPr>
          <w:p w14:paraId="508D5D9A" w14:textId="66161C62" w:rsidR="00CF1D7C" w:rsidRPr="00CF1D7C" w:rsidRDefault="00F65226" w:rsidP="00A565D6">
            <w:pPr>
              <w:rPr>
                <w:bCs/>
                <w:color w:val="000000" w:themeColor="text1"/>
                <w:highlight w:val="yellow"/>
              </w:rPr>
            </w:pPr>
            <w:hyperlink r:id="rId17" w:history="1">
              <w:r w:rsidRPr="00CF1D7C">
                <w:rPr>
                  <w:rStyle w:val="Hyperlink"/>
                  <w:bCs/>
                  <w:highlight w:val="yellow"/>
                </w:rPr>
                <w:t>Live Tele</w:t>
              </w:r>
              <w:r w:rsidRPr="00CF1D7C">
                <w:rPr>
                  <w:rStyle w:val="Hyperlink"/>
                  <w:bCs/>
                  <w:highlight w:val="yellow"/>
                </w:rPr>
                <w:t>c</w:t>
              </w:r>
              <w:r w:rsidRPr="00CF1D7C">
                <w:rPr>
                  <w:rStyle w:val="Hyperlink"/>
                  <w:bCs/>
                  <w:highlight w:val="yellow"/>
                </w:rPr>
                <w:t>om</w:t>
              </w:r>
            </w:hyperlink>
          </w:p>
        </w:tc>
        <w:tc>
          <w:tcPr>
            <w:tcW w:w="1506" w:type="dxa"/>
            <w:tcBorders>
              <w:top w:val="single" w:sz="4" w:space="0" w:color="auto"/>
              <w:left w:val="single" w:sz="4" w:space="0" w:color="auto"/>
              <w:bottom w:val="single" w:sz="4" w:space="0" w:color="auto"/>
              <w:right w:val="single" w:sz="4" w:space="0" w:color="auto"/>
            </w:tcBorders>
          </w:tcPr>
          <w:p w14:paraId="5A4CC41F" w14:textId="77777777" w:rsidR="0066363D" w:rsidRDefault="0066363D" w:rsidP="00A565D6">
            <w:pPr>
              <w:rPr>
                <w:bCs/>
                <w:color w:val="000000" w:themeColor="text1"/>
                <w:highlight w:val="yellow"/>
              </w:rPr>
            </w:pPr>
            <w:r>
              <w:rPr>
                <w:bCs/>
                <w:color w:val="000000" w:themeColor="text1"/>
                <w:highlight w:val="yellow"/>
              </w:rPr>
              <w:t>Yes</w:t>
            </w:r>
          </w:p>
        </w:tc>
      </w:tr>
      <w:tr w:rsidR="00E24D58" w14:paraId="45FC18D9" w14:textId="77777777" w:rsidTr="008F2CE8">
        <w:tc>
          <w:tcPr>
            <w:tcW w:w="1409" w:type="dxa"/>
            <w:tcBorders>
              <w:top w:val="single" w:sz="4" w:space="0" w:color="auto"/>
              <w:left w:val="single" w:sz="4" w:space="0" w:color="auto"/>
              <w:bottom w:val="single" w:sz="4" w:space="0" w:color="auto"/>
              <w:right w:val="single" w:sz="4" w:space="0" w:color="auto"/>
            </w:tcBorders>
          </w:tcPr>
          <w:p w14:paraId="58EF163A" w14:textId="77777777" w:rsidR="0066363D" w:rsidRPr="00D4670B" w:rsidRDefault="0066363D" w:rsidP="00A565D6">
            <w:pPr>
              <w:rPr>
                <w:b/>
                <w:color w:val="000000" w:themeColor="text1"/>
              </w:rPr>
            </w:pPr>
            <w:r w:rsidRPr="00D4670B">
              <w:rPr>
                <w:b/>
                <w:color w:val="000000" w:themeColor="text1"/>
              </w:rPr>
              <w:t>Website</w:t>
            </w:r>
          </w:p>
          <w:p w14:paraId="6734999E" w14:textId="77777777" w:rsidR="0066363D" w:rsidRPr="00D4670B" w:rsidRDefault="0066363D" w:rsidP="00A565D6">
            <w:pPr>
              <w:rPr>
                <w:b/>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14:paraId="5F12AF88" w14:textId="77777777" w:rsidR="00E24D58" w:rsidRPr="00CF1D7C" w:rsidRDefault="00E24D58" w:rsidP="00A565D6">
            <w:pPr>
              <w:rPr>
                <w:bCs/>
                <w:color w:val="000000" w:themeColor="text1"/>
                <w:highlight w:val="yellow"/>
              </w:rPr>
            </w:pPr>
            <w:r w:rsidRPr="00CF1D7C">
              <w:rPr>
                <w:bCs/>
                <w:color w:val="000000" w:themeColor="text1"/>
                <w:highlight w:val="yellow"/>
              </w:rPr>
              <w:t>H</w:t>
            </w:r>
            <w:r w:rsidRPr="00CF1D7C">
              <w:rPr>
                <w:bCs/>
                <w:color w:val="000000" w:themeColor="text1"/>
                <w:highlight w:val="yellow"/>
              </w:rPr>
              <w:t>osted on an Australian ISP’s server</w:t>
            </w:r>
          </w:p>
          <w:p w14:paraId="67F62779" w14:textId="6AE4CB65" w:rsidR="0066363D" w:rsidRPr="00CF1D7C" w:rsidRDefault="00E24D58" w:rsidP="00A565D6">
            <w:pPr>
              <w:rPr>
                <w:bCs/>
                <w:color w:val="000000" w:themeColor="text1"/>
                <w:highlight w:val="yellow"/>
              </w:rPr>
            </w:pPr>
            <w:r w:rsidRPr="00CF1D7C">
              <w:rPr>
                <w:bCs/>
                <w:color w:val="000000" w:themeColor="text1"/>
                <w:highlight w:val="yellow"/>
              </w:rPr>
              <w:t>U</w:t>
            </w:r>
            <w:r w:rsidRPr="00CF1D7C">
              <w:rPr>
                <w:bCs/>
                <w:color w:val="000000" w:themeColor="text1"/>
                <w:highlight w:val="yellow"/>
              </w:rPr>
              <w:t>sing asp.net</w:t>
            </w:r>
          </w:p>
        </w:tc>
        <w:tc>
          <w:tcPr>
            <w:tcW w:w="2805" w:type="dxa"/>
            <w:tcBorders>
              <w:top w:val="single" w:sz="4" w:space="0" w:color="auto"/>
              <w:left w:val="single" w:sz="4" w:space="0" w:color="auto"/>
              <w:bottom w:val="single" w:sz="4" w:space="0" w:color="auto"/>
              <w:right w:val="single" w:sz="4" w:space="0" w:color="auto"/>
            </w:tcBorders>
          </w:tcPr>
          <w:p w14:paraId="69554E6E" w14:textId="77777777" w:rsidR="0066363D" w:rsidRDefault="0066363D" w:rsidP="00A565D6">
            <w:pPr>
              <w:rPr>
                <w:bCs/>
                <w:color w:val="000000" w:themeColor="text1"/>
                <w:highlight w:val="yellow"/>
              </w:rPr>
            </w:pPr>
            <w:r>
              <w:rPr>
                <w:bCs/>
                <w:color w:val="000000" w:themeColor="text1"/>
                <w:highlight w:val="yellow"/>
              </w:rPr>
              <w:t xml:space="preserve">Yes </w:t>
            </w:r>
          </w:p>
        </w:tc>
        <w:tc>
          <w:tcPr>
            <w:tcW w:w="1166" w:type="dxa"/>
            <w:tcBorders>
              <w:top w:val="single" w:sz="4" w:space="0" w:color="auto"/>
              <w:left w:val="single" w:sz="4" w:space="0" w:color="auto"/>
              <w:bottom w:val="single" w:sz="4" w:space="0" w:color="auto"/>
              <w:right w:val="single" w:sz="4" w:space="0" w:color="auto"/>
            </w:tcBorders>
          </w:tcPr>
          <w:p w14:paraId="08AECD5F" w14:textId="049613F5" w:rsidR="00E24D58" w:rsidRPr="00CF1D7C" w:rsidRDefault="00E24D58" w:rsidP="00A565D6">
            <w:pPr>
              <w:rPr>
                <w:bCs/>
                <w:color w:val="000000" w:themeColor="text1"/>
                <w:highlight w:val="yellow"/>
              </w:rPr>
            </w:pPr>
            <w:hyperlink r:id="rId18" w:history="1">
              <w:r w:rsidRPr="00CF1D7C">
                <w:rPr>
                  <w:rStyle w:val="Hyperlink"/>
                  <w:bCs/>
                  <w:highlight w:val="yellow"/>
                </w:rPr>
                <w:t>ASP.NET</w:t>
              </w:r>
            </w:hyperlink>
          </w:p>
        </w:tc>
        <w:tc>
          <w:tcPr>
            <w:tcW w:w="1506" w:type="dxa"/>
            <w:tcBorders>
              <w:top w:val="single" w:sz="4" w:space="0" w:color="auto"/>
              <w:left w:val="single" w:sz="4" w:space="0" w:color="auto"/>
              <w:bottom w:val="single" w:sz="4" w:space="0" w:color="auto"/>
              <w:right w:val="single" w:sz="4" w:space="0" w:color="auto"/>
            </w:tcBorders>
          </w:tcPr>
          <w:p w14:paraId="35096F35" w14:textId="77777777" w:rsidR="0066363D" w:rsidRDefault="0066363D" w:rsidP="00A565D6">
            <w:pPr>
              <w:rPr>
                <w:bCs/>
                <w:color w:val="000000" w:themeColor="text1"/>
                <w:highlight w:val="yellow"/>
              </w:rPr>
            </w:pPr>
            <w:r>
              <w:rPr>
                <w:bCs/>
                <w:color w:val="000000" w:themeColor="text1"/>
                <w:highlight w:val="yellow"/>
              </w:rPr>
              <w:t>Yes</w:t>
            </w:r>
          </w:p>
        </w:tc>
      </w:tr>
      <w:tr w:rsidR="00E24D58" w14:paraId="77FD3E0D" w14:textId="77777777" w:rsidTr="008F2CE8">
        <w:tc>
          <w:tcPr>
            <w:tcW w:w="1409" w:type="dxa"/>
            <w:tcBorders>
              <w:top w:val="single" w:sz="4" w:space="0" w:color="auto"/>
              <w:left w:val="single" w:sz="4" w:space="0" w:color="auto"/>
              <w:bottom w:val="single" w:sz="4" w:space="0" w:color="auto"/>
              <w:right w:val="single" w:sz="4" w:space="0" w:color="auto"/>
            </w:tcBorders>
          </w:tcPr>
          <w:p w14:paraId="73521971" w14:textId="77777777" w:rsidR="0066363D" w:rsidRPr="00D4670B" w:rsidRDefault="0066363D" w:rsidP="00A565D6">
            <w:pPr>
              <w:rPr>
                <w:b/>
                <w:color w:val="000000" w:themeColor="text1"/>
              </w:rPr>
            </w:pPr>
            <w:r w:rsidRPr="00D4670B">
              <w:rPr>
                <w:b/>
                <w:color w:val="000000" w:themeColor="text1"/>
              </w:rPr>
              <w:lastRenderedPageBreak/>
              <w:t>Network</w:t>
            </w:r>
          </w:p>
        </w:tc>
        <w:tc>
          <w:tcPr>
            <w:tcW w:w="2130" w:type="dxa"/>
            <w:tcBorders>
              <w:top w:val="single" w:sz="4" w:space="0" w:color="auto"/>
              <w:left w:val="single" w:sz="4" w:space="0" w:color="auto"/>
              <w:bottom w:val="single" w:sz="4" w:space="0" w:color="auto"/>
              <w:right w:val="single" w:sz="4" w:space="0" w:color="auto"/>
            </w:tcBorders>
          </w:tcPr>
          <w:p w14:paraId="3CE14792" w14:textId="375D4745" w:rsidR="000211FF" w:rsidRDefault="000211FF" w:rsidP="00A565D6">
            <w:pPr>
              <w:rPr>
                <w:bCs/>
                <w:color w:val="000000" w:themeColor="text1"/>
                <w:highlight w:val="yellow"/>
              </w:rPr>
            </w:pPr>
            <w:r>
              <w:rPr>
                <w:bCs/>
                <w:color w:val="000000" w:themeColor="text1"/>
                <w:highlight w:val="yellow"/>
              </w:rPr>
              <w:t>Ethernet network</w:t>
            </w:r>
          </w:p>
          <w:p w14:paraId="2FA6F15F" w14:textId="5D7CD075" w:rsidR="0066363D" w:rsidRDefault="000211FF" w:rsidP="00A565D6">
            <w:pPr>
              <w:rPr>
                <w:bCs/>
                <w:color w:val="000000" w:themeColor="text1"/>
                <w:highlight w:val="yellow"/>
              </w:rPr>
            </w:pPr>
            <w:r>
              <w:rPr>
                <w:bCs/>
                <w:color w:val="000000" w:themeColor="text1"/>
                <w:highlight w:val="yellow"/>
              </w:rPr>
              <w:t>W</w:t>
            </w:r>
            <w:r w:rsidR="0066363D">
              <w:rPr>
                <w:bCs/>
                <w:color w:val="000000" w:themeColor="text1"/>
                <w:highlight w:val="yellow"/>
              </w:rPr>
              <w:t>ireless</w:t>
            </w:r>
          </w:p>
        </w:tc>
        <w:tc>
          <w:tcPr>
            <w:tcW w:w="2805" w:type="dxa"/>
            <w:tcBorders>
              <w:top w:val="single" w:sz="4" w:space="0" w:color="auto"/>
              <w:left w:val="single" w:sz="4" w:space="0" w:color="auto"/>
              <w:bottom w:val="single" w:sz="4" w:space="0" w:color="auto"/>
              <w:right w:val="single" w:sz="4" w:space="0" w:color="auto"/>
            </w:tcBorders>
          </w:tcPr>
          <w:p w14:paraId="3286A3F4" w14:textId="77777777" w:rsidR="0066363D" w:rsidRDefault="0066363D" w:rsidP="00A565D6">
            <w:pPr>
              <w:rPr>
                <w:bCs/>
                <w:color w:val="000000" w:themeColor="text1"/>
                <w:highlight w:val="yellow"/>
              </w:rPr>
            </w:pPr>
            <w:r>
              <w:rPr>
                <w:bCs/>
                <w:color w:val="000000" w:themeColor="text1"/>
                <w:highlight w:val="yellow"/>
              </w:rPr>
              <w:t>No external</w:t>
            </w:r>
          </w:p>
        </w:tc>
        <w:tc>
          <w:tcPr>
            <w:tcW w:w="1166" w:type="dxa"/>
            <w:tcBorders>
              <w:top w:val="single" w:sz="4" w:space="0" w:color="auto"/>
              <w:left w:val="single" w:sz="4" w:space="0" w:color="auto"/>
              <w:bottom w:val="single" w:sz="4" w:space="0" w:color="auto"/>
              <w:right w:val="single" w:sz="4" w:space="0" w:color="auto"/>
            </w:tcBorders>
          </w:tcPr>
          <w:p w14:paraId="724C8454" w14:textId="77777777" w:rsidR="0066363D" w:rsidRDefault="0066363D" w:rsidP="00A565D6">
            <w:pPr>
              <w:rPr>
                <w:bCs/>
                <w:color w:val="000000" w:themeColor="text1"/>
                <w:highlight w:val="yellow"/>
              </w:rPr>
            </w:pPr>
            <w:r>
              <w:rPr>
                <w:bCs/>
                <w:color w:val="000000" w:themeColor="text1"/>
                <w:highlight w:val="yellow"/>
              </w:rPr>
              <w:t>No</w:t>
            </w:r>
          </w:p>
        </w:tc>
        <w:tc>
          <w:tcPr>
            <w:tcW w:w="1506" w:type="dxa"/>
            <w:tcBorders>
              <w:top w:val="single" w:sz="4" w:space="0" w:color="auto"/>
              <w:left w:val="single" w:sz="4" w:space="0" w:color="auto"/>
              <w:bottom w:val="single" w:sz="4" w:space="0" w:color="auto"/>
              <w:right w:val="single" w:sz="4" w:space="0" w:color="auto"/>
            </w:tcBorders>
          </w:tcPr>
          <w:p w14:paraId="7C7D8FA9" w14:textId="77777777" w:rsidR="0066363D" w:rsidRDefault="0066363D" w:rsidP="00A565D6">
            <w:pPr>
              <w:rPr>
                <w:bCs/>
                <w:color w:val="000000" w:themeColor="text1"/>
                <w:highlight w:val="yellow"/>
              </w:rPr>
            </w:pPr>
            <w:r>
              <w:rPr>
                <w:bCs/>
                <w:color w:val="000000" w:themeColor="text1"/>
                <w:highlight w:val="yellow"/>
              </w:rPr>
              <w:t>No</w:t>
            </w:r>
          </w:p>
        </w:tc>
      </w:tr>
    </w:tbl>
    <w:p w14:paraId="20886D88" w14:textId="77777777" w:rsidR="00894892" w:rsidRDefault="00894892" w:rsidP="0066363D">
      <w:pPr>
        <w:spacing w:after="0"/>
        <w:rPr>
          <w:bCs/>
          <w:color w:val="000000" w:themeColor="text1"/>
        </w:rPr>
      </w:pPr>
    </w:p>
    <w:p w14:paraId="49427C12" w14:textId="5BCE9DCB" w:rsidR="0066363D" w:rsidRDefault="0066363D" w:rsidP="0066363D">
      <w:pPr>
        <w:spacing w:after="0"/>
        <w:rPr>
          <w:bCs/>
          <w:color w:val="000000" w:themeColor="text1"/>
        </w:rPr>
      </w:pPr>
      <w:r>
        <w:rPr>
          <w:bCs/>
          <w:color w:val="000000" w:themeColor="text1"/>
        </w:rPr>
        <w:t xml:space="preserve">Please review my website: </w:t>
      </w:r>
      <w:hyperlink r:id="rId19" w:history="1">
        <w:r w:rsidRPr="00911816">
          <w:rPr>
            <w:rStyle w:val="Hyperlink"/>
            <w:bCs/>
            <w:highlight w:val="yellow"/>
          </w:rPr>
          <w:t>https://wellsjohn220.github.io/ecbr/#businesscase</w:t>
        </w:r>
      </w:hyperlink>
    </w:p>
    <w:p w14:paraId="169EA86A" w14:textId="77777777" w:rsidR="0066363D" w:rsidRDefault="0066363D" w:rsidP="0066363D">
      <w:pPr>
        <w:spacing w:after="0"/>
        <w:rPr>
          <w:bCs/>
          <w:color w:val="000000" w:themeColor="text1"/>
        </w:rPr>
      </w:pPr>
      <w:r>
        <w:rPr>
          <w:noProof/>
        </w:rPr>
        <w:drawing>
          <wp:inline distT="0" distB="0" distL="0" distR="0" wp14:anchorId="4631C601" wp14:editId="7E85F086">
            <wp:extent cx="5731510" cy="3030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0220"/>
                    </a:xfrm>
                    <a:prstGeom prst="rect">
                      <a:avLst/>
                    </a:prstGeom>
                  </pic:spPr>
                </pic:pic>
              </a:graphicData>
            </a:graphic>
          </wp:inline>
        </w:drawing>
      </w:r>
    </w:p>
    <w:p w14:paraId="5FAFB73C" w14:textId="77777777" w:rsidR="0066363D" w:rsidRDefault="0066363D" w:rsidP="0066363D">
      <w:pPr>
        <w:spacing w:after="0"/>
        <w:rPr>
          <w:bCs/>
          <w:color w:val="000000" w:themeColor="text1"/>
        </w:rPr>
      </w:pPr>
    </w:p>
    <w:p w14:paraId="2C9E27C4" w14:textId="77777777" w:rsidR="00091BAC" w:rsidRDefault="00091BAC">
      <w:pPr>
        <w:rPr>
          <w:caps/>
          <w:color w:val="5E2C16" w:themeColor="accent2" w:themeShade="80"/>
          <w:spacing w:val="20"/>
          <w:sz w:val="28"/>
          <w:szCs w:val="28"/>
        </w:rPr>
      </w:pPr>
      <w:r>
        <w:br w:type="page"/>
      </w:r>
    </w:p>
    <w:p w14:paraId="74A2B594" w14:textId="56D0D166" w:rsidR="00F36F68" w:rsidRDefault="00F808A3" w:rsidP="00352036">
      <w:pPr>
        <w:pStyle w:val="Heading1"/>
      </w:pPr>
      <w:bookmarkStart w:id="3" w:name="_Toc112784773"/>
      <w:r w:rsidRPr="00352036">
        <w:lastRenderedPageBreak/>
        <w:t>Task 2: Identify stakeholders</w:t>
      </w:r>
      <w:bookmarkEnd w:id="3"/>
      <w:r w:rsidRPr="00352036">
        <w:t xml:space="preserve"> </w:t>
      </w:r>
    </w:p>
    <w:p w14:paraId="252A576E" w14:textId="70500941" w:rsidR="0066363D" w:rsidRDefault="0066363D" w:rsidP="0066363D">
      <w:pPr>
        <w:spacing w:after="0"/>
        <w:rPr>
          <w:bCs/>
          <w:color w:val="000000" w:themeColor="text1"/>
        </w:rPr>
      </w:pPr>
      <w:r>
        <w:rPr>
          <w:bCs/>
          <w:color w:val="000000" w:themeColor="text1"/>
        </w:rPr>
        <w:t>Identify stakeholders related in D&amp;K Books system</w:t>
      </w:r>
    </w:p>
    <w:p w14:paraId="6468E808" w14:textId="14969799" w:rsidR="0066363D" w:rsidRDefault="0066363D" w:rsidP="0066363D">
      <w:pPr>
        <w:spacing w:after="0"/>
        <w:rPr>
          <w:bCs/>
          <w:color w:val="000000" w:themeColor="text1"/>
        </w:rPr>
      </w:pPr>
    </w:p>
    <w:p w14:paraId="69C5919F" w14:textId="497FF913" w:rsidR="0066363D" w:rsidRPr="00E37C6F" w:rsidRDefault="00E37C6F" w:rsidP="0066363D">
      <w:pPr>
        <w:spacing w:after="0"/>
        <w:rPr>
          <w:highlight w:val="yellow"/>
        </w:rPr>
      </w:pPr>
      <w:r>
        <w:rPr>
          <w:noProof/>
        </w:rPr>
        <w:drawing>
          <wp:anchor distT="0" distB="0" distL="114300" distR="114300" simplePos="0" relativeHeight="251708416" behindDoc="0" locked="0" layoutInCell="1" allowOverlap="1" wp14:anchorId="0380F2E5" wp14:editId="176D0ABE">
            <wp:simplePos x="0" y="0"/>
            <wp:positionH relativeFrom="margin">
              <wp:posOffset>3651867</wp:posOffset>
            </wp:positionH>
            <wp:positionV relativeFrom="paragraph">
              <wp:posOffset>25138</wp:posOffset>
            </wp:positionV>
            <wp:extent cx="2159635" cy="1293495"/>
            <wp:effectExtent l="12700" t="12700" r="12065" b="146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t="1304" b="1304"/>
                    <a:stretch>
                      <a:fillRect/>
                    </a:stretch>
                  </pic:blipFill>
                  <pic:spPr bwMode="auto">
                    <a:xfrm>
                      <a:off x="0" y="0"/>
                      <a:ext cx="2159635" cy="1293495"/>
                    </a:xfrm>
                    <a:prstGeom prst="rect">
                      <a:avLst/>
                    </a:prstGeom>
                    <a:noFill/>
                    <a:ln w="9525" cap="flat" cmpd="sng" algn="ctr">
                      <a:solidFill>
                        <a:srgbClr val="E4831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63D" w:rsidRPr="00091BAC">
        <w:rPr>
          <w:highlight w:val="yellow"/>
        </w:rPr>
        <w:t xml:space="preserve">All the staffs (the business owner, the relevant manager, the local workers and the remote workers) are </w:t>
      </w:r>
      <w:r w:rsidR="00071FEE">
        <w:rPr>
          <w:highlight w:val="yellow"/>
        </w:rPr>
        <w:t xml:space="preserve">internal </w:t>
      </w:r>
      <w:r w:rsidR="0066363D" w:rsidRPr="00091BAC">
        <w:rPr>
          <w:highlight w:val="yellow"/>
        </w:rPr>
        <w:t>stakeholders</w:t>
      </w:r>
      <w:r>
        <w:rPr>
          <w:highlight w:val="yellow"/>
        </w:rPr>
        <w:t>.</w:t>
      </w:r>
    </w:p>
    <w:p w14:paraId="6E8CABE4" w14:textId="0F277D3C" w:rsidR="00F36F68" w:rsidRDefault="00071FEE">
      <w:pPr>
        <w:spacing w:after="209" w:line="259" w:lineRule="auto"/>
      </w:pPr>
      <w:r w:rsidRPr="00E37C6F">
        <w:rPr>
          <w:highlight w:val="yellow"/>
        </w:rPr>
        <w:t xml:space="preserve">Also, </w:t>
      </w:r>
      <w:r w:rsidR="00E37C6F" w:rsidRPr="00E37C6F">
        <w:rPr>
          <w:highlight w:val="yellow"/>
        </w:rPr>
        <w:t xml:space="preserve">clients or customers, investors and shareholders, suppliers, </w:t>
      </w:r>
      <w:r w:rsidR="00E37C6F" w:rsidRPr="00E37C6F">
        <w:rPr>
          <w:highlight w:val="yellow"/>
        </w:rPr>
        <w:t xml:space="preserve">providers, </w:t>
      </w:r>
      <w:r w:rsidR="00E37C6F" w:rsidRPr="00E37C6F">
        <w:rPr>
          <w:highlight w:val="yellow"/>
        </w:rPr>
        <w:t>government agencies and the wider community</w:t>
      </w:r>
      <w:r w:rsidR="00E37C6F" w:rsidRPr="00E37C6F">
        <w:rPr>
          <w:highlight w:val="yellow"/>
        </w:rPr>
        <w:t xml:space="preserve"> are all external stakeholders.</w:t>
      </w:r>
    </w:p>
    <w:p w14:paraId="78FC2210" w14:textId="77777777" w:rsidR="00E37C6F" w:rsidRDefault="00E37C6F">
      <w:pPr>
        <w:spacing w:after="209" w:line="259" w:lineRule="auto"/>
      </w:pPr>
    </w:p>
    <w:p w14:paraId="695A0752" w14:textId="77777777" w:rsidR="00480F5F" w:rsidRDefault="00480F5F">
      <w:pPr>
        <w:rPr>
          <w:caps/>
          <w:color w:val="5E2C16" w:themeColor="accent2" w:themeShade="80"/>
          <w:spacing w:val="20"/>
          <w:sz w:val="28"/>
          <w:szCs w:val="28"/>
        </w:rPr>
      </w:pPr>
      <w:r>
        <w:br w:type="page"/>
      </w:r>
    </w:p>
    <w:p w14:paraId="25AB2C70" w14:textId="69C5EE76" w:rsidR="00F36F68" w:rsidRDefault="00F808A3">
      <w:pPr>
        <w:pStyle w:val="Heading1"/>
        <w:ind w:left="-5"/>
      </w:pPr>
      <w:bookmarkStart w:id="4" w:name="_Toc112784774"/>
      <w:r>
        <w:lastRenderedPageBreak/>
        <w:t>Task 3: Develop support procedures</w:t>
      </w:r>
      <w:bookmarkEnd w:id="4"/>
      <w:r>
        <w:t xml:space="preserve"> </w:t>
      </w:r>
    </w:p>
    <w:p w14:paraId="13BD9626" w14:textId="64245429" w:rsidR="0066363D" w:rsidRPr="00A42F29" w:rsidRDefault="0066363D" w:rsidP="00E37C6F">
      <w:pPr>
        <w:pStyle w:val="ListParagraph"/>
        <w:numPr>
          <w:ilvl w:val="0"/>
          <w:numId w:val="16"/>
        </w:numPr>
        <w:spacing w:after="0" w:line="276" w:lineRule="auto"/>
        <w:rPr>
          <w:bCs/>
          <w:color w:val="000000" w:themeColor="text1"/>
        </w:rPr>
      </w:pPr>
      <w:r>
        <w:rPr>
          <w:bCs/>
          <w:color w:val="000000" w:themeColor="text1"/>
        </w:rPr>
        <w:t>Describe one positive and one negative experience you have had when seeking assistance from a telecommunication</w:t>
      </w:r>
      <w:r>
        <w:rPr>
          <w:bCs/>
          <w:color w:val="000000" w:themeColor="text1"/>
        </w:rPr>
        <w:fldChar w:fldCharType="begin"/>
      </w:r>
      <w:r>
        <w:instrText xml:space="preserve"> XE "</w:instrText>
      </w:r>
      <w:r w:rsidRPr="002E75DF">
        <w:rPr>
          <w:bCs/>
          <w:color w:val="000000" w:themeColor="text1"/>
        </w:rPr>
        <w:instrText>telecommunications</w:instrText>
      </w:r>
      <w:r>
        <w:instrText xml:space="preserve">" </w:instrText>
      </w:r>
      <w:r>
        <w:rPr>
          <w:bCs/>
          <w:color w:val="000000" w:themeColor="text1"/>
        </w:rPr>
        <w:fldChar w:fldCharType="end"/>
      </w:r>
      <w:r>
        <w:rPr>
          <w:bCs/>
          <w:color w:val="000000" w:themeColor="text1"/>
        </w:rPr>
        <w:t xml:space="preserve"> company, an ISP or a computer supplier. Your experience may be via telephone, email or even voice recognition.</w:t>
      </w:r>
    </w:p>
    <w:p w14:paraId="6B35E29B" w14:textId="77777777" w:rsidR="0066363D" w:rsidRPr="00A42F29" w:rsidRDefault="0066363D" w:rsidP="0066363D">
      <w:pPr>
        <w:pStyle w:val="ListParagraph"/>
        <w:spacing w:after="0"/>
        <w:ind w:left="1080"/>
        <w:rPr>
          <w:bCs/>
          <w:color w:val="000000" w:themeColor="text1"/>
        </w:rPr>
      </w:pPr>
    </w:p>
    <w:tbl>
      <w:tblPr>
        <w:tblStyle w:val="TableGrid0"/>
        <w:tblW w:w="0" w:type="auto"/>
        <w:jc w:val="center"/>
        <w:tblLook w:val="04A0" w:firstRow="1" w:lastRow="0" w:firstColumn="1" w:lastColumn="0" w:noHBand="0" w:noVBand="1"/>
      </w:tblPr>
      <w:tblGrid>
        <w:gridCol w:w="1555"/>
        <w:gridCol w:w="3685"/>
        <w:gridCol w:w="3776"/>
      </w:tblGrid>
      <w:tr w:rsidR="0066363D" w14:paraId="5563AC0C" w14:textId="77777777" w:rsidTr="001538E0">
        <w:trPr>
          <w:jc w:val="center"/>
        </w:trPr>
        <w:tc>
          <w:tcPr>
            <w:tcW w:w="1555" w:type="dxa"/>
            <w:shd w:val="clear" w:color="auto" w:fill="F2F2F2" w:themeFill="background1" w:themeFillShade="F2"/>
          </w:tcPr>
          <w:p w14:paraId="0D4333FF" w14:textId="77777777" w:rsidR="0066363D" w:rsidRDefault="0066363D" w:rsidP="0028026D">
            <w:pPr>
              <w:pStyle w:val="ListParagraph"/>
              <w:spacing w:before="0" w:line="276" w:lineRule="auto"/>
              <w:ind w:left="0"/>
              <w:jc w:val="center"/>
              <w:rPr>
                <w:bCs/>
                <w:color w:val="000000" w:themeColor="text1"/>
              </w:rPr>
            </w:pPr>
            <w:r>
              <w:rPr>
                <w:bCs/>
                <w:color w:val="000000" w:themeColor="text1"/>
              </w:rPr>
              <w:t>Type</w:t>
            </w:r>
          </w:p>
        </w:tc>
        <w:tc>
          <w:tcPr>
            <w:tcW w:w="3685" w:type="dxa"/>
            <w:shd w:val="clear" w:color="auto" w:fill="F2F2F2" w:themeFill="background1" w:themeFillShade="F2"/>
          </w:tcPr>
          <w:p w14:paraId="662E6F76" w14:textId="77777777" w:rsidR="0066363D" w:rsidRDefault="0066363D" w:rsidP="0028026D">
            <w:pPr>
              <w:pStyle w:val="ListParagraph"/>
              <w:spacing w:before="0" w:line="276" w:lineRule="auto"/>
              <w:ind w:left="0"/>
              <w:jc w:val="center"/>
              <w:rPr>
                <w:bCs/>
                <w:color w:val="000000" w:themeColor="text1"/>
              </w:rPr>
            </w:pPr>
            <w:r>
              <w:rPr>
                <w:bCs/>
                <w:color w:val="000000" w:themeColor="text1"/>
              </w:rPr>
              <w:t>Positive</w:t>
            </w:r>
          </w:p>
        </w:tc>
        <w:tc>
          <w:tcPr>
            <w:tcW w:w="3776" w:type="dxa"/>
            <w:shd w:val="clear" w:color="auto" w:fill="F2F2F2" w:themeFill="background1" w:themeFillShade="F2"/>
          </w:tcPr>
          <w:p w14:paraId="1E76FA0E" w14:textId="77777777" w:rsidR="0066363D" w:rsidRDefault="0066363D" w:rsidP="0028026D">
            <w:pPr>
              <w:pStyle w:val="ListParagraph"/>
              <w:spacing w:before="0" w:line="276" w:lineRule="auto"/>
              <w:ind w:left="0"/>
              <w:jc w:val="center"/>
              <w:rPr>
                <w:bCs/>
                <w:color w:val="000000" w:themeColor="text1"/>
              </w:rPr>
            </w:pPr>
            <w:r>
              <w:rPr>
                <w:bCs/>
                <w:color w:val="000000" w:themeColor="text1"/>
              </w:rPr>
              <w:t>Negative</w:t>
            </w:r>
          </w:p>
        </w:tc>
      </w:tr>
      <w:tr w:rsidR="0066363D" w14:paraId="2E8F008D" w14:textId="77777777" w:rsidTr="001538E0">
        <w:trPr>
          <w:jc w:val="center"/>
        </w:trPr>
        <w:tc>
          <w:tcPr>
            <w:tcW w:w="1555" w:type="dxa"/>
          </w:tcPr>
          <w:p w14:paraId="6BCC34B4" w14:textId="77777777" w:rsidR="0066363D" w:rsidRPr="001538E0" w:rsidRDefault="0066363D" w:rsidP="00A565D6">
            <w:pPr>
              <w:pStyle w:val="ListParagraph"/>
              <w:spacing w:before="0" w:line="276" w:lineRule="auto"/>
              <w:ind w:left="0"/>
              <w:rPr>
                <w:b/>
                <w:color w:val="000000" w:themeColor="text1"/>
              </w:rPr>
            </w:pPr>
            <w:r w:rsidRPr="001538E0">
              <w:rPr>
                <w:b/>
                <w:color w:val="000000" w:themeColor="text1"/>
              </w:rPr>
              <w:t>Telephone</w:t>
            </w:r>
          </w:p>
        </w:tc>
        <w:tc>
          <w:tcPr>
            <w:tcW w:w="3685" w:type="dxa"/>
          </w:tcPr>
          <w:p w14:paraId="140ED042" w14:textId="77777777"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Easy to get answer</w:t>
            </w:r>
          </w:p>
        </w:tc>
        <w:tc>
          <w:tcPr>
            <w:tcW w:w="3776" w:type="dxa"/>
          </w:tcPr>
          <w:p w14:paraId="175838FD" w14:textId="1B93F6A9" w:rsidR="0066363D" w:rsidRPr="001538E0" w:rsidRDefault="001538E0" w:rsidP="00A565D6">
            <w:pPr>
              <w:pStyle w:val="ListParagraph"/>
              <w:spacing w:before="0" w:line="276" w:lineRule="auto"/>
              <w:ind w:left="0"/>
              <w:rPr>
                <w:bCs/>
                <w:color w:val="000000" w:themeColor="text1"/>
                <w:highlight w:val="yellow"/>
              </w:rPr>
            </w:pPr>
            <w:r w:rsidRPr="001538E0">
              <w:rPr>
                <w:bCs/>
                <w:color w:val="000000" w:themeColor="text1"/>
                <w:highlight w:val="yellow"/>
              </w:rPr>
              <w:t>No document, take time to catch someone</w:t>
            </w:r>
          </w:p>
        </w:tc>
      </w:tr>
      <w:tr w:rsidR="0066363D" w14:paraId="2942D381" w14:textId="77777777" w:rsidTr="001538E0">
        <w:trPr>
          <w:jc w:val="center"/>
        </w:trPr>
        <w:tc>
          <w:tcPr>
            <w:tcW w:w="1555" w:type="dxa"/>
          </w:tcPr>
          <w:p w14:paraId="3F14F55E" w14:textId="77777777" w:rsidR="0066363D" w:rsidRPr="001538E0" w:rsidRDefault="0066363D" w:rsidP="00A565D6">
            <w:pPr>
              <w:pStyle w:val="ListParagraph"/>
              <w:spacing w:before="0" w:line="276" w:lineRule="auto"/>
              <w:ind w:left="0"/>
              <w:rPr>
                <w:b/>
                <w:color w:val="000000" w:themeColor="text1"/>
              </w:rPr>
            </w:pPr>
            <w:r w:rsidRPr="001538E0">
              <w:rPr>
                <w:b/>
                <w:color w:val="000000" w:themeColor="text1"/>
              </w:rPr>
              <w:t>Email</w:t>
            </w:r>
          </w:p>
        </w:tc>
        <w:tc>
          <w:tcPr>
            <w:tcW w:w="3685" w:type="dxa"/>
          </w:tcPr>
          <w:p w14:paraId="2215F051" w14:textId="0B9E05D3"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 xml:space="preserve">Document, </w:t>
            </w:r>
            <w:r w:rsidR="001538E0" w:rsidRPr="001538E0">
              <w:rPr>
                <w:bCs/>
                <w:color w:val="000000" w:themeColor="text1"/>
                <w:highlight w:val="yellow"/>
              </w:rPr>
              <w:t>p</w:t>
            </w:r>
            <w:r w:rsidRPr="001538E0">
              <w:rPr>
                <w:bCs/>
                <w:color w:val="000000" w:themeColor="text1"/>
                <w:highlight w:val="yellow"/>
              </w:rPr>
              <w:t>icture, words or any media</w:t>
            </w:r>
          </w:p>
        </w:tc>
        <w:tc>
          <w:tcPr>
            <w:tcW w:w="3776" w:type="dxa"/>
          </w:tcPr>
          <w:p w14:paraId="3EB10CBF" w14:textId="03DE9ADD"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Have to wait</w:t>
            </w:r>
            <w:r w:rsidR="001538E0" w:rsidRPr="001538E0">
              <w:rPr>
                <w:bCs/>
                <w:color w:val="000000" w:themeColor="text1"/>
                <w:highlight w:val="yellow"/>
              </w:rPr>
              <w:t xml:space="preserve"> to get answer</w:t>
            </w:r>
          </w:p>
        </w:tc>
      </w:tr>
      <w:tr w:rsidR="0066363D" w14:paraId="4F7B5F90" w14:textId="77777777" w:rsidTr="001538E0">
        <w:trPr>
          <w:jc w:val="center"/>
        </w:trPr>
        <w:tc>
          <w:tcPr>
            <w:tcW w:w="1555" w:type="dxa"/>
          </w:tcPr>
          <w:p w14:paraId="03B8C6B8" w14:textId="77777777" w:rsidR="0066363D" w:rsidRPr="001538E0" w:rsidRDefault="0066363D" w:rsidP="00A565D6">
            <w:pPr>
              <w:pStyle w:val="ListParagraph"/>
              <w:spacing w:before="0" w:line="276" w:lineRule="auto"/>
              <w:ind w:left="0"/>
              <w:rPr>
                <w:b/>
                <w:color w:val="000000" w:themeColor="text1"/>
              </w:rPr>
            </w:pPr>
            <w:r w:rsidRPr="001538E0">
              <w:rPr>
                <w:b/>
                <w:color w:val="000000" w:themeColor="text1"/>
              </w:rPr>
              <w:t>Go to company</w:t>
            </w:r>
          </w:p>
        </w:tc>
        <w:tc>
          <w:tcPr>
            <w:tcW w:w="3685" w:type="dxa"/>
          </w:tcPr>
          <w:p w14:paraId="62AC45ED" w14:textId="77777777"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Face to face get answer</w:t>
            </w:r>
          </w:p>
        </w:tc>
        <w:tc>
          <w:tcPr>
            <w:tcW w:w="3776" w:type="dxa"/>
          </w:tcPr>
          <w:p w14:paraId="06038113" w14:textId="734E5EF0" w:rsidR="0066363D" w:rsidRPr="001538E0" w:rsidRDefault="0066363D" w:rsidP="00A565D6">
            <w:pPr>
              <w:pStyle w:val="ListParagraph"/>
              <w:spacing w:before="0" w:line="276" w:lineRule="auto"/>
              <w:ind w:left="0"/>
              <w:rPr>
                <w:bCs/>
                <w:color w:val="000000" w:themeColor="text1"/>
                <w:highlight w:val="yellow"/>
              </w:rPr>
            </w:pPr>
            <w:r w:rsidRPr="001538E0">
              <w:rPr>
                <w:bCs/>
                <w:color w:val="000000" w:themeColor="text1"/>
                <w:highlight w:val="yellow"/>
              </w:rPr>
              <w:t>Cost time and money on trip</w:t>
            </w:r>
            <w:r w:rsidR="001538E0" w:rsidRPr="001538E0">
              <w:rPr>
                <w:bCs/>
                <w:color w:val="000000" w:themeColor="text1"/>
                <w:highlight w:val="yellow"/>
              </w:rPr>
              <w:t>, waiting time</w:t>
            </w:r>
          </w:p>
        </w:tc>
      </w:tr>
      <w:tr w:rsidR="0066363D" w14:paraId="3BCD28A0" w14:textId="77777777" w:rsidTr="001538E0">
        <w:trPr>
          <w:jc w:val="center"/>
        </w:trPr>
        <w:tc>
          <w:tcPr>
            <w:tcW w:w="1555" w:type="dxa"/>
          </w:tcPr>
          <w:p w14:paraId="4B0DF0DA" w14:textId="5187FE27" w:rsidR="0066363D" w:rsidRPr="001538E0" w:rsidRDefault="001538E0" w:rsidP="00A565D6">
            <w:pPr>
              <w:pStyle w:val="ListParagraph"/>
              <w:spacing w:before="0" w:line="276" w:lineRule="auto"/>
              <w:ind w:left="0"/>
              <w:rPr>
                <w:b/>
                <w:color w:val="000000" w:themeColor="text1"/>
              </w:rPr>
            </w:pPr>
            <w:r w:rsidRPr="001538E0">
              <w:rPr>
                <w:b/>
                <w:color w:val="000000" w:themeColor="text1"/>
              </w:rPr>
              <w:t>Online (AI) chat</w:t>
            </w:r>
          </w:p>
        </w:tc>
        <w:tc>
          <w:tcPr>
            <w:tcW w:w="3685" w:type="dxa"/>
          </w:tcPr>
          <w:p w14:paraId="70DDB75B" w14:textId="278AEC8F" w:rsidR="0066363D" w:rsidRPr="001538E0" w:rsidRDefault="001538E0" w:rsidP="00A565D6">
            <w:pPr>
              <w:pStyle w:val="ListParagraph"/>
              <w:spacing w:before="0" w:line="276" w:lineRule="auto"/>
              <w:ind w:left="0"/>
              <w:rPr>
                <w:bCs/>
                <w:color w:val="000000" w:themeColor="text1"/>
                <w:highlight w:val="yellow"/>
              </w:rPr>
            </w:pPr>
            <w:r w:rsidRPr="001538E0">
              <w:rPr>
                <w:bCs/>
                <w:color w:val="000000" w:themeColor="text1"/>
                <w:highlight w:val="yellow"/>
              </w:rPr>
              <w:t>Easy to get answer</w:t>
            </w:r>
          </w:p>
        </w:tc>
        <w:tc>
          <w:tcPr>
            <w:tcW w:w="3776" w:type="dxa"/>
          </w:tcPr>
          <w:p w14:paraId="04D007F0" w14:textId="7A23780D" w:rsidR="0066363D" w:rsidRPr="001538E0" w:rsidRDefault="001538E0" w:rsidP="00A565D6">
            <w:pPr>
              <w:pStyle w:val="ListParagraph"/>
              <w:spacing w:before="0" w:line="276" w:lineRule="auto"/>
              <w:ind w:left="0"/>
              <w:rPr>
                <w:bCs/>
                <w:color w:val="000000" w:themeColor="text1"/>
                <w:highlight w:val="yellow"/>
              </w:rPr>
            </w:pPr>
            <w:r w:rsidRPr="001538E0">
              <w:rPr>
                <w:bCs/>
                <w:color w:val="000000" w:themeColor="text1"/>
                <w:highlight w:val="yellow"/>
              </w:rPr>
              <w:t xml:space="preserve">Sometime doesn’t get solved &amp; need to call </w:t>
            </w:r>
          </w:p>
        </w:tc>
      </w:tr>
    </w:tbl>
    <w:p w14:paraId="489C62EF" w14:textId="77777777" w:rsidR="0066363D" w:rsidRDefault="0066363D" w:rsidP="0066363D">
      <w:pPr>
        <w:pStyle w:val="ListParagraph"/>
        <w:spacing w:after="0"/>
        <w:ind w:left="1080"/>
        <w:rPr>
          <w:bCs/>
          <w:color w:val="000000" w:themeColor="text1"/>
        </w:rPr>
      </w:pPr>
    </w:p>
    <w:p w14:paraId="328C3860" w14:textId="55DF7702" w:rsidR="0066363D" w:rsidRPr="00E37C6F" w:rsidRDefault="0066363D" w:rsidP="00E37C6F">
      <w:pPr>
        <w:pStyle w:val="ListParagraph"/>
        <w:numPr>
          <w:ilvl w:val="0"/>
          <w:numId w:val="15"/>
        </w:numPr>
        <w:spacing w:after="0" w:line="276" w:lineRule="auto"/>
        <w:rPr>
          <w:bCs/>
          <w:color w:val="000000" w:themeColor="text1"/>
        </w:rPr>
      </w:pPr>
      <w:r w:rsidRPr="00E37C6F">
        <w:rPr>
          <w:bCs/>
          <w:color w:val="000000" w:themeColor="text1"/>
        </w:rPr>
        <w:t>Using the experiences described above please answer the following questions.</w:t>
      </w:r>
      <w:r w:rsidRPr="001C5D34">
        <w:t xml:space="preserve"> </w:t>
      </w:r>
    </w:p>
    <w:p w14:paraId="485B94A4" w14:textId="78E5798A" w:rsidR="0066363D" w:rsidRDefault="00D76BB0" w:rsidP="00E37C6F">
      <w:pPr>
        <w:pStyle w:val="ListParagraph"/>
        <w:numPr>
          <w:ilvl w:val="0"/>
          <w:numId w:val="14"/>
        </w:numPr>
        <w:spacing w:after="0" w:line="276" w:lineRule="auto"/>
        <w:rPr>
          <w:bCs/>
          <w:color w:val="000000" w:themeColor="text1"/>
        </w:rPr>
      </w:pPr>
      <w:r>
        <w:rPr>
          <w:noProof/>
        </w:rPr>
        <w:drawing>
          <wp:anchor distT="0" distB="0" distL="114300" distR="114300" simplePos="0" relativeHeight="251710464" behindDoc="0" locked="0" layoutInCell="1" allowOverlap="1" wp14:anchorId="1302ED7C" wp14:editId="051433B7">
            <wp:simplePos x="0" y="0"/>
            <wp:positionH relativeFrom="margin">
              <wp:posOffset>3563695</wp:posOffset>
            </wp:positionH>
            <wp:positionV relativeFrom="paragraph">
              <wp:posOffset>51435</wp:posOffset>
            </wp:positionV>
            <wp:extent cx="2159635" cy="1164590"/>
            <wp:effectExtent l="25400" t="25400" r="24765" b="292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147" t="5222" r="1280" b="2942"/>
                    <a:stretch/>
                  </pic:blipFill>
                  <pic:spPr bwMode="auto">
                    <a:xfrm>
                      <a:off x="0" y="0"/>
                      <a:ext cx="2159635" cy="1164590"/>
                    </a:xfrm>
                    <a:prstGeom prst="rect">
                      <a:avLst/>
                    </a:prstGeom>
                    <a:noFill/>
                    <a:ln w="25400" cap="flat" cmpd="sng" algn="ctr">
                      <a:gradFill flip="none" rotWithShape="1">
                        <a:gsLst>
                          <a:gs pos="48000">
                            <a:srgbClr val="E48312">
                              <a:lumMod val="5000"/>
                              <a:lumOff val="95000"/>
                            </a:srgbClr>
                          </a:gs>
                          <a:gs pos="74000">
                            <a:srgbClr val="E48312">
                              <a:lumMod val="45000"/>
                              <a:lumOff val="55000"/>
                            </a:srgbClr>
                          </a:gs>
                          <a:gs pos="83000">
                            <a:srgbClr val="E48312">
                              <a:lumMod val="45000"/>
                              <a:lumOff val="55000"/>
                            </a:srgbClr>
                          </a:gs>
                          <a:gs pos="100000">
                            <a:srgbClr val="E48312">
                              <a:lumMod val="30000"/>
                              <a:lumOff val="70000"/>
                            </a:srgbClr>
                          </a:gs>
                        </a:gsLst>
                        <a:lin ang="16200000" scaled="0"/>
                        <a:tileRect/>
                      </a:gra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63D">
        <w:rPr>
          <w:bCs/>
          <w:color w:val="000000" w:themeColor="text1"/>
        </w:rPr>
        <w:t>What support</w:t>
      </w:r>
      <w:r w:rsidR="0066363D">
        <w:rPr>
          <w:bCs/>
          <w:color w:val="000000" w:themeColor="text1"/>
        </w:rPr>
        <w:fldChar w:fldCharType="begin"/>
      </w:r>
      <w:r w:rsidR="0066363D">
        <w:instrText xml:space="preserve"> XE "</w:instrText>
      </w:r>
      <w:r w:rsidR="0066363D" w:rsidRPr="002E75DF">
        <w:rPr>
          <w:bCs/>
          <w:color w:val="000000" w:themeColor="text1"/>
        </w:rPr>
        <w:instrText>support</w:instrText>
      </w:r>
      <w:r w:rsidR="0066363D">
        <w:instrText xml:space="preserve">" </w:instrText>
      </w:r>
      <w:r w:rsidR="0066363D">
        <w:rPr>
          <w:bCs/>
          <w:color w:val="000000" w:themeColor="text1"/>
        </w:rPr>
        <w:fldChar w:fldCharType="end"/>
      </w:r>
      <w:r w:rsidR="0066363D">
        <w:rPr>
          <w:bCs/>
          <w:color w:val="000000" w:themeColor="text1"/>
        </w:rPr>
        <w:t xml:space="preserve"> aspects were professional and/or unprofessional?</w:t>
      </w:r>
    </w:p>
    <w:p w14:paraId="7C622247" w14:textId="4D5F2B7E" w:rsidR="0066363D" w:rsidRDefault="0066363D" w:rsidP="00E37C6F">
      <w:pPr>
        <w:pStyle w:val="ListParagraph"/>
        <w:numPr>
          <w:ilvl w:val="0"/>
          <w:numId w:val="14"/>
        </w:numPr>
        <w:spacing w:after="0" w:line="276" w:lineRule="auto"/>
        <w:rPr>
          <w:bCs/>
          <w:color w:val="000000" w:themeColor="text1"/>
        </w:rPr>
      </w:pPr>
      <w:r>
        <w:rPr>
          <w:bCs/>
          <w:color w:val="000000" w:themeColor="text1"/>
        </w:rPr>
        <w:t>How long did the support process take?</w:t>
      </w:r>
    </w:p>
    <w:p w14:paraId="5BCA01AA" w14:textId="77777777" w:rsidR="0066363D" w:rsidRDefault="0066363D" w:rsidP="00E37C6F">
      <w:pPr>
        <w:pStyle w:val="ListParagraph"/>
        <w:numPr>
          <w:ilvl w:val="0"/>
          <w:numId w:val="14"/>
        </w:numPr>
        <w:spacing w:after="0" w:line="276" w:lineRule="auto"/>
        <w:rPr>
          <w:bCs/>
          <w:color w:val="000000" w:themeColor="text1"/>
        </w:rPr>
      </w:pPr>
      <w:r>
        <w:rPr>
          <w:bCs/>
          <w:color w:val="000000" w:themeColor="text1"/>
        </w:rPr>
        <w:t>Were the steps logical?</w:t>
      </w:r>
    </w:p>
    <w:p w14:paraId="6FAECAF8" w14:textId="77777777" w:rsidR="0066363D" w:rsidRDefault="0066363D" w:rsidP="00E37C6F">
      <w:pPr>
        <w:pStyle w:val="ListParagraph"/>
        <w:numPr>
          <w:ilvl w:val="0"/>
          <w:numId w:val="14"/>
        </w:numPr>
        <w:spacing w:after="0" w:line="276" w:lineRule="auto"/>
        <w:rPr>
          <w:bCs/>
          <w:color w:val="000000" w:themeColor="text1"/>
        </w:rPr>
      </w:pPr>
      <w:r>
        <w:rPr>
          <w:bCs/>
          <w:color w:val="000000" w:themeColor="text1"/>
        </w:rPr>
        <w:t>Did they solve your problem?</w:t>
      </w:r>
    </w:p>
    <w:p w14:paraId="1FAD81BC" w14:textId="4711C689" w:rsidR="0066363D" w:rsidRDefault="0066363D" w:rsidP="00E37C6F">
      <w:pPr>
        <w:pStyle w:val="ListParagraph"/>
        <w:numPr>
          <w:ilvl w:val="0"/>
          <w:numId w:val="14"/>
        </w:numPr>
        <w:spacing w:after="0" w:line="276" w:lineRule="auto"/>
        <w:rPr>
          <w:bCs/>
          <w:color w:val="000000" w:themeColor="text1"/>
        </w:rPr>
      </w:pPr>
      <w:r>
        <w:rPr>
          <w:bCs/>
          <w:color w:val="000000" w:themeColor="text1"/>
        </w:rPr>
        <w:t>Was the call deflected to another area?</w:t>
      </w:r>
    </w:p>
    <w:p w14:paraId="020549F0" w14:textId="1FF23E94" w:rsidR="00F30095" w:rsidRDefault="00F30095" w:rsidP="00F30095">
      <w:pPr>
        <w:spacing w:after="0" w:line="276" w:lineRule="auto"/>
        <w:rPr>
          <w:bCs/>
          <w:color w:val="000000" w:themeColor="text1"/>
        </w:rPr>
      </w:pPr>
    </w:p>
    <w:p w14:paraId="5E56C3AA" w14:textId="73CA445D" w:rsidR="0066363D" w:rsidRPr="008A3FC1" w:rsidRDefault="008A3FC1" w:rsidP="008A3FC1">
      <w:pPr>
        <w:spacing w:after="0"/>
        <w:rPr>
          <w:bCs/>
          <w:color w:val="000000" w:themeColor="text1"/>
        </w:rPr>
      </w:pPr>
      <w:r w:rsidRPr="000F6E63">
        <w:rPr>
          <w:bCs/>
          <w:color w:val="000000" w:themeColor="text1"/>
          <w:highlight w:val="yellow"/>
        </w:rPr>
        <w:t xml:space="preserve">I prefer using email or online chat. It </w:t>
      </w:r>
      <w:r w:rsidRPr="000F6E63">
        <w:rPr>
          <w:bCs/>
          <w:color w:val="000000" w:themeColor="text1"/>
          <w:highlight w:val="yellow"/>
        </w:rPr>
        <w:t xml:space="preserve">sometimes </w:t>
      </w:r>
      <w:r w:rsidRPr="000F6E63">
        <w:rPr>
          <w:bCs/>
          <w:color w:val="000000" w:themeColor="text1"/>
          <w:highlight w:val="yellow"/>
        </w:rPr>
        <w:t xml:space="preserve">takes time to get </w:t>
      </w:r>
      <w:r w:rsidRPr="000F6E63">
        <w:rPr>
          <w:bCs/>
          <w:color w:val="000000" w:themeColor="text1"/>
          <w:highlight w:val="yellow"/>
        </w:rPr>
        <w:t>response</w:t>
      </w:r>
      <w:r w:rsidRPr="000F6E63">
        <w:rPr>
          <w:bCs/>
          <w:color w:val="000000" w:themeColor="text1"/>
          <w:highlight w:val="yellow"/>
        </w:rPr>
        <w:t xml:space="preserve"> but </w:t>
      </w:r>
      <w:r w:rsidR="00D64C65">
        <w:rPr>
          <w:bCs/>
          <w:color w:val="000000" w:themeColor="text1"/>
          <w:highlight w:val="yellow"/>
        </w:rPr>
        <w:t>get documented</w:t>
      </w:r>
      <w:r w:rsidRPr="000F6E63">
        <w:rPr>
          <w:bCs/>
          <w:color w:val="000000" w:themeColor="text1"/>
          <w:highlight w:val="yellow"/>
        </w:rPr>
        <w:t>.</w:t>
      </w:r>
      <w:r w:rsidR="000A0FFC">
        <w:rPr>
          <w:bCs/>
          <w:color w:val="000000" w:themeColor="text1"/>
          <w:highlight w:val="yellow"/>
        </w:rPr>
        <w:t xml:space="preserve"> </w:t>
      </w:r>
      <w:r w:rsidRPr="000F6E63">
        <w:rPr>
          <w:bCs/>
          <w:color w:val="000000" w:themeColor="text1"/>
          <w:highlight w:val="yellow"/>
        </w:rPr>
        <w:t>I</w:t>
      </w:r>
      <w:r w:rsidR="00D64C65">
        <w:rPr>
          <w:bCs/>
          <w:color w:val="000000" w:themeColor="text1"/>
          <w:highlight w:val="yellow"/>
        </w:rPr>
        <w:t xml:space="preserve"> don’t prefer telep</w:t>
      </w:r>
      <w:r w:rsidRPr="000F6E63">
        <w:rPr>
          <w:bCs/>
          <w:color w:val="000000" w:themeColor="text1"/>
          <w:highlight w:val="yellow"/>
        </w:rPr>
        <w:t xml:space="preserve">hone </w:t>
      </w:r>
      <w:r w:rsidR="00D64C65">
        <w:rPr>
          <w:bCs/>
          <w:color w:val="000000" w:themeColor="text1"/>
          <w:highlight w:val="yellow"/>
        </w:rPr>
        <w:t xml:space="preserve">or face to face </w:t>
      </w:r>
      <w:r w:rsidRPr="000F6E63">
        <w:rPr>
          <w:bCs/>
          <w:color w:val="000000" w:themeColor="text1"/>
          <w:highlight w:val="yellow"/>
        </w:rPr>
        <w:t>even if it’s possible to get answer soon there</w:t>
      </w:r>
      <w:r w:rsidR="00D64C65">
        <w:rPr>
          <w:bCs/>
          <w:color w:val="000000" w:themeColor="text1"/>
          <w:highlight w:val="yellow"/>
        </w:rPr>
        <w:t>…</w:t>
      </w:r>
    </w:p>
    <w:tbl>
      <w:tblPr>
        <w:tblStyle w:val="TableGrid0"/>
        <w:tblW w:w="0" w:type="auto"/>
        <w:tblLook w:val="04A0" w:firstRow="1" w:lastRow="0" w:firstColumn="1" w:lastColumn="0" w:noHBand="0" w:noVBand="1"/>
      </w:tblPr>
      <w:tblGrid>
        <w:gridCol w:w="671"/>
        <w:gridCol w:w="4002"/>
        <w:gridCol w:w="4343"/>
      </w:tblGrid>
      <w:tr w:rsidR="00811FED" w14:paraId="78A57C4A" w14:textId="77777777" w:rsidTr="00811FED">
        <w:tc>
          <w:tcPr>
            <w:tcW w:w="671" w:type="dxa"/>
            <w:shd w:val="clear" w:color="auto" w:fill="CCDDEA" w:themeFill="background2"/>
          </w:tcPr>
          <w:p w14:paraId="419D3DB4" w14:textId="77777777" w:rsidR="0066363D" w:rsidRDefault="0066363D" w:rsidP="0028026D">
            <w:pPr>
              <w:spacing w:before="0" w:line="276" w:lineRule="auto"/>
              <w:jc w:val="center"/>
              <w:rPr>
                <w:bCs/>
                <w:color w:val="000000" w:themeColor="text1"/>
              </w:rPr>
            </w:pPr>
            <w:r>
              <w:rPr>
                <w:bCs/>
                <w:color w:val="000000" w:themeColor="text1"/>
              </w:rPr>
              <w:t>Items</w:t>
            </w:r>
          </w:p>
        </w:tc>
        <w:tc>
          <w:tcPr>
            <w:tcW w:w="4002" w:type="dxa"/>
            <w:shd w:val="clear" w:color="auto" w:fill="CCDDEA" w:themeFill="background2"/>
          </w:tcPr>
          <w:p w14:paraId="48550047" w14:textId="6BC917AC" w:rsidR="0066363D" w:rsidRDefault="00811FED" w:rsidP="0028026D">
            <w:pPr>
              <w:spacing w:before="0" w:line="276" w:lineRule="auto"/>
              <w:jc w:val="center"/>
              <w:rPr>
                <w:bCs/>
                <w:color w:val="000000" w:themeColor="text1"/>
              </w:rPr>
            </w:pPr>
            <w:r>
              <w:rPr>
                <w:bCs/>
                <w:color w:val="000000" w:themeColor="text1"/>
              </w:rPr>
              <w:t>P</w:t>
            </w:r>
            <w:r w:rsidR="0066363D">
              <w:rPr>
                <w:bCs/>
                <w:color w:val="000000" w:themeColor="text1"/>
              </w:rPr>
              <w:t>rofessional</w:t>
            </w:r>
          </w:p>
        </w:tc>
        <w:tc>
          <w:tcPr>
            <w:tcW w:w="4343" w:type="dxa"/>
            <w:shd w:val="clear" w:color="auto" w:fill="CCDDEA" w:themeFill="background2"/>
          </w:tcPr>
          <w:p w14:paraId="7FF86E1E" w14:textId="79990D71" w:rsidR="0066363D" w:rsidRDefault="00811FED" w:rsidP="0028026D">
            <w:pPr>
              <w:spacing w:before="0" w:line="276" w:lineRule="auto"/>
              <w:jc w:val="center"/>
              <w:rPr>
                <w:bCs/>
                <w:color w:val="000000" w:themeColor="text1"/>
              </w:rPr>
            </w:pPr>
            <w:r>
              <w:rPr>
                <w:bCs/>
                <w:color w:val="000000" w:themeColor="text1"/>
              </w:rPr>
              <w:t>U</w:t>
            </w:r>
            <w:r w:rsidR="0066363D">
              <w:rPr>
                <w:bCs/>
                <w:color w:val="000000" w:themeColor="text1"/>
              </w:rPr>
              <w:t>nprofessional</w:t>
            </w:r>
          </w:p>
        </w:tc>
      </w:tr>
      <w:tr w:rsidR="00E719E1" w14:paraId="3FACBC63" w14:textId="77777777" w:rsidTr="00811FED">
        <w:tc>
          <w:tcPr>
            <w:tcW w:w="671" w:type="dxa"/>
          </w:tcPr>
          <w:p w14:paraId="7F9E2BC6" w14:textId="000FD277" w:rsidR="0066363D" w:rsidRDefault="00811FED" w:rsidP="00811FED">
            <w:pPr>
              <w:spacing w:before="0" w:line="276" w:lineRule="auto"/>
              <w:jc w:val="right"/>
              <w:rPr>
                <w:bCs/>
                <w:color w:val="000000" w:themeColor="text1"/>
              </w:rPr>
            </w:pPr>
            <w:r>
              <w:rPr>
                <w:bCs/>
                <w:color w:val="000000" w:themeColor="text1"/>
              </w:rPr>
              <w:t>1</w:t>
            </w:r>
          </w:p>
        </w:tc>
        <w:tc>
          <w:tcPr>
            <w:tcW w:w="4002" w:type="dxa"/>
          </w:tcPr>
          <w:p w14:paraId="720245BC" w14:textId="75871A5D"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Friendly, Listening</w:t>
            </w:r>
            <w:r w:rsidR="000F6E63">
              <w:rPr>
                <w:bCs/>
                <w:color w:val="000000" w:themeColor="text1"/>
                <w:highlight w:val="yellow"/>
              </w:rPr>
              <w:t>, Prompt response, Polite</w:t>
            </w:r>
          </w:p>
        </w:tc>
        <w:tc>
          <w:tcPr>
            <w:tcW w:w="4343" w:type="dxa"/>
          </w:tcPr>
          <w:p w14:paraId="5C3A3269" w14:textId="77777777"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Not what know your customer</w:t>
            </w:r>
          </w:p>
        </w:tc>
      </w:tr>
      <w:tr w:rsidR="00E719E1" w14:paraId="7CF30DB8" w14:textId="77777777" w:rsidTr="00811FED">
        <w:tc>
          <w:tcPr>
            <w:tcW w:w="671" w:type="dxa"/>
          </w:tcPr>
          <w:p w14:paraId="60C3FE6D" w14:textId="3D659984" w:rsidR="0066363D" w:rsidRDefault="00811FED" w:rsidP="00811FED">
            <w:pPr>
              <w:spacing w:before="0" w:line="276" w:lineRule="auto"/>
              <w:jc w:val="right"/>
              <w:rPr>
                <w:bCs/>
                <w:color w:val="000000" w:themeColor="text1"/>
              </w:rPr>
            </w:pPr>
            <w:r>
              <w:rPr>
                <w:bCs/>
                <w:color w:val="000000" w:themeColor="text1"/>
              </w:rPr>
              <w:t>2</w:t>
            </w:r>
          </w:p>
        </w:tc>
        <w:tc>
          <w:tcPr>
            <w:tcW w:w="4002" w:type="dxa"/>
          </w:tcPr>
          <w:p w14:paraId="5A047AFB" w14:textId="03E856A9" w:rsidR="0066363D" w:rsidRPr="00F30095" w:rsidRDefault="000F6E63" w:rsidP="00A565D6">
            <w:pPr>
              <w:spacing w:before="0" w:line="276" w:lineRule="auto"/>
              <w:rPr>
                <w:bCs/>
                <w:color w:val="000000" w:themeColor="text1"/>
                <w:highlight w:val="yellow"/>
              </w:rPr>
            </w:pPr>
            <w:r>
              <w:rPr>
                <w:bCs/>
                <w:color w:val="000000" w:themeColor="text1"/>
                <w:highlight w:val="yellow"/>
              </w:rPr>
              <w:t>Basically, v</w:t>
            </w:r>
            <w:r w:rsidR="0066363D" w:rsidRPr="00F30095">
              <w:rPr>
                <w:bCs/>
                <w:color w:val="000000" w:themeColor="text1"/>
                <w:highlight w:val="yellow"/>
              </w:rPr>
              <w:t>ery quick</w:t>
            </w:r>
            <w:r>
              <w:rPr>
                <w:bCs/>
                <w:color w:val="000000" w:themeColor="text1"/>
                <w:highlight w:val="yellow"/>
              </w:rPr>
              <w:t>, sometimes it takes time</w:t>
            </w:r>
          </w:p>
        </w:tc>
        <w:tc>
          <w:tcPr>
            <w:tcW w:w="4343" w:type="dxa"/>
          </w:tcPr>
          <w:p w14:paraId="78EED1C9" w14:textId="6A09252A"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Waiting and waiting</w:t>
            </w:r>
          </w:p>
        </w:tc>
      </w:tr>
      <w:tr w:rsidR="00E719E1" w14:paraId="5E6FC5B4" w14:textId="77777777" w:rsidTr="00811FED">
        <w:tc>
          <w:tcPr>
            <w:tcW w:w="671" w:type="dxa"/>
          </w:tcPr>
          <w:p w14:paraId="136235DF" w14:textId="2AFC430D" w:rsidR="0066363D" w:rsidRDefault="00811FED" w:rsidP="00811FED">
            <w:pPr>
              <w:spacing w:before="0" w:line="276" w:lineRule="auto"/>
              <w:jc w:val="right"/>
              <w:rPr>
                <w:bCs/>
                <w:color w:val="000000" w:themeColor="text1"/>
              </w:rPr>
            </w:pPr>
            <w:r>
              <w:rPr>
                <w:bCs/>
                <w:color w:val="000000" w:themeColor="text1"/>
              </w:rPr>
              <w:t>3</w:t>
            </w:r>
          </w:p>
        </w:tc>
        <w:tc>
          <w:tcPr>
            <w:tcW w:w="4002" w:type="dxa"/>
          </w:tcPr>
          <w:p w14:paraId="39B96063" w14:textId="77777777"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Yes</w:t>
            </w:r>
          </w:p>
        </w:tc>
        <w:tc>
          <w:tcPr>
            <w:tcW w:w="4343" w:type="dxa"/>
          </w:tcPr>
          <w:p w14:paraId="17B38E88" w14:textId="21F05FD7" w:rsidR="0066363D" w:rsidRPr="00F30095" w:rsidRDefault="0066363D" w:rsidP="00A565D6">
            <w:pPr>
              <w:spacing w:before="0" w:line="276" w:lineRule="auto"/>
              <w:rPr>
                <w:bCs/>
                <w:color w:val="000000" w:themeColor="text1"/>
                <w:highlight w:val="yellow"/>
              </w:rPr>
            </w:pPr>
            <w:r w:rsidRPr="00F30095">
              <w:rPr>
                <w:bCs/>
                <w:color w:val="000000" w:themeColor="text1"/>
                <w:highlight w:val="yellow"/>
              </w:rPr>
              <w:t>No</w:t>
            </w:r>
            <w:r w:rsidR="00590362">
              <w:rPr>
                <w:bCs/>
                <w:color w:val="000000" w:themeColor="text1"/>
                <w:highlight w:val="yellow"/>
              </w:rPr>
              <w:t>, annoying sometimes</w:t>
            </w:r>
          </w:p>
        </w:tc>
      </w:tr>
      <w:tr w:rsidR="00E719E1" w14:paraId="696CF8CE" w14:textId="77777777" w:rsidTr="00811FED">
        <w:tc>
          <w:tcPr>
            <w:tcW w:w="671" w:type="dxa"/>
          </w:tcPr>
          <w:p w14:paraId="0100837B" w14:textId="1875497A" w:rsidR="0066363D" w:rsidRDefault="00811FED" w:rsidP="00811FED">
            <w:pPr>
              <w:spacing w:before="0" w:line="276" w:lineRule="auto"/>
              <w:jc w:val="right"/>
              <w:rPr>
                <w:bCs/>
                <w:color w:val="000000" w:themeColor="text1"/>
              </w:rPr>
            </w:pPr>
            <w:r>
              <w:rPr>
                <w:bCs/>
                <w:color w:val="000000" w:themeColor="text1"/>
              </w:rPr>
              <w:t>4</w:t>
            </w:r>
          </w:p>
        </w:tc>
        <w:tc>
          <w:tcPr>
            <w:tcW w:w="4002" w:type="dxa"/>
          </w:tcPr>
          <w:p w14:paraId="0BC0A72E" w14:textId="11A9832B" w:rsidR="0066363D" w:rsidRPr="00F30095" w:rsidRDefault="00590362" w:rsidP="00A565D6">
            <w:pPr>
              <w:spacing w:before="0" w:line="276" w:lineRule="auto"/>
              <w:rPr>
                <w:bCs/>
                <w:color w:val="000000" w:themeColor="text1"/>
                <w:highlight w:val="yellow"/>
              </w:rPr>
            </w:pPr>
            <w:r>
              <w:rPr>
                <w:bCs/>
                <w:color w:val="000000" w:themeColor="text1"/>
                <w:highlight w:val="yellow"/>
              </w:rPr>
              <w:t>Yes, and makes me happy</w:t>
            </w:r>
          </w:p>
        </w:tc>
        <w:tc>
          <w:tcPr>
            <w:tcW w:w="4343" w:type="dxa"/>
          </w:tcPr>
          <w:p w14:paraId="78DA4A9A" w14:textId="46ED269B" w:rsidR="0066363D" w:rsidRPr="00F30095" w:rsidRDefault="00590362" w:rsidP="00A565D6">
            <w:pPr>
              <w:spacing w:before="0" w:line="276" w:lineRule="auto"/>
              <w:rPr>
                <w:bCs/>
                <w:color w:val="000000" w:themeColor="text1"/>
                <w:highlight w:val="yellow"/>
              </w:rPr>
            </w:pPr>
            <w:r>
              <w:rPr>
                <w:bCs/>
                <w:color w:val="000000" w:themeColor="text1"/>
                <w:highlight w:val="yellow"/>
              </w:rPr>
              <w:t>No, and makes me annoyed/ irritate</w:t>
            </w:r>
          </w:p>
        </w:tc>
      </w:tr>
      <w:tr w:rsidR="00E719E1" w14:paraId="2152E3A0" w14:textId="77777777" w:rsidTr="00811FED">
        <w:tc>
          <w:tcPr>
            <w:tcW w:w="671" w:type="dxa"/>
          </w:tcPr>
          <w:p w14:paraId="1491ED00" w14:textId="5053A7A9" w:rsidR="0066363D" w:rsidRDefault="00811FED" w:rsidP="00811FED">
            <w:pPr>
              <w:spacing w:before="0" w:line="276" w:lineRule="auto"/>
              <w:jc w:val="right"/>
              <w:rPr>
                <w:bCs/>
                <w:color w:val="000000" w:themeColor="text1"/>
              </w:rPr>
            </w:pPr>
            <w:r>
              <w:rPr>
                <w:bCs/>
                <w:color w:val="000000" w:themeColor="text1"/>
              </w:rPr>
              <w:t>5</w:t>
            </w:r>
          </w:p>
        </w:tc>
        <w:tc>
          <w:tcPr>
            <w:tcW w:w="4002" w:type="dxa"/>
          </w:tcPr>
          <w:p w14:paraId="3D3DDDA3" w14:textId="1AC902B1" w:rsidR="0066363D" w:rsidRPr="00F30095" w:rsidRDefault="000A0FFC" w:rsidP="00A565D6">
            <w:pPr>
              <w:spacing w:before="0" w:line="276" w:lineRule="auto"/>
              <w:rPr>
                <w:bCs/>
                <w:color w:val="000000" w:themeColor="text1"/>
                <w:highlight w:val="yellow"/>
              </w:rPr>
            </w:pPr>
            <w:r>
              <w:rPr>
                <w:bCs/>
                <w:color w:val="000000" w:themeColor="text1"/>
                <w:highlight w:val="yellow"/>
              </w:rPr>
              <w:t>Sometimes need to be deflected to specialist or responsible for, but solved faster</w:t>
            </w:r>
          </w:p>
        </w:tc>
        <w:tc>
          <w:tcPr>
            <w:tcW w:w="4343" w:type="dxa"/>
          </w:tcPr>
          <w:p w14:paraId="1A148CC1" w14:textId="77777777" w:rsidR="00D64C65" w:rsidRDefault="000A0FFC" w:rsidP="00A565D6">
            <w:pPr>
              <w:spacing w:before="0" w:line="276" w:lineRule="auto"/>
              <w:rPr>
                <w:bCs/>
                <w:color w:val="000000" w:themeColor="text1"/>
                <w:highlight w:val="yellow"/>
              </w:rPr>
            </w:pPr>
            <w:r>
              <w:rPr>
                <w:bCs/>
                <w:color w:val="000000" w:themeColor="text1"/>
                <w:highlight w:val="yellow"/>
              </w:rPr>
              <w:t xml:space="preserve">Deflected to another, another and another, </w:t>
            </w:r>
          </w:p>
          <w:p w14:paraId="096C7861" w14:textId="63F3C68A" w:rsidR="0066363D" w:rsidRPr="00F30095" w:rsidRDefault="000A0FFC" w:rsidP="00A565D6">
            <w:pPr>
              <w:spacing w:before="0" w:line="276" w:lineRule="auto"/>
              <w:rPr>
                <w:bCs/>
                <w:color w:val="000000" w:themeColor="text1"/>
                <w:highlight w:val="yellow"/>
              </w:rPr>
            </w:pPr>
            <w:r>
              <w:rPr>
                <w:bCs/>
                <w:color w:val="000000" w:themeColor="text1"/>
                <w:highlight w:val="yellow"/>
              </w:rPr>
              <w:t xml:space="preserve">need to explain each time but doesn’t </w:t>
            </w:r>
            <w:r w:rsidR="00D64C65">
              <w:rPr>
                <w:bCs/>
                <w:color w:val="000000" w:themeColor="text1"/>
                <w:highlight w:val="yellow"/>
              </w:rPr>
              <w:t>solve</w:t>
            </w:r>
          </w:p>
        </w:tc>
      </w:tr>
    </w:tbl>
    <w:p w14:paraId="03F3486C" w14:textId="77777777" w:rsidR="0066363D" w:rsidRDefault="0066363D" w:rsidP="0066363D">
      <w:pPr>
        <w:spacing w:after="0"/>
        <w:rPr>
          <w:bCs/>
          <w:color w:val="000000" w:themeColor="text1"/>
        </w:rPr>
      </w:pPr>
    </w:p>
    <w:p w14:paraId="272DFBCD" w14:textId="77777777" w:rsidR="0066363D" w:rsidRDefault="0066363D" w:rsidP="0066363D">
      <w:pPr>
        <w:spacing w:after="0"/>
        <w:rPr>
          <w:bCs/>
          <w:color w:val="000000" w:themeColor="text1"/>
        </w:rPr>
      </w:pPr>
      <w:r>
        <w:rPr>
          <w:bCs/>
          <w:color w:val="000000" w:themeColor="text1"/>
        </w:rPr>
        <w:t xml:space="preserve">Using feedback form or Google survey form. </w:t>
      </w:r>
    </w:p>
    <w:p w14:paraId="2A21B387" w14:textId="77777777" w:rsidR="0066363D" w:rsidRDefault="0066363D" w:rsidP="0066363D">
      <w:pPr>
        <w:spacing w:after="0"/>
        <w:rPr>
          <w:bCs/>
          <w:color w:val="000000" w:themeColor="text1"/>
        </w:rPr>
      </w:pPr>
      <w:r>
        <w:rPr>
          <w:bCs/>
          <w:color w:val="000000" w:themeColor="text1"/>
        </w:rPr>
        <w:t>Here is the very simple survey demo:</w:t>
      </w:r>
    </w:p>
    <w:p w14:paraId="69F10387" w14:textId="77777777" w:rsidR="0066363D" w:rsidRDefault="0066363D" w:rsidP="0066363D">
      <w:pPr>
        <w:spacing w:after="0"/>
        <w:rPr>
          <w:bCs/>
          <w:color w:val="000000" w:themeColor="text1"/>
        </w:rPr>
      </w:pPr>
      <w:r>
        <w:rPr>
          <w:bCs/>
          <w:noProof/>
          <w:color w:val="000000" w:themeColor="text1"/>
        </w:rPr>
        <w:lastRenderedPageBreak/>
        <w:drawing>
          <wp:inline distT="0" distB="0" distL="0" distR="0" wp14:anchorId="033F65AF" wp14:editId="322C9B0E">
            <wp:extent cx="5731510" cy="3115129"/>
            <wp:effectExtent l="1905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5E2148CE" w14:textId="77777777" w:rsidR="0066363D" w:rsidRDefault="0066363D" w:rsidP="0066363D">
      <w:pPr>
        <w:spacing w:after="0"/>
        <w:rPr>
          <w:bCs/>
          <w:color w:val="000000" w:themeColor="text1"/>
        </w:rPr>
      </w:pPr>
    </w:p>
    <w:p w14:paraId="3DF2DCDB" w14:textId="77777777" w:rsidR="0066363D" w:rsidRDefault="0066363D" w:rsidP="0066363D">
      <w:pPr>
        <w:spacing w:after="0"/>
        <w:rPr>
          <w:bCs/>
          <w:color w:val="000000" w:themeColor="text1"/>
        </w:rPr>
      </w:pPr>
      <w:r>
        <w:rPr>
          <w:bCs/>
          <w:color w:val="000000" w:themeColor="text1"/>
        </w:rPr>
        <w:t>After I tested my friends, I could get nice response like:</w:t>
      </w:r>
    </w:p>
    <w:p w14:paraId="290F851E" w14:textId="77777777" w:rsidR="0066363D" w:rsidRDefault="0066363D" w:rsidP="0066363D">
      <w:pPr>
        <w:spacing w:after="0"/>
        <w:rPr>
          <w:bCs/>
          <w:color w:val="000000" w:themeColor="text1"/>
        </w:rPr>
      </w:pPr>
      <w:r>
        <w:rPr>
          <w:bCs/>
          <w:noProof/>
          <w:color w:val="000000" w:themeColor="text1"/>
        </w:rPr>
        <w:drawing>
          <wp:inline distT="0" distB="0" distL="0" distR="0" wp14:anchorId="74452F91" wp14:editId="1D3EC976">
            <wp:extent cx="5731510" cy="2379422"/>
            <wp:effectExtent l="19050" t="0" r="254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53729548" w14:textId="77777777" w:rsidR="0066363D" w:rsidRDefault="0066363D" w:rsidP="0066363D">
      <w:pPr>
        <w:spacing w:after="0"/>
        <w:rPr>
          <w:bCs/>
          <w:color w:val="000000" w:themeColor="text1"/>
        </w:rPr>
      </w:pPr>
    </w:p>
    <w:p w14:paraId="6DD5CCA3" w14:textId="77777777" w:rsidR="0066363D" w:rsidRDefault="0066363D" w:rsidP="0066363D">
      <w:pPr>
        <w:spacing w:after="0"/>
        <w:rPr>
          <w:bCs/>
          <w:color w:val="000000" w:themeColor="text1"/>
        </w:rPr>
      </w:pPr>
      <w:r>
        <w:rPr>
          <w:bCs/>
          <w:color w:val="000000" w:themeColor="text1"/>
        </w:rPr>
        <w:t xml:space="preserve">Or using link string: </w:t>
      </w:r>
    </w:p>
    <w:p w14:paraId="3E186F1E" w14:textId="77777777" w:rsidR="0066363D" w:rsidRDefault="0066363D" w:rsidP="0066363D">
      <w:pPr>
        <w:spacing w:after="0"/>
        <w:rPr>
          <w:rStyle w:val="Hyperlink"/>
          <w:bCs/>
          <w:sz w:val="16"/>
          <w:szCs w:val="16"/>
        </w:rPr>
      </w:pPr>
      <w:hyperlink r:id="rId25" w:anchor="gid=113539207" w:history="1">
        <w:r w:rsidRPr="0040525A">
          <w:rPr>
            <w:rStyle w:val="Hyperlink"/>
            <w:bCs/>
            <w:sz w:val="16"/>
            <w:szCs w:val="16"/>
          </w:rPr>
          <w:t>https://docs.google.com/spreadsheets/d/1RkKP85LWBPOkH9_pQ9qBV_f1bahw71PL6uV96ER-E8M/edit#gid=113539207</w:t>
        </w:r>
      </w:hyperlink>
    </w:p>
    <w:p w14:paraId="4A6BACF0" w14:textId="77777777" w:rsidR="0066363D" w:rsidRDefault="0066363D" w:rsidP="0066363D">
      <w:pPr>
        <w:spacing w:after="0"/>
        <w:rPr>
          <w:rStyle w:val="Hyperlink"/>
          <w:bCs/>
          <w:sz w:val="16"/>
          <w:szCs w:val="16"/>
        </w:rPr>
      </w:pPr>
    </w:p>
    <w:p w14:paraId="1FD64144" w14:textId="77777777" w:rsidR="0066363D" w:rsidRDefault="0066363D" w:rsidP="0066363D">
      <w:pPr>
        <w:spacing w:after="0"/>
        <w:rPr>
          <w:bCs/>
          <w:color w:val="000000" w:themeColor="text1"/>
        </w:rPr>
      </w:pPr>
      <w:r>
        <w:rPr>
          <w:bCs/>
          <w:color w:val="000000" w:themeColor="text1"/>
        </w:rPr>
        <w:t xml:space="preserve">Please review my website: </w:t>
      </w:r>
      <w:hyperlink r:id="rId26" w:history="1">
        <w:r w:rsidRPr="00911816">
          <w:rPr>
            <w:rStyle w:val="Hyperlink"/>
            <w:bCs/>
            <w:highlight w:val="yellow"/>
          </w:rPr>
          <w:t>https://wellsjohn220.github.io/ecbr/#taskthree</w:t>
        </w:r>
      </w:hyperlink>
    </w:p>
    <w:p w14:paraId="79928B84" w14:textId="77777777" w:rsidR="0066363D" w:rsidRDefault="0066363D" w:rsidP="0066363D">
      <w:pPr>
        <w:spacing w:after="0"/>
        <w:rPr>
          <w:bCs/>
          <w:color w:val="000000" w:themeColor="text1"/>
        </w:rPr>
      </w:pPr>
      <w:r>
        <w:rPr>
          <w:noProof/>
        </w:rPr>
        <w:lastRenderedPageBreak/>
        <w:drawing>
          <wp:inline distT="0" distB="0" distL="0" distR="0" wp14:anchorId="0CC36A0B" wp14:editId="3FC7E7FC">
            <wp:extent cx="5731510" cy="31292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29280"/>
                    </a:xfrm>
                    <a:prstGeom prst="rect">
                      <a:avLst/>
                    </a:prstGeom>
                  </pic:spPr>
                </pic:pic>
              </a:graphicData>
            </a:graphic>
          </wp:inline>
        </w:drawing>
      </w:r>
    </w:p>
    <w:p w14:paraId="05FF418A" w14:textId="77777777" w:rsidR="0066363D" w:rsidRPr="00710638" w:rsidRDefault="0066363D" w:rsidP="0066363D">
      <w:pPr>
        <w:spacing w:after="0"/>
        <w:rPr>
          <w:bCs/>
          <w:color w:val="000000" w:themeColor="text1"/>
          <w:sz w:val="16"/>
          <w:szCs w:val="16"/>
        </w:rPr>
      </w:pPr>
    </w:p>
    <w:p w14:paraId="2C8204E7" w14:textId="77777777" w:rsidR="0066363D" w:rsidRDefault="0066363D" w:rsidP="0066363D">
      <w:pPr>
        <w:spacing w:after="0"/>
        <w:rPr>
          <w:bCs/>
          <w:color w:val="000000" w:themeColor="text1"/>
        </w:rPr>
      </w:pPr>
    </w:p>
    <w:p w14:paraId="6EEC9AAA" w14:textId="77777777" w:rsidR="00F36F68" w:rsidRDefault="00F808A3">
      <w:pPr>
        <w:spacing w:after="0" w:line="259" w:lineRule="auto"/>
      </w:pPr>
      <w:r>
        <w:rPr>
          <w:rFonts w:ascii="Cambria" w:eastAsia="Cambria" w:hAnsi="Cambria" w:cs="Cambria"/>
          <w:i/>
          <w:color w:val="17365D"/>
          <w:sz w:val="23"/>
        </w:rPr>
        <w:t xml:space="preserve"> </w:t>
      </w:r>
      <w:r>
        <w:rPr>
          <w:rFonts w:ascii="Cambria" w:eastAsia="Cambria" w:hAnsi="Cambria" w:cs="Cambria"/>
          <w:i/>
          <w:color w:val="17365D"/>
          <w:sz w:val="23"/>
        </w:rPr>
        <w:tab/>
        <w:t xml:space="preserve"> </w:t>
      </w:r>
    </w:p>
    <w:p w14:paraId="1A35BB6A" w14:textId="77777777" w:rsidR="00480F5F" w:rsidRDefault="00480F5F">
      <w:pPr>
        <w:rPr>
          <w:caps/>
          <w:color w:val="5E2C16" w:themeColor="accent2" w:themeShade="80"/>
          <w:spacing w:val="20"/>
          <w:sz w:val="28"/>
          <w:szCs w:val="28"/>
        </w:rPr>
      </w:pPr>
      <w:r>
        <w:br w:type="page"/>
      </w:r>
    </w:p>
    <w:p w14:paraId="05F65496" w14:textId="3DD7C88E" w:rsidR="00F36F68" w:rsidRDefault="00F808A3">
      <w:pPr>
        <w:pStyle w:val="Heading1"/>
        <w:ind w:left="-5"/>
      </w:pPr>
      <w:bookmarkStart w:id="5" w:name="_Toc112784775"/>
      <w:r>
        <w:lastRenderedPageBreak/>
        <w:t>Task 4: Assign Support Personnel</w:t>
      </w:r>
      <w:bookmarkEnd w:id="5"/>
      <w:r>
        <w:t xml:space="preserve"> </w:t>
      </w:r>
    </w:p>
    <w:p w14:paraId="005C20DF" w14:textId="753E488B" w:rsidR="0007022F" w:rsidRDefault="0007022F" w:rsidP="0007022F">
      <w:pPr>
        <w:rPr>
          <w:bCs/>
          <w:color w:val="000000" w:themeColor="text1"/>
        </w:rPr>
      </w:pPr>
      <w:r>
        <w:rPr>
          <w:bCs/>
          <w:color w:val="000000" w:themeColor="text1"/>
        </w:rPr>
        <w:t>Classify the following into soft skills</w:t>
      </w:r>
      <w:r>
        <w:rPr>
          <w:bCs/>
          <w:color w:val="000000" w:themeColor="text1"/>
        </w:rPr>
        <w:fldChar w:fldCharType="begin"/>
      </w:r>
      <w:r>
        <w:instrText xml:space="preserve"> XE "</w:instrText>
      </w:r>
      <w:r w:rsidRPr="002E75DF">
        <w:rPr>
          <w:bCs/>
          <w:color w:val="000000" w:themeColor="text1"/>
        </w:rPr>
        <w:instrText>soft skills</w:instrText>
      </w:r>
      <w:r>
        <w:instrText xml:space="preserve">" </w:instrText>
      </w:r>
      <w:r>
        <w:rPr>
          <w:bCs/>
          <w:color w:val="000000" w:themeColor="text1"/>
        </w:rPr>
        <w:fldChar w:fldCharType="end"/>
      </w:r>
      <w:r>
        <w:rPr>
          <w:bCs/>
          <w:color w:val="000000" w:themeColor="text1"/>
        </w:rPr>
        <w:t xml:space="preserve"> and technical skills</w:t>
      </w:r>
      <w:r w:rsidR="00E719E1">
        <w:rPr>
          <w:bCs/>
          <w:color w:val="000000" w:themeColor="text1"/>
        </w:rPr>
        <w:fldChar w:fldCharType="begin"/>
      </w:r>
      <w:r w:rsidR="00E719E1">
        <w:instrText xml:space="preserve"> XE "</w:instrText>
      </w:r>
      <w:r w:rsidR="00E719E1" w:rsidRPr="00443E6D">
        <w:rPr>
          <w:bCs/>
          <w:color w:val="000000" w:themeColor="text1"/>
        </w:rPr>
        <w:instrText>technical skills</w:instrText>
      </w:r>
      <w:r w:rsidR="00E719E1">
        <w:instrText xml:space="preserve">" </w:instrText>
      </w:r>
      <w:r w:rsidR="00E719E1">
        <w:rPr>
          <w:bCs/>
          <w:color w:val="000000" w:themeColor="text1"/>
        </w:rPr>
        <w:fldChar w:fldCharType="end"/>
      </w:r>
      <w:r>
        <w:rPr>
          <w:bCs/>
          <w:color w:val="000000" w:themeColor="text1"/>
        </w:rPr>
        <w:t>. Your answer should take the form of a table shown below.</w:t>
      </w:r>
    </w:p>
    <w:tbl>
      <w:tblPr>
        <w:tblStyle w:val="TableGrid0"/>
        <w:tblW w:w="9067" w:type="dxa"/>
        <w:tblLook w:val="04A0" w:firstRow="1" w:lastRow="0" w:firstColumn="1" w:lastColumn="0" w:noHBand="0" w:noVBand="1"/>
      </w:tblPr>
      <w:tblGrid>
        <w:gridCol w:w="5949"/>
        <w:gridCol w:w="1559"/>
        <w:gridCol w:w="1559"/>
      </w:tblGrid>
      <w:tr w:rsidR="0007022F" w14:paraId="3FDEDB9A" w14:textId="77777777" w:rsidTr="00C914C0">
        <w:tc>
          <w:tcPr>
            <w:tcW w:w="5949" w:type="dxa"/>
            <w:tcBorders>
              <w:top w:val="single" w:sz="4" w:space="0" w:color="auto"/>
              <w:left w:val="single" w:sz="4" w:space="0" w:color="auto"/>
              <w:bottom w:val="single" w:sz="4" w:space="0" w:color="auto"/>
              <w:right w:val="single" w:sz="4" w:space="0" w:color="auto"/>
            </w:tcBorders>
            <w:shd w:val="clear" w:color="auto" w:fill="000000"/>
            <w:hideMark/>
          </w:tcPr>
          <w:p w14:paraId="6965BA5E" w14:textId="77777777" w:rsidR="0007022F" w:rsidRDefault="0007022F" w:rsidP="0028026D">
            <w:pPr>
              <w:jc w:val="center"/>
              <w:rPr>
                <w:b/>
                <w:bCs/>
                <w:color w:val="FFFFFF" w:themeColor="background1"/>
              </w:rPr>
            </w:pPr>
            <w:r>
              <w:rPr>
                <w:b/>
                <w:bCs/>
                <w:color w:val="FFFFFF" w:themeColor="background1"/>
              </w:rPr>
              <w:t>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7EAB9130" w14:textId="77777777" w:rsidR="0007022F" w:rsidRDefault="0007022F" w:rsidP="00C914C0">
            <w:pPr>
              <w:jc w:val="cente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16EDE7B5" w14:textId="77777777" w:rsidR="0007022F" w:rsidRDefault="0007022F" w:rsidP="00C914C0">
            <w:pPr>
              <w:jc w:val="center"/>
              <w:rPr>
                <w:b/>
                <w:bCs/>
                <w:color w:val="FFFFFF" w:themeColor="background1"/>
              </w:rPr>
            </w:pPr>
            <w:r>
              <w:rPr>
                <w:b/>
                <w:bCs/>
                <w:color w:val="FFFFFF" w:themeColor="background1"/>
              </w:rPr>
              <w:t>Technical skill</w:t>
            </w:r>
          </w:p>
        </w:tc>
      </w:tr>
      <w:tr w:rsidR="0007022F" w14:paraId="76E12282"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639B7C68" w14:textId="77777777" w:rsidR="0007022F" w:rsidRDefault="0007022F" w:rsidP="00A565D6">
            <w:pPr>
              <w:rPr>
                <w:bCs/>
                <w:color w:val="000000" w:themeColor="text1"/>
              </w:rPr>
            </w:pPr>
            <w:r>
              <w:rPr>
                <w:bCs/>
                <w:color w:val="000000" w:themeColor="text1"/>
              </w:rPr>
              <w:t>A knowledge of Linux</w:t>
            </w:r>
          </w:p>
        </w:tc>
        <w:tc>
          <w:tcPr>
            <w:tcW w:w="1559" w:type="dxa"/>
            <w:tcBorders>
              <w:top w:val="single" w:sz="4" w:space="0" w:color="auto"/>
              <w:left w:val="single" w:sz="4" w:space="0" w:color="auto"/>
              <w:bottom w:val="single" w:sz="4" w:space="0" w:color="auto"/>
              <w:right w:val="single" w:sz="4" w:space="0" w:color="auto"/>
            </w:tcBorders>
          </w:tcPr>
          <w:p w14:paraId="5F009D56" w14:textId="52ED8265" w:rsidR="0007022F" w:rsidRPr="00FA18CE" w:rsidRDefault="0007022F" w:rsidP="00C914C0">
            <w:pPr>
              <w:jc w:val="center"/>
              <w:rPr>
                <w:rFonts w:hint="eastAsia"/>
                <w:bCs/>
                <w:color w:val="000000" w:themeColor="text1"/>
                <w:highlight w:val="yellow"/>
                <w:lang w:eastAsia="ja-JP"/>
              </w:rPr>
            </w:pPr>
          </w:p>
        </w:tc>
        <w:tc>
          <w:tcPr>
            <w:tcW w:w="1559" w:type="dxa"/>
            <w:tcBorders>
              <w:top w:val="single" w:sz="4" w:space="0" w:color="auto"/>
              <w:left w:val="single" w:sz="4" w:space="0" w:color="auto"/>
              <w:bottom w:val="single" w:sz="4" w:space="0" w:color="auto"/>
              <w:right w:val="single" w:sz="4" w:space="0" w:color="auto"/>
            </w:tcBorders>
          </w:tcPr>
          <w:p w14:paraId="35A0DA3D" w14:textId="7CB03ACC"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7BF1E40E"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35F5D8F4" w14:textId="77777777" w:rsidR="0007022F" w:rsidRDefault="0007022F" w:rsidP="00A565D6">
            <w:pPr>
              <w:rPr>
                <w:bCs/>
                <w:color w:val="000000" w:themeColor="text1"/>
              </w:rPr>
            </w:pPr>
            <w:r>
              <w:rPr>
                <w:bCs/>
                <w:color w:val="000000" w:themeColor="text1"/>
              </w:rPr>
              <w:t>The ability to work under pressure</w:t>
            </w:r>
          </w:p>
        </w:tc>
        <w:tc>
          <w:tcPr>
            <w:tcW w:w="1559" w:type="dxa"/>
            <w:tcBorders>
              <w:top w:val="single" w:sz="4" w:space="0" w:color="auto"/>
              <w:left w:val="single" w:sz="4" w:space="0" w:color="auto"/>
              <w:bottom w:val="single" w:sz="4" w:space="0" w:color="auto"/>
              <w:right w:val="single" w:sz="4" w:space="0" w:color="auto"/>
            </w:tcBorders>
          </w:tcPr>
          <w:p w14:paraId="3390C8B5" w14:textId="7DE5935E"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c>
          <w:tcPr>
            <w:tcW w:w="1559" w:type="dxa"/>
            <w:tcBorders>
              <w:top w:val="single" w:sz="4" w:space="0" w:color="auto"/>
              <w:left w:val="single" w:sz="4" w:space="0" w:color="auto"/>
              <w:bottom w:val="single" w:sz="4" w:space="0" w:color="auto"/>
              <w:right w:val="single" w:sz="4" w:space="0" w:color="auto"/>
            </w:tcBorders>
          </w:tcPr>
          <w:p w14:paraId="547086D8" w14:textId="77777777" w:rsidR="0007022F" w:rsidRPr="00FA18CE" w:rsidRDefault="0007022F" w:rsidP="00C914C0">
            <w:pPr>
              <w:jc w:val="center"/>
              <w:rPr>
                <w:bCs/>
                <w:color w:val="000000" w:themeColor="text1"/>
                <w:highlight w:val="yellow"/>
              </w:rPr>
            </w:pPr>
          </w:p>
        </w:tc>
      </w:tr>
      <w:tr w:rsidR="0007022F" w14:paraId="3701E120"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09C6FA41" w14:textId="77777777" w:rsidR="0007022F" w:rsidRDefault="0007022F" w:rsidP="00A565D6">
            <w:pPr>
              <w:rPr>
                <w:bCs/>
                <w:color w:val="000000" w:themeColor="text1"/>
              </w:rPr>
            </w:pPr>
            <w:r>
              <w:rPr>
                <w:bCs/>
                <w:color w:val="000000" w:themeColor="text1"/>
              </w:rPr>
              <w:t>The administration of Windows 2008 Server</w:t>
            </w:r>
          </w:p>
        </w:tc>
        <w:tc>
          <w:tcPr>
            <w:tcW w:w="1559" w:type="dxa"/>
            <w:tcBorders>
              <w:top w:val="single" w:sz="4" w:space="0" w:color="auto"/>
              <w:left w:val="single" w:sz="4" w:space="0" w:color="auto"/>
              <w:bottom w:val="single" w:sz="4" w:space="0" w:color="auto"/>
              <w:right w:val="single" w:sz="4" w:space="0" w:color="auto"/>
            </w:tcBorders>
          </w:tcPr>
          <w:p w14:paraId="317B4B2F" w14:textId="77777777" w:rsidR="0007022F" w:rsidRPr="00FA18CE" w:rsidRDefault="0007022F" w:rsidP="00C914C0">
            <w:pPr>
              <w:jc w:val="cente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62000D0F" w14:textId="7C11020B"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4313562D"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5E2658F2" w14:textId="77777777" w:rsidR="0007022F" w:rsidRDefault="0007022F" w:rsidP="00A565D6">
            <w:pPr>
              <w:rPr>
                <w:bCs/>
                <w:color w:val="000000" w:themeColor="text1"/>
              </w:rPr>
            </w:pPr>
            <w:r>
              <w:rPr>
                <w:bCs/>
                <w:color w:val="000000" w:themeColor="text1"/>
              </w:rPr>
              <w:t>The ability to formulate network and IT policies</w:t>
            </w:r>
          </w:p>
        </w:tc>
        <w:tc>
          <w:tcPr>
            <w:tcW w:w="1559" w:type="dxa"/>
            <w:tcBorders>
              <w:top w:val="single" w:sz="4" w:space="0" w:color="auto"/>
              <w:left w:val="single" w:sz="4" w:space="0" w:color="auto"/>
              <w:bottom w:val="single" w:sz="4" w:space="0" w:color="auto"/>
              <w:right w:val="single" w:sz="4" w:space="0" w:color="auto"/>
            </w:tcBorders>
          </w:tcPr>
          <w:p w14:paraId="002F3155" w14:textId="16ABE9B8" w:rsidR="0007022F" w:rsidRPr="00FA18CE" w:rsidRDefault="0007022F" w:rsidP="00C914C0">
            <w:pPr>
              <w:jc w:val="cente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2D842F32" w14:textId="41919265"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726E5803"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57DDC95F" w14:textId="77777777" w:rsidR="0007022F" w:rsidRDefault="0007022F" w:rsidP="00A565D6">
            <w:pPr>
              <w:rPr>
                <w:bCs/>
                <w:color w:val="000000" w:themeColor="text1"/>
              </w:rPr>
            </w:pPr>
            <w:r>
              <w:rPr>
                <w:bCs/>
                <w:color w:val="000000" w:themeColor="text1"/>
              </w:rPr>
              <w:t>The ability to write network documentation</w:t>
            </w:r>
          </w:p>
        </w:tc>
        <w:tc>
          <w:tcPr>
            <w:tcW w:w="1559" w:type="dxa"/>
            <w:tcBorders>
              <w:top w:val="single" w:sz="4" w:space="0" w:color="auto"/>
              <w:left w:val="single" w:sz="4" w:space="0" w:color="auto"/>
              <w:bottom w:val="single" w:sz="4" w:space="0" w:color="auto"/>
              <w:right w:val="single" w:sz="4" w:space="0" w:color="auto"/>
            </w:tcBorders>
          </w:tcPr>
          <w:p w14:paraId="72833739" w14:textId="5C31E5A0" w:rsidR="0007022F" w:rsidRPr="00FA18CE" w:rsidRDefault="0007022F" w:rsidP="00C914C0">
            <w:pPr>
              <w:jc w:val="center"/>
              <w:rPr>
                <w:rFonts w:hint="eastAsia"/>
                <w:bCs/>
                <w:color w:val="000000" w:themeColor="text1"/>
                <w:highlight w:val="yellow"/>
                <w:lang w:eastAsia="ja-JP"/>
              </w:rPr>
            </w:pPr>
          </w:p>
        </w:tc>
        <w:tc>
          <w:tcPr>
            <w:tcW w:w="1559" w:type="dxa"/>
            <w:tcBorders>
              <w:top w:val="single" w:sz="4" w:space="0" w:color="auto"/>
              <w:left w:val="single" w:sz="4" w:space="0" w:color="auto"/>
              <w:bottom w:val="single" w:sz="4" w:space="0" w:color="auto"/>
              <w:right w:val="single" w:sz="4" w:space="0" w:color="auto"/>
            </w:tcBorders>
          </w:tcPr>
          <w:p w14:paraId="2EEA6D42" w14:textId="6E71C19A"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r w:rsidR="0007022F" w14:paraId="12919004" w14:textId="77777777" w:rsidTr="00C914C0">
        <w:tc>
          <w:tcPr>
            <w:tcW w:w="5949" w:type="dxa"/>
            <w:tcBorders>
              <w:top w:val="single" w:sz="4" w:space="0" w:color="auto"/>
              <w:left w:val="single" w:sz="4" w:space="0" w:color="auto"/>
              <w:bottom w:val="single" w:sz="4" w:space="0" w:color="auto"/>
              <w:right w:val="single" w:sz="4" w:space="0" w:color="auto"/>
            </w:tcBorders>
            <w:hideMark/>
          </w:tcPr>
          <w:p w14:paraId="0E335F88" w14:textId="77777777" w:rsidR="0007022F" w:rsidRDefault="0007022F" w:rsidP="00A565D6">
            <w:pPr>
              <w:rPr>
                <w:bCs/>
                <w:color w:val="000000" w:themeColor="text1"/>
              </w:rPr>
            </w:pPr>
            <w:r>
              <w:rPr>
                <w:bCs/>
                <w:color w:val="000000" w:themeColor="text1"/>
              </w:rPr>
              <w:t>The ability to give presentations</w:t>
            </w:r>
          </w:p>
        </w:tc>
        <w:tc>
          <w:tcPr>
            <w:tcW w:w="1559" w:type="dxa"/>
            <w:tcBorders>
              <w:top w:val="single" w:sz="4" w:space="0" w:color="auto"/>
              <w:left w:val="single" w:sz="4" w:space="0" w:color="auto"/>
              <w:bottom w:val="single" w:sz="4" w:space="0" w:color="auto"/>
              <w:right w:val="single" w:sz="4" w:space="0" w:color="auto"/>
            </w:tcBorders>
          </w:tcPr>
          <w:p w14:paraId="63E4A25F" w14:textId="5E533C75"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c>
          <w:tcPr>
            <w:tcW w:w="1559" w:type="dxa"/>
            <w:tcBorders>
              <w:top w:val="single" w:sz="4" w:space="0" w:color="auto"/>
              <w:left w:val="single" w:sz="4" w:space="0" w:color="auto"/>
              <w:bottom w:val="single" w:sz="4" w:space="0" w:color="auto"/>
              <w:right w:val="single" w:sz="4" w:space="0" w:color="auto"/>
            </w:tcBorders>
          </w:tcPr>
          <w:p w14:paraId="5535F8AB" w14:textId="7E5147AE" w:rsidR="0007022F" w:rsidRPr="00FA18CE" w:rsidRDefault="00C914C0" w:rsidP="00C914C0">
            <w:pPr>
              <w:jc w:val="center"/>
              <w:rPr>
                <w:bCs/>
                <w:color w:val="000000" w:themeColor="text1"/>
                <w:highlight w:val="yellow"/>
              </w:rPr>
            </w:pPr>
            <w:r w:rsidRPr="00FA18CE">
              <w:rPr>
                <w:rFonts w:ascii="Apple Color Emoji" w:hAnsi="Apple Color Emoji" w:cs="Apple Color Emoji"/>
                <w:bCs/>
                <w:color w:val="000000" w:themeColor="text1"/>
                <w:highlight w:val="yellow"/>
                <w:lang w:eastAsia="ja-JP"/>
              </w:rPr>
              <w:t>✔</w:t>
            </w:r>
          </w:p>
        </w:tc>
      </w:tr>
    </w:tbl>
    <w:p w14:paraId="754E9F66" w14:textId="77777777" w:rsidR="0007022F" w:rsidRDefault="0007022F" w:rsidP="0007022F">
      <w:pPr>
        <w:spacing w:after="0"/>
        <w:rPr>
          <w:bCs/>
          <w:color w:val="000000" w:themeColor="text1"/>
        </w:rPr>
      </w:pPr>
    </w:p>
    <w:p w14:paraId="644603DD" w14:textId="77777777" w:rsidR="0007022F" w:rsidRDefault="0007022F" w:rsidP="0007022F">
      <w:pPr>
        <w:spacing w:after="0"/>
        <w:rPr>
          <w:rFonts w:hint="eastAsia"/>
          <w:bCs/>
          <w:color w:val="000000" w:themeColor="text1"/>
          <w:lang w:eastAsia="ja-JP"/>
        </w:rPr>
      </w:pPr>
      <w:r>
        <w:rPr>
          <w:bCs/>
          <w:color w:val="000000" w:themeColor="text1"/>
        </w:rPr>
        <w:t xml:space="preserve">Here is about document reequipment at support website: </w:t>
      </w:r>
      <w:hyperlink r:id="rId28" w:history="1">
        <w:r w:rsidRPr="00C311AB">
          <w:rPr>
            <w:rStyle w:val="Hyperlink"/>
            <w:bCs/>
          </w:rPr>
          <w:t>https://wellsjohn220.github.io/ecbr/#document</w:t>
        </w:r>
      </w:hyperlink>
    </w:p>
    <w:p w14:paraId="6D0F2035" w14:textId="77777777" w:rsidR="0007022F" w:rsidRDefault="0007022F" w:rsidP="0007022F">
      <w:pPr>
        <w:spacing w:after="0"/>
        <w:rPr>
          <w:bCs/>
          <w:color w:val="000000" w:themeColor="text1"/>
        </w:rPr>
      </w:pPr>
      <w:r>
        <w:rPr>
          <w:noProof/>
        </w:rPr>
        <w:drawing>
          <wp:inline distT="0" distB="0" distL="0" distR="0" wp14:anchorId="785372CF" wp14:editId="34685C39">
            <wp:extent cx="5731510" cy="33508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50895"/>
                    </a:xfrm>
                    <a:prstGeom prst="rect">
                      <a:avLst/>
                    </a:prstGeom>
                  </pic:spPr>
                </pic:pic>
              </a:graphicData>
            </a:graphic>
          </wp:inline>
        </w:drawing>
      </w:r>
    </w:p>
    <w:p w14:paraId="7DE4779B" w14:textId="77777777" w:rsidR="005A0236" w:rsidRDefault="005A0236">
      <w:pPr>
        <w:rPr>
          <w:caps/>
          <w:color w:val="5E2C16" w:themeColor="accent2" w:themeShade="80"/>
          <w:spacing w:val="20"/>
          <w:sz w:val="28"/>
          <w:szCs w:val="28"/>
        </w:rPr>
      </w:pPr>
      <w:r>
        <w:br w:type="page"/>
      </w:r>
    </w:p>
    <w:p w14:paraId="5151F477" w14:textId="4C3DE76F" w:rsidR="00F36F68" w:rsidRDefault="00F808A3">
      <w:pPr>
        <w:pStyle w:val="Heading1"/>
        <w:ind w:left="-5"/>
      </w:pPr>
      <w:bookmarkStart w:id="6" w:name="_Toc112784776"/>
      <w:r>
        <w:lastRenderedPageBreak/>
        <w:t>Task 5: Short Answer Questions</w:t>
      </w:r>
      <w:bookmarkEnd w:id="6"/>
      <w:r>
        <w:t xml:space="preserve"> </w:t>
      </w:r>
    </w:p>
    <w:p w14:paraId="29E9CA8F" w14:textId="77777777" w:rsidR="003E3EFC" w:rsidRDefault="003E3EFC" w:rsidP="003E3EFC">
      <w:pPr>
        <w:numPr>
          <w:ilvl w:val="0"/>
          <w:numId w:val="3"/>
        </w:numPr>
        <w:ind w:left="706" w:hanging="360"/>
      </w:pPr>
      <w:r w:rsidRPr="003E3EFC">
        <w:rPr>
          <w:noProof/>
          <w:lang w:eastAsia="ja-JP"/>
        </w:rPr>
        <w:drawing>
          <wp:anchor distT="0" distB="0" distL="114300" distR="114300" simplePos="0" relativeHeight="251713536" behindDoc="0" locked="0" layoutInCell="1" allowOverlap="1" wp14:anchorId="2994C89F" wp14:editId="08C7FDF5">
            <wp:simplePos x="0" y="0"/>
            <wp:positionH relativeFrom="column">
              <wp:posOffset>3570605</wp:posOffset>
            </wp:positionH>
            <wp:positionV relativeFrom="paragraph">
              <wp:posOffset>252282</wp:posOffset>
            </wp:positionV>
            <wp:extent cx="2159635" cy="1373505"/>
            <wp:effectExtent l="0" t="0" r="0" b="0"/>
            <wp:wrapSquare wrapText="bothSides"/>
            <wp:docPr id="47" name="Picture 47" descr="Revista ESPACIOS | Vol. 40 (Nº 25) Añ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vista ESPACIOS | Vol. 40 (Nº 25) Año 20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63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Explain the relationship between data, information and knowledge. </w:t>
      </w:r>
    </w:p>
    <w:p w14:paraId="6F6D8F31" w14:textId="51224862" w:rsidR="003E3EFC" w:rsidRPr="00B24581" w:rsidRDefault="003E3EFC" w:rsidP="003E3EFC">
      <w:pPr>
        <w:ind w:left="346"/>
        <w:rPr>
          <w:highlight w:val="yellow"/>
        </w:rPr>
      </w:pPr>
      <w:r w:rsidRPr="00B24581">
        <w:rPr>
          <w:b/>
          <w:bCs/>
          <w:highlight w:val="yellow"/>
        </w:rPr>
        <w:t>Data</w:t>
      </w:r>
      <w:r w:rsidR="00E719E1">
        <w:rPr>
          <w:b/>
          <w:bCs/>
          <w:highlight w:val="yellow"/>
        </w:rPr>
        <w:fldChar w:fldCharType="begin"/>
      </w:r>
      <w:r w:rsidR="00E719E1">
        <w:instrText xml:space="preserve"> XE "</w:instrText>
      </w:r>
      <w:r w:rsidR="00E719E1" w:rsidRPr="00443E6D">
        <w:rPr>
          <w:b/>
          <w:bCs/>
          <w:highlight w:val="yellow"/>
        </w:rPr>
        <w:instrText>Data</w:instrText>
      </w:r>
      <w:r w:rsidR="00E719E1">
        <w:instrText xml:space="preserve">" </w:instrText>
      </w:r>
      <w:r w:rsidR="00E719E1">
        <w:rPr>
          <w:b/>
          <w:bCs/>
          <w:highlight w:val="yellow"/>
        </w:rPr>
        <w:fldChar w:fldCharType="end"/>
      </w:r>
      <w:r w:rsidRPr="00B24581">
        <w:rPr>
          <w:highlight w:val="yellow"/>
        </w:rPr>
        <w:t xml:space="preserve"> is a collection of facts in a row or unorganized form</w:t>
      </w:r>
    </w:p>
    <w:p w14:paraId="15208E12" w14:textId="12640550" w:rsidR="001E660F" w:rsidRPr="00B24581" w:rsidRDefault="003E3EFC" w:rsidP="001E660F">
      <w:pPr>
        <w:ind w:left="346"/>
        <w:rPr>
          <w:highlight w:val="yellow"/>
        </w:rPr>
      </w:pPr>
      <w:r w:rsidRPr="00B24581">
        <w:rPr>
          <w:b/>
          <w:bCs/>
          <w:highlight w:val="yellow"/>
        </w:rPr>
        <w:t>Information</w:t>
      </w:r>
      <w:r w:rsidR="00E719E1">
        <w:rPr>
          <w:b/>
          <w:bCs/>
          <w:highlight w:val="yellow"/>
        </w:rPr>
        <w:fldChar w:fldCharType="begin"/>
      </w:r>
      <w:r w:rsidR="00E719E1">
        <w:instrText xml:space="preserve"> XE "</w:instrText>
      </w:r>
      <w:r w:rsidR="00E719E1" w:rsidRPr="00443E6D">
        <w:rPr>
          <w:b/>
          <w:bCs/>
          <w:highlight w:val="yellow"/>
        </w:rPr>
        <w:instrText>Information</w:instrText>
      </w:r>
      <w:r w:rsidR="00E719E1">
        <w:instrText xml:space="preserve">" </w:instrText>
      </w:r>
      <w:r w:rsidR="00E719E1">
        <w:rPr>
          <w:b/>
          <w:bCs/>
          <w:highlight w:val="yellow"/>
        </w:rPr>
        <w:fldChar w:fldCharType="end"/>
      </w:r>
      <w:r w:rsidRPr="00B24581">
        <w:rPr>
          <w:highlight w:val="yellow"/>
        </w:rPr>
        <w:t xml:space="preserve"> is </w:t>
      </w:r>
      <w:r w:rsidR="001E660F" w:rsidRPr="00B24581">
        <w:rPr>
          <w:highlight w:val="yellow"/>
        </w:rPr>
        <w:t>easier to measure, visualise and analyse data for a specific purpose</w:t>
      </w:r>
    </w:p>
    <w:p w14:paraId="0B263BD6" w14:textId="2D534DFD" w:rsidR="001E660F" w:rsidRPr="00B24581" w:rsidRDefault="001E660F" w:rsidP="001E660F">
      <w:pPr>
        <w:ind w:left="346"/>
        <w:rPr>
          <w:highlight w:val="yellow"/>
        </w:rPr>
      </w:pPr>
      <w:r w:rsidRPr="00B24581">
        <w:rPr>
          <w:b/>
          <w:bCs/>
          <w:highlight w:val="yellow"/>
        </w:rPr>
        <w:t>Knowledge</w:t>
      </w:r>
      <w:r w:rsidR="00E719E1">
        <w:rPr>
          <w:b/>
          <w:bCs/>
          <w:highlight w:val="yellow"/>
        </w:rPr>
        <w:fldChar w:fldCharType="begin"/>
      </w:r>
      <w:r w:rsidR="00E719E1">
        <w:instrText xml:space="preserve"> XE "</w:instrText>
      </w:r>
      <w:r w:rsidR="00E719E1" w:rsidRPr="00443E6D">
        <w:rPr>
          <w:b/>
          <w:bCs/>
          <w:highlight w:val="yellow"/>
        </w:rPr>
        <w:instrText>Knowledge</w:instrText>
      </w:r>
      <w:r w:rsidR="00E719E1">
        <w:instrText xml:space="preserve">" </w:instrText>
      </w:r>
      <w:r w:rsidR="00E719E1">
        <w:rPr>
          <w:b/>
          <w:bCs/>
          <w:highlight w:val="yellow"/>
        </w:rPr>
        <w:fldChar w:fldCharType="end"/>
      </w:r>
      <w:r w:rsidRPr="00B24581">
        <w:rPr>
          <w:highlight w:val="yellow"/>
        </w:rPr>
        <w:t xml:space="preserve"> is connected to other pieces help us to understand how to apply information to achieve our goal</w:t>
      </w:r>
    </w:p>
    <w:p w14:paraId="6D3BF09A" w14:textId="001A46A8" w:rsidR="00ED10E9" w:rsidRPr="00B24581" w:rsidRDefault="001E660F" w:rsidP="001E660F">
      <w:pPr>
        <w:ind w:left="346"/>
        <w:rPr>
          <w:highlight w:val="yellow"/>
        </w:rPr>
      </w:pPr>
      <w:r w:rsidRPr="00B24581">
        <w:rPr>
          <w:highlight w:val="yellow"/>
        </w:rPr>
        <w:t xml:space="preserve">And </w:t>
      </w:r>
      <w:r w:rsidR="00E719E1">
        <w:rPr>
          <w:b/>
          <w:bCs/>
          <w:highlight w:val="yellow"/>
        </w:rPr>
        <w:t>W</w:t>
      </w:r>
      <w:r w:rsidRPr="00B24581">
        <w:rPr>
          <w:b/>
          <w:bCs/>
          <w:highlight w:val="yellow"/>
        </w:rPr>
        <w:t>isdom</w:t>
      </w:r>
      <w:r w:rsidR="00E719E1">
        <w:rPr>
          <w:b/>
          <w:bCs/>
          <w:highlight w:val="yellow"/>
        </w:rPr>
        <w:fldChar w:fldCharType="begin"/>
      </w:r>
      <w:r w:rsidR="00E719E1">
        <w:instrText xml:space="preserve"> XE "</w:instrText>
      </w:r>
      <w:r w:rsidR="00E719E1" w:rsidRPr="00443E6D">
        <w:rPr>
          <w:b/>
          <w:bCs/>
          <w:highlight w:val="yellow"/>
        </w:rPr>
        <w:instrText>Wisdom</w:instrText>
      </w:r>
      <w:r w:rsidR="00E719E1">
        <w:instrText xml:space="preserve">" </w:instrText>
      </w:r>
      <w:r w:rsidR="00E719E1">
        <w:rPr>
          <w:b/>
          <w:bCs/>
          <w:highlight w:val="yellow"/>
        </w:rPr>
        <w:fldChar w:fldCharType="end"/>
      </w:r>
      <w:r w:rsidRPr="00B24581">
        <w:rPr>
          <w:highlight w:val="yellow"/>
        </w:rPr>
        <w:t xml:space="preserve"> is </w:t>
      </w:r>
      <w:r w:rsidR="00ED10E9" w:rsidRPr="00B24581">
        <w:rPr>
          <w:highlight w:val="yellow"/>
        </w:rPr>
        <w:t xml:space="preserve">knowledge applied in action </w:t>
      </w:r>
    </w:p>
    <w:p w14:paraId="7CDF451F" w14:textId="77777777" w:rsidR="00B24581" w:rsidRDefault="00ED10E9" w:rsidP="00B24581">
      <w:pPr>
        <w:ind w:left="346"/>
        <w:rPr>
          <w:sz w:val="16"/>
          <w:szCs w:val="16"/>
        </w:rPr>
      </w:pPr>
      <w:r w:rsidRPr="00B24581">
        <w:rPr>
          <w:highlight w:val="yellow"/>
        </w:rPr>
        <w:t>Each</w:t>
      </w:r>
      <w:r w:rsidRPr="00B24581">
        <w:rPr>
          <w:highlight w:val="yellow"/>
        </w:rPr>
        <w:t xml:space="preserve"> step</w:t>
      </w:r>
      <w:r w:rsidRPr="00B24581">
        <w:rPr>
          <w:highlight w:val="yellow"/>
        </w:rPr>
        <w:t xml:space="preserve"> up</w:t>
      </w:r>
      <w:r w:rsidRPr="00B24581">
        <w:rPr>
          <w:highlight w:val="yellow"/>
        </w:rPr>
        <w:t xml:space="preserve"> </w:t>
      </w:r>
      <w:r w:rsidRPr="00B24581">
        <w:rPr>
          <w:highlight w:val="yellow"/>
        </w:rPr>
        <w:t xml:space="preserve">the pyramid </w:t>
      </w:r>
      <w:r w:rsidRPr="00B24581">
        <w:rPr>
          <w:highlight w:val="yellow"/>
        </w:rPr>
        <w:t>from data</w:t>
      </w:r>
      <w:r w:rsidRPr="00B24581">
        <w:rPr>
          <w:highlight w:val="yellow"/>
        </w:rPr>
        <w:t>-</w:t>
      </w:r>
      <w:r w:rsidRPr="00B24581">
        <w:rPr>
          <w:highlight w:val="yellow"/>
        </w:rPr>
        <w:t>information</w:t>
      </w:r>
      <w:r w:rsidRPr="00B24581">
        <w:rPr>
          <w:highlight w:val="yellow"/>
        </w:rPr>
        <w:t>-</w:t>
      </w:r>
      <w:r w:rsidRPr="00B24581">
        <w:rPr>
          <w:highlight w:val="yellow"/>
        </w:rPr>
        <w:t>knowledge</w:t>
      </w:r>
      <w:r w:rsidRPr="00B24581">
        <w:rPr>
          <w:highlight w:val="yellow"/>
        </w:rPr>
        <w:t>-</w:t>
      </w:r>
      <w:r w:rsidRPr="00B24581">
        <w:rPr>
          <w:highlight w:val="yellow"/>
        </w:rPr>
        <w:t>wisdom</w:t>
      </w:r>
      <w:r w:rsidRPr="00B24581">
        <w:rPr>
          <w:highlight w:val="yellow"/>
        </w:rPr>
        <w:t xml:space="preserve"> answers questions about initial data and add values to it</w:t>
      </w:r>
      <w:r w:rsidR="00B24581" w:rsidRPr="00B24581">
        <w:rPr>
          <w:highlight w:val="yellow"/>
        </w:rPr>
        <w:t>. T</w:t>
      </w:r>
      <w:r w:rsidR="00B24581" w:rsidRPr="00B24581">
        <w:rPr>
          <w:highlight w:val="yellow"/>
        </w:rPr>
        <w:t>he more we enrich our data with meaning and context, the more knowledge and insights we get out of it. At the top of the pyramid, we have turned the knowledge and insights into a learning experience that guides our actions.</w:t>
      </w:r>
      <w:r w:rsidR="00B24581" w:rsidRPr="00B24581">
        <w:rPr>
          <w:sz w:val="16"/>
          <w:szCs w:val="16"/>
        </w:rPr>
        <w:t xml:space="preserve"> </w:t>
      </w:r>
    </w:p>
    <w:p w14:paraId="35E7D99F" w14:textId="699E66EB" w:rsidR="00B24581" w:rsidRDefault="00B24581" w:rsidP="00B24581">
      <w:pPr>
        <w:ind w:left="346"/>
        <w:rPr>
          <w:sz w:val="16"/>
          <w:szCs w:val="16"/>
        </w:rPr>
      </w:pPr>
      <w:r w:rsidRPr="00B24581">
        <w:rPr>
          <w:sz w:val="16"/>
          <w:szCs w:val="16"/>
        </w:rPr>
        <w:t xml:space="preserve">Refer: </w:t>
      </w:r>
      <w:hyperlink r:id="rId31" w:history="1">
        <w:r w:rsidRPr="00B24581">
          <w:rPr>
            <w:rStyle w:val="Hyperlink"/>
            <w:sz w:val="16"/>
            <w:szCs w:val="16"/>
          </w:rPr>
          <w:t>https://www.ontotext.com/knowledgehub/fundamentals/dikw-pyramid/</w:t>
        </w:r>
      </w:hyperlink>
    </w:p>
    <w:p w14:paraId="4BE13694" w14:textId="1A94757E" w:rsidR="003E3EFC" w:rsidRDefault="003E3EFC" w:rsidP="00ED10E9">
      <w:pPr>
        <w:ind w:left="346"/>
      </w:pPr>
    </w:p>
    <w:p w14:paraId="7226536E" w14:textId="435B93F4" w:rsidR="00B24581" w:rsidRDefault="00F808A3" w:rsidP="00B24581">
      <w:pPr>
        <w:numPr>
          <w:ilvl w:val="0"/>
          <w:numId w:val="3"/>
        </w:numPr>
        <w:ind w:left="706" w:hanging="360"/>
      </w:pPr>
      <w:r>
        <w:t xml:space="preserve">What is quantitative data and how can you use it. </w:t>
      </w:r>
    </w:p>
    <w:p w14:paraId="28471255" w14:textId="65594875" w:rsidR="0015193F" w:rsidRPr="002E3DA7" w:rsidRDefault="002E3DA7" w:rsidP="00157140">
      <w:pPr>
        <w:ind w:left="426"/>
        <w:rPr>
          <w:highlight w:val="yellow"/>
        </w:rPr>
      </w:pPr>
      <w:r w:rsidRPr="00157140">
        <w:rPr>
          <w:rFonts w:ascii="Times New Roman" w:eastAsia="Times New Roman" w:hAnsi="Times New Roman" w:cs="Times New Roman"/>
          <w:b/>
          <w:bCs/>
          <w:noProof/>
          <w:sz w:val="24"/>
          <w:szCs w:val="24"/>
          <w:highlight w:val="yellow"/>
          <w:lang w:eastAsia="ja-JP"/>
        </w:rPr>
        <w:drawing>
          <wp:anchor distT="0" distB="0" distL="114300" distR="114300" simplePos="0" relativeHeight="251714560" behindDoc="0" locked="0" layoutInCell="1" allowOverlap="1" wp14:anchorId="3966C475" wp14:editId="1E4A001F">
            <wp:simplePos x="0" y="0"/>
            <wp:positionH relativeFrom="column">
              <wp:posOffset>223520</wp:posOffset>
            </wp:positionH>
            <wp:positionV relativeFrom="paragraph">
              <wp:posOffset>924560</wp:posOffset>
            </wp:positionV>
            <wp:extent cx="2159635" cy="1294130"/>
            <wp:effectExtent l="0" t="0" r="0" b="1270"/>
            <wp:wrapSquare wrapText="bothSides"/>
            <wp:docPr id="48" name="Picture 48" descr="定量的デ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定量的データ"/>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9635"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140">
        <w:rPr>
          <w:b/>
          <w:bCs/>
          <w:highlight w:val="yellow"/>
        </w:rPr>
        <w:t>Quantitative data</w:t>
      </w:r>
      <w:r w:rsidR="00E719E1">
        <w:rPr>
          <w:b/>
          <w:bCs/>
          <w:highlight w:val="yellow"/>
        </w:rPr>
        <w:fldChar w:fldCharType="begin"/>
      </w:r>
      <w:r w:rsidR="00E719E1">
        <w:instrText xml:space="preserve"> XE "</w:instrText>
      </w:r>
      <w:r w:rsidR="00E719E1" w:rsidRPr="00443E6D">
        <w:instrText>Quantitative data</w:instrText>
      </w:r>
      <w:r w:rsidR="00E719E1">
        <w:instrText xml:space="preserve">" </w:instrText>
      </w:r>
      <w:r w:rsidR="00E719E1">
        <w:rPr>
          <w:b/>
          <w:bCs/>
          <w:highlight w:val="yellow"/>
        </w:rPr>
        <w:fldChar w:fldCharType="end"/>
      </w:r>
      <w:r w:rsidRPr="002E3DA7">
        <w:rPr>
          <w:highlight w:val="yellow"/>
        </w:rPr>
        <w:t xml:space="preserve"> focuses on numbers, metrics, and the formulation of facts. The numbers you gather from your quantitative research will be the foundation for strong business decisions in the future. Ways to gather quantitative data include conducting A/B testing, closed-question surveys, and web analytic</w:t>
      </w:r>
      <w:r w:rsidRPr="00157140">
        <w:rPr>
          <w:highlight w:val="yellow"/>
        </w:rPr>
        <w:t>s</w:t>
      </w:r>
      <w:r w:rsidR="00157140" w:rsidRPr="00157140">
        <w:rPr>
          <w:highlight w:val="yellow"/>
        </w:rPr>
        <w:t>.</w:t>
      </w:r>
    </w:p>
    <w:p w14:paraId="49970E23" w14:textId="719795E5" w:rsidR="0015193F" w:rsidRDefault="005A0236" w:rsidP="005A0236">
      <w:pPr>
        <w:spacing w:after="0" w:line="240" w:lineRule="auto"/>
        <w:rPr>
          <w:rFonts w:ascii="Times New Roman" w:eastAsia="Times New Roman" w:hAnsi="Times New Roman" w:cs="Times New Roman"/>
          <w:sz w:val="24"/>
          <w:szCs w:val="24"/>
          <w:lang w:eastAsia="ja-JP"/>
        </w:rPr>
      </w:pPr>
      <w:r w:rsidRPr="005A0236">
        <w:rPr>
          <w:rFonts w:ascii="Times New Roman" w:eastAsia="Times New Roman" w:hAnsi="Times New Roman" w:cs="Times New Roman"/>
          <w:noProof/>
          <w:sz w:val="24"/>
          <w:szCs w:val="24"/>
          <w:lang w:eastAsia="ja-JP"/>
        </w:rPr>
        <w:drawing>
          <wp:anchor distT="0" distB="0" distL="114300" distR="114300" simplePos="0" relativeHeight="251715584" behindDoc="0" locked="0" layoutInCell="1" allowOverlap="1" wp14:anchorId="794789C2" wp14:editId="16148463">
            <wp:simplePos x="0" y="0"/>
            <wp:positionH relativeFrom="column">
              <wp:posOffset>2476703</wp:posOffset>
            </wp:positionH>
            <wp:positionV relativeFrom="paragraph">
              <wp:posOffset>74669</wp:posOffset>
            </wp:positionV>
            <wp:extent cx="3065145" cy="1295400"/>
            <wp:effectExtent l="0" t="0" r="0" b="0"/>
            <wp:wrapSquare wrapText="bothSides"/>
            <wp:docPr id="49" name="Picture 49" descr="期待データの種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期待データの種類"/>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514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0236">
        <w:rPr>
          <w:rFonts w:ascii="Times New Roman" w:eastAsia="Times New Roman" w:hAnsi="Times New Roman" w:cs="Times New Roman"/>
          <w:sz w:val="24"/>
          <w:szCs w:val="24"/>
          <w:lang w:eastAsia="ja-JP"/>
        </w:rPr>
        <w:fldChar w:fldCharType="begin"/>
      </w:r>
      <w:r w:rsidRPr="005A0236">
        <w:rPr>
          <w:rFonts w:ascii="Times New Roman" w:eastAsia="Times New Roman" w:hAnsi="Times New Roman" w:cs="Times New Roman"/>
          <w:sz w:val="24"/>
          <w:szCs w:val="24"/>
          <w:lang w:eastAsia="ja-JP"/>
        </w:rPr>
        <w:instrText xml:space="preserve"> INCLUDEPICTURE "https://www.questionpro.com/blog/wp-content/uploads/2018/05/Types-of-Quantitatives-data-min.jpg" \* MERGEFORMATINET </w:instrText>
      </w:r>
      <w:r w:rsidRPr="005A0236">
        <w:rPr>
          <w:rFonts w:ascii="Times New Roman" w:eastAsia="Times New Roman" w:hAnsi="Times New Roman" w:cs="Times New Roman"/>
          <w:sz w:val="24"/>
          <w:szCs w:val="24"/>
          <w:lang w:eastAsia="ja-JP"/>
        </w:rPr>
        <w:fldChar w:fldCharType="separate"/>
      </w:r>
      <w:r w:rsidRPr="005A0236">
        <w:rPr>
          <w:rFonts w:ascii="Times New Roman" w:eastAsia="Times New Roman" w:hAnsi="Times New Roman" w:cs="Times New Roman"/>
          <w:sz w:val="24"/>
          <w:szCs w:val="24"/>
          <w:lang w:eastAsia="ja-JP"/>
        </w:rPr>
        <w:fldChar w:fldCharType="end"/>
      </w:r>
      <w:r w:rsidR="0015193F" w:rsidRPr="0015193F">
        <w:rPr>
          <w:rFonts w:ascii="Times New Roman" w:eastAsia="Times New Roman" w:hAnsi="Times New Roman" w:cs="Times New Roman"/>
          <w:sz w:val="24"/>
          <w:szCs w:val="24"/>
          <w:lang w:eastAsia="ja-JP"/>
        </w:rPr>
        <w:fldChar w:fldCharType="begin"/>
      </w:r>
      <w:r w:rsidR="0015193F" w:rsidRPr="0015193F">
        <w:rPr>
          <w:rFonts w:ascii="Times New Roman" w:eastAsia="Times New Roman" w:hAnsi="Times New Roman" w:cs="Times New Roman"/>
          <w:sz w:val="24"/>
          <w:szCs w:val="24"/>
          <w:lang w:eastAsia="ja-JP"/>
        </w:rPr>
        <w:instrText xml:space="preserve"> INCLUDEPICTURE "https://www.questionpro.com/blog/wp-content/uploads/2018/05/Quantitative-data_2_FI-992x594.jpg" \* MERGEFORMATINET </w:instrText>
      </w:r>
      <w:r w:rsidR="0015193F" w:rsidRPr="0015193F">
        <w:rPr>
          <w:rFonts w:ascii="Times New Roman" w:eastAsia="Times New Roman" w:hAnsi="Times New Roman" w:cs="Times New Roman"/>
          <w:sz w:val="24"/>
          <w:szCs w:val="24"/>
          <w:lang w:eastAsia="ja-JP"/>
        </w:rPr>
        <w:fldChar w:fldCharType="separate"/>
      </w:r>
      <w:r w:rsidR="0015193F" w:rsidRPr="0015193F">
        <w:rPr>
          <w:rFonts w:ascii="Times New Roman" w:eastAsia="Times New Roman" w:hAnsi="Times New Roman" w:cs="Times New Roman"/>
          <w:sz w:val="24"/>
          <w:szCs w:val="24"/>
          <w:lang w:eastAsia="ja-JP"/>
        </w:rPr>
        <w:fldChar w:fldCharType="end"/>
      </w:r>
    </w:p>
    <w:p w14:paraId="7C00F5B1" w14:textId="77777777" w:rsidR="005A0236" w:rsidRPr="005A0236" w:rsidRDefault="005A0236" w:rsidP="005A0236">
      <w:pPr>
        <w:spacing w:after="0" w:line="240" w:lineRule="auto"/>
        <w:rPr>
          <w:rFonts w:ascii="Times New Roman" w:eastAsia="Times New Roman" w:hAnsi="Times New Roman" w:cs="Times New Roman"/>
          <w:sz w:val="24"/>
          <w:szCs w:val="24"/>
          <w:lang w:eastAsia="ja-JP"/>
        </w:rPr>
      </w:pPr>
    </w:p>
    <w:p w14:paraId="18DDE291" w14:textId="40CD7B95" w:rsidR="00F36F68" w:rsidRDefault="00F808A3" w:rsidP="0015193F">
      <w:pPr>
        <w:numPr>
          <w:ilvl w:val="0"/>
          <w:numId w:val="3"/>
        </w:numPr>
        <w:ind w:hanging="360"/>
      </w:pPr>
      <w:r>
        <w:t xml:space="preserve">What is qualitative data and how can you use it. </w:t>
      </w:r>
    </w:p>
    <w:p w14:paraId="260AC9CA" w14:textId="10FB8E32" w:rsidR="005A0236" w:rsidRDefault="00157140" w:rsidP="00157140">
      <w:pPr>
        <w:ind w:left="426"/>
      </w:pPr>
      <w:r w:rsidRPr="00157140">
        <w:rPr>
          <w:b/>
          <w:bCs/>
          <w:highlight w:val="yellow"/>
        </w:rPr>
        <w:t>Qualitative data</w:t>
      </w:r>
      <w:r w:rsidR="00E719E1">
        <w:rPr>
          <w:b/>
          <w:bCs/>
          <w:highlight w:val="yellow"/>
        </w:rPr>
        <w:fldChar w:fldCharType="begin"/>
      </w:r>
      <w:r w:rsidR="00E719E1">
        <w:instrText xml:space="preserve"> XE "</w:instrText>
      </w:r>
      <w:r w:rsidR="00E719E1" w:rsidRPr="00443E6D">
        <w:rPr>
          <w:b/>
          <w:bCs/>
          <w:highlight w:val="yellow"/>
        </w:rPr>
        <w:instrText>Qualitative data</w:instrText>
      </w:r>
      <w:r w:rsidR="00E719E1">
        <w:instrText xml:space="preserve">" </w:instrText>
      </w:r>
      <w:r w:rsidR="00E719E1">
        <w:rPr>
          <w:b/>
          <w:bCs/>
          <w:highlight w:val="yellow"/>
        </w:rPr>
        <w:fldChar w:fldCharType="end"/>
      </w:r>
      <w:r w:rsidRPr="00157140">
        <w:rPr>
          <w:highlight w:val="yellow"/>
        </w:rPr>
        <w:t xml:space="preserve"> focuses on the voice of your customers, asking open-ended questions, and developing ideas. Qualitative data reveals customer opinions, values, and beliefs. This data can help you define problems and areas for improvement. Ways to gather qualitative data include conducting focus groups or one-on-one interviews that ask open-ended questions.</w:t>
      </w:r>
    </w:p>
    <w:p w14:paraId="2504B797" w14:textId="5A01E7C5" w:rsidR="002E3DA7" w:rsidRPr="002E3DA7" w:rsidRDefault="002E3DA7" w:rsidP="002E3DA7">
      <w:pPr>
        <w:rPr>
          <w:rFonts w:ascii="Times New Roman" w:eastAsia="Times New Roman" w:hAnsi="Times New Roman" w:cs="Times New Roman"/>
          <w:sz w:val="24"/>
          <w:szCs w:val="24"/>
          <w:lang w:eastAsia="ja-JP"/>
        </w:rPr>
      </w:pPr>
      <w:r w:rsidRPr="002E3DA7">
        <w:rPr>
          <w:rFonts w:ascii="Times New Roman" w:eastAsia="Times New Roman" w:hAnsi="Times New Roman" w:cs="Times New Roman"/>
          <w:noProof/>
          <w:sz w:val="24"/>
          <w:szCs w:val="24"/>
          <w:lang w:eastAsia="ja-JP"/>
        </w:rPr>
        <w:lastRenderedPageBreak/>
        <w:drawing>
          <wp:anchor distT="0" distB="0" distL="114300" distR="114300" simplePos="0" relativeHeight="251717632" behindDoc="0" locked="0" layoutInCell="1" allowOverlap="1" wp14:anchorId="1CA94690" wp14:editId="4FE7DF68">
            <wp:simplePos x="0" y="0"/>
            <wp:positionH relativeFrom="column">
              <wp:posOffset>2932654</wp:posOffset>
            </wp:positionH>
            <wp:positionV relativeFrom="paragraph">
              <wp:posOffset>1905</wp:posOffset>
            </wp:positionV>
            <wp:extent cx="2033905" cy="1295400"/>
            <wp:effectExtent l="0" t="0" r="0" b="0"/>
            <wp:wrapSquare wrapText="bothSides"/>
            <wp:docPr id="51" name="Picture 51" descr="定性的データ収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定性的データ収集方法"/>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390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3DA7">
        <w:rPr>
          <w:rFonts w:ascii="Times New Roman" w:eastAsia="Times New Roman" w:hAnsi="Times New Roman" w:cs="Times New Roman"/>
          <w:noProof/>
          <w:sz w:val="24"/>
          <w:szCs w:val="24"/>
          <w:lang w:eastAsia="ja-JP"/>
        </w:rPr>
        <w:drawing>
          <wp:anchor distT="0" distB="0" distL="114300" distR="114300" simplePos="0" relativeHeight="251716608" behindDoc="0" locked="0" layoutInCell="1" allowOverlap="1" wp14:anchorId="7E10C798" wp14:editId="3C641D03">
            <wp:simplePos x="0" y="0"/>
            <wp:positionH relativeFrom="column">
              <wp:posOffset>663389</wp:posOffset>
            </wp:positionH>
            <wp:positionV relativeFrom="paragraph">
              <wp:posOffset>5715</wp:posOffset>
            </wp:positionV>
            <wp:extent cx="2159635" cy="1294130"/>
            <wp:effectExtent l="0" t="0" r="0" b="1270"/>
            <wp:wrapSquare wrapText="bothSides"/>
            <wp:docPr id="50" name="Picture 50" descr="定性的デ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定性的データ"/>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9635"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3DA7">
        <w:rPr>
          <w:rFonts w:ascii="Times New Roman" w:eastAsia="Times New Roman" w:hAnsi="Times New Roman" w:cs="Times New Roman"/>
          <w:sz w:val="24"/>
          <w:szCs w:val="24"/>
          <w:lang w:eastAsia="ja-JP"/>
        </w:rPr>
        <w:fldChar w:fldCharType="begin"/>
      </w:r>
      <w:r w:rsidRPr="002E3DA7">
        <w:rPr>
          <w:rFonts w:ascii="Times New Roman" w:eastAsia="Times New Roman" w:hAnsi="Times New Roman" w:cs="Times New Roman"/>
          <w:sz w:val="24"/>
          <w:szCs w:val="24"/>
          <w:lang w:eastAsia="ja-JP"/>
        </w:rPr>
        <w:instrText xml:space="preserve"> INCLUDEPICTURE "https://www.questionpro.com/blog/wp-content/uploads/2018/04/73-QUALITATIVE-DATA-992x594.jpg" \* MERGEFORMATINET </w:instrText>
      </w:r>
      <w:r w:rsidRPr="002E3DA7">
        <w:rPr>
          <w:rFonts w:ascii="Times New Roman" w:eastAsia="Times New Roman" w:hAnsi="Times New Roman" w:cs="Times New Roman"/>
          <w:sz w:val="24"/>
          <w:szCs w:val="24"/>
          <w:lang w:eastAsia="ja-JP"/>
        </w:rPr>
        <w:fldChar w:fldCharType="separate"/>
      </w:r>
      <w:r w:rsidRPr="002E3DA7">
        <w:rPr>
          <w:rFonts w:ascii="Times New Roman" w:eastAsia="Times New Roman" w:hAnsi="Times New Roman" w:cs="Times New Roman"/>
          <w:sz w:val="24"/>
          <w:szCs w:val="24"/>
          <w:lang w:eastAsia="ja-JP"/>
        </w:rPr>
        <w:fldChar w:fldCharType="end"/>
      </w:r>
      <w:r w:rsidRPr="002E3DA7">
        <w:t xml:space="preserve"> </w:t>
      </w:r>
      <w:r w:rsidRPr="002E3DA7">
        <w:rPr>
          <w:rFonts w:ascii="Times New Roman" w:eastAsia="Times New Roman" w:hAnsi="Times New Roman" w:cs="Times New Roman"/>
          <w:sz w:val="24"/>
          <w:szCs w:val="24"/>
          <w:lang w:eastAsia="ja-JP"/>
        </w:rPr>
        <w:fldChar w:fldCharType="begin"/>
      </w:r>
      <w:r w:rsidRPr="002E3DA7">
        <w:rPr>
          <w:rFonts w:ascii="Times New Roman" w:eastAsia="Times New Roman" w:hAnsi="Times New Roman" w:cs="Times New Roman"/>
          <w:sz w:val="24"/>
          <w:szCs w:val="24"/>
          <w:lang w:eastAsia="ja-JP"/>
        </w:rPr>
        <w:instrText xml:space="preserve"> INCLUDEPICTURE "https://www.questionpro.com/blog/wp-content/uploads/2018/04/19-Qualitative-Data-Collection-min.jpg" \* MERGEFORMATINET </w:instrText>
      </w:r>
      <w:r w:rsidRPr="002E3DA7">
        <w:rPr>
          <w:rFonts w:ascii="Times New Roman" w:eastAsia="Times New Roman" w:hAnsi="Times New Roman" w:cs="Times New Roman"/>
          <w:sz w:val="24"/>
          <w:szCs w:val="24"/>
          <w:lang w:eastAsia="ja-JP"/>
        </w:rPr>
        <w:fldChar w:fldCharType="separate"/>
      </w:r>
      <w:r w:rsidRPr="002E3DA7">
        <w:rPr>
          <w:rFonts w:ascii="Times New Roman" w:eastAsia="Times New Roman" w:hAnsi="Times New Roman" w:cs="Times New Roman"/>
          <w:sz w:val="24"/>
          <w:szCs w:val="24"/>
          <w:lang w:eastAsia="ja-JP"/>
        </w:rPr>
        <w:fldChar w:fldCharType="end"/>
      </w:r>
    </w:p>
    <w:p w14:paraId="64C61890" w14:textId="4103D4F3" w:rsidR="002E3DA7" w:rsidRPr="002E3DA7" w:rsidRDefault="002E3DA7" w:rsidP="002E3DA7">
      <w:pPr>
        <w:spacing w:after="0" w:line="240" w:lineRule="auto"/>
        <w:rPr>
          <w:rFonts w:ascii="Times New Roman" w:eastAsia="Times New Roman" w:hAnsi="Times New Roman" w:cs="Times New Roman"/>
          <w:sz w:val="24"/>
          <w:szCs w:val="24"/>
          <w:lang w:eastAsia="ja-JP"/>
        </w:rPr>
      </w:pPr>
    </w:p>
    <w:p w14:paraId="6D8E04B7" w14:textId="16255C2B" w:rsidR="002E3DA7" w:rsidRDefault="002E3DA7" w:rsidP="002E3DA7"/>
    <w:p w14:paraId="324D8ACE" w14:textId="41E2281D" w:rsidR="002E3DA7" w:rsidRDefault="002E3DA7" w:rsidP="002E3DA7"/>
    <w:p w14:paraId="1C29B103" w14:textId="5545496A" w:rsidR="002E3DA7" w:rsidRDefault="002E3DA7" w:rsidP="002E3DA7"/>
    <w:p w14:paraId="5E1E508E" w14:textId="77777777" w:rsidR="00CD4D35" w:rsidRDefault="00CD4D35" w:rsidP="002E3DA7"/>
    <w:p w14:paraId="6594496A" w14:textId="0ACEAC8C" w:rsidR="00CD4D35" w:rsidRPr="00CD4D35" w:rsidRDefault="00CD4D35" w:rsidP="00CD4D35">
      <w:pPr>
        <w:pBdr>
          <w:top w:val="single" w:sz="4" w:space="1" w:color="auto"/>
          <w:left w:val="single" w:sz="4" w:space="4" w:color="auto"/>
          <w:bottom w:val="single" w:sz="4" w:space="1" w:color="auto"/>
          <w:right w:val="single" w:sz="4" w:space="4" w:color="auto"/>
        </w:pBdr>
        <w:rPr>
          <w:highlight w:val="yellow"/>
        </w:rPr>
      </w:pPr>
      <w:r w:rsidRPr="00157140">
        <w:rPr>
          <w:highlight w:val="yellow"/>
        </w:rPr>
        <w:t>Quantitative data</w:t>
      </w:r>
      <w:r w:rsidR="00E719E1">
        <w:rPr>
          <w:highlight w:val="yellow"/>
        </w:rPr>
        <w:fldChar w:fldCharType="begin"/>
      </w:r>
      <w:r w:rsidR="00E719E1">
        <w:instrText xml:space="preserve"> XE "</w:instrText>
      </w:r>
      <w:r w:rsidR="00E719E1" w:rsidRPr="00443E6D">
        <w:instrText>Quantitative data</w:instrText>
      </w:r>
      <w:r w:rsidR="00E719E1">
        <w:instrText xml:space="preserve">" </w:instrText>
      </w:r>
      <w:r w:rsidR="00E719E1">
        <w:rPr>
          <w:highlight w:val="yellow"/>
        </w:rPr>
        <w:fldChar w:fldCharType="end"/>
      </w:r>
      <w:r w:rsidRPr="00157140">
        <w:rPr>
          <w:highlight w:val="yellow"/>
        </w:rPr>
        <w:t xml:space="preserve"> provides you the </w:t>
      </w:r>
      <w:r w:rsidRPr="00CD4D35">
        <w:rPr>
          <w:b/>
          <w:bCs/>
          <w:i/>
          <w:iCs/>
          <w:highlight w:val="yellow"/>
        </w:rPr>
        <w:t>what</w:t>
      </w:r>
      <w:r w:rsidRPr="00157140">
        <w:rPr>
          <w:highlight w:val="yellow"/>
        </w:rPr>
        <w:t xml:space="preserve">, but qualitative data provides you the </w:t>
      </w:r>
      <w:r w:rsidRPr="00CD4D35">
        <w:rPr>
          <w:b/>
          <w:bCs/>
          <w:i/>
          <w:iCs/>
          <w:highlight w:val="yellow"/>
        </w:rPr>
        <w:t>why</w:t>
      </w:r>
      <w:r>
        <w:rPr>
          <w:highlight w:val="yellow"/>
        </w:rPr>
        <w:t xml:space="preserve"> </w:t>
      </w:r>
    </w:p>
    <w:p w14:paraId="04D15582" w14:textId="38C8A569" w:rsidR="00CD4D35" w:rsidRPr="00CD4D35" w:rsidRDefault="00CD4D35" w:rsidP="00CD4D35">
      <w:pPr>
        <w:pBdr>
          <w:top w:val="single" w:sz="4" w:space="1" w:color="auto"/>
          <w:left w:val="single" w:sz="4" w:space="4" w:color="auto"/>
          <w:bottom w:val="single" w:sz="4" w:space="1" w:color="auto"/>
          <w:right w:val="single" w:sz="4" w:space="4" w:color="auto"/>
        </w:pBdr>
        <w:rPr>
          <w:sz w:val="21"/>
          <w:szCs w:val="21"/>
          <w:highlight w:val="yellow"/>
        </w:rPr>
      </w:pPr>
      <w:r w:rsidRPr="00CD4D35">
        <w:rPr>
          <w:sz w:val="21"/>
          <w:szCs w:val="21"/>
          <w:highlight w:val="yellow"/>
        </w:rPr>
        <w:t>-When you focus only on qualitative results,</w:t>
      </w:r>
      <w:r w:rsidRPr="00CD4D35">
        <w:rPr>
          <w:sz w:val="21"/>
          <w:szCs w:val="21"/>
          <w:highlight w:val="yellow"/>
        </w:rPr>
        <w:t xml:space="preserve"> </w:t>
      </w:r>
      <w:r w:rsidRPr="00CD4D35">
        <w:rPr>
          <w:sz w:val="21"/>
          <w:szCs w:val="21"/>
          <w:highlight w:val="yellow"/>
        </w:rPr>
        <w:t>you risk having a large number of outcomes with too many details or irrelevant conclusions</w:t>
      </w:r>
    </w:p>
    <w:p w14:paraId="6DCA0236" w14:textId="5244ADC8" w:rsidR="00CD4D35" w:rsidRPr="00CD4D35" w:rsidRDefault="00CD4D35" w:rsidP="00CD4D35">
      <w:pPr>
        <w:pBdr>
          <w:top w:val="single" w:sz="4" w:space="1" w:color="auto"/>
          <w:left w:val="single" w:sz="4" w:space="4" w:color="auto"/>
          <w:bottom w:val="single" w:sz="4" w:space="1" w:color="auto"/>
          <w:right w:val="single" w:sz="4" w:space="4" w:color="auto"/>
        </w:pBdr>
        <w:rPr>
          <w:sz w:val="21"/>
          <w:szCs w:val="21"/>
          <w:highlight w:val="yellow"/>
        </w:rPr>
      </w:pPr>
      <w:r w:rsidRPr="00CD4D35">
        <w:rPr>
          <w:sz w:val="21"/>
          <w:szCs w:val="21"/>
          <w:highlight w:val="yellow"/>
        </w:rPr>
        <w:t>-When you concentrate solely on quantitative results, you often end up with very broad conclusions without sufficient context</w:t>
      </w:r>
    </w:p>
    <w:p w14:paraId="01A64A69" w14:textId="77777777" w:rsidR="00CD4D35" w:rsidRPr="00CD4D35" w:rsidRDefault="00CD4D35" w:rsidP="00CD4D35">
      <w:pPr>
        <w:pBdr>
          <w:top w:val="single" w:sz="4" w:space="1" w:color="auto"/>
          <w:left w:val="single" w:sz="4" w:space="4" w:color="auto"/>
          <w:bottom w:val="single" w:sz="4" w:space="1" w:color="auto"/>
          <w:right w:val="single" w:sz="4" w:space="4" w:color="auto"/>
        </w:pBdr>
        <w:rPr>
          <w:highlight w:val="yellow"/>
        </w:rPr>
      </w:pPr>
      <w:r w:rsidRPr="00CD4D35">
        <w:rPr>
          <w:highlight w:val="yellow"/>
        </w:rPr>
        <w:t xml:space="preserve">When bringing quantitative and qualitative data together, you’re closing all the gaps. </w:t>
      </w:r>
    </w:p>
    <w:p w14:paraId="79C3D557" w14:textId="70BF95BD" w:rsidR="00CD4D35" w:rsidRDefault="00CD4D35" w:rsidP="00CD4D35">
      <w:pPr>
        <w:pBdr>
          <w:top w:val="single" w:sz="4" w:space="1" w:color="auto"/>
          <w:left w:val="single" w:sz="4" w:space="4" w:color="auto"/>
          <w:bottom w:val="single" w:sz="4" w:space="1" w:color="auto"/>
          <w:right w:val="single" w:sz="4" w:space="4" w:color="auto"/>
        </w:pBdr>
      </w:pPr>
      <w:r w:rsidRPr="00CD4D35">
        <w:rPr>
          <w:b/>
          <w:bCs/>
          <w:highlight w:val="yellow"/>
        </w:rPr>
        <w:t>A mixed-methods approach</w:t>
      </w:r>
      <w:r w:rsidR="00E719E1">
        <w:rPr>
          <w:b/>
          <w:bCs/>
          <w:highlight w:val="yellow"/>
        </w:rPr>
        <w:fldChar w:fldCharType="begin"/>
      </w:r>
      <w:r w:rsidR="00E719E1">
        <w:instrText xml:space="preserve"> XE "</w:instrText>
      </w:r>
      <w:r w:rsidR="00E719E1" w:rsidRPr="00443E6D">
        <w:rPr>
          <w:b/>
          <w:bCs/>
          <w:highlight w:val="yellow"/>
        </w:rPr>
        <w:instrText>A mixed-methods approach</w:instrText>
      </w:r>
      <w:r w:rsidR="00E719E1">
        <w:instrText xml:space="preserve">" </w:instrText>
      </w:r>
      <w:r w:rsidR="00E719E1">
        <w:rPr>
          <w:b/>
          <w:bCs/>
          <w:highlight w:val="yellow"/>
        </w:rPr>
        <w:fldChar w:fldCharType="end"/>
      </w:r>
      <w:r w:rsidRPr="00CD4D35">
        <w:rPr>
          <w:highlight w:val="yellow"/>
        </w:rPr>
        <w:t xml:space="preserve"> can offer a powerful path towards a deeper understanding of all aspects of your business.</w:t>
      </w:r>
    </w:p>
    <w:p w14:paraId="1BFB059B" w14:textId="04A551F1" w:rsidR="002E3DA7" w:rsidRPr="00CD4D35" w:rsidRDefault="00CD4D35" w:rsidP="002E3DA7">
      <w:pPr>
        <w:rPr>
          <w:sz w:val="16"/>
          <w:szCs w:val="16"/>
        </w:rPr>
      </w:pPr>
      <w:r w:rsidRPr="00CD4D35">
        <w:rPr>
          <w:sz w:val="16"/>
          <w:szCs w:val="16"/>
        </w:rPr>
        <w:t xml:space="preserve">Refer: </w:t>
      </w:r>
      <w:hyperlink r:id="rId36" w:history="1">
        <w:r w:rsidRPr="00CD4D35">
          <w:rPr>
            <w:rStyle w:val="Hyperlink"/>
            <w:sz w:val="16"/>
            <w:szCs w:val="16"/>
          </w:rPr>
          <w:t>https://voccii.com/qualitative-and-quantitative-data#:~:text=Mixed%20Methods%3A%20Two%20Types%20of%20Research&amp;text=Ways%20to%20gather%20quantitative%20data,ended%20questions%2C%20and%20developing%20ideas</w:t>
        </w:r>
      </w:hyperlink>
      <w:r w:rsidRPr="00CD4D35">
        <w:rPr>
          <w:sz w:val="16"/>
          <w:szCs w:val="16"/>
        </w:rPr>
        <w:t>.</w:t>
      </w:r>
    </w:p>
    <w:p w14:paraId="2865772C" w14:textId="77777777" w:rsidR="00CD4D35" w:rsidRDefault="00CD4D35" w:rsidP="002E3DA7"/>
    <w:p w14:paraId="13498DD9" w14:textId="2B0E63F0" w:rsidR="00F36F68" w:rsidRDefault="00F808A3">
      <w:pPr>
        <w:numPr>
          <w:ilvl w:val="0"/>
          <w:numId w:val="3"/>
        </w:numPr>
        <w:ind w:left="706" w:hanging="360"/>
      </w:pPr>
      <w:r>
        <w:t xml:space="preserve">Give an example of how quantitative and qualitative data can be used in conjunction with each other </w:t>
      </w:r>
    </w:p>
    <w:p w14:paraId="5A9237B5" w14:textId="3005855E" w:rsidR="00CD4D35" w:rsidRPr="001C119B" w:rsidRDefault="00157140" w:rsidP="00CD4D35">
      <w:pPr>
        <w:ind w:left="426"/>
        <w:rPr>
          <w:highlight w:val="yellow"/>
        </w:rPr>
      </w:pPr>
      <w:r w:rsidRPr="001C119B">
        <w:rPr>
          <w:highlight w:val="yellow"/>
        </w:rPr>
        <w:t>Example</w:t>
      </w:r>
      <w:r w:rsidR="00CD4D35" w:rsidRPr="001C119B">
        <w:rPr>
          <w:highlight w:val="yellow"/>
        </w:rPr>
        <w:t xml:space="preserve">: </w:t>
      </w:r>
      <w:r w:rsidR="00CD4D35" w:rsidRPr="001C119B">
        <w:rPr>
          <w:b/>
          <w:bCs/>
          <w:highlight w:val="yellow"/>
        </w:rPr>
        <w:t>Google Analytics</w:t>
      </w:r>
      <w:r w:rsidR="00E719E1">
        <w:rPr>
          <w:b/>
          <w:bCs/>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b/>
          <w:bCs/>
          <w:highlight w:val="yellow"/>
        </w:rPr>
        <w:fldChar w:fldCharType="end"/>
      </w:r>
      <w:r w:rsidR="00CD4D35" w:rsidRPr="001C119B">
        <w:rPr>
          <w:b/>
          <w:bCs/>
          <w:highlight w:val="yellow"/>
        </w:rPr>
        <w:t xml:space="preserve"> + User Interviews</w:t>
      </w:r>
    </w:p>
    <w:p w14:paraId="0120F039" w14:textId="26D1B852" w:rsidR="00CD4D35" w:rsidRPr="001C119B" w:rsidRDefault="00CD4D35" w:rsidP="00CD4D35">
      <w:pPr>
        <w:ind w:left="426"/>
        <w:rPr>
          <w:highlight w:val="yellow"/>
        </w:rPr>
      </w:pPr>
      <w:r w:rsidRPr="001C119B">
        <w:rPr>
          <w:highlight w:val="yellow"/>
        </w:rPr>
        <w:t>Google Analytics</w:t>
      </w:r>
      <w:r w:rsidR="00E719E1">
        <w:rPr>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highlight w:val="yellow"/>
        </w:rPr>
        <w:fldChar w:fldCharType="end"/>
      </w:r>
      <w:r w:rsidRPr="001C119B">
        <w:rPr>
          <w:highlight w:val="yellow"/>
        </w:rPr>
        <w:t xml:space="preserve"> offers a wealth of quantitative data, such as how many people visited your site, how they got there, and how long they stayed. The information is incredibly helpful and extremely detailed, but without thoughtful interpretation, it’s useless. </w:t>
      </w:r>
    </w:p>
    <w:p w14:paraId="4F71239A" w14:textId="0FA6A9CA" w:rsidR="00157140" w:rsidRDefault="003D56D0" w:rsidP="00CD4D35">
      <w:pPr>
        <w:ind w:left="426"/>
      </w:pPr>
      <w:r w:rsidRPr="001C119B">
        <w:rPr>
          <w:rFonts w:ascii="Times New Roman" w:eastAsia="Times New Roman" w:hAnsi="Times New Roman" w:cs="Times New Roman"/>
          <w:noProof/>
          <w:sz w:val="24"/>
          <w:szCs w:val="24"/>
          <w:highlight w:val="yellow"/>
          <w:lang w:eastAsia="ja-JP"/>
        </w:rPr>
        <w:drawing>
          <wp:anchor distT="0" distB="0" distL="114300" distR="114300" simplePos="0" relativeHeight="251719680" behindDoc="0" locked="0" layoutInCell="1" allowOverlap="1" wp14:anchorId="7F53D90A" wp14:editId="7A1A46CD">
            <wp:simplePos x="0" y="0"/>
            <wp:positionH relativeFrom="column">
              <wp:posOffset>1413510</wp:posOffset>
            </wp:positionH>
            <wp:positionV relativeFrom="paragraph">
              <wp:posOffset>815975</wp:posOffset>
            </wp:positionV>
            <wp:extent cx="2159635" cy="1213485"/>
            <wp:effectExtent l="0" t="0" r="0" b="5715"/>
            <wp:wrapSquare wrapText="bothSides"/>
            <wp:docPr id="53" name="Picture 53" descr="AgencyAnalytics pricing plans starting at just $49/month. Learn more about  how we scale with your agen… | Dashboards, Marketing dashboard, Marketing  repor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gencyAnalytics pricing plans starting at just $49/month. Learn more about  how we scale with your agen… | Dashboards, Marketing dashboard, Marketing  report templa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9635" cy="1213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19B">
        <w:rPr>
          <w:rFonts w:ascii="Times New Roman" w:eastAsia="Times New Roman" w:hAnsi="Times New Roman" w:cs="Times New Roman"/>
          <w:noProof/>
          <w:sz w:val="24"/>
          <w:szCs w:val="24"/>
          <w:highlight w:val="yellow"/>
          <w:lang w:eastAsia="ja-JP"/>
        </w:rPr>
        <w:drawing>
          <wp:anchor distT="0" distB="0" distL="114300" distR="114300" simplePos="0" relativeHeight="251720704" behindDoc="0" locked="0" layoutInCell="1" allowOverlap="1" wp14:anchorId="40494D34" wp14:editId="296F11C9">
            <wp:simplePos x="0" y="0"/>
            <wp:positionH relativeFrom="column">
              <wp:posOffset>3820141</wp:posOffset>
            </wp:positionH>
            <wp:positionV relativeFrom="paragraph">
              <wp:posOffset>803275</wp:posOffset>
            </wp:positionV>
            <wp:extent cx="1908175" cy="1228090"/>
            <wp:effectExtent l="0" t="0" r="0" b="3810"/>
            <wp:wrapSquare wrapText="bothSides"/>
            <wp:docPr id="54" name="Picture 54" descr="User interviews by Öykü Akkoyunlu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 interviews by Öykü Akkoyunlu on Dribbble"/>
                    <pic:cNvPicPr>
                      <a:picLocks noChangeAspect="1" noChangeArrowheads="1"/>
                    </pic:cNvPicPr>
                  </pic:nvPicPr>
                  <pic:blipFill rotWithShape="1">
                    <a:blip r:embed="rId38">
                      <a:extLst>
                        <a:ext uri="{28A0092B-C50C-407E-A947-70E740481C1C}">
                          <a14:useLocalDpi xmlns:a14="http://schemas.microsoft.com/office/drawing/2010/main" val="0"/>
                        </a:ext>
                      </a:extLst>
                    </a:blip>
                    <a:srcRect l="4985" t="9415" r="6537" b="14620"/>
                    <a:stretch/>
                  </pic:blipFill>
                  <pic:spPr bwMode="auto">
                    <a:xfrm>
                      <a:off x="0" y="0"/>
                      <a:ext cx="1908175" cy="1228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D35" w:rsidRPr="001C119B">
        <w:rPr>
          <w:highlight w:val="yellow"/>
        </w:rPr>
        <w:t>In many cases, Google Analytics</w:t>
      </w:r>
      <w:r w:rsidR="00E719E1">
        <w:rPr>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highlight w:val="yellow"/>
        </w:rPr>
        <w:fldChar w:fldCharType="end"/>
      </w:r>
      <w:r w:rsidR="00CD4D35" w:rsidRPr="001C119B">
        <w:rPr>
          <w:highlight w:val="yellow"/>
        </w:rPr>
        <w:t>’ quantitative data will help you pinpoint exactly where your problem lies. But only qualitative data can identify the cause of the issue. Why is that text box causing people to leave your site? Is the field too difficult to fill out? You’ll obtain this information through interviews, co-browsing sessions or feedback tools.</w:t>
      </w:r>
    </w:p>
    <w:p w14:paraId="39F210D0" w14:textId="4B872146" w:rsidR="00CD4D35" w:rsidRPr="00CD4D35" w:rsidRDefault="003D56D0" w:rsidP="00CD4D35">
      <w:pPr>
        <w:spacing w:after="0" w:line="240" w:lineRule="auto"/>
        <w:rPr>
          <w:rFonts w:ascii="Times New Roman" w:eastAsia="Times New Roman" w:hAnsi="Times New Roman" w:cs="Times New Roman"/>
          <w:sz w:val="24"/>
          <w:szCs w:val="24"/>
          <w:lang w:eastAsia="ja-JP"/>
        </w:rPr>
      </w:pPr>
      <w:r>
        <w:rPr>
          <w:noProof/>
        </w:rPr>
        <mc:AlternateContent>
          <mc:Choice Requires="wps">
            <w:drawing>
              <wp:anchor distT="0" distB="0" distL="114300" distR="114300" simplePos="0" relativeHeight="251722752" behindDoc="0" locked="0" layoutInCell="1" allowOverlap="1" wp14:anchorId="1A145DCA" wp14:editId="2B86823C">
                <wp:simplePos x="0" y="0"/>
                <wp:positionH relativeFrom="column">
                  <wp:posOffset>3576059</wp:posOffset>
                </wp:positionH>
                <wp:positionV relativeFrom="paragraph">
                  <wp:posOffset>313765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EA4C8A" w14:textId="26B1D601" w:rsidR="003D56D0" w:rsidRPr="00C241DF" w:rsidRDefault="003D56D0" w:rsidP="003D56D0">
                            <w:pPr>
                              <w:jc w:val="center"/>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41DF">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145DCA" id="Text Box 55" o:spid="_x0000_s1029" type="#_x0000_t202" style="position:absolute;margin-left:281.6pt;margin-top:24.7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" filled="f" stroked="f">
                <v:fill o:detectmouseclick="t"/>
                <v:textbox style="mso-fit-shape-to-text:t">
                  <w:txbxContent>
                    <w:p w14:paraId="24EA4C8A" w14:textId="26B1D601" w:rsidR="003D56D0" w:rsidRPr="00C241DF" w:rsidRDefault="003D56D0" w:rsidP="003D56D0">
                      <w:pPr>
                        <w:jc w:val="center"/>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41DF">
                        <w:rPr>
                          <w:b/>
                          <w:bCs/>
                          <w:noProof/>
                          <w:color w:val="E4831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w:t>
                      </w:r>
                    </w:p>
                  </w:txbxContent>
                </v:textbox>
              </v:shape>
            </w:pict>
          </mc:Fallback>
        </mc:AlternateContent>
      </w:r>
      <w:r w:rsidRPr="00CD4D35">
        <w:rPr>
          <w:noProof/>
          <w:highlight w:val="yellow"/>
        </w:rPr>
        <w:drawing>
          <wp:anchor distT="0" distB="0" distL="114300" distR="114300" simplePos="0" relativeHeight="251718656" behindDoc="0" locked="0" layoutInCell="1" allowOverlap="1" wp14:anchorId="2515372A" wp14:editId="6C15B1DA">
            <wp:simplePos x="0" y="0"/>
            <wp:positionH relativeFrom="column">
              <wp:posOffset>-24441</wp:posOffset>
            </wp:positionH>
            <wp:positionV relativeFrom="paragraph">
              <wp:posOffset>316230</wp:posOffset>
            </wp:positionV>
            <wp:extent cx="1440000" cy="663436"/>
            <wp:effectExtent l="0" t="0" r="0" b="0"/>
            <wp:wrapSquare wrapText="bothSides"/>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 company nam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11623" t="10749" r="8243" b="15641"/>
                    <a:stretch/>
                  </pic:blipFill>
                  <pic:spPr bwMode="auto">
                    <a:xfrm>
                      <a:off x="0" y="0"/>
                      <a:ext cx="1440000" cy="6634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A4579" w14:textId="3A6E69BB" w:rsidR="00FB42D9" w:rsidRPr="00FB42D9" w:rsidRDefault="00FB42D9" w:rsidP="00FB42D9">
      <w:pPr>
        <w:spacing w:after="0" w:line="240" w:lineRule="auto"/>
        <w:rPr>
          <w:rFonts w:ascii="Times New Roman" w:eastAsia="Times New Roman" w:hAnsi="Times New Roman" w:cs="Times New Roman"/>
          <w:sz w:val="24"/>
          <w:szCs w:val="24"/>
          <w:lang w:eastAsia="ja-JP"/>
        </w:rPr>
      </w:pPr>
      <w:r w:rsidRPr="00FB42D9">
        <w:rPr>
          <w:rFonts w:ascii="Times New Roman" w:eastAsia="Times New Roman" w:hAnsi="Times New Roman" w:cs="Times New Roman"/>
          <w:sz w:val="24"/>
          <w:szCs w:val="24"/>
          <w:lang w:eastAsia="ja-JP"/>
        </w:rPr>
        <w:fldChar w:fldCharType="begin"/>
      </w:r>
      <w:r w:rsidRPr="00FB42D9">
        <w:rPr>
          <w:rFonts w:ascii="Times New Roman" w:eastAsia="Times New Roman" w:hAnsi="Times New Roman" w:cs="Times New Roman"/>
          <w:sz w:val="24"/>
          <w:szCs w:val="24"/>
          <w:lang w:eastAsia="ja-JP"/>
        </w:rPr>
        <w:instrText xml:space="preserve"> INCLUDEPICTURE "https://i.pinimg.com/736x/80/1a/1a/801a1a01d227df290c336dba26885d26.jpg" \* MERGEFORMATINET </w:instrText>
      </w:r>
      <w:r w:rsidRPr="00FB42D9">
        <w:rPr>
          <w:rFonts w:ascii="Times New Roman" w:eastAsia="Times New Roman" w:hAnsi="Times New Roman" w:cs="Times New Roman"/>
          <w:sz w:val="24"/>
          <w:szCs w:val="24"/>
          <w:lang w:eastAsia="ja-JP"/>
        </w:rPr>
        <w:fldChar w:fldCharType="separate"/>
      </w:r>
      <w:r w:rsidRPr="00FB42D9">
        <w:rPr>
          <w:rFonts w:ascii="Times New Roman" w:eastAsia="Times New Roman" w:hAnsi="Times New Roman" w:cs="Times New Roman"/>
          <w:sz w:val="24"/>
          <w:szCs w:val="24"/>
          <w:lang w:eastAsia="ja-JP"/>
        </w:rPr>
        <w:fldChar w:fldCharType="end"/>
      </w:r>
    </w:p>
    <w:p w14:paraId="07D38804" w14:textId="650A3344" w:rsidR="00F36F68" w:rsidRDefault="007E43CF">
      <w:pPr>
        <w:numPr>
          <w:ilvl w:val="0"/>
          <w:numId w:val="3"/>
        </w:numPr>
        <w:ind w:left="706" w:hanging="360"/>
      </w:pPr>
      <w:r w:rsidRPr="007E43CF">
        <w:rPr>
          <w:noProof/>
          <w:lang w:eastAsia="ja-JP"/>
        </w:rPr>
        <w:lastRenderedPageBreak/>
        <w:drawing>
          <wp:anchor distT="0" distB="0" distL="114300" distR="114300" simplePos="0" relativeHeight="251724800" behindDoc="0" locked="0" layoutInCell="1" allowOverlap="1" wp14:anchorId="2A63CEC1" wp14:editId="5272E466">
            <wp:simplePos x="0" y="0"/>
            <wp:positionH relativeFrom="column">
              <wp:posOffset>3785831</wp:posOffset>
            </wp:positionH>
            <wp:positionV relativeFrom="paragraph">
              <wp:posOffset>0</wp:posOffset>
            </wp:positionV>
            <wp:extent cx="2159635" cy="1372235"/>
            <wp:effectExtent l="0" t="0" r="0" b="0"/>
            <wp:wrapSquare wrapText="bothSides"/>
            <wp:docPr id="58" name="Picture 58" descr="顧客のニーズを特定する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顧客のニーズを特定する方法"/>
                    <pic:cNvPicPr>
                      <a:picLocks noChangeAspect="1" noChangeArrowheads="1"/>
                    </pic:cNvPicPr>
                  </pic:nvPicPr>
                  <pic:blipFill rotWithShape="1">
                    <a:blip r:embed="rId40">
                      <a:extLst>
                        <a:ext uri="{28A0092B-C50C-407E-A947-70E740481C1C}">
                          <a14:useLocalDpi xmlns:a14="http://schemas.microsoft.com/office/drawing/2010/main" val="0"/>
                        </a:ext>
                      </a:extLst>
                    </a:blip>
                    <a:srcRect l="15154" r="17413"/>
                    <a:stretch/>
                  </pic:blipFill>
                  <pic:spPr bwMode="auto">
                    <a:xfrm>
                      <a:off x="0" y="0"/>
                      <a:ext cx="2159635" cy="1372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A3">
        <w:t xml:space="preserve">What sort of methods could you use to determine client requirements for a website design and key information sources? </w:t>
      </w:r>
    </w:p>
    <w:p w14:paraId="5DA19784" w14:textId="02E510FF" w:rsidR="003D56D0" w:rsidRPr="007E43CF" w:rsidRDefault="006B1614" w:rsidP="006B1614">
      <w:pPr>
        <w:pStyle w:val="ListParagraph"/>
        <w:numPr>
          <w:ilvl w:val="0"/>
          <w:numId w:val="19"/>
        </w:numPr>
        <w:rPr>
          <w:highlight w:val="yellow"/>
        </w:rPr>
      </w:pPr>
      <w:r w:rsidRPr="007E43CF">
        <w:rPr>
          <w:highlight w:val="yellow"/>
        </w:rPr>
        <w:t>Interview and Questionnaire to understand their requests</w:t>
      </w:r>
      <w:r w:rsidR="007E43CF">
        <w:rPr>
          <w:highlight w:val="yellow"/>
        </w:rPr>
        <w:t xml:space="preserve"> (Qualitative data</w:t>
      </w:r>
      <w:r w:rsidR="00E719E1">
        <w:rPr>
          <w:highlight w:val="yellow"/>
        </w:rPr>
        <w:fldChar w:fldCharType="begin"/>
      </w:r>
      <w:r w:rsidR="00E719E1">
        <w:instrText xml:space="preserve"> XE "</w:instrText>
      </w:r>
      <w:r w:rsidR="00E719E1" w:rsidRPr="00443E6D">
        <w:rPr>
          <w:b/>
          <w:bCs/>
          <w:highlight w:val="yellow"/>
        </w:rPr>
        <w:instrText>Qualitative data</w:instrText>
      </w:r>
      <w:r w:rsidR="00E719E1">
        <w:instrText xml:space="preserve">" </w:instrText>
      </w:r>
      <w:r w:rsidR="00E719E1">
        <w:rPr>
          <w:highlight w:val="yellow"/>
        </w:rPr>
        <w:fldChar w:fldCharType="end"/>
      </w:r>
      <w:r w:rsidR="007E43CF">
        <w:rPr>
          <w:highlight w:val="yellow"/>
        </w:rPr>
        <w:t>)</w:t>
      </w:r>
    </w:p>
    <w:p w14:paraId="28E15C82" w14:textId="195EFE78" w:rsidR="00AB07F9" w:rsidRDefault="00CA4E62" w:rsidP="006B1614">
      <w:pPr>
        <w:pStyle w:val="ListParagraph"/>
        <w:numPr>
          <w:ilvl w:val="0"/>
          <w:numId w:val="19"/>
        </w:numPr>
        <w:rPr>
          <w:highlight w:val="yellow"/>
        </w:rPr>
      </w:pPr>
      <w:r w:rsidRPr="007E43CF">
        <w:rPr>
          <w:highlight w:val="yellow"/>
        </w:rPr>
        <w:t>Analyse tool such as Google Analytics</w:t>
      </w:r>
      <w:r w:rsidR="00E719E1">
        <w:rPr>
          <w:highlight w:val="yellow"/>
        </w:rPr>
        <w:fldChar w:fldCharType="begin"/>
      </w:r>
      <w:r w:rsidR="00E719E1">
        <w:instrText xml:space="preserve"> XE "</w:instrText>
      </w:r>
      <w:r w:rsidR="00E719E1" w:rsidRPr="00443E6D">
        <w:rPr>
          <w:b/>
          <w:bCs/>
          <w:highlight w:val="yellow"/>
        </w:rPr>
        <w:instrText>Google Analytics</w:instrText>
      </w:r>
      <w:r w:rsidR="00E719E1">
        <w:instrText xml:space="preserve">" </w:instrText>
      </w:r>
      <w:r w:rsidR="00E719E1">
        <w:rPr>
          <w:highlight w:val="yellow"/>
        </w:rPr>
        <w:fldChar w:fldCharType="end"/>
      </w:r>
      <w:r w:rsidR="007E43CF">
        <w:rPr>
          <w:highlight w:val="yellow"/>
        </w:rPr>
        <w:t xml:space="preserve"> (Quantitative data</w:t>
      </w:r>
      <w:r w:rsidR="00E719E1">
        <w:rPr>
          <w:highlight w:val="yellow"/>
        </w:rPr>
        <w:fldChar w:fldCharType="begin"/>
      </w:r>
      <w:r w:rsidR="00E719E1">
        <w:instrText xml:space="preserve"> XE "</w:instrText>
      </w:r>
      <w:r w:rsidR="00E719E1" w:rsidRPr="00443E6D">
        <w:instrText>Quantitative data</w:instrText>
      </w:r>
      <w:r w:rsidR="00E719E1">
        <w:instrText xml:space="preserve">" </w:instrText>
      </w:r>
      <w:r w:rsidR="00E719E1">
        <w:rPr>
          <w:highlight w:val="yellow"/>
        </w:rPr>
        <w:fldChar w:fldCharType="end"/>
      </w:r>
      <w:r w:rsidR="007E43CF">
        <w:rPr>
          <w:highlight w:val="yellow"/>
        </w:rPr>
        <w:t>)</w:t>
      </w:r>
    </w:p>
    <w:p w14:paraId="51FF9848" w14:textId="56466129" w:rsidR="007E43CF" w:rsidRPr="007E43CF" w:rsidRDefault="007E43CF" w:rsidP="007E43CF">
      <w:pPr>
        <w:pStyle w:val="ListParagraph"/>
        <w:spacing w:after="0" w:line="240" w:lineRule="auto"/>
        <w:rPr>
          <w:rFonts w:ascii="Times New Roman" w:eastAsia="Times New Roman" w:hAnsi="Times New Roman" w:cs="Times New Roman"/>
          <w:sz w:val="24"/>
          <w:szCs w:val="24"/>
          <w:lang w:eastAsia="ja-JP"/>
        </w:rPr>
      </w:pPr>
      <w:r w:rsidRPr="007E43CF">
        <w:rPr>
          <w:rFonts w:ascii="Times New Roman" w:eastAsia="Times New Roman" w:hAnsi="Times New Roman" w:cs="Times New Roman"/>
          <w:sz w:val="24"/>
          <w:szCs w:val="24"/>
          <w:lang w:eastAsia="ja-JP"/>
        </w:rPr>
        <w:fldChar w:fldCharType="begin"/>
      </w:r>
      <w:r w:rsidRPr="007E43CF">
        <w:rPr>
          <w:rFonts w:ascii="Times New Roman" w:eastAsia="Times New Roman" w:hAnsi="Times New Roman" w:cs="Times New Roman"/>
          <w:sz w:val="24"/>
          <w:szCs w:val="24"/>
          <w:lang w:eastAsia="ja-JP"/>
        </w:rPr>
        <w:instrText xml:space="preserve"> INCLUDEPICTURE "https://www.revechat.com/wp-content/uploads/2020/01/how-to-identify-customer-needs.png" \* MERGEFORMATINET </w:instrText>
      </w:r>
      <w:r w:rsidRPr="007E43CF">
        <w:rPr>
          <w:rFonts w:ascii="Times New Roman" w:eastAsia="Times New Roman" w:hAnsi="Times New Roman" w:cs="Times New Roman"/>
          <w:sz w:val="24"/>
          <w:szCs w:val="24"/>
          <w:lang w:eastAsia="ja-JP"/>
        </w:rPr>
        <w:fldChar w:fldCharType="separate"/>
      </w:r>
      <w:r w:rsidRPr="007E43CF">
        <w:rPr>
          <w:rFonts w:ascii="Times New Roman" w:eastAsia="Times New Roman" w:hAnsi="Times New Roman" w:cs="Times New Roman"/>
          <w:sz w:val="24"/>
          <w:szCs w:val="24"/>
          <w:lang w:eastAsia="ja-JP"/>
        </w:rPr>
        <w:fldChar w:fldCharType="end"/>
      </w:r>
    </w:p>
    <w:p w14:paraId="40A1D7DD" w14:textId="77777777" w:rsidR="007E43CF" w:rsidRPr="007E43CF" w:rsidRDefault="007E43CF" w:rsidP="007E43CF">
      <w:pPr>
        <w:pStyle w:val="ListParagraph"/>
        <w:rPr>
          <w:highlight w:val="yellow"/>
        </w:rPr>
      </w:pPr>
    </w:p>
    <w:p w14:paraId="5915AE2F" w14:textId="2A58F45F" w:rsidR="00F36F68" w:rsidRDefault="00F808A3">
      <w:pPr>
        <w:numPr>
          <w:ilvl w:val="0"/>
          <w:numId w:val="3"/>
        </w:numPr>
        <w:spacing w:after="237"/>
        <w:ind w:left="706" w:hanging="360"/>
      </w:pPr>
      <w:r>
        <w:t xml:space="preserve">Give some examples of client requirements for a website design </w:t>
      </w:r>
    </w:p>
    <w:p w14:paraId="2D4C6482" w14:textId="14CC350F" w:rsidR="00880BC1" w:rsidRPr="00880BC1" w:rsidRDefault="003F44BA" w:rsidP="00880BC1">
      <w:pPr>
        <w:pStyle w:val="ListParagraph"/>
        <w:numPr>
          <w:ilvl w:val="0"/>
          <w:numId w:val="18"/>
        </w:numPr>
        <w:spacing w:after="237"/>
        <w:rPr>
          <w:highlight w:val="yellow"/>
        </w:rPr>
      </w:pPr>
      <w:r w:rsidRPr="003F44BA">
        <w:rPr>
          <w:noProof/>
        </w:rPr>
        <w:drawing>
          <wp:anchor distT="0" distB="0" distL="114300" distR="114300" simplePos="0" relativeHeight="251723776" behindDoc="0" locked="0" layoutInCell="1" allowOverlap="1" wp14:anchorId="7C58112E" wp14:editId="4DDA95CF">
            <wp:simplePos x="0" y="0"/>
            <wp:positionH relativeFrom="column">
              <wp:posOffset>3850662</wp:posOffset>
            </wp:positionH>
            <wp:positionV relativeFrom="paragraph">
              <wp:posOffset>176418</wp:posOffset>
            </wp:positionV>
            <wp:extent cx="2160000" cy="1129375"/>
            <wp:effectExtent l="0" t="0" r="0" b="1270"/>
            <wp:wrapSquare wrapText="bothSides"/>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112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C1" w:rsidRPr="00880BC1">
        <w:rPr>
          <w:highlight w:val="yellow"/>
        </w:rPr>
        <w:t>Domain Names, Keywords/SEO, Target Audience, Hosting</w:t>
      </w:r>
    </w:p>
    <w:p w14:paraId="66B898A7" w14:textId="7B427E20" w:rsidR="00880BC1" w:rsidRPr="00880BC1" w:rsidRDefault="00880BC1" w:rsidP="00880BC1">
      <w:pPr>
        <w:pStyle w:val="ListParagraph"/>
        <w:numPr>
          <w:ilvl w:val="0"/>
          <w:numId w:val="18"/>
        </w:numPr>
        <w:spacing w:after="237"/>
        <w:rPr>
          <w:highlight w:val="yellow"/>
        </w:rPr>
      </w:pPr>
      <w:r w:rsidRPr="00880BC1">
        <w:rPr>
          <w:highlight w:val="yellow"/>
        </w:rPr>
        <w:t>Site Security and Structure</w:t>
      </w:r>
    </w:p>
    <w:p w14:paraId="52C53F2B" w14:textId="1EA199F0" w:rsidR="00880BC1" w:rsidRPr="00880BC1" w:rsidRDefault="00880BC1" w:rsidP="00880BC1">
      <w:pPr>
        <w:pStyle w:val="ListParagraph"/>
        <w:numPr>
          <w:ilvl w:val="0"/>
          <w:numId w:val="18"/>
        </w:numPr>
        <w:spacing w:after="237"/>
        <w:rPr>
          <w:highlight w:val="yellow"/>
        </w:rPr>
      </w:pPr>
      <w:r w:rsidRPr="00880BC1">
        <w:rPr>
          <w:highlight w:val="yellow"/>
        </w:rPr>
        <w:t>Audit Existing Content/ Creating New Content</w:t>
      </w:r>
    </w:p>
    <w:p w14:paraId="7415422A" w14:textId="1E8BCCE9" w:rsidR="00880BC1" w:rsidRPr="003F44BA" w:rsidRDefault="00880BC1" w:rsidP="003F44BA">
      <w:pPr>
        <w:pStyle w:val="ListParagraph"/>
        <w:numPr>
          <w:ilvl w:val="0"/>
          <w:numId w:val="18"/>
        </w:numPr>
        <w:spacing w:after="237"/>
        <w:rPr>
          <w:highlight w:val="yellow"/>
        </w:rPr>
      </w:pPr>
      <w:r w:rsidRPr="00880BC1">
        <w:rPr>
          <w:highlight w:val="yellow"/>
        </w:rPr>
        <w:t xml:space="preserve">Existing Site Assets and Functionality/ </w:t>
      </w:r>
      <w:r w:rsidRPr="003F44BA">
        <w:rPr>
          <w:highlight w:val="yellow"/>
        </w:rPr>
        <w:t>New Functional Requirements</w:t>
      </w:r>
      <w:r w:rsidR="003F44BA" w:rsidRPr="003F44BA">
        <w:rPr>
          <w:highlight w:val="yellow"/>
        </w:rPr>
        <w:t>/</w:t>
      </w:r>
      <w:r w:rsidRPr="003F44BA">
        <w:rPr>
          <w:highlight w:val="yellow"/>
        </w:rPr>
        <w:t xml:space="preserve"> Technology Requirements</w:t>
      </w:r>
    </w:p>
    <w:p w14:paraId="6E983486" w14:textId="750480DE" w:rsidR="00880BC1" w:rsidRPr="00880BC1" w:rsidRDefault="00880BC1" w:rsidP="00880BC1">
      <w:pPr>
        <w:pStyle w:val="ListParagraph"/>
        <w:numPr>
          <w:ilvl w:val="0"/>
          <w:numId w:val="18"/>
        </w:numPr>
        <w:spacing w:after="237"/>
        <w:rPr>
          <w:highlight w:val="yellow"/>
        </w:rPr>
      </w:pPr>
      <w:r w:rsidRPr="00880BC1">
        <w:rPr>
          <w:highlight w:val="yellow"/>
        </w:rPr>
        <w:t>Content Management, Project Management</w:t>
      </w:r>
    </w:p>
    <w:p w14:paraId="6023EED7" w14:textId="47D59CBB" w:rsidR="00880BC1" w:rsidRPr="00880BC1" w:rsidRDefault="00880BC1" w:rsidP="00880BC1">
      <w:pPr>
        <w:pStyle w:val="ListParagraph"/>
        <w:numPr>
          <w:ilvl w:val="0"/>
          <w:numId w:val="18"/>
        </w:numPr>
        <w:spacing w:after="237"/>
        <w:rPr>
          <w:highlight w:val="yellow"/>
        </w:rPr>
      </w:pPr>
      <w:r w:rsidRPr="00880BC1">
        <w:rPr>
          <w:highlight w:val="yellow"/>
        </w:rPr>
        <w:t>Deadline and Budget</w:t>
      </w:r>
    </w:p>
    <w:p w14:paraId="31A3A0CD" w14:textId="27EEF225" w:rsidR="00880BC1" w:rsidRPr="00880BC1" w:rsidRDefault="00880BC1" w:rsidP="00880BC1">
      <w:pPr>
        <w:pStyle w:val="ListParagraph"/>
        <w:numPr>
          <w:ilvl w:val="0"/>
          <w:numId w:val="18"/>
        </w:numPr>
        <w:spacing w:after="237"/>
        <w:rPr>
          <w:highlight w:val="yellow"/>
        </w:rPr>
      </w:pPr>
      <w:r w:rsidRPr="00880BC1">
        <w:rPr>
          <w:highlight w:val="yellow"/>
        </w:rPr>
        <w:t>Social Media and Marketing</w:t>
      </w:r>
    </w:p>
    <w:p w14:paraId="59981775" w14:textId="7F9FA47E" w:rsidR="003F44BA" w:rsidRPr="003F44BA" w:rsidRDefault="003F44BA" w:rsidP="003F44BA">
      <w:pPr>
        <w:pStyle w:val="ListParagraph"/>
        <w:spacing w:after="0" w:line="240" w:lineRule="auto"/>
        <w:rPr>
          <w:rFonts w:ascii="Times New Roman" w:eastAsia="Times New Roman" w:hAnsi="Times New Roman" w:cs="Times New Roman"/>
          <w:sz w:val="24"/>
          <w:szCs w:val="24"/>
          <w:lang w:eastAsia="ja-JP"/>
        </w:rPr>
      </w:pPr>
    </w:p>
    <w:p w14:paraId="6238CF31" w14:textId="368FCC59" w:rsidR="008C07DD" w:rsidRDefault="008C07DD">
      <w:r>
        <w:br w:type="page"/>
      </w:r>
    </w:p>
    <w:p w14:paraId="2FC82BC6" w14:textId="2AE745F1" w:rsidR="00F36F68" w:rsidRDefault="00A1586C">
      <w:pPr>
        <w:pStyle w:val="Heading1"/>
        <w:ind w:left="-5"/>
      </w:pPr>
      <w:bookmarkStart w:id="7" w:name="_Toc112784777"/>
      <w:r w:rsidRPr="00A1586C">
        <w:rPr>
          <w:noProof/>
          <w:highlight w:val="yellow"/>
        </w:rPr>
        <w:lastRenderedPageBreak/>
        <w:drawing>
          <wp:anchor distT="0" distB="0" distL="114300" distR="114300" simplePos="0" relativeHeight="251662336" behindDoc="0" locked="0" layoutInCell="1" allowOverlap="1" wp14:anchorId="35539A31" wp14:editId="008ECE13">
            <wp:simplePos x="0" y="0"/>
            <wp:positionH relativeFrom="column">
              <wp:posOffset>3576814</wp:posOffset>
            </wp:positionH>
            <wp:positionV relativeFrom="paragraph">
              <wp:posOffset>458619</wp:posOffset>
            </wp:positionV>
            <wp:extent cx="2159635" cy="1492885"/>
            <wp:effectExtent l="0" t="0" r="0" b="5715"/>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9635" cy="1492885"/>
                    </a:xfrm>
                    <a:prstGeom prst="rect">
                      <a:avLst/>
                    </a:prstGeom>
                    <a:noFill/>
                    <a:ln>
                      <a:noFill/>
                    </a:ln>
                  </pic:spPr>
                </pic:pic>
              </a:graphicData>
            </a:graphic>
          </wp:anchor>
        </w:drawing>
      </w:r>
      <w:r w:rsidR="00F808A3">
        <w:t>Task 6: Multiple Choice Questions</w:t>
      </w:r>
      <w:bookmarkEnd w:id="7"/>
      <w:r w:rsidR="00F808A3">
        <w:t xml:space="preserve"> </w:t>
      </w:r>
    </w:p>
    <w:p w14:paraId="2D441795" w14:textId="2ECED6FA" w:rsidR="00F36F68" w:rsidRDefault="00F808A3">
      <w:pPr>
        <w:numPr>
          <w:ilvl w:val="0"/>
          <w:numId w:val="4"/>
        </w:numPr>
        <w:ind w:left="360" w:hanging="360"/>
      </w:pPr>
      <w:r>
        <w:t>Generally, how many points should a rating scale</w:t>
      </w:r>
      <w:r w:rsidR="00251A80">
        <w:fldChar w:fldCharType="begin"/>
      </w:r>
      <w:r w:rsidR="00251A80">
        <w:instrText xml:space="preserve"> XE "</w:instrText>
      </w:r>
      <w:r w:rsidR="00251A80" w:rsidRPr="00805380">
        <w:instrText>a rating scale</w:instrText>
      </w:r>
      <w:r w:rsidR="00251A80">
        <w:instrText xml:space="preserve">" </w:instrText>
      </w:r>
      <w:r w:rsidR="00251A80">
        <w:fldChar w:fldCharType="end"/>
      </w:r>
      <w:r>
        <w:t xml:space="preserve"> have? </w:t>
      </w:r>
    </w:p>
    <w:p w14:paraId="28498200" w14:textId="225126EB" w:rsidR="00F36F68" w:rsidRDefault="00F808A3">
      <w:pPr>
        <w:numPr>
          <w:ilvl w:val="1"/>
          <w:numId w:val="4"/>
        </w:numPr>
        <w:ind w:left="706" w:hanging="360"/>
      </w:pPr>
      <w:r>
        <w:t xml:space="preserve">Five </w:t>
      </w:r>
    </w:p>
    <w:p w14:paraId="270D0FCB" w14:textId="77777777" w:rsidR="00F36F68" w:rsidRDefault="00F808A3">
      <w:pPr>
        <w:numPr>
          <w:ilvl w:val="1"/>
          <w:numId w:val="4"/>
        </w:numPr>
        <w:ind w:left="706" w:hanging="360"/>
      </w:pPr>
      <w:r>
        <w:t xml:space="preserve">Four </w:t>
      </w:r>
    </w:p>
    <w:p w14:paraId="3B23B7C3" w14:textId="77777777" w:rsidR="00F36F68" w:rsidRDefault="00F808A3">
      <w:pPr>
        <w:numPr>
          <w:ilvl w:val="1"/>
          <w:numId w:val="4"/>
        </w:numPr>
        <w:ind w:left="706" w:hanging="360"/>
      </w:pPr>
      <w:r>
        <w:t xml:space="preserve">Ten </w:t>
      </w:r>
    </w:p>
    <w:p w14:paraId="644D8596" w14:textId="6A1B7798" w:rsidR="00F36F68" w:rsidRDefault="00F808A3">
      <w:pPr>
        <w:numPr>
          <w:ilvl w:val="1"/>
          <w:numId w:val="4"/>
        </w:numPr>
        <w:ind w:left="706" w:hanging="360"/>
        <w:rPr>
          <w:highlight w:val="yellow"/>
        </w:rPr>
      </w:pPr>
      <w:r w:rsidRPr="00CF2CE1">
        <w:rPr>
          <w:highlight w:val="yellow"/>
        </w:rPr>
        <w:t xml:space="preserve">Somewhere from 4 to 11 points </w:t>
      </w:r>
    </w:p>
    <w:p w14:paraId="6EED9A68" w14:textId="6D134908" w:rsidR="00B41CE0" w:rsidRPr="00614F22" w:rsidRDefault="00614F22" w:rsidP="00614F22">
      <w:pPr>
        <w:rPr>
          <w:rFonts w:ascii="Times New Roman" w:eastAsia="Times New Roman" w:hAnsi="Times New Roman" w:cs="Times New Roman"/>
          <w:sz w:val="24"/>
          <w:szCs w:val="24"/>
          <w:lang w:eastAsia="ja-JP"/>
        </w:rPr>
      </w:pPr>
      <w:r>
        <w:rPr>
          <w:highlight w:val="yellow"/>
        </w:rPr>
        <w:t xml:space="preserve">Comment: </w:t>
      </w:r>
      <w:r w:rsidR="00D74BB7" w:rsidRPr="00614F22">
        <w:rPr>
          <w:highlight w:val="yellow"/>
        </w:rPr>
        <w:t>The number of points depends on what sort of question you’re asking</w:t>
      </w:r>
      <w:r w:rsidRPr="00614F22">
        <w:rPr>
          <w:highlight w:val="yellow"/>
        </w:rPr>
        <w:t>,</w:t>
      </w:r>
      <w:r w:rsidR="00D74BB7" w:rsidRPr="00614F22">
        <w:rPr>
          <w:highlight w:val="yellow"/>
        </w:rPr>
        <w:t xml:space="preserve"> but you should include enough points </w:t>
      </w:r>
      <w:r w:rsidR="00A1586C" w:rsidRPr="00614F22">
        <w:rPr>
          <w:highlight w:val="yellow"/>
        </w:rPr>
        <w:t xml:space="preserve">include a middle or neutral point </w:t>
      </w:r>
      <w:r w:rsidR="00D74BB7" w:rsidRPr="00614F22">
        <w:rPr>
          <w:highlight w:val="yellow"/>
        </w:rPr>
        <w:t>to allow for differentiation between respondents as much as validly possible</w:t>
      </w:r>
      <w:r w:rsidR="00A1586C" w:rsidRPr="00614F22">
        <w:rPr>
          <w:highlight w:val="yellow"/>
        </w:rPr>
        <w:t xml:space="preserve"> without providing so many points that the scale becomes unreliable.</w:t>
      </w:r>
    </w:p>
    <w:p w14:paraId="0D0AABDA" w14:textId="2EEE7180" w:rsidR="00F36F68" w:rsidRDefault="00F808A3">
      <w:pPr>
        <w:spacing w:after="29" w:line="259" w:lineRule="auto"/>
      </w:pPr>
      <w:r>
        <w:t xml:space="preserve"> </w:t>
      </w:r>
    </w:p>
    <w:p w14:paraId="6D6F944C" w14:textId="0C851172" w:rsidR="00F36F68" w:rsidRDefault="00EF5AFA">
      <w:pPr>
        <w:numPr>
          <w:ilvl w:val="0"/>
          <w:numId w:val="4"/>
        </w:numPr>
        <w:spacing w:after="14" w:line="313" w:lineRule="auto"/>
        <w:ind w:left="360" w:hanging="360"/>
      </w:pPr>
      <w:r w:rsidRPr="00254C59">
        <w:rPr>
          <w:noProof/>
        </w:rPr>
        <w:drawing>
          <wp:anchor distT="0" distB="0" distL="114300" distR="114300" simplePos="0" relativeHeight="251663360" behindDoc="0" locked="0" layoutInCell="1" allowOverlap="1" wp14:anchorId="03269A30" wp14:editId="71F1704C">
            <wp:simplePos x="0" y="0"/>
            <wp:positionH relativeFrom="column">
              <wp:posOffset>4851400</wp:posOffset>
            </wp:positionH>
            <wp:positionV relativeFrom="paragraph">
              <wp:posOffset>217805</wp:posOffset>
            </wp:positionV>
            <wp:extent cx="1440000" cy="1839069"/>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40000" cy="1839069"/>
                    </a:xfrm>
                    <a:prstGeom prst="rect">
                      <a:avLst/>
                    </a:prstGeom>
                  </pic:spPr>
                </pic:pic>
              </a:graphicData>
            </a:graphic>
            <wp14:sizeRelH relativeFrom="margin">
              <wp14:pctWidth>0</wp14:pctWidth>
            </wp14:sizeRelH>
            <wp14:sizeRelV relativeFrom="margin">
              <wp14:pctHeight>0</wp14:pctHeight>
            </wp14:sizeRelV>
          </wp:anchor>
        </w:drawing>
      </w:r>
      <w:r w:rsidR="00F808A3">
        <w:t>What is the problem(s) with this set of response categories</w:t>
      </w:r>
      <w:r w:rsidR="00251A80">
        <w:fldChar w:fldCharType="begin"/>
      </w:r>
      <w:r w:rsidR="00251A80">
        <w:instrText xml:space="preserve"> XE "</w:instrText>
      </w:r>
      <w:r w:rsidR="00251A80" w:rsidRPr="00805380">
        <w:instrText>response categories</w:instrText>
      </w:r>
      <w:r w:rsidR="00251A80">
        <w:instrText xml:space="preserve">" </w:instrText>
      </w:r>
      <w:r w:rsidR="00251A80">
        <w:fldChar w:fldCharType="end"/>
      </w:r>
      <w:r w:rsidR="00F808A3">
        <w:t xml:space="preserve"> to the question “What is your current age?” </w:t>
      </w:r>
      <w:r w:rsidR="00F808A3">
        <w:rPr>
          <w:rFonts w:ascii="Courier New" w:eastAsia="Courier New" w:hAnsi="Courier New" w:cs="Courier New"/>
        </w:rPr>
        <w:t>o</w:t>
      </w:r>
      <w:r w:rsidR="00F808A3">
        <w:rPr>
          <w:rFonts w:ascii="Arial" w:eastAsia="Arial" w:hAnsi="Arial" w:cs="Arial"/>
        </w:rPr>
        <w:t xml:space="preserve"> </w:t>
      </w:r>
      <w:r w:rsidR="00F808A3">
        <w:t xml:space="preserve">1-5 </w:t>
      </w:r>
      <w:r w:rsidR="00F808A3">
        <w:rPr>
          <w:rFonts w:ascii="Courier New" w:eastAsia="Courier New" w:hAnsi="Courier New" w:cs="Courier New"/>
        </w:rPr>
        <w:t>o</w:t>
      </w:r>
      <w:r w:rsidR="00F808A3">
        <w:rPr>
          <w:rFonts w:ascii="Arial" w:eastAsia="Arial" w:hAnsi="Arial" w:cs="Arial"/>
        </w:rPr>
        <w:t xml:space="preserve"> </w:t>
      </w:r>
      <w:r w:rsidR="00F808A3">
        <w:t xml:space="preserve">5-10 </w:t>
      </w:r>
      <w:r w:rsidR="00F808A3">
        <w:rPr>
          <w:rFonts w:ascii="Courier New" w:eastAsia="Courier New" w:hAnsi="Courier New" w:cs="Courier New"/>
        </w:rPr>
        <w:t>o</w:t>
      </w:r>
      <w:r w:rsidR="00F808A3">
        <w:rPr>
          <w:rFonts w:ascii="Arial" w:eastAsia="Arial" w:hAnsi="Arial" w:cs="Arial"/>
        </w:rPr>
        <w:t xml:space="preserve"> </w:t>
      </w:r>
      <w:r w:rsidR="00F808A3">
        <w:t xml:space="preserve">10-20 </w:t>
      </w:r>
      <w:r w:rsidR="00F808A3">
        <w:rPr>
          <w:rFonts w:ascii="Courier New" w:eastAsia="Courier New" w:hAnsi="Courier New" w:cs="Courier New"/>
        </w:rPr>
        <w:t>o</w:t>
      </w:r>
      <w:r w:rsidR="00F808A3">
        <w:rPr>
          <w:rFonts w:ascii="Arial" w:eastAsia="Arial" w:hAnsi="Arial" w:cs="Arial"/>
        </w:rPr>
        <w:t xml:space="preserve"> </w:t>
      </w:r>
      <w:r w:rsidR="00F808A3">
        <w:t xml:space="preserve">20-30 </w:t>
      </w:r>
      <w:r w:rsidR="00F808A3">
        <w:rPr>
          <w:rFonts w:ascii="Courier New" w:eastAsia="Courier New" w:hAnsi="Courier New" w:cs="Courier New"/>
        </w:rPr>
        <w:t>o</w:t>
      </w:r>
      <w:r w:rsidR="00F808A3">
        <w:rPr>
          <w:rFonts w:ascii="Arial" w:eastAsia="Arial" w:hAnsi="Arial" w:cs="Arial"/>
        </w:rPr>
        <w:t xml:space="preserve"> </w:t>
      </w:r>
      <w:r w:rsidR="00F808A3">
        <w:t xml:space="preserve">30-40 </w:t>
      </w:r>
    </w:p>
    <w:p w14:paraId="6C991A19" w14:textId="77777777" w:rsidR="00F36F68" w:rsidRDefault="00F808A3">
      <w:pPr>
        <w:numPr>
          <w:ilvl w:val="1"/>
          <w:numId w:val="4"/>
        </w:numPr>
        <w:ind w:left="706" w:hanging="360"/>
      </w:pPr>
      <w:r>
        <w:t xml:space="preserve">The categories are not mutually exclusive </w:t>
      </w:r>
    </w:p>
    <w:p w14:paraId="488B1FE7" w14:textId="77777777" w:rsidR="00F36F68" w:rsidRDefault="00F808A3">
      <w:pPr>
        <w:numPr>
          <w:ilvl w:val="1"/>
          <w:numId w:val="4"/>
        </w:numPr>
        <w:ind w:left="706" w:hanging="360"/>
      </w:pPr>
      <w:r>
        <w:t xml:space="preserve">The categories are not exhaustive </w:t>
      </w:r>
    </w:p>
    <w:p w14:paraId="1C53AD46" w14:textId="77777777" w:rsidR="00F36F68" w:rsidRPr="00CF2CE1" w:rsidRDefault="00F808A3">
      <w:pPr>
        <w:numPr>
          <w:ilvl w:val="1"/>
          <w:numId w:val="4"/>
        </w:numPr>
        <w:ind w:left="706" w:hanging="360"/>
        <w:rPr>
          <w:highlight w:val="yellow"/>
        </w:rPr>
      </w:pPr>
      <w:r w:rsidRPr="00CF2CE1">
        <w:rPr>
          <w:highlight w:val="yellow"/>
        </w:rPr>
        <w:t xml:space="preserve">Both a and b are problems </w:t>
      </w:r>
    </w:p>
    <w:p w14:paraId="512B0D6D" w14:textId="00FA00EA" w:rsidR="00F36F68" w:rsidRDefault="00F808A3">
      <w:pPr>
        <w:numPr>
          <w:ilvl w:val="1"/>
          <w:numId w:val="4"/>
        </w:numPr>
        <w:ind w:left="706" w:hanging="360"/>
      </w:pPr>
      <w:r>
        <w:t>There is no problem with the above set of response categories</w:t>
      </w:r>
      <w:r w:rsidR="00251A80">
        <w:fldChar w:fldCharType="begin"/>
      </w:r>
      <w:r w:rsidR="00251A80">
        <w:instrText xml:space="preserve"> XE "</w:instrText>
      </w:r>
      <w:r w:rsidR="00251A80" w:rsidRPr="00805380">
        <w:instrText>response categories</w:instrText>
      </w:r>
      <w:r w:rsidR="00251A80">
        <w:instrText xml:space="preserve">" </w:instrText>
      </w:r>
      <w:r w:rsidR="00251A80">
        <w:fldChar w:fldCharType="end"/>
      </w:r>
      <w:r>
        <w:t xml:space="preserve"> </w:t>
      </w:r>
    </w:p>
    <w:p w14:paraId="6E3370D4" w14:textId="1E32FC48" w:rsidR="00614F22" w:rsidRDefault="00614F22" w:rsidP="00614F22">
      <w:pPr>
        <w:rPr>
          <w:rFonts w:eastAsia="Courier New" w:cstheme="majorHAnsi"/>
        </w:rPr>
      </w:pPr>
      <w:r w:rsidRPr="00386853">
        <w:rPr>
          <w:highlight w:val="yellow"/>
        </w:rPr>
        <w:t>Comment:</w:t>
      </w:r>
      <w:r w:rsidR="00386853" w:rsidRPr="00386853">
        <w:rPr>
          <w:highlight w:val="yellow"/>
        </w:rPr>
        <w:t xml:space="preserve"> People aged 5, 10, 20, 30 and over 40 can’t choose one in this question. </w:t>
      </w:r>
      <w:r w:rsidR="00D33F40" w:rsidRPr="00386853">
        <w:rPr>
          <w:highlight w:val="yellow"/>
        </w:rPr>
        <w:t xml:space="preserve"> In this case, the answer should be like; </w:t>
      </w:r>
      <w:r w:rsidR="00D33F40" w:rsidRPr="00386853">
        <w:rPr>
          <w:rFonts w:eastAsia="Courier New" w:cstheme="majorHAnsi"/>
          <w:highlight w:val="yellow"/>
        </w:rPr>
        <w:t>o</w:t>
      </w:r>
      <w:r w:rsidR="00D33F40" w:rsidRPr="00386853">
        <w:rPr>
          <w:rFonts w:eastAsia="Arial" w:cstheme="majorHAnsi"/>
          <w:highlight w:val="yellow"/>
        </w:rPr>
        <w:t xml:space="preserve"> -</w:t>
      </w:r>
      <w:r w:rsidR="00254C59">
        <w:rPr>
          <w:rFonts w:eastAsia="Arial" w:cstheme="majorHAnsi"/>
          <w:highlight w:val="yellow"/>
        </w:rPr>
        <w:t>19</w:t>
      </w:r>
      <w:r w:rsidR="00D33F40" w:rsidRPr="00386853">
        <w:rPr>
          <w:rFonts w:cstheme="majorHAnsi"/>
          <w:highlight w:val="yellow"/>
        </w:rPr>
        <w:t xml:space="preserve"> </w:t>
      </w:r>
      <w:r w:rsidR="00D33F40" w:rsidRPr="00386853">
        <w:rPr>
          <w:rFonts w:eastAsia="Courier New" w:cstheme="majorHAnsi"/>
          <w:highlight w:val="yellow"/>
        </w:rPr>
        <w:t>o</w:t>
      </w:r>
      <w:r w:rsidR="00D33F40" w:rsidRPr="00386853">
        <w:rPr>
          <w:rFonts w:eastAsia="Arial" w:cstheme="majorHAnsi"/>
          <w:highlight w:val="yellow"/>
        </w:rPr>
        <w:t xml:space="preserve"> 2</w:t>
      </w:r>
      <w:r w:rsidR="00254C59">
        <w:rPr>
          <w:rFonts w:eastAsia="Arial" w:cstheme="majorHAnsi"/>
          <w:highlight w:val="yellow"/>
        </w:rPr>
        <w:t>0</w:t>
      </w:r>
      <w:r w:rsidR="00D33F40" w:rsidRPr="00386853">
        <w:rPr>
          <w:rFonts w:eastAsia="Arial" w:cstheme="majorHAnsi"/>
          <w:highlight w:val="yellow"/>
        </w:rPr>
        <w:t>-</w:t>
      </w:r>
      <w:r w:rsidR="00254C59">
        <w:rPr>
          <w:rFonts w:eastAsia="Arial" w:cstheme="majorHAnsi"/>
          <w:highlight w:val="yellow"/>
        </w:rPr>
        <w:t>29</w:t>
      </w:r>
      <w:r w:rsidR="00D33F40" w:rsidRPr="00386853">
        <w:rPr>
          <w:rFonts w:cstheme="majorHAnsi"/>
          <w:highlight w:val="yellow"/>
        </w:rPr>
        <w:t xml:space="preserve"> </w:t>
      </w:r>
      <w:r w:rsidR="00D33F40" w:rsidRPr="00386853">
        <w:rPr>
          <w:rFonts w:eastAsia="Courier New" w:cstheme="majorHAnsi"/>
          <w:highlight w:val="yellow"/>
        </w:rPr>
        <w:t>o</w:t>
      </w:r>
      <w:r w:rsidR="00D33F40" w:rsidRPr="00386853">
        <w:rPr>
          <w:rFonts w:eastAsia="Arial" w:cstheme="majorHAnsi"/>
          <w:highlight w:val="yellow"/>
        </w:rPr>
        <w:t xml:space="preserve"> 3</w:t>
      </w:r>
      <w:r w:rsidR="00254C59">
        <w:rPr>
          <w:rFonts w:eastAsia="Arial" w:cstheme="majorHAnsi"/>
          <w:highlight w:val="yellow"/>
        </w:rPr>
        <w:t>0</w:t>
      </w:r>
      <w:r w:rsidR="00D33F40" w:rsidRPr="00386853">
        <w:rPr>
          <w:rFonts w:eastAsia="Arial" w:cstheme="majorHAnsi"/>
          <w:highlight w:val="yellow"/>
        </w:rPr>
        <w:t>-</w:t>
      </w:r>
      <w:r w:rsidR="00254C59">
        <w:rPr>
          <w:rFonts w:eastAsia="Arial" w:cstheme="majorHAnsi"/>
          <w:highlight w:val="yellow"/>
        </w:rPr>
        <w:t>39</w:t>
      </w:r>
      <w:r w:rsidR="00D33F40" w:rsidRPr="00386853">
        <w:rPr>
          <w:rFonts w:cstheme="majorHAnsi"/>
          <w:highlight w:val="yellow"/>
        </w:rPr>
        <w:t xml:space="preserve"> </w:t>
      </w:r>
      <w:r w:rsidR="00D33F40" w:rsidRPr="00386853">
        <w:rPr>
          <w:rFonts w:eastAsia="Courier New" w:cstheme="majorHAnsi"/>
          <w:highlight w:val="yellow"/>
        </w:rPr>
        <w:t>o</w:t>
      </w:r>
      <w:r w:rsidR="00D33F40" w:rsidRPr="00386853">
        <w:rPr>
          <w:rFonts w:eastAsia="Arial" w:cstheme="majorHAnsi"/>
          <w:highlight w:val="yellow"/>
        </w:rPr>
        <w:t xml:space="preserve"> </w:t>
      </w:r>
      <w:r w:rsidR="00D33F40" w:rsidRPr="00386853">
        <w:rPr>
          <w:rFonts w:cstheme="majorHAnsi"/>
          <w:highlight w:val="yellow"/>
        </w:rPr>
        <w:t>4</w:t>
      </w:r>
      <w:r w:rsidR="00254C59">
        <w:rPr>
          <w:rFonts w:cstheme="majorHAnsi"/>
          <w:highlight w:val="yellow"/>
        </w:rPr>
        <w:t>0</w:t>
      </w:r>
      <w:r w:rsidR="00D33F40" w:rsidRPr="00386853">
        <w:rPr>
          <w:rFonts w:cstheme="majorHAnsi"/>
          <w:highlight w:val="yellow"/>
        </w:rPr>
        <w:t>-</w:t>
      </w:r>
      <w:r w:rsidR="00254C59">
        <w:rPr>
          <w:rFonts w:cstheme="majorHAnsi"/>
          <w:highlight w:val="yellow"/>
        </w:rPr>
        <w:t>49</w:t>
      </w:r>
      <w:r w:rsidR="00D33F40" w:rsidRPr="00386853">
        <w:rPr>
          <w:rFonts w:cstheme="majorHAnsi"/>
          <w:highlight w:val="yellow"/>
        </w:rPr>
        <w:t xml:space="preserve"> </w:t>
      </w:r>
      <w:r w:rsidR="00D33F40" w:rsidRPr="00386853">
        <w:rPr>
          <w:rFonts w:eastAsia="Courier New" w:cstheme="majorHAnsi"/>
          <w:highlight w:val="yellow"/>
        </w:rPr>
        <w:t xml:space="preserve">o </w:t>
      </w:r>
      <w:r w:rsidR="00254C59">
        <w:rPr>
          <w:rFonts w:eastAsia="Courier New" w:cstheme="majorHAnsi"/>
          <w:highlight w:val="yellow"/>
        </w:rPr>
        <w:t>50</w:t>
      </w:r>
      <w:r w:rsidR="00386853" w:rsidRPr="00386853">
        <w:rPr>
          <w:rFonts w:eastAsia="Courier New" w:cstheme="majorHAnsi"/>
          <w:highlight w:val="yellow"/>
        </w:rPr>
        <w:t>-</w:t>
      </w:r>
      <w:r w:rsidR="00254C59">
        <w:rPr>
          <w:rFonts w:eastAsia="Courier New" w:cstheme="majorHAnsi"/>
          <w:highlight w:val="yellow"/>
        </w:rPr>
        <w:t>59</w:t>
      </w:r>
      <w:r w:rsidR="00386853" w:rsidRPr="00386853">
        <w:rPr>
          <w:rFonts w:eastAsia="Courier New" w:cstheme="majorHAnsi"/>
          <w:highlight w:val="yellow"/>
        </w:rPr>
        <w:t xml:space="preserve"> </w:t>
      </w:r>
      <w:r w:rsidR="00D33F40" w:rsidRPr="00386853">
        <w:rPr>
          <w:rFonts w:eastAsia="Courier New" w:cstheme="majorHAnsi"/>
          <w:highlight w:val="yellow"/>
        </w:rPr>
        <w:t xml:space="preserve">o </w:t>
      </w:r>
      <w:r w:rsidR="00386853" w:rsidRPr="00254C59">
        <w:rPr>
          <w:rFonts w:eastAsia="Courier New" w:cstheme="majorHAnsi"/>
          <w:highlight w:val="yellow"/>
        </w:rPr>
        <w:t>6</w:t>
      </w:r>
      <w:r w:rsidR="00254C59" w:rsidRPr="00254C59">
        <w:rPr>
          <w:rFonts w:eastAsia="Courier New" w:cstheme="majorHAnsi"/>
          <w:highlight w:val="yellow"/>
        </w:rPr>
        <w:t>0+</w:t>
      </w:r>
    </w:p>
    <w:p w14:paraId="01F50CE5" w14:textId="703D38CA" w:rsidR="00F36F68" w:rsidRDefault="00F808A3" w:rsidP="00EF5AFA">
      <w:pPr>
        <w:spacing w:after="26" w:line="259" w:lineRule="auto"/>
      </w:pPr>
      <w:r>
        <w:t xml:space="preserve">  </w:t>
      </w:r>
      <w:r>
        <w:tab/>
        <w:t xml:space="preserve"> </w:t>
      </w:r>
    </w:p>
    <w:p w14:paraId="05BE8533" w14:textId="14A02601" w:rsidR="00CF2CE1" w:rsidRDefault="00F808A3">
      <w:pPr>
        <w:numPr>
          <w:ilvl w:val="0"/>
          <w:numId w:val="4"/>
        </w:numPr>
        <w:spacing w:after="22" w:line="295" w:lineRule="auto"/>
        <w:ind w:left="360" w:hanging="360"/>
      </w:pPr>
      <w:r>
        <w:t xml:space="preserve">You should mix methods in a way that provides complementary strengths and no overlapping weaknesses. This is known as the fundamental principle of mixed research. </w:t>
      </w:r>
    </w:p>
    <w:p w14:paraId="30FC66AA" w14:textId="5EDEA37E" w:rsidR="00F36F68" w:rsidRDefault="00EF5AFA" w:rsidP="00CF2CE1">
      <w:pPr>
        <w:spacing w:after="22" w:line="295" w:lineRule="auto"/>
        <w:ind w:left="360"/>
      </w:pPr>
      <w:r w:rsidRPr="00EC14E2">
        <w:rPr>
          <w:noProof/>
        </w:rPr>
        <w:drawing>
          <wp:anchor distT="0" distB="0" distL="114300" distR="114300" simplePos="0" relativeHeight="251664384" behindDoc="0" locked="0" layoutInCell="1" allowOverlap="1" wp14:anchorId="63A25ADD" wp14:editId="165B10A2">
            <wp:simplePos x="0" y="0"/>
            <wp:positionH relativeFrom="column">
              <wp:posOffset>4076065</wp:posOffset>
            </wp:positionH>
            <wp:positionV relativeFrom="paragraph">
              <wp:posOffset>-2391</wp:posOffset>
            </wp:positionV>
            <wp:extent cx="2159635" cy="12141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9635" cy="1214120"/>
                    </a:xfrm>
                    <a:prstGeom prst="rect">
                      <a:avLst/>
                    </a:prstGeom>
                  </pic:spPr>
                </pic:pic>
              </a:graphicData>
            </a:graphic>
            <wp14:sizeRelH relativeFrom="page">
              <wp14:pctWidth>0</wp14:pctWidth>
            </wp14:sizeRelH>
            <wp14:sizeRelV relativeFrom="page">
              <wp14:pctHeight>0</wp14:pctHeight>
            </wp14:sizeRelV>
          </wp:anchor>
        </w:drawing>
      </w:r>
      <w:r w:rsidR="00F808A3" w:rsidRPr="00CF2CE1">
        <w:rPr>
          <w:highlight w:val="yellow"/>
        </w:rPr>
        <w:t>a)</w:t>
      </w:r>
      <w:r w:rsidR="00F808A3" w:rsidRPr="00CF2CE1">
        <w:rPr>
          <w:rFonts w:ascii="Arial" w:eastAsia="Arial" w:hAnsi="Arial" w:cs="Arial"/>
          <w:highlight w:val="yellow"/>
        </w:rPr>
        <w:t xml:space="preserve"> </w:t>
      </w:r>
      <w:r w:rsidR="00F808A3" w:rsidRPr="00CF2CE1">
        <w:rPr>
          <w:highlight w:val="yellow"/>
        </w:rPr>
        <w:t>True</w:t>
      </w:r>
      <w:r w:rsidR="00F808A3">
        <w:t xml:space="preserve"> </w:t>
      </w:r>
    </w:p>
    <w:p w14:paraId="5DFB4773" w14:textId="05009624" w:rsidR="00F36F68" w:rsidRDefault="00F808A3">
      <w:pPr>
        <w:ind w:left="356"/>
      </w:pPr>
      <w:r>
        <w:t>b)</w:t>
      </w:r>
      <w:r>
        <w:rPr>
          <w:rFonts w:ascii="Arial" w:eastAsia="Arial" w:hAnsi="Arial" w:cs="Arial"/>
        </w:rPr>
        <w:t xml:space="preserve"> </w:t>
      </w:r>
      <w:r>
        <w:t xml:space="preserve">False </w:t>
      </w:r>
    </w:p>
    <w:p w14:paraId="01EFC35E" w14:textId="0A9FBF46" w:rsidR="008D2D00" w:rsidRPr="00EC14E2" w:rsidRDefault="008D2D00" w:rsidP="008D2D00">
      <w:pPr>
        <w:spacing w:after="22" w:line="295" w:lineRule="auto"/>
        <w:rPr>
          <w:highlight w:val="yellow"/>
        </w:rPr>
      </w:pPr>
      <w:r w:rsidRPr="00EC14E2">
        <w:rPr>
          <w:highlight w:val="yellow"/>
        </w:rPr>
        <w:t xml:space="preserve">Comment: </w:t>
      </w:r>
      <w:r w:rsidR="00EC14E2" w:rsidRPr="00EC14E2">
        <w:rPr>
          <w:highlight w:val="yellow"/>
        </w:rPr>
        <w:t>Mixed methods research combines elements of quantitative and qualitative research. It can help to gain a more complete picture than a standalone quantitative or qualitative study.</w:t>
      </w:r>
    </w:p>
    <w:p w14:paraId="15B46289" w14:textId="22C4E41C" w:rsidR="00EC14E2" w:rsidRPr="00EF5AFA" w:rsidRDefault="00EC14E2" w:rsidP="00EC14E2">
      <w:pPr>
        <w:spacing w:after="22" w:line="295" w:lineRule="auto"/>
        <w:rPr>
          <w:sz w:val="20"/>
          <w:szCs w:val="20"/>
          <w:highlight w:val="yellow"/>
        </w:rPr>
      </w:pPr>
      <w:r w:rsidRPr="00EF5AFA">
        <w:rPr>
          <w:sz w:val="20"/>
          <w:szCs w:val="20"/>
          <w:highlight w:val="yellow"/>
        </w:rPr>
        <w:t>For example:</w:t>
      </w:r>
    </w:p>
    <w:p w14:paraId="75E901FA" w14:textId="1D7691A7" w:rsidR="00EC14E2" w:rsidRPr="00EF5AFA" w:rsidRDefault="00EC14E2" w:rsidP="00EC14E2">
      <w:pPr>
        <w:spacing w:after="22" w:line="295" w:lineRule="auto"/>
        <w:rPr>
          <w:sz w:val="20"/>
          <w:szCs w:val="20"/>
          <w:highlight w:val="yellow"/>
        </w:rPr>
      </w:pPr>
      <w:r w:rsidRPr="00EF5AFA">
        <w:rPr>
          <w:sz w:val="20"/>
          <w:szCs w:val="20"/>
          <w:highlight w:val="yellow"/>
        </w:rPr>
        <w:t>-How do student perceptions of their school environment (qualitative) relate to differences in test scores (quantitative)?</w:t>
      </w:r>
    </w:p>
    <w:p w14:paraId="0BCBF2EE" w14:textId="504577FD" w:rsidR="00EC14E2" w:rsidRPr="00EF5AFA" w:rsidRDefault="00EC14E2" w:rsidP="00EC14E2">
      <w:pPr>
        <w:spacing w:after="22" w:line="295" w:lineRule="auto"/>
        <w:rPr>
          <w:sz w:val="20"/>
          <w:szCs w:val="20"/>
        </w:rPr>
      </w:pPr>
      <w:r w:rsidRPr="00EF5AFA">
        <w:rPr>
          <w:sz w:val="20"/>
          <w:szCs w:val="20"/>
          <w:highlight w:val="yellow"/>
        </w:rPr>
        <w:t>-How do interviews about job satisfaction at Company X (qualitative) help explain year-over-year sales performance and other KPIs (quantitative)?</w:t>
      </w:r>
    </w:p>
    <w:p w14:paraId="6372D07C" w14:textId="122D60F0" w:rsidR="00EC14E2" w:rsidRPr="00CC6C80" w:rsidRDefault="00EC14E2" w:rsidP="00EC14E2">
      <w:pPr>
        <w:spacing w:after="22" w:line="295" w:lineRule="auto"/>
        <w:rPr>
          <w:sz w:val="16"/>
          <w:szCs w:val="16"/>
        </w:rPr>
      </w:pPr>
      <w:r w:rsidRPr="00CC6C80">
        <w:rPr>
          <w:sz w:val="16"/>
          <w:szCs w:val="16"/>
        </w:rPr>
        <w:t xml:space="preserve">Refer: </w:t>
      </w:r>
      <w:hyperlink r:id="rId45" w:history="1">
        <w:r w:rsidR="005E4A53" w:rsidRPr="00CC6C80">
          <w:rPr>
            <w:rStyle w:val="Hyperlink"/>
            <w:sz w:val="16"/>
            <w:szCs w:val="16"/>
          </w:rPr>
          <w:t>https://www.scribbr.com/methodology/mixed-methods-research/</w:t>
        </w:r>
      </w:hyperlink>
    </w:p>
    <w:p w14:paraId="32DD3F76" w14:textId="0A207BB1" w:rsidR="00F36F68" w:rsidRDefault="00480F5F">
      <w:pPr>
        <w:numPr>
          <w:ilvl w:val="0"/>
          <w:numId w:val="4"/>
        </w:numPr>
        <w:ind w:left="360" w:hanging="360"/>
      </w:pPr>
      <w:r w:rsidRPr="00480F5F">
        <w:rPr>
          <w:rFonts w:ascii="Times New Roman" w:eastAsia="Times New Roman" w:hAnsi="Times New Roman" w:cs="Times New Roman"/>
          <w:noProof/>
          <w:sz w:val="24"/>
          <w:szCs w:val="24"/>
          <w:lang w:eastAsia="ja-JP"/>
        </w:rPr>
        <w:lastRenderedPageBreak/>
        <w:drawing>
          <wp:anchor distT="0" distB="0" distL="114300" distR="114300" simplePos="0" relativeHeight="251725824" behindDoc="0" locked="0" layoutInCell="1" allowOverlap="1" wp14:anchorId="5E170D81" wp14:editId="1F046D90">
            <wp:simplePos x="0" y="0"/>
            <wp:positionH relativeFrom="column">
              <wp:posOffset>3907342</wp:posOffset>
            </wp:positionH>
            <wp:positionV relativeFrom="paragraph">
              <wp:posOffset>257362</wp:posOffset>
            </wp:positionV>
            <wp:extent cx="2159635" cy="1123950"/>
            <wp:effectExtent l="0" t="0" r="0" b="6350"/>
            <wp:wrapSquare wrapText="bothSides"/>
            <wp:docPr id="59" name="Picture 59" descr="past, present, future, time concept on blackboard Stock Phot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st, present, future, time concept on blackboard Stock Photo | Adobe Stoc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963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According to the text, questionnaires can address events and characteristics taking place when? </w:t>
      </w:r>
    </w:p>
    <w:p w14:paraId="6CD85141" w14:textId="73CDBBE0" w:rsidR="00F36F68" w:rsidRDefault="00F808A3">
      <w:pPr>
        <w:numPr>
          <w:ilvl w:val="1"/>
          <w:numId w:val="4"/>
        </w:numPr>
        <w:ind w:left="706" w:hanging="360"/>
      </w:pPr>
      <w:r>
        <w:t xml:space="preserve">In the past (retrospective questions) </w:t>
      </w:r>
    </w:p>
    <w:p w14:paraId="41B21E14" w14:textId="4FE7E081" w:rsidR="00F36F68" w:rsidRDefault="00F808A3">
      <w:pPr>
        <w:numPr>
          <w:ilvl w:val="1"/>
          <w:numId w:val="4"/>
        </w:numPr>
        <w:ind w:left="706" w:hanging="360"/>
      </w:pPr>
      <w:r>
        <w:t xml:space="preserve">In the present (current time questions) </w:t>
      </w:r>
    </w:p>
    <w:p w14:paraId="6938BBA8" w14:textId="37206149" w:rsidR="00F36F68" w:rsidRDefault="00F808A3">
      <w:pPr>
        <w:numPr>
          <w:ilvl w:val="1"/>
          <w:numId w:val="4"/>
        </w:numPr>
        <w:ind w:left="706" w:hanging="360"/>
      </w:pPr>
      <w:r>
        <w:t xml:space="preserve">In the future (prospective questions) </w:t>
      </w:r>
    </w:p>
    <w:p w14:paraId="62942307" w14:textId="77777777" w:rsidR="00480F5F" w:rsidRPr="00480F5F" w:rsidRDefault="00480F5F" w:rsidP="00480F5F">
      <w:pPr>
        <w:numPr>
          <w:ilvl w:val="1"/>
          <w:numId w:val="4"/>
        </w:numPr>
        <w:ind w:left="706" w:hanging="360"/>
      </w:pPr>
      <w:r w:rsidRPr="00480F5F">
        <w:rPr>
          <w:highlight w:val="yellow"/>
        </w:rPr>
        <w:t>All of above</w:t>
      </w:r>
    </w:p>
    <w:p w14:paraId="6FE70720" w14:textId="1940B608" w:rsidR="004E2FCF" w:rsidRDefault="004E2FCF" w:rsidP="00480F5F">
      <w:r>
        <w:rPr>
          <w:highlight w:val="yellow"/>
        </w:rPr>
        <w:t xml:space="preserve">Comment: </w:t>
      </w:r>
      <w:r w:rsidR="00153FB0" w:rsidRPr="00F57D0B">
        <w:rPr>
          <w:highlight w:val="yellow"/>
        </w:rPr>
        <w:t>Q</w:t>
      </w:r>
      <w:r w:rsidR="00153FB0" w:rsidRPr="00F57D0B">
        <w:rPr>
          <w:highlight w:val="yellow"/>
        </w:rPr>
        <w:t>uestionnaires can address events and characteristics taking place</w:t>
      </w:r>
      <w:r w:rsidR="00153FB0" w:rsidRPr="00F57D0B">
        <w:rPr>
          <w:highlight w:val="yellow"/>
        </w:rPr>
        <w:t xml:space="preserve"> either in the past, present and future. </w:t>
      </w:r>
      <w:r w:rsidR="00A549EE" w:rsidRPr="00F57D0B">
        <w:rPr>
          <w:highlight w:val="yellow"/>
        </w:rPr>
        <w:t>Also, you can ask these types of questions</w:t>
      </w:r>
      <w:r w:rsidR="00761D98" w:rsidRPr="00F57D0B">
        <w:rPr>
          <w:highlight w:val="yellow"/>
        </w:rPr>
        <w:t>; see the table below.</w:t>
      </w:r>
    </w:p>
    <w:tbl>
      <w:tblPr>
        <w:tblStyle w:val="TableGrid0"/>
        <w:tblW w:w="0" w:type="auto"/>
        <w:tblLook w:val="04A0" w:firstRow="1" w:lastRow="0" w:firstColumn="1" w:lastColumn="0" w:noHBand="0" w:noVBand="1"/>
      </w:tblPr>
      <w:tblGrid>
        <w:gridCol w:w="2263"/>
        <w:gridCol w:w="6753"/>
      </w:tblGrid>
      <w:tr w:rsidR="00761D98" w14:paraId="2314785F" w14:textId="77777777" w:rsidTr="00761D98">
        <w:tc>
          <w:tcPr>
            <w:tcW w:w="2263" w:type="dxa"/>
          </w:tcPr>
          <w:p w14:paraId="20A711CF" w14:textId="2F3BD483" w:rsidR="00761D98" w:rsidRPr="00761D98" w:rsidRDefault="00761D98" w:rsidP="00761D98">
            <w:pPr>
              <w:jc w:val="center"/>
              <w:rPr>
                <w:b/>
                <w:bCs/>
                <w:sz w:val="22"/>
                <w:szCs w:val="22"/>
              </w:rPr>
            </w:pPr>
            <w:r w:rsidRPr="00761D98">
              <w:rPr>
                <w:b/>
                <w:bCs/>
                <w:sz w:val="22"/>
                <w:szCs w:val="22"/>
              </w:rPr>
              <w:t>Types of Question</w:t>
            </w:r>
            <w:r w:rsidRPr="00761D98">
              <w:rPr>
                <w:b/>
                <w:bCs/>
                <w:sz w:val="22"/>
                <w:szCs w:val="22"/>
              </w:rPr>
              <w:t>s</w:t>
            </w:r>
          </w:p>
        </w:tc>
        <w:tc>
          <w:tcPr>
            <w:tcW w:w="6753" w:type="dxa"/>
          </w:tcPr>
          <w:p w14:paraId="4462F316" w14:textId="0A05FDE3" w:rsidR="00761D98" w:rsidRPr="00761D98" w:rsidRDefault="00761D98" w:rsidP="00761D98">
            <w:pPr>
              <w:jc w:val="center"/>
              <w:rPr>
                <w:b/>
                <w:bCs/>
                <w:sz w:val="22"/>
                <w:szCs w:val="22"/>
              </w:rPr>
            </w:pPr>
            <w:r w:rsidRPr="00761D98">
              <w:rPr>
                <w:b/>
                <w:bCs/>
                <w:sz w:val="22"/>
                <w:szCs w:val="22"/>
              </w:rPr>
              <w:t>Information</w:t>
            </w:r>
            <w:r w:rsidR="00E719E1">
              <w:rPr>
                <w:b/>
                <w:bCs/>
                <w:sz w:val="22"/>
                <w:szCs w:val="22"/>
              </w:rPr>
              <w:fldChar w:fldCharType="begin"/>
            </w:r>
            <w:r w:rsidR="00E719E1">
              <w:instrText xml:space="preserve"> XE "</w:instrText>
            </w:r>
            <w:r w:rsidR="00E719E1" w:rsidRPr="00443E6D">
              <w:rPr>
                <w:b/>
                <w:bCs/>
                <w:highlight w:val="yellow"/>
              </w:rPr>
              <w:instrText>Information</w:instrText>
            </w:r>
            <w:r w:rsidR="00E719E1">
              <w:instrText xml:space="preserve">" </w:instrText>
            </w:r>
            <w:r w:rsidR="00E719E1">
              <w:rPr>
                <w:b/>
                <w:bCs/>
                <w:sz w:val="22"/>
                <w:szCs w:val="22"/>
              </w:rPr>
              <w:fldChar w:fldCharType="end"/>
            </w:r>
            <w:r w:rsidRPr="00761D98">
              <w:rPr>
                <w:b/>
                <w:bCs/>
                <w:sz w:val="22"/>
                <w:szCs w:val="22"/>
              </w:rPr>
              <w:t xml:space="preserve"> Sought</w:t>
            </w:r>
          </w:p>
        </w:tc>
      </w:tr>
      <w:tr w:rsidR="00761D98" w14:paraId="261102FD" w14:textId="77777777" w:rsidTr="00761D98">
        <w:tc>
          <w:tcPr>
            <w:tcW w:w="2263" w:type="dxa"/>
          </w:tcPr>
          <w:p w14:paraId="635AA522" w14:textId="38FC21DC" w:rsidR="00761D98" w:rsidRPr="00761D98" w:rsidRDefault="00761D98" w:rsidP="00761D98">
            <w:pPr>
              <w:jc w:val="both"/>
              <w:rPr>
                <w:b/>
                <w:bCs/>
              </w:rPr>
            </w:pPr>
            <w:r w:rsidRPr="00761D98">
              <w:rPr>
                <w:b/>
                <w:bCs/>
              </w:rPr>
              <w:t>Factual Questions</w:t>
            </w:r>
          </w:p>
        </w:tc>
        <w:tc>
          <w:tcPr>
            <w:tcW w:w="6753" w:type="dxa"/>
          </w:tcPr>
          <w:p w14:paraId="277DF447" w14:textId="4CA5B6BF" w:rsidR="00761D98" w:rsidRDefault="00761D98" w:rsidP="00761D98">
            <w:pPr>
              <w:jc w:val="both"/>
            </w:pPr>
            <w:r>
              <w:t>Factual information, e.g., Do you have a driver’s license?</w:t>
            </w:r>
          </w:p>
        </w:tc>
      </w:tr>
      <w:tr w:rsidR="00761D98" w14:paraId="026350D6" w14:textId="77777777" w:rsidTr="00761D98">
        <w:tc>
          <w:tcPr>
            <w:tcW w:w="2263" w:type="dxa"/>
          </w:tcPr>
          <w:p w14:paraId="75AC6A6A" w14:textId="61DC91D8" w:rsidR="00761D98" w:rsidRPr="00761D98" w:rsidRDefault="00761D98" w:rsidP="00761D98">
            <w:pPr>
              <w:jc w:val="both"/>
              <w:rPr>
                <w:b/>
                <w:bCs/>
              </w:rPr>
            </w:pPr>
            <w:r w:rsidRPr="00761D98">
              <w:rPr>
                <w:b/>
                <w:bCs/>
              </w:rPr>
              <w:t>Opinion Questions</w:t>
            </w:r>
          </w:p>
        </w:tc>
        <w:tc>
          <w:tcPr>
            <w:tcW w:w="6753" w:type="dxa"/>
          </w:tcPr>
          <w:p w14:paraId="727B61C9" w14:textId="169B9F03" w:rsidR="00761D98" w:rsidRDefault="00761D98" w:rsidP="00761D98">
            <w:pPr>
              <w:jc w:val="both"/>
            </w:pPr>
            <w:r>
              <w:t>Respondent’s personal opinion towards, for instance, soft drinks</w:t>
            </w:r>
          </w:p>
        </w:tc>
      </w:tr>
      <w:tr w:rsidR="00761D98" w14:paraId="2A1C72CA" w14:textId="77777777" w:rsidTr="00761D98">
        <w:tc>
          <w:tcPr>
            <w:tcW w:w="2263" w:type="dxa"/>
          </w:tcPr>
          <w:p w14:paraId="3720DC1D" w14:textId="464247B5" w:rsidR="00761D98" w:rsidRPr="00761D98" w:rsidRDefault="00761D98" w:rsidP="00761D98">
            <w:pPr>
              <w:jc w:val="both"/>
              <w:rPr>
                <w:b/>
                <w:bCs/>
              </w:rPr>
            </w:pPr>
            <w:r w:rsidRPr="00761D98">
              <w:rPr>
                <w:b/>
                <w:bCs/>
              </w:rPr>
              <w:t>Behavioural Questions</w:t>
            </w:r>
          </w:p>
        </w:tc>
        <w:tc>
          <w:tcPr>
            <w:tcW w:w="6753" w:type="dxa"/>
          </w:tcPr>
          <w:p w14:paraId="02A90B20" w14:textId="7B017ADC" w:rsidR="00761D98" w:rsidRDefault="00761D98" w:rsidP="00761D98">
            <w:pPr>
              <w:jc w:val="both"/>
            </w:pPr>
            <w:r>
              <w:t>Respondent’s actions or undertaking an activity, e.g., have you travelled overseas this year?</w:t>
            </w:r>
          </w:p>
        </w:tc>
      </w:tr>
      <w:tr w:rsidR="00761D98" w14:paraId="241D2BCA" w14:textId="77777777" w:rsidTr="00761D98">
        <w:tc>
          <w:tcPr>
            <w:tcW w:w="2263" w:type="dxa"/>
          </w:tcPr>
          <w:p w14:paraId="206C70A6" w14:textId="2ACDEB60" w:rsidR="00761D98" w:rsidRPr="00761D98" w:rsidRDefault="00761D98" w:rsidP="00761D98">
            <w:pPr>
              <w:jc w:val="both"/>
              <w:rPr>
                <w:b/>
                <w:bCs/>
              </w:rPr>
            </w:pPr>
            <w:r w:rsidRPr="00761D98">
              <w:rPr>
                <w:b/>
                <w:bCs/>
              </w:rPr>
              <w:t>Hypothetical Questions</w:t>
            </w:r>
          </w:p>
        </w:tc>
        <w:tc>
          <w:tcPr>
            <w:tcW w:w="6753" w:type="dxa"/>
          </w:tcPr>
          <w:p w14:paraId="7B2A62CC" w14:textId="7C454829" w:rsidR="00761D98" w:rsidRDefault="00761D98" w:rsidP="00761D98">
            <w:pPr>
              <w:jc w:val="both"/>
            </w:pPr>
            <w:r>
              <w:t>Respondent’s answers to hypothetical situations, e.g., what would you do if….</w:t>
            </w:r>
          </w:p>
        </w:tc>
      </w:tr>
      <w:tr w:rsidR="00761D98" w14:paraId="043767BF" w14:textId="77777777" w:rsidTr="00761D98">
        <w:tc>
          <w:tcPr>
            <w:tcW w:w="2263" w:type="dxa"/>
          </w:tcPr>
          <w:p w14:paraId="0E25ABA5" w14:textId="01C9AD17" w:rsidR="00761D98" w:rsidRPr="00761D98" w:rsidRDefault="00761D98" w:rsidP="00761D98">
            <w:pPr>
              <w:jc w:val="both"/>
              <w:rPr>
                <w:b/>
                <w:bCs/>
              </w:rPr>
            </w:pPr>
            <w:r w:rsidRPr="00761D98">
              <w:rPr>
                <w:b/>
                <w:bCs/>
              </w:rPr>
              <w:t>Demographic Questions</w:t>
            </w:r>
          </w:p>
        </w:tc>
        <w:tc>
          <w:tcPr>
            <w:tcW w:w="6753" w:type="dxa"/>
          </w:tcPr>
          <w:p w14:paraId="56368273" w14:textId="054F5492" w:rsidR="00761D98" w:rsidRDefault="00761D98" w:rsidP="00761D98">
            <w:pPr>
              <w:jc w:val="both"/>
            </w:pPr>
            <w:r>
              <w:t>Respondent’s personal information, such as gender, age, profession, postcode; Used for creating respondent segments</w:t>
            </w:r>
          </w:p>
        </w:tc>
      </w:tr>
      <w:tr w:rsidR="00761D98" w14:paraId="4EAC1AFA" w14:textId="77777777" w:rsidTr="00761D98">
        <w:tc>
          <w:tcPr>
            <w:tcW w:w="2263" w:type="dxa"/>
          </w:tcPr>
          <w:p w14:paraId="5C93C86D" w14:textId="3210F2FB" w:rsidR="00761D98" w:rsidRPr="00761D98" w:rsidRDefault="00761D98" w:rsidP="00761D98">
            <w:pPr>
              <w:jc w:val="both"/>
              <w:rPr>
                <w:b/>
                <w:bCs/>
              </w:rPr>
            </w:pPr>
            <w:r w:rsidRPr="00761D98">
              <w:rPr>
                <w:b/>
                <w:bCs/>
              </w:rPr>
              <w:t>Knowledge</w:t>
            </w:r>
            <w:r w:rsidR="00E719E1">
              <w:rPr>
                <w:b/>
                <w:bCs/>
              </w:rPr>
              <w:fldChar w:fldCharType="begin"/>
            </w:r>
            <w:r w:rsidR="00E719E1">
              <w:instrText xml:space="preserve"> XE "</w:instrText>
            </w:r>
            <w:r w:rsidR="00E719E1" w:rsidRPr="00443E6D">
              <w:rPr>
                <w:b/>
                <w:bCs/>
                <w:highlight w:val="yellow"/>
              </w:rPr>
              <w:instrText>Knowledge</w:instrText>
            </w:r>
            <w:r w:rsidR="00E719E1">
              <w:instrText xml:space="preserve">" </w:instrText>
            </w:r>
            <w:r w:rsidR="00E719E1">
              <w:rPr>
                <w:b/>
                <w:bCs/>
              </w:rPr>
              <w:fldChar w:fldCharType="end"/>
            </w:r>
            <w:r w:rsidRPr="00761D98">
              <w:rPr>
                <w:b/>
                <w:bCs/>
              </w:rPr>
              <w:t xml:space="preserve"> Questions</w:t>
            </w:r>
          </w:p>
        </w:tc>
        <w:tc>
          <w:tcPr>
            <w:tcW w:w="6753" w:type="dxa"/>
          </w:tcPr>
          <w:p w14:paraId="2C7CE6B9" w14:textId="62A18958" w:rsidR="00761D98" w:rsidRDefault="00761D98" w:rsidP="00761D98">
            <w:pPr>
              <w:jc w:val="both"/>
            </w:pPr>
            <w:r>
              <w:t>Used to check respondents’ knowledge about certain issues, e.g., who is the current PM of Australia?</w:t>
            </w:r>
          </w:p>
        </w:tc>
      </w:tr>
    </w:tbl>
    <w:p w14:paraId="23F7811B" w14:textId="0FA341B4" w:rsidR="00F36F68" w:rsidRPr="00132561" w:rsidRDefault="00761D98" w:rsidP="005D3FBD">
      <w:pPr>
        <w:spacing w:after="28" w:line="259" w:lineRule="auto"/>
        <w:jc w:val="right"/>
        <w:rPr>
          <w:sz w:val="16"/>
          <w:szCs w:val="16"/>
        </w:rPr>
      </w:pPr>
      <w:r w:rsidRPr="00132561">
        <w:rPr>
          <w:sz w:val="16"/>
          <w:szCs w:val="16"/>
        </w:rPr>
        <w:t xml:space="preserve">Refer: </w:t>
      </w:r>
      <w:hyperlink r:id="rId47" w:history="1">
        <w:r w:rsidR="00132561" w:rsidRPr="00132561">
          <w:rPr>
            <w:rStyle w:val="Hyperlink"/>
            <w:sz w:val="16"/>
            <w:szCs w:val="16"/>
          </w:rPr>
          <w:t>https://westernsydney.pressbooks.pub/customerinsights/chapter/chapter-10-questionnaire-design/</w:t>
        </w:r>
      </w:hyperlink>
    </w:p>
    <w:p w14:paraId="78B46EE9" w14:textId="38DDFFE6" w:rsidR="00761D98" w:rsidRDefault="00761D98">
      <w:pPr>
        <w:spacing w:after="28" w:line="259" w:lineRule="auto"/>
      </w:pPr>
    </w:p>
    <w:p w14:paraId="37AEE064" w14:textId="77777777" w:rsidR="005D3FBD" w:rsidRDefault="005D3FBD">
      <w:pPr>
        <w:spacing w:after="28" w:line="259" w:lineRule="auto"/>
      </w:pPr>
    </w:p>
    <w:p w14:paraId="6920A5CC" w14:textId="1393303C" w:rsidR="00F36F68" w:rsidRDefault="00F808A3">
      <w:pPr>
        <w:numPr>
          <w:ilvl w:val="0"/>
          <w:numId w:val="4"/>
        </w:numPr>
        <w:ind w:left="360" w:hanging="360"/>
      </w:pPr>
      <w:r>
        <w:t xml:space="preserve">Which of the following are principles of questionnaire construction? </w:t>
      </w:r>
    </w:p>
    <w:p w14:paraId="24857DC5" w14:textId="10AE2E17" w:rsidR="00F36F68" w:rsidRDefault="00CA2C95">
      <w:pPr>
        <w:numPr>
          <w:ilvl w:val="1"/>
          <w:numId w:val="4"/>
        </w:numPr>
        <w:ind w:left="706" w:hanging="360"/>
      </w:pPr>
      <w:r w:rsidRPr="00B1361D">
        <w:rPr>
          <w:noProof/>
          <w:highlight w:val="yellow"/>
        </w:rPr>
        <w:drawing>
          <wp:anchor distT="0" distB="0" distL="114300" distR="114300" simplePos="0" relativeHeight="251669504" behindDoc="0" locked="0" layoutInCell="1" allowOverlap="1" wp14:anchorId="0270FDBF" wp14:editId="33E2499A">
            <wp:simplePos x="0" y="0"/>
            <wp:positionH relativeFrom="column">
              <wp:posOffset>3650335</wp:posOffset>
            </wp:positionH>
            <wp:positionV relativeFrom="paragraph">
              <wp:posOffset>91104</wp:posOffset>
            </wp:positionV>
            <wp:extent cx="2160000" cy="1092658"/>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4191" t="6229" r="3898" b="16263"/>
                    <a:stretch/>
                  </pic:blipFill>
                  <pic:spPr bwMode="auto">
                    <a:xfrm>
                      <a:off x="0" y="0"/>
                      <a:ext cx="2160000" cy="10926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8A3">
        <w:t xml:space="preserve">Consider using multiple methods when measuring abstract constructs </w:t>
      </w:r>
    </w:p>
    <w:p w14:paraId="3036AF4E" w14:textId="6154044F" w:rsidR="00F36F68" w:rsidRDefault="00F808A3">
      <w:pPr>
        <w:numPr>
          <w:ilvl w:val="1"/>
          <w:numId w:val="4"/>
        </w:numPr>
        <w:ind w:left="706" w:hanging="360"/>
      </w:pPr>
      <w:r>
        <w:t xml:space="preserve">Use multiple items to measure abstract constructs </w:t>
      </w:r>
    </w:p>
    <w:p w14:paraId="295C9BDE" w14:textId="182608EF" w:rsidR="00B1361D" w:rsidRDefault="00F808A3" w:rsidP="00B1361D">
      <w:pPr>
        <w:numPr>
          <w:ilvl w:val="1"/>
          <w:numId w:val="4"/>
        </w:numPr>
        <w:ind w:left="706" w:hanging="360"/>
      </w:pPr>
      <w:r>
        <w:t xml:space="preserve">Avoid double-barrelled questions </w:t>
      </w:r>
    </w:p>
    <w:p w14:paraId="43C339FD" w14:textId="12FC25C9" w:rsidR="00B1361D" w:rsidRPr="00B1361D" w:rsidRDefault="00F808A3" w:rsidP="00B1361D">
      <w:pPr>
        <w:numPr>
          <w:ilvl w:val="1"/>
          <w:numId w:val="4"/>
        </w:numPr>
        <w:ind w:left="706" w:hanging="360"/>
        <w:rPr>
          <w:highlight w:val="yellow"/>
        </w:rPr>
      </w:pPr>
      <w:r w:rsidRPr="00B1361D">
        <w:rPr>
          <w:highlight w:val="yellow"/>
        </w:rPr>
        <w:t>All of the above</w:t>
      </w:r>
      <w:r w:rsidR="00B1361D" w:rsidRPr="00B1361D">
        <w:rPr>
          <w:highlight w:val="yellow"/>
        </w:rPr>
        <w:t xml:space="preserve"> </w:t>
      </w:r>
    </w:p>
    <w:p w14:paraId="62401D28" w14:textId="2BBA8545" w:rsidR="00F36F68" w:rsidRDefault="009F3FC6" w:rsidP="009F3FC6">
      <w:pPr>
        <w:rPr>
          <w:highlight w:val="yellow"/>
        </w:rPr>
      </w:pPr>
      <w:r>
        <w:rPr>
          <w:highlight w:val="yellow"/>
        </w:rPr>
        <w:t>Comment:</w:t>
      </w:r>
      <w:r w:rsidR="00CA2C95">
        <w:rPr>
          <w:highlight w:val="yellow"/>
        </w:rPr>
        <w:t xml:space="preserve"> </w:t>
      </w:r>
      <w:r w:rsidR="00CA2C95" w:rsidRPr="00CA2C95">
        <w:rPr>
          <w:highlight w:val="yellow"/>
        </w:rPr>
        <w:t>Good questionnaires should be comprehensive, clear, and neutral</w:t>
      </w:r>
      <w:r w:rsidR="00CA2C95">
        <w:rPr>
          <w:highlight w:val="yellow"/>
        </w:rPr>
        <w:t xml:space="preserve"> at least</w:t>
      </w:r>
      <w:r w:rsidR="00CA2C95" w:rsidRPr="00CA2C95">
        <w:rPr>
          <w:highlight w:val="yellow"/>
        </w:rPr>
        <w:t>.</w:t>
      </w:r>
    </w:p>
    <w:p w14:paraId="1E86DB74" w14:textId="6DDEC419" w:rsidR="009F3FC6" w:rsidRDefault="009F3FC6" w:rsidP="009F3FC6">
      <w:pPr>
        <w:rPr>
          <w:rStyle w:val="Hyperlink"/>
          <w:sz w:val="16"/>
          <w:szCs w:val="16"/>
        </w:rPr>
      </w:pPr>
      <w:r w:rsidRPr="009F3FC6">
        <w:rPr>
          <w:sz w:val="16"/>
          <w:szCs w:val="16"/>
        </w:rPr>
        <w:t xml:space="preserve">Refer: </w:t>
      </w:r>
      <w:hyperlink r:id="rId49" w:history="1">
        <w:r w:rsidRPr="009F3FC6">
          <w:rPr>
            <w:rStyle w:val="Hyperlink"/>
            <w:sz w:val="16"/>
            <w:szCs w:val="16"/>
          </w:rPr>
          <w:t>http://www.analytictech.com/mb313/principl.htm</w:t>
        </w:r>
      </w:hyperlink>
    </w:p>
    <w:p w14:paraId="1615E49A" w14:textId="77777777" w:rsidR="004F5AB6" w:rsidRPr="009F3FC6" w:rsidRDefault="004F5AB6" w:rsidP="009F3FC6">
      <w:pPr>
        <w:rPr>
          <w:sz w:val="16"/>
          <w:szCs w:val="16"/>
        </w:rPr>
      </w:pPr>
    </w:p>
    <w:p w14:paraId="5C35EEFD" w14:textId="36C2637F" w:rsidR="00F36F68" w:rsidRDefault="004F5AB6">
      <w:pPr>
        <w:numPr>
          <w:ilvl w:val="0"/>
          <w:numId w:val="4"/>
        </w:numPr>
        <w:ind w:left="360" w:hanging="360"/>
      </w:pPr>
      <w:r w:rsidRPr="00FD70E3">
        <w:rPr>
          <w:rFonts w:ascii="Times New Roman" w:eastAsia="Times New Roman" w:hAnsi="Times New Roman" w:cs="Times New Roman"/>
          <w:noProof/>
          <w:sz w:val="24"/>
          <w:szCs w:val="24"/>
          <w:lang w:eastAsia="ja-JP"/>
        </w:rPr>
        <w:lastRenderedPageBreak/>
        <w:drawing>
          <wp:anchor distT="0" distB="0" distL="114300" distR="114300" simplePos="0" relativeHeight="251670528" behindDoc="0" locked="0" layoutInCell="1" allowOverlap="1" wp14:anchorId="03A91A36" wp14:editId="24C327E8">
            <wp:simplePos x="0" y="0"/>
            <wp:positionH relativeFrom="column">
              <wp:posOffset>3758240</wp:posOffset>
            </wp:positionH>
            <wp:positionV relativeFrom="paragraph">
              <wp:posOffset>176007</wp:posOffset>
            </wp:positionV>
            <wp:extent cx="2160000" cy="1214731"/>
            <wp:effectExtent l="0" t="0" r="0" b="5080"/>
            <wp:wrapSquare wrapText="bothSides"/>
            <wp:docPr id="5" name="Picture 5" descr="10 Super-Effective Data Collection Methods to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uper-Effective Data Collection Methods to Know Abou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1214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8A3">
        <w:t xml:space="preserve">Which of these is not a method of data </w:t>
      </w:r>
      <w:r w:rsidR="0073101A">
        <w:t>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rsidR="0073101A">
        <w:t>?</w:t>
      </w:r>
      <w:r w:rsidR="00F808A3">
        <w:t xml:space="preserve"> </w:t>
      </w:r>
    </w:p>
    <w:p w14:paraId="1C1E4FA1" w14:textId="1819F46B" w:rsidR="00F36F68" w:rsidRDefault="00F808A3">
      <w:pPr>
        <w:numPr>
          <w:ilvl w:val="1"/>
          <w:numId w:val="4"/>
        </w:numPr>
        <w:ind w:left="706" w:hanging="360"/>
      </w:pPr>
      <w:r>
        <w:t xml:space="preserve">Questionnaires </w:t>
      </w:r>
    </w:p>
    <w:p w14:paraId="51E1A6A8" w14:textId="27EC8066" w:rsidR="00F36F68" w:rsidRDefault="00F808A3">
      <w:pPr>
        <w:numPr>
          <w:ilvl w:val="1"/>
          <w:numId w:val="4"/>
        </w:numPr>
        <w:ind w:left="706" w:hanging="360"/>
      </w:pPr>
      <w:r>
        <w:t xml:space="preserve">Interviews </w:t>
      </w:r>
    </w:p>
    <w:p w14:paraId="58C36CB2" w14:textId="1A8FC86E" w:rsidR="00F36F68" w:rsidRPr="00CF2CE1" w:rsidRDefault="00F808A3">
      <w:pPr>
        <w:numPr>
          <w:ilvl w:val="1"/>
          <w:numId w:val="4"/>
        </w:numPr>
        <w:ind w:left="706" w:hanging="360"/>
        <w:rPr>
          <w:highlight w:val="yellow"/>
        </w:rPr>
      </w:pPr>
      <w:r w:rsidRPr="00CF2CE1">
        <w:rPr>
          <w:highlight w:val="yellow"/>
        </w:rPr>
        <w:t xml:space="preserve">Experiments </w:t>
      </w:r>
    </w:p>
    <w:p w14:paraId="5C2DD78E" w14:textId="6CD24836" w:rsidR="00F36F68" w:rsidRDefault="00F808A3">
      <w:pPr>
        <w:numPr>
          <w:ilvl w:val="1"/>
          <w:numId w:val="4"/>
        </w:numPr>
        <w:ind w:left="706" w:hanging="360"/>
      </w:pPr>
      <w:r>
        <w:t xml:space="preserve">Observations </w:t>
      </w:r>
    </w:p>
    <w:p w14:paraId="26B11715" w14:textId="43F56EDE" w:rsidR="0092516A" w:rsidRDefault="005350AF" w:rsidP="005350AF">
      <w:r w:rsidRPr="0092516A">
        <w:rPr>
          <w:highlight w:val="yellow"/>
        </w:rPr>
        <w:t xml:space="preserve">Comment: </w:t>
      </w:r>
      <w:r w:rsidR="00642971" w:rsidRPr="00642971">
        <w:rPr>
          <w:highlight w:val="yellow"/>
        </w:rPr>
        <w:t>Experiment is not a method of data collection</w:t>
      </w:r>
      <w:r w:rsidR="00251A80">
        <w:rPr>
          <w:highlight w:val="yellow"/>
        </w:rPr>
        <w:fldChar w:fldCharType="begin"/>
      </w:r>
      <w:r w:rsidR="00251A80">
        <w:instrText xml:space="preserve"> XE "</w:instrText>
      </w:r>
      <w:r w:rsidR="00251A80" w:rsidRPr="00805380">
        <w:instrText>data collection</w:instrText>
      </w:r>
      <w:r w:rsidR="00251A80">
        <w:instrText xml:space="preserve">" </w:instrText>
      </w:r>
      <w:r w:rsidR="00251A80">
        <w:rPr>
          <w:highlight w:val="yellow"/>
        </w:rPr>
        <w:fldChar w:fldCharType="end"/>
      </w:r>
      <w:r w:rsidR="004E231E">
        <w:rPr>
          <w:highlight w:val="yellow"/>
        </w:rPr>
        <w:t>,</w:t>
      </w:r>
      <w:r w:rsidR="00642971" w:rsidRPr="00642971">
        <w:rPr>
          <w:highlight w:val="yellow"/>
        </w:rPr>
        <w:t xml:space="preserve"> is a procedure which can be repeated for indefinite times. It is also known as trial.</w:t>
      </w:r>
      <w:r w:rsidR="00642971">
        <w:t xml:space="preserve"> </w:t>
      </w:r>
    </w:p>
    <w:p w14:paraId="79920BF5" w14:textId="36032A62" w:rsidR="004F5AB6" w:rsidRDefault="004F5AB6" w:rsidP="004F5AB6">
      <w:pPr>
        <w:rPr>
          <w:rStyle w:val="Hyperlink"/>
          <w:sz w:val="16"/>
          <w:szCs w:val="16"/>
        </w:rPr>
      </w:pPr>
      <w:r>
        <w:rPr>
          <w:sz w:val="16"/>
          <w:szCs w:val="16"/>
        </w:rPr>
        <w:t>R</w:t>
      </w:r>
      <w:r w:rsidRPr="0092516A">
        <w:rPr>
          <w:sz w:val="16"/>
          <w:szCs w:val="16"/>
        </w:rPr>
        <w:t xml:space="preserve">efer: </w:t>
      </w:r>
      <w:hyperlink r:id="rId51" w:history="1">
        <w:r w:rsidRPr="0092516A">
          <w:rPr>
            <w:rStyle w:val="Hyperlink"/>
            <w:sz w:val="16"/>
            <w:szCs w:val="16"/>
          </w:rPr>
          <w:t>https://online.hbs.edu/blog/post/data-collection-methods</w:t>
        </w:r>
      </w:hyperlink>
    </w:p>
    <w:p w14:paraId="0E0B9128" w14:textId="4B8B230F" w:rsidR="004F5AB6" w:rsidRDefault="004F5AB6" w:rsidP="004F5AB6"/>
    <w:p w14:paraId="2CE4BC70" w14:textId="08ADA99C" w:rsidR="00F36F68" w:rsidRDefault="00F808A3">
      <w:pPr>
        <w:numPr>
          <w:ilvl w:val="0"/>
          <w:numId w:val="4"/>
        </w:numPr>
        <w:ind w:left="360" w:hanging="360"/>
      </w:pPr>
      <w:r>
        <w:t xml:space="preserve">Secondary/existing data may include which of the following? </w:t>
      </w:r>
    </w:p>
    <w:p w14:paraId="5E1DD918" w14:textId="327DC8E5" w:rsidR="00F36F68" w:rsidRDefault="00480F5F">
      <w:pPr>
        <w:numPr>
          <w:ilvl w:val="1"/>
          <w:numId w:val="4"/>
        </w:numPr>
        <w:ind w:left="706" w:hanging="360"/>
      </w:pPr>
      <w:r w:rsidRPr="00071BCD">
        <w:rPr>
          <w:rFonts w:ascii="Times New Roman" w:eastAsia="Times New Roman" w:hAnsi="Times New Roman" w:cs="Times New Roman"/>
          <w:noProof/>
          <w:sz w:val="24"/>
          <w:szCs w:val="24"/>
          <w:lang w:eastAsia="ja-JP"/>
        </w:rPr>
        <w:drawing>
          <wp:anchor distT="0" distB="0" distL="114300" distR="114300" simplePos="0" relativeHeight="251671552" behindDoc="0" locked="0" layoutInCell="1" allowOverlap="1" wp14:anchorId="58826D75" wp14:editId="5D247363">
            <wp:simplePos x="0" y="0"/>
            <wp:positionH relativeFrom="column">
              <wp:posOffset>3975735</wp:posOffset>
            </wp:positionH>
            <wp:positionV relativeFrom="paragraph">
              <wp:posOffset>128045</wp:posOffset>
            </wp:positionV>
            <wp:extent cx="2159635" cy="1568450"/>
            <wp:effectExtent l="0" t="0" r="0" b="0"/>
            <wp:wrapSquare wrapText="bothSides"/>
            <wp:docPr id="6" name="Picture 6" descr="Primary Data vs. Secondary Data: Market Research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mary Data vs. Secondary Data: Market Research Method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9635"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Official documents </w:t>
      </w:r>
    </w:p>
    <w:p w14:paraId="3A1E67B4" w14:textId="3BDFA8BE" w:rsidR="00F36F68" w:rsidRDefault="00F808A3">
      <w:pPr>
        <w:numPr>
          <w:ilvl w:val="1"/>
          <w:numId w:val="4"/>
        </w:numPr>
        <w:ind w:left="706" w:hanging="360"/>
      </w:pPr>
      <w:r>
        <w:t xml:space="preserve">Personal documents </w:t>
      </w:r>
    </w:p>
    <w:p w14:paraId="3B7D3324" w14:textId="06859697" w:rsidR="00F36F68" w:rsidRDefault="00F808A3">
      <w:pPr>
        <w:numPr>
          <w:ilvl w:val="1"/>
          <w:numId w:val="4"/>
        </w:numPr>
        <w:ind w:left="706" w:hanging="360"/>
      </w:pPr>
      <w:r>
        <w:t xml:space="preserve">Archived research data </w:t>
      </w:r>
    </w:p>
    <w:p w14:paraId="4D1FC23F" w14:textId="47BE4F01" w:rsidR="00F36F68" w:rsidRDefault="00F808A3">
      <w:pPr>
        <w:numPr>
          <w:ilvl w:val="1"/>
          <w:numId w:val="4"/>
        </w:numPr>
        <w:ind w:left="706" w:hanging="360"/>
        <w:rPr>
          <w:highlight w:val="yellow"/>
        </w:rPr>
      </w:pPr>
      <w:r w:rsidRPr="00CF2CE1">
        <w:rPr>
          <w:highlight w:val="yellow"/>
        </w:rPr>
        <w:t xml:space="preserve">All of the above </w:t>
      </w:r>
    </w:p>
    <w:p w14:paraId="6AE9BD77" w14:textId="4D3AD72F" w:rsidR="00071BCD" w:rsidRDefault="00071BCD" w:rsidP="00071BCD">
      <w:pPr>
        <w:rPr>
          <w:highlight w:val="yellow"/>
        </w:rPr>
      </w:pPr>
      <w:r>
        <w:rPr>
          <w:highlight w:val="yellow"/>
        </w:rPr>
        <w:t xml:space="preserve">Comment: </w:t>
      </w:r>
      <w:r w:rsidR="00642971">
        <w:rPr>
          <w:highlight w:val="yellow"/>
        </w:rPr>
        <w:t>Primary dat</w:t>
      </w:r>
      <w:r w:rsidR="004E231E">
        <w:rPr>
          <w:highlight w:val="yellow"/>
        </w:rPr>
        <w:t>a</w:t>
      </w:r>
      <w:r w:rsidR="00251A80">
        <w:rPr>
          <w:highlight w:val="yellow"/>
        </w:rPr>
        <w:fldChar w:fldCharType="begin"/>
      </w:r>
      <w:r w:rsidR="00251A80">
        <w:instrText xml:space="preserve"> XE "</w:instrText>
      </w:r>
      <w:r w:rsidR="00251A80" w:rsidRPr="00805380">
        <w:rPr>
          <w:highlight w:val="yellow"/>
        </w:rPr>
        <w:instrText>Primary data</w:instrText>
      </w:r>
      <w:r w:rsidR="00251A80">
        <w:instrText xml:space="preserve">" </w:instrText>
      </w:r>
      <w:r w:rsidR="00251A80">
        <w:rPr>
          <w:highlight w:val="yellow"/>
        </w:rPr>
        <w:fldChar w:fldCharType="end"/>
      </w:r>
      <w:r w:rsidR="004E231E">
        <w:rPr>
          <w:highlight w:val="yellow"/>
        </w:rPr>
        <w:t xml:space="preserve"> </w:t>
      </w:r>
      <w:r w:rsidR="00642971" w:rsidRPr="004E231E">
        <w:rPr>
          <w:highlight w:val="yellow"/>
        </w:rPr>
        <w:t xml:space="preserve">refers to the </w:t>
      </w:r>
      <w:r w:rsidR="004E231E" w:rsidRPr="004E231E">
        <w:rPr>
          <w:highlight w:val="yellow"/>
        </w:rPr>
        <w:t>firsthand</w:t>
      </w:r>
      <w:r w:rsidR="00642971" w:rsidRPr="004E231E">
        <w:rPr>
          <w:highlight w:val="yellow"/>
        </w:rPr>
        <w:t xml:space="preserve"> data gathered by the researcher himself</w:t>
      </w:r>
      <w:r w:rsidR="004E231E" w:rsidRPr="004E231E">
        <w:rPr>
          <w:highlight w:val="yellow"/>
        </w:rPr>
        <w:t>, secondary data means data collected by someone else earlier such as government publications, websites, books, journal articles, internal records etc.</w:t>
      </w:r>
    </w:p>
    <w:p w14:paraId="7FB64938" w14:textId="1E052001" w:rsidR="004E231E" w:rsidRPr="004E231E" w:rsidRDefault="004E231E" w:rsidP="00071BCD">
      <w:pPr>
        <w:rPr>
          <w:sz w:val="16"/>
          <w:szCs w:val="16"/>
        </w:rPr>
      </w:pPr>
      <w:r w:rsidRPr="004E231E">
        <w:rPr>
          <w:sz w:val="16"/>
          <w:szCs w:val="16"/>
        </w:rPr>
        <w:t>Refer:</w:t>
      </w:r>
      <w:r>
        <w:rPr>
          <w:sz w:val="16"/>
          <w:szCs w:val="16"/>
        </w:rPr>
        <w:t xml:space="preserve"> </w:t>
      </w:r>
      <w:hyperlink r:id="rId53" w:anchor=":~:text=Primary%20data%20refers%20to%20the,collected%20by%20someone%20else%20earlier.&amp;text=Surveys%2C%20observations%2C%20experiments%2C%20questionnaire%2C%20personal%20interview%2C%20etc" w:history="1">
        <w:r w:rsidRPr="005F1A9A">
          <w:rPr>
            <w:rStyle w:val="Hyperlink"/>
            <w:sz w:val="16"/>
            <w:szCs w:val="16"/>
          </w:rPr>
          <w:t>https://researchguides.ben.edu/c.php?g=282050&amp;p=4036581#:~:text=Primary%20data%20refers%20to%20the,collected%20by%20someone%20else%20earlier.&amp;text=Surveys%2C%20observations%2C%20experiments%2C%20questionnaire%2C%20personal%20interview%2C%20etc</w:t>
        </w:r>
      </w:hyperlink>
      <w:r w:rsidRPr="004E231E">
        <w:rPr>
          <w:sz w:val="16"/>
          <w:szCs w:val="16"/>
        </w:rPr>
        <w:t>.</w:t>
      </w:r>
    </w:p>
    <w:p w14:paraId="566BC061" w14:textId="1EF4B7AA" w:rsidR="00F36F68" w:rsidRPr="004E231E" w:rsidRDefault="00F808A3" w:rsidP="004E231E">
      <w:pPr>
        <w:rPr>
          <w:rFonts w:ascii="Times New Roman" w:eastAsia="Times New Roman" w:hAnsi="Times New Roman" w:cs="Times New Roman"/>
          <w:sz w:val="24"/>
          <w:szCs w:val="24"/>
          <w:lang w:eastAsia="ja-JP"/>
        </w:rPr>
      </w:pPr>
      <w:r>
        <w:t xml:space="preserve"> </w:t>
      </w:r>
      <w:r w:rsidR="00071BCD" w:rsidRPr="00071BCD">
        <w:rPr>
          <w:rFonts w:ascii="Times New Roman" w:eastAsia="Times New Roman" w:hAnsi="Times New Roman" w:cs="Times New Roman"/>
          <w:sz w:val="24"/>
          <w:szCs w:val="24"/>
          <w:lang w:eastAsia="ja-JP"/>
        </w:rPr>
        <w:fldChar w:fldCharType="begin"/>
      </w:r>
      <w:r w:rsidR="00071BCD" w:rsidRPr="00071BCD">
        <w:rPr>
          <w:rFonts w:ascii="Times New Roman" w:eastAsia="Times New Roman" w:hAnsi="Times New Roman" w:cs="Times New Roman"/>
          <w:sz w:val="24"/>
          <w:szCs w:val="24"/>
          <w:lang w:eastAsia="ja-JP"/>
        </w:rPr>
        <w:instrText xml:space="preserve"> INCLUDEPICTURE "http://cdn2.hubspot.net/hubfs/209482/Images/Blog_Images/Blog_Sarah/Market_Research_Data_2.jpg" \* MERGEFORMATINET </w:instrText>
      </w:r>
      <w:r w:rsidR="00000000">
        <w:rPr>
          <w:rFonts w:ascii="Times New Roman" w:eastAsia="Times New Roman" w:hAnsi="Times New Roman" w:cs="Times New Roman"/>
          <w:sz w:val="24"/>
          <w:szCs w:val="24"/>
          <w:lang w:eastAsia="ja-JP"/>
        </w:rPr>
        <w:fldChar w:fldCharType="separate"/>
      </w:r>
      <w:r w:rsidR="00071BCD" w:rsidRPr="00071BCD">
        <w:rPr>
          <w:rFonts w:ascii="Times New Roman" w:eastAsia="Times New Roman" w:hAnsi="Times New Roman" w:cs="Times New Roman"/>
          <w:sz w:val="24"/>
          <w:szCs w:val="24"/>
          <w:lang w:eastAsia="ja-JP"/>
        </w:rPr>
        <w:fldChar w:fldCharType="end"/>
      </w:r>
    </w:p>
    <w:p w14:paraId="7EC02CBD" w14:textId="2D36AD7B" w:rsidR="00F36F68" w:rsidRDefault="000C58B1">
      <w:pPr>
        <w:numPr>
          <w:ilvl w:val="0"/>
          <w:numId w:val="4"/>
        </w:numPr>
        <w:ind w:left="360" w:hanging="360"/>
      </w:pPr>
      <w:r w:rsidRPr="000C58B1">
        <w:rPr>
          <w:rFonts w:ascii="Times New Roman" w:eastAsia="Times New Roman" w:hAnsi="Times New Roman" w:cs="Times New Roman"/>
          <w:noProof/>
          <w:sz w:val="24"/>
          <w:szCs w:val="24"/>
          <w:lang w:eastAsia="ja-JP"/>
        </w:rPr>
        <w:drawing>
          <wp:anchor distT="0" distB="0" distL="114300" distR="114300" simplePos="0" relativeHeight="251672576" behindDoc="0" locked="0" layoutInCell="1" allowOverlap="1" wp14:anchorId="386599C7" wp14:editId="108F711A">
            <wp:simplePos x="0" y="0"/>
            <wp:positionH relativeFrom="column">
              <wp:posOffset>3983915</wp:posOffset>
            </wp:positionH>
            <wp:positionV relativeFrom="paragraph">
              <wp:posOffset>80645</wp:posOffset>
            </wp:positionV>
            <wp:extent cx="2159635" cy="1463675"/>
            <wp:effectExtent l="0" t="0" r="0" b="0"/>
            <wp:wrapSquare wrapText="bothSides"/>
            <wp:docPr id="8" name="Picture 8" descr="Types of Survey Questions - Research Methods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Survey Questions - Research Methods Knowledge Bas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9635" cy="1463675"/>
                    </a:xfrm>
                    <a:prstGeom prst="rect">
                      <a:avLst/>
                    </a:prstGeom>
                    <a:noFill/>
                    <a:ln>
                      <a:noFill/>
                    </a:ln>
                  </pic:spPr>
                </pic:pic>
              </a:graphicData>
            </a:graphic>
          </wp:anchor>
        </w:drawing>
      </w:r>
      <w:r w:rsidR="00F808A3">
        <w:t xml:space="preserve">An item that directs participants to different follow-up questions depending on their response is called a ____________. </w:t>
      </w:r>
    </w:p>
    <w:p w14:paraId="2D815742" w14:textId="77777777" w:rsidR="00F36F68" w:rsidRDefault="00F808A3">
      <w:pPr>
        <w:numPr>
          <w:ilvl w:val="1"/>
          <w:numId w:val="4"/>
        </w:numPr>
        <w:ind w:left="706" w:hanging="360"/>
      </w:pPr>
      <w:r>
        <w:t xml:space="preserve">Response set </w:t>
      </w:r>
    </w:p>
    <w:p w14:paraId="55FD378C" w14:textId="065BC459" w:rsidR="00F36F68" w:rsidRDefault="00F808A3">
      <w:pPr>
        <w:numPr>
          <w:ilvl w:val="1"/>
          <w:numId w:val="4"/>
        </w:numPr>
        <w:ind w:left="706" w:hanging="360"/>
      </w:pPr>
      <w:r>
        <w:t>Probe</w:t>
      </w:r>
    </w:p>
    <w:p w14:paraId="6E48D504" w14:textId="654406D7" w:rsidR="00F36F68" w:rsidRDefault="00F808A3">
      <w:pPr>
        <w:numPr>
          <w:ilvl w:val="1"/>
          <w:numId w:val="4"/>
        </w:numPr>
        <w:ind w:left="706" w:hanging="360"/>
      </w:pPr>
      <w:r>
        <w:t xml:space="preserve">Semantic differential </w:t>
      </w:r>
    </w:p>
    <w:p w14:paraId="7B20EE84" w14:textId="2D79A19F" w:rsidR="00F36F68" w:rsidRDefault="00F808A3">
      <w:pPr>
        <w:numPr>
          <w:ilvl w:val="1"/>
          <w:numId w:val="4"/>
        </w:numPr>
        <w:ind w:left="706" w:hanging="360"/>
        <w:rPr>
          <w:highlight w:val="yellow"/>
        </w:rPr>
      </w:pPr>
      <w:r w:rsidRPr="00CF2CE1">
        <w:rPr>
          <w:highlight w:val="yellow"/>
        </w:rPr>
        <w:t>Contingency question</w:t>
      </w:r>
    </w:p>
    <w:p w14:paraId="700DA9EB" w14:textId="5AC4E88F" w:rsidR="00D5120E" w:rsidRPr="009D6127" w:rsidRDefault="00D5120E" w:rsidP="00D5120E">
      <w:pPr>
        <w:rPr>
          <w:lang w:val="en-US" w:eastAsia="ja-JP"/>
        </w:rPr>
      </w:pPr>
      <w:r>
        <w:rPr>
          <w:highlight w:val="yellow"/>
        </w:rPr>
        <w:t xml:space="preserve">Comment: </w:t>
      </w:r>
      <w:r w:rsidRPr="00203D8F">
        <w:rPr>
          <w:highlight w:val="yellow"/>
        </w:rPr>
        <w:t>Contingency questions are questions that are only to be answered by some subgroup(s) of respondents.</w:t>
      </w:r>
      <w:r w:rsidR="009D6127" w:rsidRPr="00203D8F">
        <w:rPr>
          <w:highlight w:val="yellow"/>
        </w:rPr>
        <w:t>, f</w:t>
      </w:r>
      <w:r w:rsidRPr="00203D8F">
        <w:rPr>
          <w:highlight w:val="yellow"/>
        </w:rPr>
        <w:t xml:space="preserve">or example, "If you own your home, how long have you owned it?" </w:t>
      </w:r>
      <w:r w:rsidR="009D6127" w:rsidRPr="00203D8F">
        <w:rPr>
          <w:highlight w:val="yellow"/>
        </w:rPr>
        <w:t xml:space="preserve">Response set is a </w:t>
      </w:r>
      <w:r w:rsidR="009D6127" w:rsidRPr="00203D8F">
        <w:rPr>
          <w:highlight w:val="yellow"/>
        </w:rPr>
        <w:lastRenderedPageBreak/>
        <w:t xml:space="preserve">tendency to respond similarly to all or many questions such as frequently choosing "somewhat agree" on scale options ranging from "strongly agree" to "strongly disagree." Probing </w:t>
      </w:r>
      <w:r w:rsidR="00F86940">
        <w:rPr>
          <w:highlight w:val="yellow"/>
        </w:rPr>
        <w:t>q</w:t>
      </w:r>
      <w:r w:rsidR="009D6127" w:rsidRPr="00203D8F">
        <w:rPr>
          <w:highlight w:val="yellow"/>
        </w:rPr>
        <w:t>uestions are intended to help the presenter think more deeply about the issue at hand, for example, "Why do you think this is the case?” "What do you think would happen if…?"</w:t>
      </w:r>
      <w:r w:rsidR="000C58B1" w:rsidRPr="00203D8F">
        <w:rPr>
          <w:highlight w:val="yellow"/>
        </w:rPr>
        <w:t xml:space="preserve"> Semantic differential scale is a survey or questionnaire rating scale that asks people to rate something or their opinion.</w:t>
      </w:r>
    </w:p>
    <w:p w14:paraId="214363CC" w14:textId="47E162E3" w:rsidR="00D5120E" w:rsidRPr="00D5120E" w:rsidRDefault="00D5120E" w:rsidP="00D5120E">
      <w:pPr>
        <w:rPr>
          <w:sz w:val="16"/>
          <w:szCs w:val="16"/>
        </w:rPr>
      </w:pPr>
      <w:r w:rsidRPr="00D5120E">
        <w:rPr>
          <w:sz w:val="16"/>
          <w:szCs w:val="16"/>
        </w:rPr>
        <w:t xml:space="preserve">Refer: </w:t>
      </w:r>
      <w:hyperlink r:id="rId55" w:anchor=":~:text=Contingency%20questions%20are%20questions%20that,or%20open%2Dended%20response%20options" w:history="1">
        <w:r w:rsidRPr="00D5120E">
          <w:rPr>
            <w:rStyle w:val="Hyperlink"/>
            <w:sz w:val="16"/>
            <w:szCs w:val="16"/>
          </w:rPr>
          <w:t>https://home.csulb.edu/~msaintg/ppa696/696qstin.htm#:~:text=Contingency%20questions%20are%20questions%20that,or%20open%2Dended%20response%20option</w:t>
        </w:r>
        <w:r w:rsidRPr="00D5120E">
          <w:rPr>
            <w:rStyle w:val="Hyperlink"/>
            <w:sz w:val="16"/>
            <w:szCs w:val="16"/>
          </w:rPr>
          <w:t>s</w:t>
        </w:r>
      </w:hyperlink>
      <w:r w:rsidRPr="00D5120E">
        <w:rPr>
          <w:sz w:val="16"/>
          <w:szCs w:val="16"/>
        </w:rPr>
        <w:t>.</w:t>
      </w:r>
    </w:p>
    <w:p w14:paraId="7120BEC3" w14:textId="082A6C56" w:rsidR="000C58B1" w:rsidRPr="004F5AB6" w:rsidRDefault="00F808A3">
      <w:pPr>
        <w:spacing w:after="29" w:line="259" w:lineRule="auto"/>
        <w:rPr>
          <w:rFonts w:ascii="Times New Roman" w:eastAsia="Times New Roman" w:hAnsi="Times New Roman" w:cs="Times New Roman"/>
          <w:sz w:val="24"/>
          <w:szCs w:val="24"/>
          <w:lang w:eastAsia="ja-JP"/>
        </w:rPr>
      </w:pPr>
      <w:r>
        <w:t xml:space="preserve"> </w:t>
      </w:r>
      <w:r w:rsidR="00C63F36" w:rsidRPr="00C63F36">
        <w:rPr>
          <w:rFonts w:ascii="Times New Roman" w:eastAsia="Times New Roman" w:hAnsi="Times New Roman" w:cs="Times New Roman"/>
          <w:noProof/>
          <w:sz w:val="24"/>
          <w:szCs w:val="24"/>
          <w:lang w:eastAsia="ja-JP"/>
        </w:rPr>
        <w:drawing>
          <wp:anchor distT="0" distB="0" distL="114300" distR="114300" simplePos="0" relativeHeight="251673600" behindDoc="0" locked="0" layoutInCell="1" allowOverlap="1" wp14:anchorId="7191D58D" wp14:editId="69F2AA0A">
            <wp:simplePos x="0" y="0"/>
            <wp:positionH relativeFrom="column">
              <wp:posOffset>3692189</wp:posOffset>
            </wp:positionH>
            <wp:positionV relativeFrom="paragraph">
              <wp:posOffset>87630</wp:posOffset>
            </wp:positionV>
            <wp:extent cx="2159635" cy="1862455"/>
            <wp:effectExtent l="0" t="0" r="0" b="4445"/>
            <wp:wrapSquare wrapText="bothSides"/>
            <wp:docPr id="10" name="Picture 10" descr="Secondary Research Advantages, Limitations, and Sources - Relevant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condary Research Advantages, Limitations, and Sources - Relevant Insight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59635" cy="1862455"/>
                    </a:xfrm>
                    <a:prstGeom prst="rect">
                      <a:avLst/>
                    </a:prstGeom>
                    <a:noFill/>
                    <a:ln>
                      <a:noFill/>
                    </a:ln>
                  </pic:spPr>
                </pic:pic>
              </a:graphicData>
            </a:graphic>
          </wp:anchor>
        </w:drawing>
      </w:r>
    </w:p>
    <w:p w14:paraId="29AF4E72" w14:textId="61B79003" w:rsidR="00CF2CE1" w:rsidRDefault="00F808A3">
      <w:pPr>
        <w:numPr>
          <w:ilvl w:val="0"/>
          <w:numId w:val="4"/>
        </w:numPr>
        <w:spacing w:after="22" w:line="295" w:lineRule="auto"/>
        <w:ind w:left="360" w:hanging="360"/>
      </w:pPr>
      <w:r>
        <w:t>Which of the following terms best describes data that were originally collected at an earlier time by a different person for a different purpose?</w:t>
      </w:r>
    </w:p>
    <w:p w14:paraId="5E934070" w14:textId="3E8672A4" w:rsidR="00F36F68" w:rsidRDefault="00F808A3" w:rsidP="00135560">
      <w:pPr>
        <w:numPr>
          <w:ilvl w:val="1"/>
          <w:numId w:val="4"/>
        </w:numPr>
        <w:ind w:left="703" w:hanging="357"/>
      </w:pPr>
      <w:r>
        <w:t>Primary data</w:t>
      </w:r>
      <w:r w:rsidR="00251A80">
        <w:fldChar w:fldCharType="begin"/>
      </w:r>
      <w:r w:rsidR="00251A80">
        <w:instrText xml:space="preserve"> XE "</w:instrText>
      </w:r>
      <w:r w:rsidR="00251A80" w:rsidRPr="00805380">
        <w:rPr>
          <w:highlight w:val="yellow"/>
        </w:rPr>
        <w:instrText>Primary data</w:instrText>
      </w:r>
      <w:r w:rsidR="00251A80">
        <w:instrText xml:space="preserve">" </w:instrText>
      </w:r>
      <w:r w:rsidR="00251A80">
        <w:fldChar w:fldCharType="end"/>
      </w:r>
      <w:r>
        <w:t xml:space="preserve"> </w:t>
      </w:r>
    </w:p>
    <w:p w14:paraId="521BE9CB" w14:textId="26E37E63" w:rsidR="00F36F68" w:rsidRPr="00B70210" w:rsidRDefault="00F808A3" w:rsidP="00135560">
      <w:pPr>
        <w:numPr>
          <w:ilvl w:val="1"/>
          <w:numId w:val="4"/>
        </w:numPr>
        <w:ind w:left="703" w:hanging="357"/>
        <w:rPr>
          <w:highlight w:val="yellow"/>
        </w:rPr>
      </w:pPr>
      <w:r w:rsidRPr="00B70210">
        <w:rPr>
          <w:highlight w:val="yellow"/>
        </w:rPr>
        <w:t>Secondary data</w:t>
      </w:r>
      <w:r w:rsidR="00251A80">
        <w:rPr>
          <w:highlight w:val="yellow"/>
        </w:rPr>
        <w:fldChar w:fldCharType="begin"/>
      </w:r>
      <w:r w:rsidR="00251A80">
        <w:instrText xml:space="preserve"> XE "</w:instrText>
      </w:r>
      <w:r w:rsidR="00251A80" w:rsidRPr="00805380">
        <w:rPr>
          <w:highlight w:val="yellow"/>
        </w:rPr>
        <w:instrText>Secondary data</w:instrText>
      </w:r>
      <w:r w:rsidR="00251A80">
        <w:instrText xml:space="preserve">" </w:instrText>
      </w:r>
      <w:r w:rsidR="00251A80">
        <w:rPr>
          <w:highlight w:val="yellow"/>
        </w:rPr>
        <w:fldChar w:fldCharType="end"/>
      </w:r>
      <w:r w:rsidRPr="00B70210">
        <w:rPr>
          <w:highlight w:val="yellow"/>
        </w:rPr>
        <w:t xml:space="preserve"> </w:t>
      </w:r>
    </w:p>
    <w:p w14:paraId="13E4FA2C" w14:textId="3D8868A0" w:rsidR="00F36F68" w:rsidRDefault="00F808A3" w:rsidP="00135560">
      <w:pPr>
        <w:numPr>
          <w:ilvl w:val="1"/>
          <w:numId w:val="4"/>
        </w:numPr>
        <w:ind w:left="703" w:hanging="357"/>
      </w:pPr>
      <w:r>
        <w:t xml:space="preserve">Experimental data </w:t>
      </w:r>
    </w:p>
    <w:p w14:paraId="525E3343" w14:textId="306670D8" w:rsidR="00F36F68" w:rsidRDefault="00F808A3" w:rsidP="00135560">
      <w:pPr>
        <w:numPr>
          <w:ilvl w:val="1"/>
          <w:numId w:val="4"/>
        </w:numPr>
        <w:ind w:left="703" w:hanging="357"/>
      </w:pPr>
      <w:r>
        <w:t xml:space="preserve">Field notes </w:t>
      </w:r>
    </w:p>
    <w:p w14:paraId="734DC306" w14:textId="543A58FD" w:rsidR="00B70210" w:rsidRDefault="00B70210" w:rsidP="00B70210">
      <w:r w:rsidRPr="00C63F36">
        <w:rPr>
          <w:highlight w:val="yellow"/>
        </w:rPr>
        <w:t xml:space="preserve">Comment: Refer the comment of question 7 about primary and secondary data. Experimental data are collected through active intervention by the researcher to produce and measure change or to create difference when a variable is altered. Experimental data typically allows the researcher to determine a causal relationship and is typically projectable to a larger population. </w:t>
      </w:r>
      <w:r w:rsidR="00C63F36" w:rsidRPr="00C63F36">
        <w:rPr>
          <w:highlight w:val="yellow"/>
        </w:rPr>
        <w:t>Field notes are a qualitative approach most often used in ethnography. Field notes are written observations recorded during or immediately following participant observations in the field and are considered critical to understanding phenomena encountered in the field.</w:t>
      </w:r>
    </w:p>
    <w:p w14:paraId="208E2AB5" w14:textId="78929718" w:rsidR="00F36F68" w:rsidRDefault="00F808A3">
      <w:pPr>
        <w:spacing w:after="0" w:line="259" w:lineRule="auto"/>
      </w:pPr>
      <w:r>
        <w:t xml:space="preserve"> </w:t>
      </w:r>
      <w:r>
        <w:tab/>
        <w:t xml:space="preserve"> </w:t>
      </w:r>
    </w:p>
    <w:p w14:paraId="090929EA" w14:textId="2ABB67B6" w:rsidR="00F36F68" w:rsidRDefault="00FF3EC5">
      <w:pPr>
        <w:numPr>
          <w:ilvl w:val="0"/>
          <w:numId w:val="4"/>
        </w:numPr>
        <w:ind w:left="360" w:hanging="360"/>
      </w:pPr>
      <w:r w:rsidRPr="002563C5">
        <w:rPr>
          <w:rFonts w:ascii="Times New Roman" w:eastAsia="Times New Roman" w:hAnsi="Times New Roman" w:cs="Times New Roman"/>
          <w:noProof/>
          <w:sz w:val="24"/>
          <w:szCs w:val="24"/>
          <w:highlight w:val="yellow"/>
          <w:lang w:eastAsia="ja-JP"/>
        </w:rPr>
        <w:drawing>
          <wp:anchor distT="0" distB="0" distL="114300" distR="114300" simplePos="0" relativeHeight="251674624" behindDoc="0" locked="0" layoutInCell="1" allowOverlap="1" wp14:anchorId="1913BA23" wp14:editId="55A3AFDE">
            <wp:simplePos x="0" y="0"/>
            <wp:positionH relativeFrom="column">
              <wp:posOffset>4110947</wp:posOffset>
            </wp:positionH>
            <wp:positionV relativeFrom="paragraph">
              <wp:posOffset>223071</wp:posOffset>
            </wp:positionV>
            <wp:extent cx="2159635" cy="1133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15963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Researchers use both open-ended and closed-ended questions to collect data. Which of the following statements is true? </w:t>
      </w:r>
    </w:p>
    <w:p w14:paraId="3F99BD6A" w14:textId="219E804B" w:rsidR="00F36F68" w:rsidRDefault="00F808A3" w:rsidP="00135560">
      <w:pPr>
        <w:numPr>
          <w:ilvl w:val="1"/>
          <w:numId w:val="4"/>
        </w:numPr>
        <w:ind w:left="703" w:hanging="357"/>
      </w:pPr>
      <w:r>
        <w:t>Open-ended questions directly provide quantitative data based on the researcher’s predetermined response categories</w:t>
      </w:r>
      <w:r w:rsidR="00251A80">
        <w:fldChar w:fldCharType="begin"/>
      </w:r>
      <w:r w:rsidR="00251A80">
        <w:instrText xml:space="preserve"> XE "</w:instrText>
      </w:r>
      <w:r w:rsidR="00251A80" w:rsidRPr="00805380">
        <w:instrText>response categories</w:instrText>
      </w:r>
      <w:r w:rsidR="00251A80">
        <w:instrText xml:space="preserve">" </w:instrText>
      </w:r>
      <w:r w:rsidR="00251A80">
        <w:fldChar w:fldCharType="end"/>
      </w:r>
      <w:r>
        <w:t xml:space="preserve"> </w:t>
      </w:r>
    </w:p>
    <w:p w14:paraId="08046952" w14:textId="48844F84" w:rsidR="00F36F68" w:rsidRDefault="00F808A3">
      <w:pPr>
        <w:numPr>
          <w:ilvl w:val="1"/>
          <w:numId w:val="4"/>
        </w:numPr>
        <w:ind w:left="706" w:hanging="360"/>
      </w:pPr>
      <w:r>
        <w:t xml:space="preserve">Closed-ended questions provide quantitative data in the participant’s own words </w:t>
      </w:r>
    </w:p>
    <w:p w14:paraId="2C493227" w14:textId="1CAA0821" w:rsidR="00F36F68" w:rsidRPr="00CF2CE1" w:rsidRDefault="00F808A3">
      <w:pPr>
        <w:numPr>
          <w:ilvl w:val="1"/>
          <w:numId w:val="4"/>
        </w:numPr>
        <w:ind w:left="706" w:hanging="360"/>
        <w:rPr>
          <w:highlight w:val="yellow"/>
        </w:rPr>
      </w:pPr>
      <w:r w:rsidRPr="00CF2CE1">
        <w:rPr>
          <w:highlight w:val="yellow"/>
        </w:rPr>
        <w:t xml:space="preserve">Open-ended questions provide qualitative data in the participant’s own words </w:t>
      </w:r>
    </w:p>
    <w:p w14:paraId="0F15C0F6" w14:textId="1AAD7125" w:rsidR="00F36F68" w:rsidRDefault="00F808A3">
      <w:pPr>
        <w:numPr>
          <w:ilvl w:val="1"/>
          <w:numId w:val="4"/>
        </w:numPr>
        <w:ind w:left="706" w:hanging="360"/>
      </w:pPr>
      <w:r>
        <w:t xml:space="preserve">Closed-ended questions directly provide qualitative data in the participants’ own words </w:t>
      </w:r>
    </w:p>
    <w:p w14:paraId="0DD28722" w14:textId="3177427A" w:rsidR="000167EF" w:rsidRDefault="00A3632A" w:rsidP="00B42BC9">
      <w:pPr>
        <w:rPr>
          <w:rFonts w:ascii="Times New Roman" w:eastAsia="Times New Roman" w:hAnsi="Times New Roman" w:cs="Times New Roman"/>
          <w:sz w:val="24"/>
          <w:szCs w:val="24"/>
          <w:lang w:eastAsia="ja-JP"/>
        </w:rPr>
      </w:pPr>
      <w:r w:rsidRPr="002563C5">
        <w:rPr>
          <w:highlight w:val="yellow"/>
        </w:rPr>
        <w:t>Comment:</w:t>
      </w:r>
      <w:r w:rsidR="005D4587" w:rsidRPr="002563C5">
        <w:rPr>
          <w:highlight w:val="yellow"/>
        </w:rPr>
        <w:t xml:space="preserve"> </w:t>
      </w:r>
      <w:r w:rsidR="00734569" w:rsidRPr="00734569">
        <w:rPr>
          <w:highlight w:val="yellow"/>
        </w:rPr>
        <w:t>Open-ended questions are questions that allow someone to give a free-form answer. Closed-ended questions can be answered with “Yes” or “No,” or they have a limited set of possible answers (such as A, B, C, or All of the Above). Quantitative data</w:t>
      </w:r>
      <w:r w:rsidR="00251A80">
        <w:rPr>
          <w:highlight w:val="yellow"/>
        </w:rPr>
        <w:fldChar w:fldCharType="begin"/>
      </w:r>
      <w:r w:rsidR="00251A80">
        <w:instrText xml:space="preserve"> XE "</w:instrText>
      </w:r>
      <w:r w:rsidR="00251A80" w:rsidRPr="00805380">
        <w:rPr>
          <w:highlight w:val="yellow"/>
        </w:rPr>
        <w:instrText>Quantitative data</w:instrText>
      </w:r>
      <w:r w:rsidR="00251A80">
        <w:instrText xml:space="preserve">" </w:instrText>
      </w:r>
      <w:r w:rsidR="00251A80">
        <w:rPr>
          <w:highlight w:val="yellow"/>
        </w:rPr>
        <w:fldChar w:fldCharType="end"/>
      </w:r>
      <w:r w:rsidR="00734569" w:rsidRPr="00734569">
        <w:rPr>
          <w:highlight w:val="yellow"/>
        </w:rPr>
        <w:t xml:space="preserve"> are measures of values or counts and </w:t>
      </w:r>
      <w:r w:rsidR="00734569" w:rsidRPr="00734569">
        <w:rPr>
          <w:highlight w:val="yellow"/>
        </w:rPr>
        <w:lastRenderedPageBreak/>
        <w:t>are expressed as numbers, or numeric variables (such as how many; how much; or how often). Qualitative data</w:t>
      </w:r>
      <w:r w:rsidR="00251A80">
        <w:rPr>
          <w:highlight w:val="yellow"/>
        </w:rPr>
        <w:fldChar w:fldCharType="begin"/>
      </w:r>
      <w:r w:rsidR="00251A80">
        <w:instrText xml:space="preserve"> XE "</w:instrText>
      </w:r>
      <w:r w:rsidR="00251A80" w:rsidRPr="00805380">
        <w:rPr>
          <w:highlight w:val="yellow"/>
        </w:rPr>
        <w:instrText>Qualitative data</w:instrText>
      </w:r>
      <w:r w:rsidR="00251A80">
        <w:instrText xml:space="preserve">" </w:instrText>
      </w:r>
      <w:r w:rsidR="00251A80">
        <w:rPr>
          <w:highlight w:val="yellow"/>
        </w:rPr>
        <w:fldChar w:fldCharType="end"/>
      </w:r>
      <w:r w:rsidR="00734569" w:rsidRPr="00734569">
        <w:rPr>
          <w:highlight w:val="yellow"/>
        </w:rPr>
        <w:t xml:space="preserve"> are measures of types and may be represented by a name, symbol, or number code.</w:t>
      </w:r>
      <w:r w:rsidRPr="00A3632A">
        <w:rPr>
          <w:rFonts w:ascii="Times New Roman" w:eastAsia="Times New Roman" w:hAnsi="Times New Roman" w:cs="Times New Roman"/>
          <w:sz w:val="24"/>
          <w:szCs w:val="24"/>
          <w:lang w:eastAsia="ja-JP"/>
        </w:rPr>
        <w:fldChar w:fldCharType="begin"/>
      </w:r>
      <w:r w:rsidRPr="00A3632A">
        <w:rPr>
          <w:rFonts w:ascii="Times New Roman" w:eastAsia="Times New Roman" w:hAnsi="Times New Roman" w:cs="Times New Roman"/>
          <w:sz w:val="24"/>
          <w:szCs w:val="24"/>
          <w:lang w:eastAsia="ja-JP"/>
        </w:rPr>
        <w:instrText xml:space="preserve"> INCLUDEPICTURE "https://images.ctfassets.net/lh3zuq09vnm2/Kgrf7fUFipL7B61p4c6bu/fda8277b6808ddd0d4c5a479b8fe7a25/closed-open-ended-question.width-750.jpg" \* MERGEFORMATINET </w:instrText>
      </w:r>
      <w:r w:rsidR="00000000">
        <w:rPr>
          <w:rFonts w:ascii="Times New Roman" w:eastAsia="Times New Roman" w:hAnsi="Times New Roman" w:cs="Times New Roman"/>
          <w:sz w:val="24"/>
          <w:szCs w:val="24"/>
          <w:lang w:eastAsia="ja-JP"/>
        </w:rPr>
        <w:fldChar w:fldCharType="separate"/>
      </w:r>
      <w:r w:rsidRPr="00A3632A">
        <w:rPr>
          <w:rFonts w:ascii="Times New Roman" w:eastAsia="Times New Roman" w:hAnsi="Times New Roman" w:cs="Times New Roman"/>
          <w:sz w:val="24"/>
          <w:szCs w:val="24"/>
          <w:lang w:eastAsia="ja-JP"/>
        </w:rPr>
        <w:fldChar w:fldCharType="end"/>
      </w:r>
    </w:p>
    <w:p w14:paraId="7F9E71E9" w14:textId="7C4D86B5" w:rsidR="00F36F68" w:rsidRDefault="00B42BC9">
      <w:pPr>
        <w:numPr>
          <w:ilvl w:val="0"/>
          <w:numId w:val="4"/>
        </w:numPr>
        <w:ind w:left="360" w:hanging="360"/>
      </w:pPr>
      <w:r w:rsidRPr="00B42BC9">
        <w:rPr>
          <w:rFonts w:ascii="Times New Roman" w:eastAsia="Times New Roman" w:hAnsi="Times New Roman" w:cs="Times New Roman"/>
          <w:noProof/>
          <w:sz w:val="24"/>
          <w:szCs w:val="24"/>
          <w:lang w:eastAsia="ja-JP"/>
        </w:rPr>
        <w:drawing>
          <wp:anchor distT="0" distB="0" distL="114300" distR="114300" simplePos="0" relativeHeight="251675648" behindDoc="0" locked="0" layoutInCell="1" allowOverlap="1" wp14:anchorId="24605263" wp14:editId="420CCF28">
            <wp:simplePos x="0" y="0"/>
            <wp:positionH relativeFrom="column">
              <wp:posOffset>3815995</wp:posOffset>
            </wp:positionH>
            <wp:positionV relativeFrom="paragraph">
              <wp:posOffset>140970</wp:posOffset>
            </wp:positionV>
            <wp:extent cx="2159635" cy="1208405"/>
            <wp:effectExtent l="0" t="0" r="0" b="0"/>
            <wp:wrapSquare wrapText="bothSides"/>
            <wp:docPr id="12" name="Picture 12" descr="Types of Data: Qualitative and Quantitative Data - Prinsl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Data: Qualitative and Quantitative Data - Prinsli.co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59635" cy="1208405"/>
                    </a:xfrm>
                    <a:prstGeom prst="rect">
                      <a:avLst/>
                    </a:prstGeom>
                    <a:noFill/>
                    <a:ln>
                      <a:noFill/>
                    </a:ln>
                  </pic:spPr>
                </pic:pic>
              </a:graphicData>
            </a:graphic>
          </wp:anchor>
        </w:drawing>
      </w:r>
      <w:r w:rsidR="00F808A3">
        <w:t xml:space="preserve">Open-ended questions provide primarily ______ data. </w:t>
      </w:r>
    </w:p>
    <w:p w14:paraId="7C84FE70" w14:textId="77777777" w:rsidR="00F36F68" w:rsidRDefault="00F808A3">
      <w:pPr>
        <w:numPr>
          <w:ilvl w:val="1"/>
          <w:numId w:val="4"/>
        </w:numPr>
        <w:ind w:left="706" w:hanging="360"/>
      </w:pPr>
      <w:r>
        <w:t xml:space="preserve">Confirmatory data </w:t>
      </w:r>
    </w:p>
    <w:p w14:paraId="15220633" w14:textId="41D787D0" w:rsidR="00F36F68" w:rsidRPr="00CF2CE1" w:rsidRDefault="00F808A3">
      <w:pPr>
        <w:numPr>
          <w:ilvl w:val="1"/>
          <w:numId w:val="4"/>
        </w:numPr>
        <w:ind w:left="706" w:hanging="360"/>
        <w:rPr>
          <w:highlight w:val="yellow"/>
        </w:rPr>
      </w:pPr>
      <w:r w:rsidRPr="00CF2CE1">
        <w:rPr>
          <w:highlight w:val="yellow"/>
        </w:rPr>
        <w:t>Qualitative data</w:t>
      </w:r>
      <w:r w:rsidR="00251A80">
        <w:rPr>
          <w:highlight w:val="yellow"/>
        </w:rPr>
        <w:fldChar w:fldCharType="begin"/>
      </w:r>
      <w:r w:rsidR="00251A80">
        <w:instrText xml:space="preserve"> XE "</w:instrText>
      </w:r>
      <w:r w:rsidR="00251A80" w:rsidRPr="00805380">
        <w:rPr>
          <w:highlight w:val="yellow"/>
        </w:rPr>
        <w:instrText>Qualitative data</w:instrText>
      </w:r>
      <w:r w:rsidR="00251A80">
        <w:instrText xml:space="preserve">" </w:instrText>
      </w:r>
      <w:r w:rsidR="00251A80">
        <w:rPr>
          <w:highlight w:val="yellow"/>
        </w:rPr>
        <w:fldChar w:fldCharType="end"/>
      </w:r>
      <w:r w:rsidRPr="00CF2CE1">
        <w:rPr>
          <w:highlight w:val="yellow"/>
        </w:rPr>
        <w:t xml:space="preserve"> </w:t>
      </w:r>
    </w:p>
    <w:p w14:paraId="5554A193" w14:textId="77777777" w:rsidR="00F36F68" w:rsidRDefault="00F808A3">
      <w:pPr>
        <w:numPr>
          <w:ilvl w:val="1"/>
          <w:numId w:val="4"/>
        </w:numPr>
        <w:ind w:left="706" w:hanging="360"/>
      </w:pPr>
      <w:r>
        <w:t xml:space="preserve">Predictive data </w:t>
      </w:r>
    </w:p>
    <w:p w14:paraId="2AC77672" w14:textId="07EF30CA" w:rsidR="00F36F68" w:rsidRDefault="00F808A3">
      <w:pPr>
        <w:numPr>
          <w:ilvl w:val="1"/>
          <w:numId w:val="4"/>
        </w:numPr>
        <w:ind w:left="706" w:hanging="360"/>
      </w:pPr>
      <w:r>
        <w:t xml:space="preserve">None of the above </w:t>
      </w:r>
    </w:p>
    <w:p w14:paraId="7E2F6E2D" w14:textId="3BCC2618" w:rsidR="002563C5" w:rsidRDefault="002563C5" w:rsidP="002563C5">
      <w:r w:rsidRPr="002563C5">
        <w:rPr>
          <w:highlight w:val="yellow"/>
        </w:rPr>
        <w:t>Comment</w:t>
      </w:r>
      <w:r w:rsidRPr="003700A4">
        <w:rPr>
          <w:highlight w:val="yellow"/>
        </w:rPr>
        <w:t>: Confirmatory data analysis is the part where you evaluate your evidence using traditional statistical tools such as significance, inference, and confidence.</w:t>
      </w:r>
      <w:r w:rsidR="003700A4" w:rsidRPr="003700A4">
        <w:rPr>
          <w:highlight w:val="yellow"/>
        </w:rPr>
        <w:t xml:space="preserve"> Predictive analytics is a form of advanced analytics that uses current and historical data to forecast activity, behaviour</w:t>
      </w:r>
      <w:r w:rsidR="00B42BC9">
        <w:rPr>
          <w:highlight w:val="yellow"/>
        </w:rPr>
        <w:t>s</w:t>
      </w:r>
      <w:r w:rsidR="003700A4" w:rsidRPr="003700A4">
        <w:rPr>
          <w:highlight w:val="yellow"/>
        </w:rPr>
        <w:t xml:space="preserve"> and trends.</w:t>
      </w:r>
    </w:p>
    <w:p w14:paraId="52DBE139" w14:textId="46B6237D" w:rsidR="000167EF" w:rsidRDefault="00F808A3" w:rsidP="00B42BC9">
      <w:pPr>
        <w:spacing w:after="28" w:line="259" w:lineRule="auto"/>
      </w:pPr>
      <w:r>
        <w:t xml:space="preserve"> </w:t>
      </w:r>
    </w:p>
    <w:p w14:paraId="460AEC3D" w14:textId="4039A959" w:rsidR="00F36F68" w:rsidRDefault="000167EF" w:rsidP="000167EF">
      <w:pPr>
        <w:numPr>
          <w:ilvl w:val="0"/>
          <w:numId w:val="4"/>
        </w:numPr>
        <w:ind w:left="360" w:hanging="360"/>
      </w:pPr>
      <w:r w:rsidRPr="000167EF">
        <w:rPr>
          <w:noProof/>
        </w:rPr>
        <w:drawing>
          <wp:anchor distT="0" distB="0" distL="114300" distR="114300" simplePos="0" relativeHeight="251676672" behindDoc="0" locked="0" layoutInCell="1" allowOverlap="1" wp14:anchorId="0280E195" wp14:editId="0074145E">
            <wp:simplePos x="0" y="0"/>
            <wp:positionH relativeFrom="column">
              <wp:posOffset>4992071</wp:posOffset>
            </wp:positionH>
            <wp:positionV relativeFrom="paragraph">
              <wp:posOffset>69962</wp:posOffset>
            </wp:positionV>
            <wp:extent cx="1066220" cy="144000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6622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8A3">
        <w:t xml:space="preserve">Which of the following is true concerning observation? </w:t>
      </w:r>
    </w:p>
    <w:p w14:paraId="2C15B44E" w14:textId="7990F054" w:rsidR="00F36F68" w:rsidRDefault="00F808A3">
      <w:pPr>
        <w:numPr>
          <w:ilvl w:val="1"/>
          <w:numId w:val="4"/>
        </w:numPr>
        <w:ind w:left="706" w:hanging="360"/>
      </w:pPr>
      <w:r>
        <w:t xml:space="preserve">It takes less time than self-report approaches </w:t>
      </w:r>
    </w:p>
    <w:p w14:paraId="57B2ED80" w14:textId="14B33E21" w:rsidR="00F36F68" w:rsidRDefault="00F808A3">
      <w:pPr>
        <w:numPr>
          <w:ilvl w:val="1"/>
          <w:numId w:val="4"/>
        </w:numPr>
        <w:ind w:left="706" w:hanging="360"/>
      </w:pPr>
      <w:r>
        <w:t xml:space="preserve">It costs less money than self-report approaches </w:t>
      </w:r>
    </w:p>
    <w:p w14:paraId="60265BCE" w14:textId="3F6755F5" w:rsidR="00B42BC9" w:rsidRPr="00B42BC9" w:rsidRDefault="00F808A3" w:rsidP="00B42BC9">
      <w:pPr>
        <w:numPr>
          <w:ilvl w:val="1"/>
          <w:numId w:val="4"/>
        </w:numPr>
        <w:ind w:left="706" w:hanging="360"/>
        <w:rPr>
          <w:highlight w:val="yellow"/>
        </w:rPr>
      </w:pPr>
      <w:r w:rsidRPr="00B42BC9">
        <w:rPr>
          <w:highlight w:val="yellow"/>
        </w:rPr>
        <w:t>It is often not possible to determine exactly why the people behave as they do</w:t>
      </w:r>
    </w:p>
    <w:p w14:paraId="064E2730" w14:textId="5B820FDC" w:rsidR="00F36F68" w:rsidRDefault="00F808A3" w:rsidP="00B42BC9">
      <w:pPr>
        <w:numPr>
          <w:ilvl w:val="1"/>
          <w:numId w:val="4"/>
        </w:numPr>
        <w:ind w:left="706" w:hanging="360"/>
      </w:pPr>
      <w:r>
        <w:t xml:space="preserve">All of the above </w:t>
      </w:r>
    </w:p>
    <w:p w14:paraId="23A7B47E" w14:textId="7C5F3687" w:rsidR="00C1722C" w:rsidRDefault="00B42BC9" w:rsidP="000167EF">
      <w:pPr>
        <w:spacing w:after="1" w:line="317" w:lineRule="auto"/>
      </w:pPr>
      <w:r w:rsidRPr="000167EF">
        <w:rPr>
          <w:highlight w:val="yellow"/>
        </w:rPr>
        <w:t xml:space="preserve">Comment: </w:t>
      </w:r>
      <w:r w:rsidR="000167EF" w:rsidRPr="000167EF">
        <w:rPr>
          <w:highlight w:val="yellow"/>
        </w:rPr>
        <w:t>Self-reporting is when people report on their subjective experiences. Observational data is obtained when information is collected without people directly (by observing).</w:t>
      </w:r>
      <w:r w:rsidR="00F808A3">
        <w:t xml:space="preserve"> </w:t>
      </w:r>
    </w:p>
    <w:p w14:paraId="5340EA09" w14:textId="77777777" w:rsidR="00C1722C" w:rsidRDefault="00C1722C" w:rsidP="000167EF">
      <w:pPr>
        <w:spacing w:after="1" w:line="317" w:lineRule="auto"/>
      </w:pPr>
    </w:p>
    <w:p w14:paraId="242738A8" w14:textId="3DB249FB" w:rsidR="00F36F68" w:rsidRDefault="00C1722C">
      <w:pPr>
        <w:numPr>
          <w:ilvl w:val="0"/>
          <w:numId w:val="4"/>
        </w:numPr>
        <w:ind w:left="360" w:hanging="360"/>
      </w:pPr>
      <w:r w:rsidRPr="00490216">
        <w:rPr>
          <w:noProof/>
        </w:rPr>
        <w:drawing>
          <wp:anchor distT="0" distB="0" distL="114300" distR="114300" simplePos="0" relativeHeight="251677696" behindDoc="0" locked="0" layoutInCell="1" allowOverlap="1" wp14:anchorId="14EB9FCA" wp14:editId="3BBE5C94">
            <wp:simplePos x="0" y="0"/>
            <wp:positionH relativeFrom="column">
              <wp:posOffset>3824989</wp:posOffset>
            </wp:positionH>
            <wp:positionV relativeFrom="paragraph">
              <wp:posOffset>206151</wp:posOffset>
            </wp:positionV>
            <wp:extent cx="2160000" cy="1439742"/>
            <wp:effectExtent l="0" t="0" r="0" b="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0000" cy="1439742"/>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Qualitative observation is usually done for exploratory purposes; it is also called ___________ observation. </w:t>
      </w:r>
    </w:p>
    <w:p w14:paraId="0FB54A31" w14:textId="1A06E844" w:rsidR="00F36F68" w:rsidRDefault="00F808A3">
      <w:pPr>
        <w:numPr>
          <w:ilvl w:val="1"/>
          <w:numId w:val="4"/>
        </w:numPr>
        <w:ind w:left="706" w:hanging="360"/>
      </w:pPr>
      <w:r>
        <w:t xml:space="preserve">Structured </w:t>
      </w:r>
    </w:p>
    <w:p w14:paraId="38EC0661" w14:textId="6E0EA0EA" w:rsidR="00F36F68" w:rsidRPr="008771F7" w:rsidRDefault="00F808A3">
      <w:pPr>
        <w:numPr>
          <w:ilvl w:val="1"/>
          <w:numId w:val="4"/>
        </w:numPr>
        <w:ind w:left="706" w:hanging="360"/>
        <w:rPr>
          <w:highlight w:val="yellow"/>
        </w:rPr>
      </w:pPr>
      <w:r w:rsidRPr="008771F7">
        <w:rPr>
          <w:highlight w:val="yellow"/>
        </w:rPr>
        <w:t xml:space="preserve">Naturalistic </w:t>
      </w:r>
    </w:p>
    <w:p w14:paraId="51BD8324" w14:textId="0A641CD2" w:rsidR="00F36F68" w:rsidRDefault="00F808A3">
      <w:pPr>
        <w:numPr>
          <w:ilvl w:val="1"/>
          <w:numId w:val="4"/>
        </w:numPr>
        <w:ind w:left="706" w:hanging="360"/>
      </w:pPr>
      <w:r>
        <w:t xml:space="preserve">Complete </w:t>
      </w:r>
    </w:p>
    <w:p w14:paraId="6E5CD5FD" w14:textId="346C8EB3" w:rsidR="00F36F68" w:rsidRDefault="00F808A3">
      <w:pPr>
        <w:numPr>
          <w:ilvl w:val="1"/>
          <w:numId w:val="4"/>
        </w:numPr>
        <w:ind w:left="706" w:hanging="360"/>
      </w:pPr>
      <w:r>
        <w:t xml:space="preserve">Probed </w:t>
      </w:r>
    </w:p>
    <w:p w14:paraId="08BDAB64" w14:textId="27DF7CDA" w:rsidR="00B44AAA" w:rsidRDefault="00B44AAA" w:rsidP="00B44AAA">
      <w:r w:rsidRPr="00C82E89">
        <w:rPr>
          <w:highlight w:val="yellow"/>
        </w:rPr>
        <w:t>Comment: Naturalistic observation is a qualitative research method where you record the behaviours of your research subjects in real world settings. You avoid interfering with or influencing any variables in a naturalistic observation. You can think of naturalistic observation as “people watching” with a purpose.</w:t>
      </w:r>
    </w:p>
    <w:p w14:paraId="7A8A49E9" w14:textId="3290E536" w:rsidR="00F36F68" w:rsidRDefault="00F36F68">
      <w:pPr>
        <w:spacing w:after="28" w:line="259" w:lineRule="auto"/>
      </w:pPr>
    </w:p>
    <w:p w14:paraId="63630F36" w14:textId="05D53C65" w:rsidR="006932D1" w:rsidRDefault="00041D43" w:rsidP="006932D1">
      <w:pPr>
        <w:numPr>
          <w:ilvl w:val="0"/>
          <w:numId w:val="4"/>
        </w:numPr>
        <w:ind w:left="360" w:hanging="360"/>
      </w:pPr>
      <w:r w:rsidRPr="00041D43">
        <w:rPr>
          <w:rFonts w:ascii="Times New Roman" w:eastAsia="Times New Roman" w:hAnsi="Times New Roman" w:cs="Times New Roman"/>
          <w:noProof/>
          <w:sz w:val="24"/>
          <w:szCs w:val="24"/>
          <w:lang w:eastAsia="ja-JP"/>
        </w:rPr>
        <w:lastRenderedPageBreak/>
        <w:drawing>
          <wp:anchor distT="0" distB="0" distL="114300" distR="114300" simplePos="0" relativeHeight="251678720" behindDoc="0" locked="0" layoutInCell="1" allowOverlap="1" wp14:anchorId="1C5FE194" wp14:editId="65394058">
            <wp:simplePos x="0" y="0"/>
            <wp:positionH relativeFrom="column">
              <wp:posOffset>3822700</wp:posOffset>
            </wp:positionH>
            <wp:positionV relativeFrom="paragraph">
              <wp:posOffset>204806</wp:posOffset>
            </wp:positionV>
            <wp:extent cx="2159635" cy="1433830"/>
            <wp:effectExtent l="0" t="0" r="0" b="1270"/>
            <wp:wrapSquare wrapText="bothSides"/>
            <wp:docPr id="16" name="Picture 16" descr="Leading Questions: Definitions, Type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eading Questions: Definitions, Types, and Examp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9635"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2D1">
        <w:t xml:space="preserve">When constructing a questionnaire, it is important to do each of the following except ______. </w:t>
      </w:r>
    </w:p>
    <w:p w14:paraId="6A4B74CA" w14:textId="7EB63ABC" w:rsidR="006932D1" w:rsidRPr="008771F7" w:rsidRDefault="006932D1" w:rsidP="006932D1">
      <w:pPr>
        <w:numPr>
          <w:ilvl w:val="1"/>
          <w:numId w:val="4"/>
        </w:numPr>
        <w:ind w:left="706" w:hanging="360"/>
        <w:rPr>
          <w:highlight w:val="yellow"/>
        </w:rPr>
      </w:pPr>
      <w:r w:rsidRPr="008771F7">
        <w:rPr>
          <w:highlight w:val="yellow"/>
        </w:rPr>
        <w:t xml:space="preserve">Use "leading" or "loaded" questions </w:t>
      </w:r>
    </w:p>
    <w:p w14:paraId="6BCC51FB" w14:textId="61CA19C6" w:rsidR="006932D1" w:rsidRDefault="006932D1" w:rsidP="006932D1">
      <w:pPr>
        <w:numPr>
          <w:ilvl w:val="1"/>
          <w:numId w:val="4"/>
        </w:numPr>
        <w:ind w:left="706" w:hanging="360"/>
      </w:pPr>
      <w:r>
        <w:t xml:space="preserve">Use natural language </w:t>
      </w:r>
    </w:p>
    <w:p w14:paraId="1871F9E8" w14:textId="646C6954" w:rsidR="006932D1" w:rsidRDefault="006932D1" w:rsidP="006932D1">
      <w:pPr>
        <w:numPr>
          <w:ilvl w:val="1"/>
          <w:numId w:val="4"/>
        </w:numPr>
        <w:ind w:left="706" w:hanging="360"/>
      </w:pPr>
      <w:r>
        <w:t xml:space="preserve">Understand your research participants </w:t>
      </w:r>
    </w:p>
    <w:p w14:paraId="678CE629" w14:textId="7E51A7CA" w:rsidR="006932D1" w:rsidRDefault="006932D1" w:rsidP="006932D1">
      <w:pPr>
        <w:numPr>
          <w:ilvl w:val="1"/>
          <w:numId w:val="4"/>
        </w:numPr>
        <w:ind w:left="706" w:hanging="360"/>
      </w:pPr>
      <w:r>
        <w:t xml:space="preserve">Pilot your test questionnaire </w:t>
      </w:r>
    </w:p>
    <w:p w14:paraId="3DD29EE0" w14:textId="7BCCFAA9" w:rsidR="008005D1" w:rsidRDefault="006932D1" w:rsidP="008005D1">
      <w:r w:rsidRPr="008005D1">
        <w:rPr>
          <w:highlight w:val="yellow"/>
        </w:rPr>
        <w:t xml:space="preserve">Comment: </w:t>
      </w:r>
      <w:r w:rsidR="008005D1" w:rsidRPr="008005D1">
        <w:rPr>
          <w:highlight w:val="yellow"/>
        </w:rPr>
        <w:t>A leading question</w:t>
      </w:r>
      <w:r w:rsidR="00251A80">
        <w:rPr>
          <w:highlight w:val="yellow"/>
        </w:rPr>
        <w:fldChar w:fldCharType="begin"/>
      </w:r>
      <w:r w:rsidR="00251A80">
        <w:instrText xml:space="preserve"> XE "</w:instrText>
      </w:r>
      <w:r w:rsidR="00251A80" w:rsidRPr="00805380">
        <w:rPr>
          <w:highlight w:val="yellow"/>
        </w:rPr>
        <w:instrText>A leading question</w:instrText>
      </w:r>
      <w:r w:rsidR="00251A80">
        <w:instrText xml:space="preserve">" </w:instrText>
      </w:r>
      <w:r w:rsidR="00251A80">
        <w:rPr>
          <w:highlight w:val="yellow"/>
        </w:rPr>
        <w:fldChar w:fldCharType="end"/>
      </w:r>
      <w:r w:rsidR="008005D1" w:rsidRPr="008005D1">
        <w:rPr>
          <w:highlight w:val="yellow"/>
        </w:rPr>
        <w:t xml:space="preserve"> prompts someone toward an answer</w:t>
      </w:r>
      <w:r w:rsidR="00251A80">
        <w:rPr>
          <w:highlight w:val="yellow"/>
        </w:rPr>
        <w:t xml:space="preserve">. A </w:t>
      </w:r>
      <w:r w:rsidR="008005D1" w:rsidRPr="008005D1">
        <w:rPr>
          <w:highlight w:val="yellow"/>
        </w:rPr>
        <w:t>loaded question</w:t>
      </w:r>
      <w:r w:rsidR="00251A80">
        <w:rPr>
          <w:highlight w:val="yellow"/>
        </w:rPr>
        <w:fldChar w:fldCharType="begin"/>
      </w:r>
      <w:r w:rsidR="00251A80">
        <w:instrText xml:space="preserve"> XE "</w:instrText>
      </w:r>
      <w:r w:rsidR="00251A80" w:rsidRPr="00805380">
        <w:rPr>
          <w:highlight w:val="yellow"/>
        </w:rPr>
        <w:instrText>A loaded question</w:instrText>
      </w:r>
      <w:r w:rsidR="00251A80">
        <w:instrText xml:space="preserve">" </w:instrText>
      </w:r>
      <w:r w:rsidR="00251A80">
        <w:rPr>
          <w:highlight w:val="yellow"/>
        </w:rPr>
        <w:fldChar w:fldCharType="end"/>
      </w:r>
      <w:r w:rsidR="008005D1" w:rsidRPr="008005D1">
        <w:rPr>
          <w:highlight w:val="yellow"/>
        </w:rPr>
        <w:t xml:space="preserve"> is a trick question. No matter how a respondent answers, they’re saying something that they may not agree with. These questions are written by a survey designer aimed to push the respondent to a specific answer. </w:t>
      </w:r>
      <w:r w:rsidR="00734569">
        <w:rPr>
          <w:highlight w:val="yellow"/>
        </w:rPr>
        <w:t>They</w:t>
      </w:r>
      <w:r w:rsidR="008005D1" w:rsidRPr="008005D1">
        <w:rPr>
          <w:highlight w:val="yellow"/>
        </w:rPr>
        <w:t xml:space="preserve"> </w:t>
      </w:r>
      <w:r w:rsidR="00734569" w:rsidRPr="008005D1">
        <w:rPr>
          <w:highlight w:val="yellow"/>
        </w:rPr>
        <w:t>create</w:t>
      </w:r>
      <w:r w:rsidR="008005D1" w:rsidRPr="008005D1">
        <w:rPr>
          <w:highlight w:val="yellow"/>
        </w:rPr>
        <w:t xml:space="preserve"> bias and makes the results collected for the question unreliable.</w:t>
      </w:r>
    </w:p>
    <w:p w14:paraId="402805E2" w14:textId="76025969" w:rsidR="00F36F68" w:rsidRPr="00D67090" w:rsidRDefault="00041D43" w:rsidP="008005D1">
      <w:pPr>
        <w:rPr>
          <w:rFonts w:ascii="Times New Roman" w:eastAsia="Times New Roman" w:hAnsi="Times New Roman" w:cs="Times New Roman"/>
          <w:sz w:val="24"/>
          <w:szCs w:val="24"/>
          <w:lang w:eastAsia="ja-JP"/>
        </w:rPr>
      </w:pPr>
      <w:r w:rsidRPr="00041D43">
        <w:rPr>
          <w:rFonts w:ascii="Times New Roman" w:eastAsia="Times New Roman" w:hAnsi="Times New Roman" w:cs="Times New Roman"/>
          <w:sz w:val="24"/>
          <w:szCs w:val="24"/>
          <w:lang w:eastAsia="ja-JP"/>
        </w:rPr>
        <w:fldChar w:fldCharType="begin"/>
      </w:r>
      <w:r w:rsidRPr="00041D43">
        <w:rPr>
          <w:rFonts w:ascii="Times New Roman" w:eastAsia="Times New Roman" w:hAnsi="Times New Roman" w:cs="Times New Roman"/>
          <w:sz w:val="24"/>
          <w:szCs w:val="24"/>
          <w:lang w:eastAsia="ja-JP"/>
        </w:rPr>
        <w:instrText xml:space="preserve"> INCLUDEPICTURE "https://encrypted-tbn0.gstatic.com/images?q=tbn:ANd9GcS_jRddYCON2WzrLMd3_TabtWV3AQrLiKf55g&amp;usqp=CAU" \* MERGEFORMATINET </w:instrText>
      </w:r>
      <w:r w:rsidR="00000000">
        <w:rPr>
          <w:rFonts w:ascii="Times New Roman" w:eastAsia="Times New Roman" w:hAnsi="Times New Roman" w:cs="Times New Roman"/>
          <w:sz w:val="24"/>
          <w:szCs w:val="24"/>
          <w:lang w:eastAsia="ja-JP"/>
        </w:rPr>
        <w:fldChar w:fldCharType="separate"/>
      </w:r>
      <w:r w:rsidRPr="00041D43">
        <w:rPr>
          <w:rFonts w:ascii="Times New Roman" w:eastAsia="Times New Roman" w:hAnsi="Times New Roman" w:cs="Times New Roman"/>
          <w:sz w:val="24"/>
          <w:szCs w:val="24"/>
          <w:lang w:eastAsia="ja-JP"/>
        </w:rPr>
        <w:fldChar w:fldCharType="end"/>
      </w:r>
    </w:p>
    <w:p w14:paraId="5A76898A" w14:textId="3C7A388A" w:rsidR="00F36F68" w:rsidRDefault="00F808A3">
      <w:pPr>
        <w:numPr>
          <w:ilvl w:val="0"/>
          <w:numId w:val="4"/>
        </w:numPr>
        <w:ind w:left="360" w:hanging="360"/>
      </w:pPr>
      <w:r>
        <w:t xml:space="preserve">Another name for a Likert Scale is a(n): </w:t>
      </w:r>
    </w:p>
    <w:p w14:paraId="10875631" w14:textId="37D7D110" w:rsidR="00F36F68" w:rsidRDefault="00C1722C">
      <w:pPr>
        <w:numPr>
          <w:ilvl w:val="1"/>
          <w:numId w:val="4"/>
        </w:numPr>
        <w:ind w:left="706" w:hanging="360"/>
      </w:pPr>
      <w:r w:rsidRPr="00B7347B">
        <w:rPr>
          <w:rFonts w:ascii="Times New Roman" w:eastAsia="Times New Roman" w:hAnsi="Times New Roman" w:cs="Times New Roman"/>
          <w:noProof/>
          <w:sz w:val="24"/>
          <w:szCs w:val="24"/>
          <w:lang w:eastAsia="ja-JP"/>
        </w:rPr>
        <w:drawing>
          <wp:anchor distT="0" distB="0" distL="114300" distR="114300" simplePos="0" relativeHeight="251679744" behindDoc="0" locked="0" layoutInCell="1" allowOverlap="1" wp14:anchorId="1A71BC77" wp14:editId="2801EA41">
            <wp:simplePos x="0" y="0"/>
            <wp:positionH relativeFrom="column">
              <wp:posOffset>2806290</wp:posOffset>
            </wp:positionH>
            <wp:positionV relativeFrom="paragraph">
              <wp:posOffset>208691</wp:posOffset>
            </wp:positionV>
            <wp:extent cx="2880000" cy="739265"/>
            <wp:effectExtent l="0" t="0" r="3175" b="0"/>
            <wp:wrapSquare wrapText="bothSides"/>
            <wp:docPr id="17" name="Picture 17" descr="Semantic differential scale survey | Semantic differential scale example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mantic differential scale survey | Semantic differential scale example |  QuestionPr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0000" cy="73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Interview protocol </w:t>
      </w:r>
    </w:p>
    <w:p w14:paraId="33024E39" w14:textId="17051D2A" w:rsidR="00F36F68" w:rsidRDefault="00F808A3">
      <w:pPr>
        <w:numPr>
          <w:ilvl w:val="1"/>
          <w:numId w:val="4"/>
        </w:numPr>
        <w:ind w:left="706" w:hanging="360"/>
      </w:pPr>
      <w:r>
        <w:t xml:space="preserve">Event sampling </w:t>
      </w:r>
    </w:p>
    <w:p w14:paraId="7A7FB1ED" w14:textId="79739A01" w:rsidR="00F36F68" w:rsidRPr="008771F7" w:rsidRDefault="00F808A3">
      <w:pPr>
        <w:numPr>
          <w:ilvl w:val="1"/>
          <w:numId w:val="4"/>
        </w:numPr>
        <w:ind w:left="706" w:hanging="360"/>
        <w:rPr>
          <w:highlight w:val="yellow"/>
        </w:rPr>
      </w:pPr>
      <w:r w:rsidRPr="008771F7">
        <w:rPr>
          <w:highlight w:val="yellow"/>
        </w:rPr>
        <w:t xml:space="preserve">Summated rating scale </w:t>
      </w:r>
    </w:p>
    <w:p w14:paraId="0FD9CD68" w14:textId="3A94A1EB" w:rsidR="00F36F68" w:rsidRDefault="00F808A3">
      <w:pPr>
        <w:numPr>
          <w:ilvl w:val="1"/>
          <w:numId w:val="4"/>
        </w:numPr>
        <w:ind w:left="706" w:hanging="360"/>
      </w:pPr>
      <w:r>
        <w:t xml:space="preserve">Ranking </w:t>
      </w:r>
    </w:p>
    <w:p w14:paraId="4D737CFC" w14:textId="77777777" w:rsidR="006D2BB7" w:rsidRDefault="00B7347B" w:rsidP="006D2BB7">
      <w:r w:rsidRPr="00B7347B">
        <w:rPr>
          <w:highlight w:val="yellow"/>
        </w:rPr>
        <w:t>Comment: Likert scale, rating system, used in questionnaires, that is designed to measure people’s attitudes, opinions, or perceptions</w:t>
      </w:r>
      <w:r w:rsidR="006D2BB7">
        <w:t>.</w:t>
      </w:r>
    </w:p>
    <w:p w14:paraId="5C58DDB2" w14:textId="6E1487C6" w:rsidR="00B7347B" w:rsidRDefault="00C1722C" w:rsidP="006D2BB7">
      <w:r w:rsidRPr="00EE32CC">
        <w:rPr>
          <w:rFonts w:ascii="Times New Roman" w:eastAsia="Times New Roman" w:hAnsi="Times New Roman" w:cs="Times New Roman"/>
          <w:noProof/>
          <w:sz w:val="24"/>
          <w:szCs w:val="24"/>
          <w:lang w:eastAsia="ja-JP"/>
        </w:rPr>
        <w:drawing>
          <wp:anchor distT="0" distB="0" distL="114300" distR="114300" simplePos="0" relativeHeight="251680768" behindDoc="0" locked="0" layoutInCell="1" allowOverlap="1" wp14:anchorId="1F4FBCE8" wp14:editId="2755D4FB">
            <wp:simplePos x="0" y="0"/>
            <wp:positionH relativeFrom="column">
              <wp:posOffset>3955677</wp:posOffset>
            </wp:positionH>
            <wp:positionV relativeFrom="paragraph">
              <wp:posOffset>227704</wp:posOffset>
            </wp:positionV>
            <wp:extent cx="2159635" cy="1620520"/>
            <wp:effectExtent l="0" t="0" r="0" b="5080"/>
            <wp:wrapSquare wrapText="bothSides"/>
            <wp:docPr id="18" name="Picture 18" descr="Data Collection Checklist Checksheet Ppt PowerPoint Presentation File  Example File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ta Collection Checklist Checksheet Ppt PowerPoint Presentation File  Example File - PowerPoint Template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9635" cy="162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47B" w:rsidRPr="00B7347B">
        <w:rPr>
          <w:rFonts w:ascii="Times New Roman" w:eastAsia="Times New Roman" w:hAnsi="Times New Roman" w:cs="Times New Roman"/>
          <w:sz w:val="24"/>
          <w:szCs w:val="24"/>
          <w:lang w:eastAsia="ja-JP"/>
        </w:rPr>
        <w:fldChar w:fldCharType="begin"/>
      </w:r>
      <w:r w:rsidR="00B7347B" w:rsidRPr="00B7347B">
        <w:rPr>
          <w:rFonts w:ascii="Times New Roman" w:eastAsia="Times New Roman" w:hAnsi="Times New Roman" w:cs="Times New Roman"/>
          <w:sz w:val="24"/>
          <w:szCs w:val="24"/>
          <w:lang w:eastAsia="ja-JP"/>
        </w:rPr>
        <w:instrText xml:space="preserve"> INCLUDEPICTURE "https://cdn.questionpro.com/userimages/site_media/Semantic-Differential-scale-4.png" \* MERGEFORMATINET </w:instrText>
      </w:r>
      <w:r w:rsidR="00000000">
        <w:rPr>
          <w:rFonts w:ascii="Times New Roman" w:eastAsia="Times New Roman" w:hAnsi="Times New Roman" w:cs="Times New Roman"/>
          <w:sz w:val="24"/>
          <w:szCs w:val="24"/>
          <w:lang w:eastAsia="ja-JP"/>
        </w:rPr>
        <w:fldChar w:fldCharType="separate"/>
      </w:r>
      <w:r w:rsidR="00B7347B" w:rsidRPr="00B7347B">
        <w:rPr>
          <w:rFonts w:ascii="Times New Roman" w:eastAsia="Times New Roman" w:hAnsi="Times New Roman" w:cs="Times New Roman"/>
          <w:sz w:val="24"/>
          <w:szCs w:val="24"/>
          <w:lang w:eastAsia="ja-JP"/>
        </w:rPr>
        <w:fldChar w:fldCharType="end"/>
      </w:r>
    </w:p>
    <w:p w14:paraId="5A8818E3" w14:textId="3610F62C" w:rsidR="00F36F68" w:rsidRDefault="00F808A3">
      <w:pPr>
        <w:numPr>
          <w:ilvl w:val="0"/>
          <w:numId w:val="4"/>
        </w:numPr>
        <w:ind w:left="360" w:hanging="360"/>
      </w:pPr>
      <w:r>
        <w:t>Which of the following is not one of the six major methods of data 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t xml:space="preserve"> that are used by educational researchers? </w:t>
      </w:r>
    </w:p>
    <w:p w14:paraId="322F9974" w14:textId="79AD77AB" w:rsidR="00F36F68" w:rsidRDefault="00F808A3">
      <w:pPr>
        <w:numPr>
          <w:ilvl w:val="1"/>
          <w:numId w:val="4"/>
        </w:numPr>
        <w:ind w:left="706" w:hanging="360"/>
      </w:pPr>
      <w:r>
        <w:t xml:space="preserve">Observation </w:t>
      </w:r>
    </w:p>
    <w:p w14:paraId="671EBA93" w14:textId="6EF2A799" w:rsidR="00F36F68" w:rsidRDefault="00F808A3">
      <w:pPr>
        <w:numPr>
          <w:ilvl w:val="1"/>
          <w:numId w:val="4"/>
        </w:numPr>
        <w:ind w:left="706" w:hanging="360"/>
      </w:pPr>
      <w:r>
        <w:t xml:space="preserve">Interviews </w:t>
      </w:r>
    </w:p>
    <w:p w14:paraId="20E88587" w14:textId="79A265FE" w:rsidR="00F36F68" w:rsidRDefault="00F808A3">
      <w:pPr>
        <w:numPr>
          <w:ilvl w:val="1"/>
          <w:numId w:val="4"/>
        </w:numPr>
        <w:ind w:left="706" w:hanging="360"/>
      </w:pPr>
      <w:r>
        <w:t xml:space="preserve">Questionnaires </w:t>
      </w:r>
    </w:p>
    <w:p w14:paraId="135743A5" w14:textId="44F6207C" w:rsidR="00F36F68" w:rsidRDefault="00F808A3">
      <w:pPr>
        <w:numPr>
          <w:ilvl w:val="1"/>
          <w:numId w:val="4"/>
        </w:numPr>
        <w:ind w:left="706" w:hanging="360"/>
        <w:rPr>
          <w:highlight w:val="yellow"/>
        </w:rPr>
      </w:pPr>
      <w:r w:rsidRPr="008771F7">
        <w:rPr>
          <w:highlight w:val="yellow"/>
        </w:rPr>
        <w:t xml:space="preserve">Checklists </w:t>
      </w:r>
    </w:p>
    <w:p w14:paraId="156C2A7F" w14:textId="2084BB4C" w:rsidR="005F61A9" w:rsidRPr="008771F7" w:rsidRDefault="005F61A9" w:rsidP="005F61A9">
      <w:pPr>
        <w:rPr>
          <w:highlight w:val="yellow"/>
        </w:rPr>
      </w:pPr>
      <w:r>
        <w:rPr>
          <w:highlight w:val="yellow"/>
        </w:rPr>
        <w:t xml:space="preserve">Comment: </w:t>
      </w:r>
      <w:r w:rsidRPr="005F61A9">
        <w:rPr>
          <w:highlight w:val="yellow"/>
        </w:rPr>
        <w:t>The top six data collection</w:t>
      </w:r>
      <w:r w:rsidR="00251A80">
        <w:rPr>
          <w:highlight w:val="yellow"/>
        </w:rPr>
        <w:fldChar w:fldCharType="begin"/>
      </w:r>
      <w:r w:rsidR="00251A80">
        <w:instrText xml:space="preserve"> XE "</w:instrText>
      </w:r>
      <w:r w:rsidR="00251A80" w:rsidRPr="00805380">
        <w:instrText>data collection</w:instrText>
      </w:r>
      <w:r w:rsidR="00251A80">
        <w:instrText xml:space="preserve">" </w:instrText>
      </w:r>
      <w:r w:rsidR="00251A80">
        <w:rPr>
          <w:highlight w:val="yellow"/>
        </w:rPr>
        <w:fldChar w:fldCharType="end"/>
      </w:r>
      <w:r w:rsidRPr="005F61A9">
        <w:rPr>
          <w:highlight w:val="yellow"/>
        </w:rPr>
        <w:t xml:space="preserve"> methods are: 1) Interviews, 2) Questionnaires and surveys, 3) Observations, 4) Documents and records, 5) Focus groups and 6) Oral histories. Checklists are used to encourage or verify that a number of specific lines of inquiry, steps, or actions are being taken, or have been taken, by a researcher. These surface in a variety of forms throughout data collection and analysis and thereafter as part of either writing or review. Not a method.</w:t>
      </w:r>
    </w:p>
    <w:p w14:paraId="71CC470E" w14:textId="5E9D9B7C" w:rsidR="005F61A9" w:rsidRDefault="00F808A3" w:rsidP="00EE32CC">
      <w:r>
        <w:t xml:space="preserve"> </w:t>
      </w:r>
      <w:r w:rsidR="00EE32CC" w:rsidRPr="00EE32CC">
        <w:rPr>
          <w:rFonts w:ascii="Times New Roman" w:eastAsia="Times New Roman" w:hAnsi="Times New Roman" w:cs="Times New Roman"/>
          <w:sz w:val="24"/>
          <w:szCs w:val="24"/>
          <w:lang w:eastAsia="ja-JP"/>
        </w:rPr>
        <w:fldChar w:fldCharType="begin"/>
      </w:r>
      <w:r w:rsidR="00EE32CC" w:rsidRPr="00EE32CC">
        <w:rPr>
          <w:rFonts w:ascii="Times New Roman" w:eastAsia="Times New Roman" w:hAnsi="Times New Roman" w:cs="Times New Roman"/>
          <w:sz w:val="24"/>
          <w:szCs w:val="24"/>
          <w:lang w:eastAsia="ja-JP"/>
        </w:rPr>
        <w:instrText xml:space="preserve"> INCLUDEPICTURE "https://www.slidegeeks.com/pics/dgm/l/d/Data_Collection_Checklist_Checksheet_Ppt_PowerPoint_Presentation_File_Example_File_Slide_1-.jpg" \* MERGEFORMATINET </w:instrText>
      </w:r>
      <w:r w:rsidR="00000000">
        <w:rPr>
          <w:rFonts w:ascii="Times New Roman" w:eastAsia="Times New Roman" w:hAnsi="Times New Roman" w:cs="Times New Roman"/>
          <w:sz w:val="24"/>
          <w:szCs w:val="24"/>
          <w:lang w:eastAsia="ja-JP"/>
        </w:rPr>
        <w:fldChar w:fldCharType="separate"/>
      </w:r>
      <w:r w:rsidR="00EE32CC" w:rsidRPr="00EE32CC">
        <w:rPr>
          <w:rFonts w:ascii="Times New Roman" w:eastAsia="Times New Roman" w:hAnsi="Times New Roman" w:cs="Times New Roman"/>
          <w:sz w:val="24"/>
          <w:szCs w:val="24"/>
          <w:lang w:eastAsia="ja-JP"/>
        </w:rPr>
        <w:fldChar w:fldCharType="end"/>
      </w:r>
    </w:p>
    <w:p w14:paraId="7D3503A5" w14:textId="5F62DC15" w:rsidR="00E324F8" w:rsidRDefault="0053143F">
      <w:pPr>
        <w:numPr>
          <w:ilvl w:val="0"/>
          <w:numId w:val="4"/>
        </w:numPr>
        <w:ind w:left="360" w:hanging="360"/>
      </w:pPr>
      <w:r w:rsidRPr="0053143F">
        <w:rPr>
          <w:rFonts w:ascii="Times New Roman" w:eastAsia="Times New Roman" w:hAnsi="Times New Roman" w:cs="Times New Roman"/>
          <w:noProof/>
          <w:sz w:val="24"/>
          <w:szCs w:val="24"/>
          <w:lang w:eastAsia="ja-JP"/>
        </w:rPr>
        <w:lastRenderedPageBreak/>
        <w:drawing>
          <wp:anchor distT="0" distB="0" distL="114300" distR="114300" simplePos="0" relativeHeight="251681792" behindDoc="0" locked="0" layoutInCell="1" allowOverlap="1" wp14:anchorId="2CF02078" wp14:editId="02D6A0A4">
            <wp:simplePos x="0" y="0"/>
            <wp:positionH relativeFrom="column">
              <wp:posOffset>3982720</wp:posOffset>
            </wp:positionH>
            <wp:positionV relativeFrom="paragraph">
              <wp:posOffset>93382</wp:posOffset>
            </wp:positionV>
            <wp:extent cx="2159635" cy="1619885"/>
            <wp:effectExtent l="0" t="0" r="0" b="5715"/>
            <wp:wrapSquare wrapText="bothSides"/>
            <wp:docPr id="19" name="Picture 19" descr="What is Interview? The 5 Different Types of Inter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Interview? The 5 Different Types of Interview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9635" cy="161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The type of interview in which the specific topics are decided in </w:t>
      </w:r>
      <w:r w:rsidR="00471223">
        <w:t>advance,</w:t>
      </w:r>
      <w:r w:rsidR="00F808A3">
        <w:t xml:space="preserve"> but the sequence and wording can be modified during the interview is called: </w:t>
      </w:r>
    </w:p>
    <w:p w14:paraId="1D965D4A" w14:textId="305626E5" w:rsidR="00F36F68" w:rsidRDefault="00F808A3" w:rsidP="00E324F8">
      <w:pPr>
        <w:ind w:left="360"/>
      </w:pPr>
      <w:r w:rsidRPr="00E324F8">
        <w:rPr>
          <w:highlight w:val="yellow"/>
        </w:rPr>
        <w:t>a)</w:t>
      </w:r>
      <w:r w:rsidR="00E324F8" w:rsidRPr="00E324F8">
        <w:rPr>
          <w:highlight w:val="yellow"/>
        </w:rPr>
        <w:t xml:space="preserve"> </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The interview guide approach</w:t>
      </w:r>
      <w:r>
        <w:t xml:space="preserve"> </w:t>
      </w:r>
    </w:p>
    <w:p w14:paraId="2C859C5A" w14:textId="26EC8A32" w:rsidR="00F36F68" w:rsidRDefault="00F808A3">
      <w:pPr>
        <w:numPr>
          <w:ilvl w:val="1"/>
          <w:numId w:val="9"/>
        </w:numPr>
        <w:ind w:left="706" w:hanging="360"/>
      </w:pPr>
      <w:r>
        <w:t xml:space="preserve">The informal conversational interview </w:t>
      </w:r>
    </w:p>
    <w:p w14:paraId="1CCBF294" w14:textId="77777777" w:rsidR="00F36F68" w:rsidRDefault="00F808A3">
      <w:pPr>
        <w:numPr>
          <w:ilvl w:val="1"/>
          <w:numId w:val="9"/>
        </w:numPr>
        <w:ind w:left="706" w:hanging="360"/>
      </w:pPr>
      <w:r>
        <w:t xml:space="preserve">A closed quantitative interview </w:t>
      </w:r>
    </w:p>
    <w:p w14:paraId="5725CEFD" w14:textId="28BAECC7" w:rsidR="00F36F68" w:rsidRDefault="00F808A3">
      <w:pPr>
        <w:numPr>
          <w:ilvl w:val="1"/>
          <w:numId w:val="9"/>
        </w:numPr>
        <w:ind w:left="706" w:hanging="360"/>
      </w:pPr>
      <w:r>
        <w:t xml:space="preserve">The standardized open-ended interview </w:t>
      </w:r>
    </w:p>
    <w:p w14:paraId="415A0B9E" w14:textId="670BD32F" w:rsidR="002C1969" w:rsidRDefault="002C1969">
      <w:pPr>
        <w:spacing w:after="28" w:line="259" w:lineRule="auto"/>
      </w:pPr>
      <w:r w:rsidRPr="0053143F">
        <w:rPr>
          <w:highlight w:val="yellow"/>
        </w:rPr>
        <w:t>Comment</w:t>
      </w:r>
      <w:r w:rsidR="004062C2" w:rsidRPr="0053143F">
        <w:rPr>
          <w:highlight w:val="yellow"/>
        </w:rPr>
        <w:t xml:space="preserve">: An informal interview, also known as a conversational or informal chat interview, is a non-formal job interview, often held in a neutral setting such as a café, usually over food or drink. Closed interview questions limit the respondent's </w:t>
      </w:r>
      <w:r w:rsidR="0053143F" w:rsidRPr="0053143F">
        <w:rPr>
          <w:highlight w:val="yellow"/>
        </w:rPr>
        <w:t>options, and</w:t>
      </w:r>
      <w:r w:rsidR="004062C2" w:rsidRPr="0053143F">
        <w:rPr>
          <w:highlight w:val="yellow"/>
        </w:rPr>
        <w:t xml:space="preserve"> quantitative interviews usually contain closed-ended questions that are delivered in the same format and same order to every respondent.</w:t>
      </w:r>
      <w:r w:rsidR="0053143F" w:rsidRPr="0053143F">
        <w:rPr>
          <w:highlight w:val="yellow"/>
        </w:rPr>
        <w:t xml:space="preserve"> Standardized </w:t>
      </w:r>
      <w:r w:rsidR="00251A80">
        <w:rPr>
          <w:highlight w:val="yellow"/>
        </w:rPr>
        <w:t>o</w:t>
      </w:r>
      <w:r w:rsidR="0053143F" w:rsidRPr="0053143F">
        <w:rPr>
          <w:highlight w:val="yellow"/>
        </w:rPr>
        <w:t>pen-</w:t>
      </w:r>
      <w:r w:rsidR="00251A80">
        <w:rPr>
          <w:highlight w:val="yellow"/>
        </w:rPr>
        <w:t>e</w:t>
      </w:r>
      <w:r w:rsidR="0053143F" w:rsidRPr="0053143F">
        <w:rPr>
          <w:highlight w:val="yellow"/>
        </w:rPr>
        <w:t xml:space="preserve">nded </w:t>
      </w:r>
      <w:r w:rsidR="00251A80">
        <w:rPr>
          <w:highlight w:val="yellow"/>
        </w:rPr>
        <w:t>i</w:t>
      </w:r>
      <w:r w:rsidR="0053143F" w:rsidRPr="0053143F">
        <w:rPr>
          <w:highlight w:val="yellow"/>
        </w:rPr>
        <w:t>nterview, the interviewers adhere to a strict script, and there is no flexibility in the wording or order of questions, but the responses are open-ended.</w:t>
      </w:r>
    </w:p>
    <w:p w14:paraId="00A5787C" w14:textId="77777777" w:rsidR="00C1722C" w:rsidRDefault="00C1722C">
      <w:pPr>
        <w:spacing w:after="28" w:line="259" w:lineRule="auto"/>
      </w:pPr>
    </w:p>
    <w:p w14:paraId="0C909517" w14:textId="563F764C" w:rsidR="00F36F68" w:rsidRDefault="00914945">
      <w:pPr>
        <w:numPr>
          <w:ilvl w:val="0"/>
          <w:numId w:val="4"/>
        </w:numPr>
        <w:ind w:left="360" w:hanging="360"/>
      </w:pPr>
      <w:r w:rsidRPr="00914945">
        <w:rPr>
          <w:noProof/>
          <w:highlight w:val="yellow"/>
        </w:rPr>
        <w:drawing>
          <wp:anchor distT="0" distB="0" distL="114300" distR="114300" simplePos="0" relativeHeight="251682816" behindDoc="0" locked="0" layoutInCell="1" allowOverlap="1" wp14:anchorId="2CFA6845" wp14:editId="5FE26E8A">
            <wp:simplePos x="0" y="0"/>
            <wp:positionH relativeFrom="column">
              <wp:posOffset>4281737</wp:posOffset>
            </wp:positionH>
            <wp:positionV relativeFrom="paragraph">
              <wp:posOffset>218739</wp:posOffset>
            </wp:positionV>
            <wp:extent cx="1440000" cy="1440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Which one of the following in not a major method of data </w:t>
      </w:r>
      <w:r w:rsidR="00E324F8">
        <w:t>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rsidR="00E324F8">
        <w:t>?</w:t>
      </w:r>
      <w:r w:rsidR="00F808A3">
        <w:t xml:space="preserve"> </w:t>
      </w:r>
    </w:p>
    <w:p w14:paraId="21B44DF4" w14:textId="3304A6AB" w:rsidR="00F36F68" w:rsidRDefault="00F808A3">
      <w:pPr>
        <w:numPr>
          <w:ilvl w:val="1"/>
          <w:numId w:val="4"/>
        </w:numPr>
        <w:ind w:left="706" w:hanging="360"/>
      </w:pPr>
      <w:r>
        <w:t xml:space="preserve">Questionnaires </w:t>
      </w:r>
    </w:p>
    <w:p w14:paraId="1D1F3EC4" w14:textId="7E6F1AC4" w:rsidR="00F36F68" w:rsidRPr="00F669A8" w:rsidRDefault="00F808A3">
      <w:pPr>
        <w:numPr>
          <w:ilvl w:val="1"/>
          <w:numId w:val="4"/>
        </w:numPr>
        <w:ind w:left="706" w:hanging="360"/>
      </w:pPr>
      <w:r w:rsidRPr="00F669A8">
        <w:t xml:space="preserve">Interviews </w:t>
      </w:r>
    </w:p>
    <w:p w14:paraId="52B7B6B9" w14:textId="7B958275" w:rsidR="00F36F68" w:rsidRDefault="00F808A3">
      <w:pPr>
        <w:numPr>
          <w:ilvl w:val="1"/>
          <w:numId w:val="4"/>
        </w:numPr>
        <w:ind w:left="706" w:hanging="360"/>
      </w:pPr>
      <w:r>
        <w:t>Secondary data</w:t>
      </w:r>
      <w:r w:rsidR="00251A80">
        <w:fldChar w:fldCharType="begin"/>
      </w:r>
      <w:r w:rsidR="00251A80">
        <w:instrText xml:space="preserve"> XE "</w:instrText>
      </w:r>
      <w:r w:rsidR="00251A80" w:rsidRPr="00805380">
        <w:rPr>
          <w:highlight w:val="yellow"/>
        </w:rPr>
        <w:instrText>Secondary data</w:instrText>
      </w:r>
      <w:r w:rsidR="00251A80">
        <w:instrText xml:space="preserve">" </w:instrText>
      </w:r>
      <w:r w:rsidR="00251A80">
        <w:fldChar w:fldCharType="end"/>
      </w:r>
      <w:r>
        <w:t xml:space="preserve"> </w:t>
      </w:r>
    </w:p>
    <w:p w14:paraId="6CE9C905" w14:textId="71AC3DC0" w:rsidR="00F36F68" w:rsidRDefault="00F808A3">
      <w:pPr>
        <w:numPr>
          <w:ilvl w:val="1"/>
          <w:numId w:val="4"/>
        </w:numPr>
        <w:ind w:left="706" w:hanging="360"/>
      </w:pPr>
      <w:r>
        <w:t xml:space="preserve">Focus groups </w:t>
      </w:r>
    </w:p>
    <w:p w14:paraId="5FD1C1A5" w14:textId="168ABBCB" w:rsidR="00F36F68" w:rsidRPr="00F669A8" w:rsidRDefault="00F808A3">
      <w:pPr>
        <w:numPr>
          <w:ilvl w:val="1"/>
          <w:numId w:val="4"/>
        </w:numPr>
        <w:ind w:left="706" w:hanging="360"/>
        <w:rPr>
          <w:highlight w:val="yellow"/>
        </w:rPr>
      </w:pPr>
      <w:r w:rsidRPr="00F669A8">
        <w:rPr>
          <w:highlight w:val="yellow"/>
        </w:rPr>
        <w:t>All of the above are methods of data collection</w:t>
      </w:r>
      <w:r w:rsidR="00251A80">
        <w:rPr>
          <w:highlight w:val="yellow"/>
        </w:rPr>
        <w:fldChar w:fldCharType="begin"/>
      </w:r>
      <w:r w:rsidR="00251A80">
        <w:instrText xml:space="preserve"> XE "</w:instrText>
      </w:r>
      <w:r w:rsidR="00251A80" w:rsidRPr="00805380">
        <w:instrText>data collection</w:instrText>
      </w:r>
      <w:r w:rsidR="00251A80">
        <w:instrText xml:space="preserve">" </w:instrText>
      </w:r>
      <w:r w:rsidR="00251A80">
        <w:rPr>
          <w:highlight w:val="yellow"/>
        </w:rPr>
        <w:fldChar w:fldCharType="end"/>
      </w:r>
      <w:r w:rsidRPr="00F669A8">
        <w:rPr>
          <w:highlight w:val="yellow"/>
        </w:rPr>
        <w:t xml:space="preserve"> </w:t>
      </w:r>
    </w:p>
    <w:p w14:paraId="1D7EF4F0" w14:textId="7E05DBDE" w:rsidR="00914945" w:rsidRPr="00914945" w:rsidRDefault="002C1969" w:rsidP="00914945">
      <w:pPr>
        <w:rPr>
          <w:rFonts w:ascii="Times New Roman" w:eastAsia="Times New Roman" w:hAnsi="Times New Roman" w:cs="Times New Roman"/>
          <w:sz w:val="24"/>
          <w:szCs w:val="24"/>
          <w:lang w:eastAsia="ja-JP"/>
        </w:rPr>
      </w:pPr>
      <w:r w:rsidRPr="00914945">
        <w:rPr>
          <w:highlight w:val="yellow"/>
        </w:rPr>
        <w:t>Comment:</w:t>
      </w:r>
      <w:r w:rsidR="0053143F" w:rsidRPr="00914945">
        <w:rPr>
          <w:highlight w:val="yellow"/>
        </w:rPr>
        <w:t xml:space="preserve"> </w:t>
      </w:r>
      <w:r w:rsidR="00914945">
        <w:rPr>
          <w:highlight w:val="yellow"/>
        </w:rPr>
        <w:t xml:space="preserve">Refer the comment on question 16. In addition, </w:t>
      </w:r>
      <w:r w:rsidR="00914945" w:rsidRPr="00914945">
        <w:rPr>
          <w:highlight w:val="yellow"/>
        </w:rPr>
        <w:t>Secondary data</w:t>
      </w:r>
      <w:r w:rsidR="00251A80">
        <w:rPr>
          <w:highlight w:val="yellow"/>
        </w:rPr>
        <w:fldChar w:fldCharType="begin"/>
      </w:r>
      <w:r w:rsidR="00251A80">
        <w:instrText xml:space="preserve"> XE "</w:instrText>
      </w:r>
      <w:r w:rsidR="00251A80" w:rsidRPr="00805380">
        <w:rPr>
          <w:highlight w:val="yellow"/>
        </w:rPr>
        <w:instrText>Secondary data</w:instrText>
      </w:r>
      <w:r w:rsidR="00251A80">
        <w:instrText xml:space="preserve">" </w:instrText>
      </w:r>
      <w:r w:rsidR="00251A80">
        <w:rPr>
          <w:highlight w:val="yellow"/>
        </w:rPr>
        <w:fldChar w:fldCharType="end"/>
      </w:r>
      <w:r w:rsidR="00914945" w:rsidRPr="00914945">
        <w:rPr>
          <w:highlight w:val="yellow"/>
        </w:rPr>
        <w:t xml:space="preserve"> means data collected by someone else earlier. Surveys, observations, experiments, questionnaire, personal interview, etc. Government publications, websites, books, journal articles, internal records etc. </w:t>
      </w:r>
    </w:p>
    <w:p w14:paraId="75F787F4" w14:textId="76F0F8C7" w:rsidR="002C1969" w:rsidRPr="00914945" w:rsidRDefault="0053143F" w:rsidP="00914945">
      <w:pPr>
        <w:rPr>
          <w:rFonts w:ascii="Times New Roman" w:eastAsia="Times New Roman" w:hAnsi="Times New Roman" w:cs="Times New Roman"/>
          <w:sz w:val="24"/>
          <w:szCs w:val="24"/>
          <w:lang w:eastAsia="ja-JP"/>
        </w:rPr>
      </w:pPr>
      <w:r w:rsidRPr="00914945">
        <w:rPr>
          <w:rFonts w:ascii="Times New Roman" w:eastAsia="Times New Roman" w:hAnsi="Times New Roman" w:cs="Times New Roman"/>
          <w:sz w:val="24"/>
          <w:szCs w:val="24"/>
          <w:highlight w:val="yellow"/>
          <w:lang w:eastAsia="ja-JP"/>
        </w:rPr>
        <w:fldChar w:fldCharType="begin"/>
      </w:r>
      <w:r w:rsidRPr="00914945">
        <w:rPr>
          <w:rFonts w:ascii="Times New Roman" w:eastAsia="Times New Roman" w:hAnsi="Times New Roman" w:cs="Times New Roman"/>
          <w:sz w:val="24"/>
          <w:szCs w:val="24"/>
          <w:highlight w:val="yellow"/>
          <w:lang w:eastAsia="ja-JP"/>
        </w:rPr>
        <w:instrText xml:space="preserve"> INCLUDEPICTURE "https://asktalentservices.com/wp-content/uploads/2021/02/types-of-interview.jpg" \* MERGEFORMATINET </w:instrText>
      </w:r>
      <w:r w:rsidR="00000000">
        <w:rPr>
          <w:rFonts w:ascii="Times New Roman" w:eastAsia="Times New Roman" w:hAnsi="Times New Roman" w:cs="Times New Roman"/>
          <w:sz w:val="24"/>
          <w:szCs w:val="24"/>
          <w:highlight w:val="yellow"/>
          <w:lang w:eastAsia="ja-JP"/>
        </w:rPr>
        <w:fldChar w:fldCharType="separate"/>
      </w:r>
      <w:r w:rsidRPr="00914945">
        <w:rPr>
          <w:rFonts w:ascii="Times New Roman" w:eastAsia="Times New Roman" w:hAnsi="Times New Roman" w:cs="Times New Roman"/>
          <w:sz w:val="24"/>
          <w:szCs w:val="24"/>
          <w:highlight w:val="yellow"/>
          <w:lang w:eastAsia="ja-JP"/>
        </w:rPr>
        <w:fldChar w:fldCharType="end"/>
      </w:r>
    </w:p>
    <w:p w14:paraId="411B317A" w14:textId="369B5CCA" w:rsidR="00E324F8" w:rsidRDefault="00F86940" w:rsidP="002C1969">
      <w:pPr>
        <w:numPr>
          <w:ilvl w:val="0"/>
          <w:numId w:val="4"/>
        </w:numPr>
        <w:ind w:left="360" w:hanging="360"/>
      </w:pPr>
      <w:r w:rsidRPr="00F86940">
        <w:rPr>
          <w:rFonts w:ascii="Times New Roman" w:eastAsia="Times New Roman" w:hAnsi="Times New Roman" w:cs="Times New Roman"/>
          <w:noProof/>
          <w:sz w:val="24"/>
          <w:szCs w:val="24"/>
          <w:lang w:eastAsia="ja-JP"/>
        </w:rPr>
        <w:drawing>
          <wp:anchor distT="0" distB="0" distL="114300" distR="114300" simplePos="0" relativeHeight="251683840" behindDoc="0" locked="0" layoutInCell="1" allowOverlap="1" wp14:anchorId="12CC24E0" wp14:editId="0CB780AC">
            <wp:simplePos x="0" y="0"/>
            <wp:positionH relativeFrom="column">
              <wp:posOffset>3654220</wp:posOffset>
            </wp:positionH>
            <wp:positionV relativeFrom="paragraph">
              <wp:posOffset>195580</wp:posOffset>
            </wp:positionV>
            <wp:extent cx="2159635" cy="1270000"/>
            <wp:effectExtent l="0" t="0" r="0" b="0"/>
            <wp:wrapSquare wrapText="bothSides"/>
            <wp:docPr id="22" name="Picture 22" descr="10 Effective Questioning Techniques f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0 Effective Questioning Techniques for Customer Servi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59635"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A question during an interview such as “Why do you feel that way?” is known as</w:t>
      </w:r>
    </w:p>
    <w:p w14:paraId="255D1177" w14:textId="4AF5CD17" w:rsidR="00F36F68" w:rsidRPr="002C1969" w:rsidRDefault="00F808A3" w:rsidP="002C1969">
      <w:pPr>
        <w:numPr>
          <w:ilvl w:val="1"/>
          <w:numId w:val="4"/>
        </w:numPr>
        <w:ind w:left="706" w:hanging="360"/>
        <w:rPr>
          <w:highlight w:val="yellow"/>
        </w:rPr>
      </w:pPr>
      <w:r w:rsidRPr="002C1969">
        <w:rPr>
          <w:highlight w:val="yellow"/>
        </w:rPr>
        <w:t>Probe</w:t>
      </w:r>
    </w:p>
    <w:p w14:paraId="7E73B75A" w14:textId="36E9BAD3" w:rsidR="00F36F68" w:rsidRDefault="00F808A3" w:rsidP="002C1969">
      <w:pPr>
        <w:numPr>
          <w:ilvl w:val="1"/>
          <w:numId w:val="4"/>
        </w:numPr>
        <w:ind w:left="706" w:hanging="360"/>
      </w:pPr>
      <w:r>
        <w:t xml:space="preserve">Filter question </w:t>
      </w:r>
    </w:p>
    <w:p w14:paraId="384DEF95" w14:textId="77777777" w:rsidR="00F36F68" w:rsidRDefault="00F808A3" w:rsidP="002C1969">
      <w:pPr>
        <w:numPr>
          <w:ilvl w:val="1"/>
          <w:numId w:val="4"/>
        </w:numPr>
        <w:ind w:left="706" w:hanging="360"/>
      </w:pPr>
      <w:r>
        <w:t xml:space="preserve">Response </w:t>
      </w:r>
    </w:p>
    <w:p w14:paraId="20ECF295" w14:textId="77777777" w:rsidR="00F36F68" w:rsidRDefault="00F808A3" w:rsidP="002C1969">
      <w:pPr>
        <w:numPr>
          <w:ilvl w:val="1"/>
          <w:numId w:val="4"/>
        </w:numPr>
        <w:ind w:left="706" w:hanging="360"/>
      </w:pPr>
      <w:r>
        <w:t xml:space="preserve">Pilot </w:t>
      </w:r>
    </w:p>
    <w:p w14:paraId="3CAF53E8" w14:textId="352827BE" w:rsidR="00F86940" w:rsidRPr="00F86940" w:rsidRDefault="002C1969" w:rsidP="00F86940">
      <w:pPr>
        <w:rPr>
          <w:rFonts w:ascii="Times New Roman" w:eastAsia="Times New Roman" w:hAnsi="Times New Roman" w:cs="Times New Roman"/>
          <w:sz w:val="24"/>
          <w:szCs w:val="24"/>
          <w:lang w:eastAsia="ja-JP"/>
        </w:rPr>
      </w:pPr>
      <w:r w:rsidRPr="00F86940">
        <w:rPr>
          <w:highlight w:val="yellow"/>
        </w:rPr>
        <w:t>Comment:</w:t>
      </w:r>
      <w:r w:rsidR="004D663A" w:rsidRPr="00F86940">
        <w:rPr>
          <w:highlight w:val="yellow"/>
        </w:rPr>
        <w:t xml:space="preserve"> Probing </w:t>
      </w:r>
      <w:r w:rsidR="00F86940">
        <w:rPr>
          <w:highlight w:val="yellow"/>
        </w:rPr>
        <w:t>q</w:t>
      </w:r>
      <w:r w:rsidR="004D663A" w:rsidRPr="00F86940">
        <w:rPr>
          <w:highlight w:val="yellow"/>
        </w:rPr>
        <w:t>uestions are intended to help the presenter think more deeply about the issue at hand. Filter questions have closed-ended response options that divide the sample into subgroups. They are also called screening questions. For example, "Do you own or rent your home?"</w:t>
      </w:r>
    </w:p>
    <w:p w14:paraId="05D9FC97" w14:textId="5A6A5E43" w:rsidR="00F36F68" w:rsidRDefault="00793D81">
      <w:pPr>
        <w:numPr>
          <w:ilvl w:val="0"/>
          <w:numId w:val="4"/>
        </w:numPr>
        <w:ind w:left="360" w:hanging="360"/>
      </w:pPr>
      <w:r w:rsidRPr="00793D81">
        <w:rPr>
          <w:noProof/>
        </w:rPr>
        <w:lastRenderedPageBreak/>
        <w:drawing>
          <wp:anchor distT="0" distB="0" distL="114300" distR="114300" simplePos="0" relativeHeight="251684864" behindDoc="0" locked="0" layoutInCell="1" allowOverlap="1" wp14:anchorId="0501A9DA" wp14:editId="76D00678">
            <wp:simplePos x="0" y="0"/>
            <wp:positionH relativeFrom="column">
              <wp:posOffset>3657600</wp:posOffset>
            </wp:positionH>
            <wp:positionV relativeFrom="paragraph">
              <wp:posOffset>225350</wp:posOffset>
            </wp:positionV>
            <wp:extent cx="2159635" cy="14211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963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A census taker often collects data through which of the following? </w:t>
      </w:r>
    </w:p>
    <w:p w14:paraId="16BBD984" w14:textId="450E5DB4" w:rsidR="00F36F68" w:rsidRDefault="00F808A3">
      <w:pPr>
        <w:numPr>
          <w:ilvl w:val="1"/>
          <w:numId w:val="4"/>
        </w:numPr>
        <w:ind w:left="706" w:hanging="360"/>
      </w:pPr>
      <w:r>
        <w:t xml:space="preserve">Standardized tests </w:t>
      </w:r>
    </w:p>
    <w:p w14:paraId="3F945A52" w14:textId="1346F48D" w:rsidR="00F36F68" w:rsidRPr="00F669A8" w:rsidRDefault="00F808A3">
      <w:pPr>
        <w:numPr>
          <w:ilvl w:val="1"/>
          <w:numId w:val="4"/>
        </w:numPr>
        <w:ind w:left="706" w:hanging="360"/>
        <w:rPr>
          <w:highlight w:val="yellow"/>
        </w:rPr>
      </w:pPr>
      <w:r w:rsidRPr="00F669A8">
        <w:rPr>
          <w:highlight w:val="yellow"/>
        </w:rPr>
        <w:t xml:space="preserve">Interviews </w:t>
      </w:r>
    </w:p>
    <w:p w14:paraId="3959CC90" w14:textId="42541C0F" w:rsidR="00F36F68" w:rsidRDefault="00F808A3">
      <w:pPr>
        <w:numPr>
          <w:ilvl w:val="1"/>
          <w:numId w:val="4"/>
        </w:numPr>
        <w:ind w:left="706" w:hanging="360"/>
      </w:pPr>
      <w:r>
        <w:t>Secondary data</w:t>
      </w:r>
      <w:r w:rsidR="00251A80">
        <w:fldChar w:fldCharType="begin"/>
      </w:r>
      <w:r w:rsidR="00251A80">
        <w:instrText xml:space="preserve"> XE "</w:instrText>
      </w:r>
      <w:r w:rsidR="00251A80" w:rsidRPr="00805380">
        <w:rPr>
          <w:highlight w:val="yellow"/>
        </w:rPr>
        <w:instrText>Secondary data</w:instrText>
      </w:r>
      <w:r w:rsidR="00251A80">
        <w:instrText xml:space="preserve">" </w:instrText>
      </w:r>
      <w:r w:rsidR="00251A80">
        <w:fldChar w:fldCharType="end"/>
      </w:r>
      <w:r>
        <w:t xml:space="preserve"> </w:t>
      </w:r>
    </w:p>
    <w:p w14:paraId="450982CF" w14:textId="2BF77AE1" w:rsidR="00F36F68" w:rsidRPr="00F669A8" w:rsidRDefault="00F808A3">
      <w:pPr>
        <w:numPr>
          <w:ilvl w:val="1"/>
          <w:numId w:val="4"/>
        </w:numPr>
        <w:ind w:left="706" w:hanging="360"/>
      </w:pPr>
      <w:r w:rsidRPr="00F669A8">
        <w:t xml:space="preserve">Observations </w:t>
      </w:r>
    </w:p>
    <w:p w14:paraId="43F55507" w14:textId="5D35E2AF" w:rsidR="002C1969" w:rsidRDefault="002C1969" w:rsidP="00793D81">
      <w:r w:rsidRPr="00C730D7">
        <w:rPr>
          <w:highlight w:val="yellow"/>
        </w:rPr>
        <w:t>Comment:</w:t>
      </w:r>
      <w:r w:rsidR="00E81E59" w:rsidRPr="00C730D7">
        <w:rPr>
          <w:highlight w:val="yellow"/>
        </w:rPr>
        <w:t xml:space="preserve"> </w:t>
      </w:r>
      <w:r w:rsidR="00C730D7" w:rsidRPr="00C730D7">
        <w:rPr>
          <w:highlight w:val="yellow"/>
        </w:rPr>
        <w:t>A census is an official survey of the population of a country that is carried out to find out how many people live there and to obtain details of such things as people's ages and jobs. Census data tells us about the economic, social and cultural make-up of the country.</w:t>
      </w:r>
      <w:r w:rsidR="00C730D7" w:rsidRPr="00C730D7">
        <w:t xml:space="preserve">  </w:t>
      </w:r>
    </w:p>
    <w:p w14:paraId="3C9EF2A2" w14:textId="77777777" w:rsidR="00793D81" w:rsidRDefault="00793D81">
      <w:pPr>
        <w:spacing w:after="29" w:line="259" w:lineRule="auto"/>
      </w:pPr>
    </w:p>
    <w:p w14:paraId="23AA1A43" w14:textId="5E1F386F" w:rsidR="00E324F8" w:rsidRDefault="00E755A5">
      <w:pPr>
        <w:numPr>
          <w:ilvl w:val="0"/>
          <w:numId w:val="4"/>
        </w:numPr>
        <w:ind w:left="360" w:hanging="360"/>
      </w:pPr>
      <w:r w:rsidRPr="00E755A5">
        <w:rPr>
          <w:rFonts w:ascii="Times New Roman" w:eastAsia="Times New Roman" w:hAnsi="Times New Roman" w:cs="Times New Roman"/>
          <w:noProof/>
          <w:sz w:val="24"/>
          <w:szCs w:val="24"/>
          <w:lang w:eastAsia="ja-JP"/>
        </w:rPr>
        <w:drawing>
          <wp:anchor distT="0" distB="0" distL="114300" distR="114300" simplePos="0" relativeHeight="251685888" behindDoc="0" locked="0" layoutInCell="1" allowOverlap="1" wp14:anchorId="53D73513" wp14:editId="25952E72">
            <wp:simplePos x="0" y="0"/>
            <wp:positionH relativeFrom="column">
              <wp:posOffset>4104005</wp:posOffset>
            </wp:positionH>
            <wp:positionV relativeFrom="paragraph">
              <wp:posOffset>172757</wp:posOffset>
            </wp:positionV>
            <wp:extent cx="1439545" cy="1429385"/>
            <wp:effectExtent l="0" t="0" r="0" b="5715"/>
            <wp:wrapSquare wrapText="bothSides"/>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3954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The researcher has secretly placed him or herself (as a member) in the group that is being studied. This researcher may be which of the following? </w:t>
      </w:r>
    </w:p>
    <w:p w14:paraId="34754736" w14:textId="25C0523A" w:rsidR="00F36F68" w:rsidRDefault="00F808A3" w:rsidP="00E324F8">
      <w:pPr>
        <w:ind w:left="360"/>
      </w:pPr>
      <w:r w:rsidRPr="00E324F8">
        <w:rPr>
          <w:highlight w:val="yellow"/>
        </w:rPr>
        <w:t>a)</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A complete participant</w:t>
      </w:r>
      <w:r>
        <w:t xml:space="preserve"> </w:t>
      </w:r>
    </w:p>
    <w:p w14:paraId="1239B27E" w14:textId="3FC176B7" w:rsidR="00F36F68" w:rsidRDefault="00F808A3">
      <w:pPr>
        <w:numPr>
          <w:ilvl w:val="1"/>
          <w:numId w:val="6"/>
        </w:numPr>
        <w:ind w:left="706" w:hanging="360"/>
      </w:pPr>
      <w:r>
        <w:t xml:space="preserve">An observer-as-participant </w:t>
      </w:r>
    </w:p>
    <w:p w14:paraId="4A815760" w14:textId="40817E5A" w:rsidR="00F36F68" w:rsidRDefault="00F808A3">
      <w:pPr>
        <w:numPr>
          <w:ilvl w:val="1"/>
          <w:numId w:val="6"/>
        </w:numPr>
        <w:ind w:left="706" w:hanging="360"/>
      </w:pPr>
      <w:r>
        <w:t xml:space="preserve">A participant-as-observer </w:t>
      </w:r>
    </w:p>
    <w:p w14:paraId="5F01E247" w14:textId="7EE19E30" w:rsidR="00F36F68" w:rsidRDefault="00F808A3">
      <w:pPr>
        <w:numPr>
          <w:ilvl w:val="1"/>
          <w:numId w:val="6"/>
        </w:numPr>
        <w:ind w:left="706" w:hanging="360"/>
      </w:pPr>
      <w:r>
        <w:t xml:space="preserve">None of the above </w:t>
      </w:r>
    </w:p>
    <w:p w14:paraId="6652A6EA" w14:textId="5181DC62" w:rsidR="00F36F68" w:rsidRPr="00E755A5" w:rsidRDefault="002C1969" w:rsidP="00C77FDB">
      <w:r w:rsidRPr="00E755A5">
        <w:rPr>
          <w:highlight w:val="yellow"/>
        </w:rPr>
        <w:t>Comment:</w:t>
      </w:r>
      <w:r w:rsidR="001E507C" w:rsidRPr="00E755A5">
        <w:rPr>
          <w:highlight w:val="yellow"/>
        </w:rPr>
        <w:t xml:space="preserve"> Complete Participant is a fully embedded researcher, almost like a spy. Participants aren't aware that observation and research is being conducted, even though they fully interact with the researcher.</w:t>
      </w:r>
      <w:r w:rsidR="00E755A5" w:rsidRPr="00E755A5">
        <w:rPr>
          <w:highlight w:val="yellow"/>
        </w:rPr>
        <w:t xml:space="preserve"> An observer-as-participant, the researcher is known and recognized by the participants and in many cases, the participants know the research goals of the observer. A participant-as-observer, the researcher is fully engaged with the participants. While there is full interaction with participants, they still known that this is a researcher.</w:t>
      </w:r>
    </w:p>
    <w:p w14:paraId="0F90C24D" w14:textId="5EF08741" w:rsidR="00C77FDB" w:rsidRDefault="001E507C" w:rsidP="00E755A5">
      <w:r w:rsidRPr="001E507C">
        <w:rPr>
          <w:sz w:val="16"/>
          <w:szCs w:val="16"/>
          <w:lang w:val="en-US" w:eastAsia="ja-JP"/>
        </w:rPr>
        <w:t xml:space="preserve">Refer: </w:t>
      </w:r>
      <w:hyperlink r:id="rId69" w:history="1">
        <w:r w:rsidRPr="001E507C">
          <w:rPr>
            <w:rStyle w:val="Hyperlink"/>
            <w:sz w:val="16"/>
            <w:szCs w:val="16"/>
            <w:lang w:val="en-US" w:eastAsia="ja-JP"/>
          </w:rPr>
          <w:t>https://measuringu.com/observation-role/</w:t>
        </w:r>
      </w:hyperlink>
      <w:r w:rsidR="00E755A5" w:rsidRPr="00E755A5">
        <w:t xml:space="preserve"> </w:t>
      </w:r>
    </w:p>
    <w:p w14:paraId="56FCD561" w14:textId="4C81B9AE" w:rsidR="002C1969" w:rsidRPr="00E755A5" w:rsidRDefault="00C1722C">
      <w:pPr>
        <w:spacing w:after="13" w:line="259" w:lineRule="auto"/>
        <w:rPr>
          <w:lang w:val="en-US" w:eastAsia="ja-JP"/>
        </w:rPr>
      </w:pPr>
      <w:r w:rsidRPr="005C60C0">
        <w:rPr>
          <w:rFonts w:ascii="Times New Roman" w:eastAsia="Times New Roman" w:hAnsi="Times New Roman" w:cs="Times New Roman"/>
          <w:noProof/>
          <w:sz w:val="24"/>
          <w:szCs w:val="24"/>
          <w:highlight w:val="yellow"/>
          <w:lang w:eastAsia="ja-JP"/>
        </w:rPr>
        <w:drawing>
          <wp:anchor distT="0" distB="0" distL="114300" distR="114300" simplePos="0" relativeHeight="251686912" behindDoc="0" locked="0" layoutInCell="1" allowOverlap="1" wp14:anchorId="54C1E802" wp14:editId="6F598F77">
            <wp:simplePos x="0" y="0"/>
            <wp:positionH relativeFrom="column">
              <wp:posOffset>4194595</wp:posOffset>
            </wp:positionH>
            <wp:positionV relativeFrom="paragraph">
              <wp:posOffset>79375</wp:posOffset>
            </wp:positionV>
            <wp:extent cx="2159635" cy="1536700"/>
            <wp:effectExtent l="0" t="0" r="0" b="0"/>
            <wp:wrapSquare wrapText="bothSides"/>
            <wp:docPr id="26" name="Picture 26" descr="Correlational Research: What it is with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rrelational Research: What it is with Examples | QuestionPr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59635" cy="1536700"/>
                    </a:xfrm>
                    <a:prstGeom prst="rect">
                      <a:avLst/>
                    </a:prstGeom>
                    <a:noFill/>
                    <a:ln>
                      <a:noFill/>
                    </a:ln>
                  </pic:spPr>
                </pic:pic>
              </a:graphicData>
            </a:graphic>
          </wp:anchor>
        </w:drawing>
      </w:r>
    </w:p>
    <w:p w14:paraId="0BDA5925" w14:textId="33D5B77D" w:rsidR="00F36F68" w:rsidRDefault="00F808A3">
      <w:pPr>
        <w:numPr>
          <w:ilvl w:val="0"/>
          <w:numId w:val="4"/>
        </w:numPr>
        <w:ind w:left="360" w:hanging="360"/>
      </w:pPr>
      <w:r>
        <w:t>Which of the following is not a major method of data collection</w:t>
      </w:r>
      <w:r w:rsidR="00251A80">
        <w:fldChar w:fldCharType="begin"/>
      </w:r>
      <w:r w:rsidR="00251A80">
        <w:instrText xml:space="preserve"> XE "</w:instrText>
      </w:r>
      <w:r w:rsidR="00251A80" w:rsidRPr="00805380">
        <w:instrText>data collection</w:instrText>
      </w:r>
      <w:r w:rsidR="00251A80">
        <w:instrText xml:space="preserve">" </w:instrText>
      </w:r>
      <w:r w:rsidR="00251A80">
        <w:fldChar w:fldCharType="end"/>
      </w:r>
      <w:r>
        <w:t xml:space="preserve">? </w:t>
      </w:r>
    </w:p>
    <w:p w14:paraId="529A96C3" w14:textId="63499152" w:rsidR="00F36F68" w:rsidRDefault="00F808A3">
      <w:pPr>
        <w:numPr>
          <w:ilvl w:val="1"/>
          <w:numId w:val="4"/>
        </w:numPr>
        <w:ind w:left="706" w:hanging="360"/>
      </w:pPr>
      <w:r>
        <w:t xml:space="preserve">Questionnaires </w:t>
      </w:r>
    </w:p>
    <w:p w14:paraId="0F96AB22" w14:textId="15EEF1C4" w:rsidR="00F36F68" w:rsidRDefault="00F808A3">
      <w:pPr>
        <w:numPr>
          <w:ilvl w:val="1"/>
          <w:numId w:val="4"/>
        </w:numPr>
        <w:ind w:left="706" w:hanging="360"/>
      </w:pPr>
      <w:r>
        <w:t xml:space="preserve">Focus groups </w:t>
      </w:r>
    </w:p>
    <w:p w14:paraId="222FE73C" w14:textId="44D1BF7C" w:rsidR="00F36F68" w:rsidRPr="00E324F8" w:rsidRDefault="00F808A3">
      <w:pPr>
        <w:numPr>
          <w:ilvl w:val="1"/>
          <w:numId w:val="4"/>
        </w:numPr>
        <w:ind w:left="706" w:hanging="360"/>
        <w:rPr>
          <w:highlight w:val="yellow"/>
        </w:rPr>
      </w:pPr>
      <w:r w:rsidRPr="00E324F8">
        <w:rPr>
          <w:highlight w:val="yellow"/>
        </w:rPr>
        <w:t xml:space="preserve">Correlational method </w:t>
      </w:r>
    </w:p>
    <w:p w14:paraId="6DD3FFEE" w14:textId="377925FF" w:rsidR="005C60C0" w:rsidRDefault="00F808A3" w:rsidP="005C60C0">
      <w:pPr>
        <w:numPr>
          <w:ilvl w:val="1"/>
          <w:numId w:val="4"/>
        </w:numPr>
        <w:ind w:left="706" w:hanging="360"/>
      </w:pPr>
      <w:r>
        <w:t>Secondary data</w:t>
      </w:r>
      <w:r w:rsidR="00251A80">
        <w:fldChar w:fldCharType="begin"/>
      </w:r>
      <w:r w:rsidR="00251A80">
        <w:instrText xml:space="preserve"> XE "</w:instrText>
      </w:r>
      <w:r w:rsidR="00251A80" w:rsidRPr="00805380">
        <w:rPr>
          <w:highlight w:val="yellow"/>
        </w:rPr>
        <w:instrText>Secondary data</w:instrText>
      </w:r>
      <w:r w:rsidR="00251A80">
        <w:instrText xml:space="preserve">" </w:instrText>
      </w:r>
      <w:r w:rsidR="00251A80">
        <w:fldChar w:fldCharType="end"/>
      </w:r>
      <w:r>
        <w:t xml:space="preserve"> </w:t>
      </w:r>
    </w:p>
    <w:p w14:paraId="38CA9693" w14:textId="57D66B28" w:rsidR="00F36F68" w:rsidRPr="00C1722C" w:rsidRDefault="005C60C0" w:rsidP="00C1722C">
      <w:pPr>
        <w:rPr>
          <w:rFonts w:ascii="Times New Roman" w:eastAsia="Times New Roman" w:hAnsi="Times New Roman" w:cs="Times New Roman"/>
          <w:sz w:val="24"/>
          <w:szCs w:val="24"/>
          <w:lang w:eastAsia="ja-JP"/>
        </w:rPr>
      </w:pPr>
      <w:r w:rsidRPr="005C60C0">
        <w:rPr>
          <w:highlight w:val="yellow"/>
        </w:rPr>
        <w:t xml:space="preserve">Comment: Correlational Methods are a form of research that include “quasi-experimental” designs such as survey research or naturalistic observations, in which different groups are compared, but cause and effect between variables cannot be determined. </w:t>
      </w:r>
      <w:r w:rsidRPr="005C60C0">
        <w:rPr>
          <w:rFonts w:ascii="Times New Roman" w:eastAsia="Times New Roman" w:hAnsi="Times New Roman" w:cs="Times New Roman"/>
          <w:sz w:val="24"/>
          <w:szCs w:val="24"/>
          <w:highlight w:val="yellow"/>
          <w:lang w:eastAsia="ja-JP"/>
        </w:rPr>
        <w:fldChar w:fldCharType="begin"/>
      </w:r>
      <w:r w:rsidRPr="005C60C0">
        <w:rPr>
          <w:rFonts w:ascii="Times New Roman" w:eastAsia="Times New Roman" w:hAnsi="Times New Roman" w:cs="Times New Roman"/>
          <w:sz w:val="24"/>
          <w:szCs w:val="24"/>
          <w:highlight w:val="yellow"/>
          <w:lang w:eastAsia="ja-JP"/>
        </w:rPr>
        <w:instrText xml:space="preserve"> INCLUDEPICTURE "https://www.questionpro.com/blog/wp-content/uploads/2018/06/26-Correlational-research-min.jpg" \* MERGEFORMATINET </w:instrText>
      </w:r>
      <w:r w:rsidR="00000000">
        <w:rPr>
          <w:rFonts w:ascii="Times New Roman" w:eastAsia="Times New Roman" w:hAnsi="Times New Roman" w:cs="Times New Roman"/>
          <w:sz w:val="24"/>
          <w:szCs w:val="24"/>
          <w:highlight w:val="yellow"/>
          <w:lang w:eastAsia="ja-JP"/>
        </w:rPr>
        <w:fldChar w:fldCharType="separate"/>
      </w:r>
      <w:r w:rsidRPr="005C60C0">
        <w:rPr>
          <w:rFonts w:ascii="Times New Roman" w:eastAsia="Times New Roman" w:hAnsi="Times New Roman" w:cs="Times New Roman"/>
          <w:sz w:val="24"/>
          <w:szCs w:val="24"/>
          <w:highlight w:val="yellow"/>
          <w:lang w:eastAsia="ja-JP"/>
        </w:rPr>
        <w:fldChar w:fldCharType="end"/>
      </w:r>
    </w:p>
    <w:p w14:paraId="50FA087B" w14:textId="21878EF3" w:rsidR="00E324F8" w:rsidRDefault="007A42D2">
      <w:pPr>
        <w:numPr>
          <w:ilvl w:val="0"/>
          <w:numId w:val="4"/>
        </w:numPr>
        <w:spacing w:after="0" w:line="318" w:lineRule="auto"/>
        <w:ind w:left="360" w:hanging="360"/>
      </w:pPr>
      <w:r w:rsidRPr="007A42D2">
        <w:rPr>
          <w:rFonts w:ascii="Times New Roman" w:eastAsia="Times New Roman" w:hAnsi="Times New Roman" w:cs="Times New Roman"/>
          <w:noProof/>
          <w:sz w:val="24"/>
          <w:szCs w:val="24"/>
          <w:lang w:eastAsia="ja-JP"/>
        </w:rPr>
        <w:lastRenderedPageBreak/>
        <w:drawing>
          <wp:anchor distT="0" distB="0" distL="114300" distR="114300" simplePos="0" relativeHeight="251687936" behindDoc="0" locked="0" layoutInCell="1" allowOverlap="1" wp14:anchorId="5AEA1100" wp14:editId="58127F23">
            <wp:simplePos x="0" y="0"/>
            <wp:positionH relativeFrom="column">
              <wp:posOffset>3756174</wp:posOffset>
            </wp:positionH>
            <wp:positionV relativeFrom="paragraph">
              <wp:posOffset>266401</wp:posOffset>
            </wp:positionV>
            <wp:extent cx="2159635" cy="1214120"/>
            <wp:effectExtent l="0" t="0" r="0" b="5080"/>
            <wp:wrapSquare wrapText="bothSides"/>
            <wp:docPr id="27" name="Picture 27" descr="What are Formal And Informal Interviews? How to succ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hat are Formal And Informal Interviews? How to succe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963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Which type of interview allows the questions to emerge from the immediate context or course of things? </w:t>
      </w:r>
    </w:p>
    <w:p w14:paraId="4EFF6802" w14:textId="768B8D18" w:rsidR="00F36F68" w:rsidRDefault="00F808A3" w:rsidP="00E324F8">
      <w:pPr>
        <w:spacing w:after="0" w:line="318" w:lineRule="auto"/>
        <w:ind w:left="360"/>
      </w:pPr>
      <w:r>
        <w:t>a)</w:t>
      </w:r>
      <w:r>
        <w:rPr>
          <w:rFonts w:ascii="Arial" w:eastAsia="Arial" w:hAnsi="Arial" w:cs="Arial"/>
        </w:rPr>
        <w:t xml:space="preserve"> </w:t>
      </w:r>
      <w:r w:rsidR="00E324F8">
        <w:rPr>
          <w:rFonts w:ascii="Arial" w:eastAsia="Arial" w:hAnsi="Arial" w:cs="Arial"/>
        </w:rPr>
        <w:t xml:space="preserve">  </w:t>
      </w:r>
      <w:r>
        <w:t xml:space="preserve">Interview guide approach </w:t>
      </w:r>
    </w:p>
    <w:p w14:paraId="3745F011" w14:textId="69D5FE5C" w:rsidR="00F36F68" w:rsidRPr="00E324F8" w:rsidRDefault="00F808A3">
      <w:pPr>
        <w:numPr>
          <w:ilvl w:val="1"/>
          <w:numId w:val="7"/>
        </w:numPr>
        <w:ind w:left="706" w:hanging="360"/>
        <w:rPr>
          <w:highlight w:val="yellow"/>
        </w:rPr>
      </w:pPr>
      <w:r w:rsidRPr="00E324F8">
        <w:rPr>
          <w:highlight w:val="yellow"/>
        </w:rPr>
        <w:t xml:space="preserve">Informal conversational interview </w:t>
      </w:r>
    </w:p>
    <w:p w14:paraId="11177FC4" w14:textId="657562BD" w:rsidR="00F36F68" w:rsidRDefault="00F808A3">
      <w:pPr>
        <w:numPr>
          <w:ilvl w:val="1"/>
          <w:numId w:val="7"/>
        </w:numPr>
        <w:ind w:left="706" w:hanging="360"/>
      </w:pPr>
      <w:r>
        <w:t xml:space="preserve">Closed quantitative interview </w:t>
      </w:r>
    </w:p>
    <w:p w14:paraId="4D8D2F89" w14:textId="45AFF08C" w:rsidR="00F36F68" w:rsidRPr="00E324F8" w:rsidRDefault="00F808A3">
      <w:pPr>
        <w:numPr>
          <w:ilvl w:val="1"/>
          <w:numId w:val="7"/>
        </w:numPr>
        <w:ind w:left="706" w:hanging="360"/>
      </w:pPr>
      <w:r w:rsidRPr="00E324F8">
        <w:t xml:space="preserve">Standardized open-ended interview </w:t>
      </w:r>
    </w:p>
    <w:p w14:paraId="609B2123" w14:textId="288C1828" w:rsidR="007A42D2" w:rsidRPr="007A42D2" w:rsidRDefault="002C1969" w:rsidP="007A42D2">
      <w:pPr>
        <w:rPr>
          <w:rFonts w:ascii="Times New Roman" w:eastAsia="Times New Roman" w:hAnsi="Times New Roman" w:cs="Times New Roman"/>
          <w:sz w:val="24"/>
          <w:szCs w:val="24"/>
          <w:lang w:eastAsia="ja-JP"/>
        </w:rPr>
      </w:pPr>
      <w:r w:rsidRPr="001462B6">
        <w:rPr>
          <w:highlight w:val="yellow"/>
        </w:rPr>
        <w:t>Comment:</w:t>
      </w:r>
      <w:r w:rsidR="001462B6" w:rsidRPr="001462B6">
        <w:rPr>
          <w:highlight w:val="yellow"/>
        </w:rPr>
        <w:t xml:space="preserve"> Informal Conversational Interview may occur spontaneously in the course of field work, and the respondent may not know that an "interview" is taking place. Questions emerge from the immediate context, so the wording of questions and even the topics are not predetermined.</w:t>
      </w:r>
      <w:r w:rsidR="007A42D2" w:rsidRPr="007A42D2">
        <w:t xml:space="preserve"> </w:t>
      </w:r>
      <w:r w:rsidR="007A42D2" w:rsidRPr="007A42D2">
        <w:rPr>
          <w:rFonts w:ascii="Times New Roman" w:eastAsia="Times New Roman" w:hAnsi="Times New Roman" w:cs="Times New Roman"/>
          <w:sz w:val="24"/>
          <w:szCs w:val="24"/>
          <w:lang w:eastAsia="ja-JP"/>
        </w:rPr>
        <w:fldChar w:fldCharType="begin"/>
      </w:r>
      <w:r w:rsidR="007A42D2" w:rsidRPr="007A42D2">
        <w:rPr>
          <w:rFonts w:ascii="Times New Roman" w:eastAsia="Times New Roman" w:hAnsi="Times New Roman" w:cs="Times New Roman"/>
          <w:sz w:val="24"/>
          <w:szCs w:val="24"/>
          <w:lang w:eastAsia="ja-JP"/>
        </w:rPr>
        <w:instrText xml:space="preserve"> INCLUDEPICTURE "https://totempool.com/wp-content/uploads/2021/04/formal-interview-informal-interview-difference_38baabbef0d717ebf98e98b3722db364_800.jpg" \* MERGEFORMATINET </w:instrText>
      </w:r>
      <w:r w:rsidR="00000000">
        <w:rPr>
          <w:rFonts w:ascii="Times New Roman" w:eastAsia="Times New Roman" w:hAnsi="Times New Roman" w:cs="Times New Roman"/>
          <w:sz w:val="24"/>
          <w:szCs w:val="24"/>
          <w:lang w:eastAsia="ja-JP"/>
        </w:rPr>
        <w:fldChar w:fldCharType="separate"/>
      </w:r>
      <w:r w:rsidR="007A42D2" w:rsidRPr="007A42D2">
        <w:rPr>
          <w:rFonts w:ascii="Times New Roman" w:eastAsia="Times New Roman" w:hAnsi="Times New Roman" w:cs="Times New Roman"/>
          <w:sz w:val="24"/>
          <w:szCs w:val="24"/>
          <w:lang w:eastAsia="ja-JP"/>
        </w:rPr>
        <w:fldChar w:fldCharType="end"/>
      </w:r>
    </w:p>
    <w:p w14:paraId="1A993D76" w14:textId="77777777" w:rsidR="00F36F68" w:rsidRDefault="00F808A3">
      <w:pPr>
        <w:spacing w:after="0" w:line="259" w:lineRule="auto"/>
      </w:pPr>
      <w:r>
        <w:t xml:space="preserve"> </w:t>
      </w:r>
      <w:r>
        <w:tab/>
        <w:t xml:space="preserve"> </w:t>
      </w:r>
    </w:p>
    <w:p w14:paraId="03D78760" w14:textId="63E07E3E" w:rsidR="00F36F68" w:rsidRDefault="009C702B">
      <w:pPr>
        <w:numPr>
          <w:ilvl w:val="0"/>
          <w:numId w:val="4"/>
        </w:numPr>
        <w:ind w:left="360" w:hanging="360"/>
      </w:pPr>
      <w:r w:rsidRPr="003C79AD">
        <w:rPr>
          <w:noProof/>
          <w:highlight w:val="yellow"/>
        </w:rPr>
        <w:drawing>
          <wp:anchor distT="0" distB="0" distL="114300" distR="114300" simplePos="0" relativeHeight="251688960" behindDoc="0" locked="0" layoutInCell="1" allowOverlap="1" wp14:anchorId="69A6410B" wp14:editId="60536CA8">
            <wp:simplePos x="0" y="0"/>
            <wp:positionH relativeFrom="column">
              <wp:posOffset>3787775</wp:posOffset>
            </wp:positionH>
            <wp:positionV relativeFrom="paragraph">
              <wp:posOffset>335280</wp:posOffset>
            </wp:positionV>
            <wp:extent cx="2159635" cy="1206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59635"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When conducting an interview, asking "Anything </w:t>
      </w:r>
      <w:r w:rsidR="008771F7">
        <w:t>else?</w:t>
      </w:r>
      <w:r w:rsidR="00F808A3">
        <w:t xml:space="preserve"> What do you </w:t>
      </w:r>
      <w:r w:rsidR="00E324F8">
        <w:t>mean?</w:t>
      </w:r>
      <w:r w:rsidR="00F808A3">
        <w:t xml:space="preserve"> Why do you feel that way?" etc, are all forms of: </w:t>
      </w:r>
    </w:p>
    <w:p w14:paraId="7E71277E" w14:textId="43A702A5" w:rsidR="00F36F68" w:rsidRDefault="00F808A3">
      <w:pPr>
        <w:numPr>
          <w:ilvl w:val="1"/>
          <w:numId w:val="4"/>
        </w:numPr>
        <w:ind w:left="706" w:hanging="360"/>
      </w:pPr>
      <w:r>
        <w:t xml:space="preserve">Contingency questions </w:t>
      </w:r>
    </w:p>
    <w:p w14:paraId="560500C3" w14:textId="3EC19DE6" w:rsidR="00F36F68" w:rsidRPr="00E324F8" w:rsidRDefault="00F808A3">
      <w:pPr>
        <w:numPr>
          <w:ilvl w:val="1"/>
          <w:numId w:val="4"/>
        </w:numPr>
        <w:ind w:left="706" w:hanging="360"/>
        <w:rPr>
          <w:highlight w:val="yellow"/>
        </w:rPr>
      </w:pPr>
      <w:r w:rsidRPr="00E324F8">
        <w:rPr>
          <w:highlight w:val="yellow"/>
        </w:rPr>
        <w:t xml:space="preserve">Probes </w:t>
      </w:r>
    </w:p>
    <w:p w14:paraId="18FB1993" w14:textId="231D21F1" w:rsidR="00F36F68" w:rsidRDefault="00F808A3">
      <w:pPr>
        <w:numPr>
          <w:ilvl w:val="1"/>
          <w:numId w:val="4"/>
        </w:numPr>
        <w:ind w:left="706" w:hanging="360"/>
      </w:pPr>
      <w:r>
        <w:t xml:space="preserve">Protocols </w:t>
      </w:r>
    </w:p>
    <w:p w14:paraId="7410E2FB" w14:textId="6F39F2BB" w:rsidR="00F36F68" w:rsidRDefault="00F808A3">
      <w:pPr>
        <w:numPr>
          <w:ilvl w:val="1"/>
          <w:numId w:val="4"/>
        </w:numPr>
        <w:ind w:left="706" w:hanging="360"/>
      </w:pPr>
      <w:r>
        <w:t xml:space="preserve">Response categories </w:t>
      </w:r>
    </w:p>
    <w:p w14:paraId="2A1A2C6C" w14:textId="2E9D4EB0" w:rsidR="003C79AD" w:rsidRPr="003C79AD" w:rsidRDefault="002C1969" w:rsidP="003C79AD">
      <w:pPr>
        <w:rPr>
          <w:rFonts w:ascii="Times New Roman" w:eastAsia="Times New Roman" w:hAnsi="Times New Roman" w:cs="Times New Roman"/>
          <w:sz w:val="24"/>
          <w:szCs w:val="24"/>
          <w:lang w:eastAsia="ja-JP"/>
        </w:rPr>
      </w:pPr>
      <w:r w:rsidRPr="003C79AD">
        <w:rPr>
          <w:highlight w:val="yellow"/>
        </w:rPr>
        <w:t>Comment:</w:t>
      </w:r>
      <w:r w:rsidR="007A42D2" w:rsidRPr="003C79AD">
        <w:rPr>
          <w:highlight w:val="yellow"/>
        </w:rPr>
        <w:t xml:space="preserve"> </w:t>
      </w:r>
      <w:r w:rsidR="003C79AD" w:rsidRPr="003C79AD">
        <w:rPr>
          <w:highlight w:val="yellow"/>
        </w:rPr>
        <w:t xml:space="preserve">The protocol is the detailed plan of the study. Every research study should have a protocol, and the protocol should be written. Response categories are dependent on the type of question asked; open questions require a single text field where the respondents can express their opinions without restriction, closed questions have pre-determined responses categories that limit the responses to a set range of values. </w:t>
      </w:r>
    </w:p>
    <w:p w14:paraId="46E0BB6F" w14:textId="0C5C01D8" w:rsidR="00F36F68" w:rsidRDefault="00F36F68">
      <w:pPr>
        <w:spacing w:after="28" w:line="259" w:lineRule="auto"/>
      </w:pPr>
    </w:p>
    <w:p w14:paraId="36835BBB" w14:textId="35BADE4E" w:rsidR="00F36F68" w:rsidRDefault="00F665A8">
      <w:pPr>
        <w:numPr>
          <w:ilvl w:val="0"/>
          <w:numId w:val="4"/>
        </w:numPr>
        <w:ind w:left="360" w:hanging="360"/>
      </w:pPr>
      <w:r w:rsidRPr="00F665A8">
        <w:rPr>
          <w:noProof/>
        </w:rPr>
        <w:drawing>
          <wp:anchor distT="0" distB="0" distL="114300" distR="114300" simplePos="0" relativeHeight="251689984" behindDoc="0" locked="0" layoutInCell="1" allowOverlap="1" wp14:anchorId="177AA409" wp14:editId="7681D854">
            <wp:simplePos x="0" y="0"/>
            <wp:positionH relativeFrom="column">
              <wp:posOffset>3848458</wp:posOffset>
            </wp:positionH>
            <wp:positionV relativeFrom="paragraph">
              <wp:posOffset>367852</wp:posOffset>
            </wp:positionV>
            <wp:extent cx="2160000" cy="1206784"/>
            <wp:effectExtent l="0" t="0" r="0" b="0"/>
            <wp:wrapSquare wrapText="bothSides"/>
            <wp:docPr id="29" name="Picture 29" descr="A hand holding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hand holding a pen&#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0000" cy="1206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8A3">
        <w:t xml:space="preserve">When constructing a questionnaire, there are 15 principles to which you should adhere. Which of the following is not one of those principles? </w:t>
      </w:r>
    </w:p>
    <w:p w14:paraId="6862D692" w14:textId="7AB30925" w:rsidR="00F36F68" w:rsidRDefault="00F808A3">
      <w:pPr>
        <w:numPr>
          <w:ilvl w:val="1"/>
          <w:numId w:val="4"/>
        </w:numPr>
        <w:ind w:left="706" w:hanging="360"/>
      </w:pPr>
      <w:r>
        <w:t xml:space="preserve">Do not use "leading" or "loaded" questions </w:t>
      </w:r>
    </w:p>
    <w:p w14:paraId="32CE7D60" w14:textId="53C27431" w:rsidR="00F36F68" w:rsidRDefault="00F808A3">
      <w:pPr>
        <w:numPr>
          <w:ilvl w:val="1"/>
          <w:numId w:val="4"/>
        </w:numPr>
        <w:ind w:left="706" w:hanging="360"/>
      </w:pPr>
      <w:r>
        <w:t xml:space="preserve">Avoid double-barrelled questions </w:t>
      </w:r>
    </w:p>
    <w:p w14:paraId="36AC99A7" w14:textId="7F1A46C3" w:rsidR="00F36F68" w:rsidRDefault="00F808A3">
      <w:pPr>
        <w:numPr>
          <w:ilvl w:val="1"/>
          <w:numId w:val="4"/>
        </w:numPr>
        <w:ind w:left="706" w:hanging="360"/>
      </w:pPr>
      <w:r>
        <w:t xml:space="preserve">Avoid double negatives </w:t>
      </w:r>
    </w:p>
    <w:p w14:paraId="168F63FA" w14:textId="79401EF0" w:rsidR="00F36F68" w:rsidRPr="00E324F8" w:rsidRDefault="00F808A3">
      <w:pPr>
        <w:numPr>
          <w:ilvl w:val="1"/>
          <w:numId w:val="4"/>
        </w:numPr>
        <w:ind w:left="706" w:hanging="360"/>
        <w:rPr>
          <w:highlight w:val="yellow"/>
        </w:rPr>
      </w:pPr>
      <w:r w:rsidRPr="00E324F8">
        <w:rPr>
          <w:highlight w:val="yellow"/>
        </w:rPr>
        <w:t xml:space="preserve">Avoid using multiple items to measure a single construct </w:t>
      </w:r>
    </w:p>
    <w:p w14:paraId="697D126A" w14:textId="57E4EC13" w:rsidR="00C1722C" w:rsidRPr="00C1722C" w:rsidRDefault="002C1969" w:rsidP="002C1969">
      <w:pPr>
        <w:spacing w:after="28" w:line="259" w:lineRule="auto"/>
        <w:rPr>
          <w:highlight w:val="yellow"/>
        </w:rPr>
      </w:pPr>
      <w:r w:rsidRPr="00F40070">
        <w:rPr>
          <w:highlight w:val="yellow"/>
        </w:rPr>
        <w:t>Comment:</w:t>
      </w:r>
      <w:r w:rsidR="00A50FC7" w:rsidRPr="00F40070">
        <w:rPr>
          <w:highlight w:val="yellow"/>
        </w:rPr>
        <w:t xml:space="preserve"> </w:t>
      </w:r>
      <w:r w:rsidR="002A4F2F" w:rsidRPr="00F40070">
        <w:rPr>
          <w:highlight w:val="yellow"/>
        </w:rPr>
        <w:t xml:space="preserve">Using multiple items makes it helpful in analysing the relationship between different </w:t>
      </w:r>
      <w:r w:rsidR="002A4F2F" w:rsidRPr="00C1722C">
        <w:rPr>
          <w:highlight w:val="yellow"/>
        </w:rPr>
        <w:t>variables in the construct and provides more accurate information about the participants.</w:t>
      </w:r>
    </w:p>
    <w:p w14:paraId="044181DA" w14:textId="76EDDA70" w:rsidR="00C1722C" w:rsidRDefault="00C1722C" w:rsidP="002C1969">
      <w:pPr>
        <w:spacing w:after="28" w:line="259" w:lineRule="auto"/>
      </w:pPr>
      <w:r w:rsidRPr="00C1722C">
        <w:rPr>
          <w:highlight w:val="yellow"/>
        </w:rPr>
        <w:t>Here below all the lists of principles of questionnaire construction.</w:t>
      </w:r>
    </w:p>
    <w:p w14:paraId="56F39A4D" w14:textId="186A0126" w:rsidR="00F665A8" w:rsidRPr="00F665A8" w:rsidRDefault="00F665A8" w:rsidP="00F665A8">
      <w:pPr>
        <w:spacing w:after="0" w:line="240" w:lineRule="auto"/>
        <w:rPr>
          <w:rFonts w:ascii="Times New Roman" w:eastAsia="Times New Roman" w:hAnsi="Times New Roman" w:cs="Times New Roman"/>
          <w:sz w:val="24"/>
          <w:szCs w:val="24"/>
          <w:lang w:eastAsia="ja-JP"/>
        </w:rPr>
      </w:pPr>
    </w:p>
    <w:p w14:paraId="5518EFBF" w14:textId="77777777" w:rsidR="002A4F2F" w:rsidRDefault="002A4F2F" w:rsidP="002C1969">
      <w:pPr>
        <w:spacing w:after="28" w:line="259" w:lineRule="auto"/>
      </w:pPr>
    </w:p>
    <w:p w14:paraId="043900EF" w14:textId="77777777" w:rsidR="00F665A8" w:rsidRDefault="00F665A8" w:rsidP="002A4F2F">
      <w:pPr>
        <w:pBdr>
          <w:top w:val="single" w:sz="4" w:space="1" w:color="auto"/>
          <w:left w:val="single" w:sz="4" w:space="4" w:color="auto"/>
          <w:bottom w:val="single" w:sz="4" w:space="1" w:color="auto"/>
          <w:right w:val="single" w:sz="4" w:space="4" w:color="auto"/>
        </w:pBdr>
        <w:spacing w:after="28" w:line="259" w:lineRule="auto"/>
        <w:jc w:val="center"/>
        <w:rPr>
          <w:b/>
          <w:bCs/>
          <w:sz w:val="28"/>
          <w:szCs w:val="28"/>
          <w:lang w:val="en-US" w:eastAsia="ja-JP"/>
        </w:rPr>
      </w:pPr>
    </w:p>
    <w:p w14:paraId="7CA0FED0" w14:textId="016B1609" w:rsidR="002A4F2F" w:rsidRDefault="002A4F2F" w:rsidP="002A4F2F">
      <w:pPr>
        <w:pBdr>
          <w:top w:val="single" w:sz="4" w:space="1" w:color="auto"/>
          <w:left w:val="single" w:sz="4" w:space="4" w:color="auto"/>
          <w:bottom w:val="single" w:sz="4" w:space="1" w:color="auto"/>
          <w:right w:val="single" w:sz="4" w:space="4" w:color="auto"/>
        </w:pBdr>
        <w:spacing w:after="28" w:line="259" w:lineRule="auto"/>
        <w:jc w:val="center"/>
        <w:rPr>
          <w:b/>
          <w:bCs/>
          <w:sz w:val="28"/>
          <w:szCs w:val="28"/>
          <w:lang w:val="en-US" w:eastAsia="ja-JP"/>
        </w:rPr>
      </w:pPr>
      <w:r w:rsidRPr="002A4F2F">
        <w:rPr>
          <w:b/>
          <w:bCs/>
          <w:sz w:val="28"/>
          <w:szCs w:val="28"/>
          <w:lang w:val="en-US" w:eastAsia="ja-JP"/>
        </w:rPr>
        <w:t>15 Principles of Questionnaire Construction</w:t>
      </w:r>
    </w:p>
    <w:p w14:paraId="0473CEF0" w14:textId="77777777" w:rsidR="002A4F2F" w:rsidRPr="002A4F2F" w:rsidRDefault="002A4F2F" w:rsidP="002A4F2F">
      <w:pPr>
        <w:pBdr>
          <w:top w:val="single" w:sz="4" w:space="1" w:color="auto"/>
          <w:left w:val="single" w:sz="4" w:space="4" w:color="auto"/>
          <w:bottom w:val="single" w:sz="4" w:space="1" w:color="auto"/>
          <w:right w:val="single" w:sz="4" w:space="4" w:color="auto"/>
        </w:pBdr>
        <w:spacing w:after="28" w:line="259" w:lineRule="auto"/>
        <w:ind w:firstLine="720"/>
        <w:rPr>
          <w:b/>
          <w:bCs/>
          <w:lang w:val="en-US" w:eastAsia="ja-JP"/>
        </w:rPr>
      </w:pPr>
    </w:p>
    <w:p w14:paraId="643BEE97"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 xml:space="preserve"> Make sure the questionnaire items match your research objectives</w:t>
      </w:r>
    </w:p>
    <w:p w14:paraId="6B47BBB1"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Understand your research participants</w:t>
      </w:r>
    </w:p>
    <w:p w14:paraId="4EE38BE3"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natural and familiar language</w:t>
      </w:r>
    </w:p>
    <w:p w14:paraId="24BC27C0"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Write items that are clear, precise, and relatively short</w:t>
      </w:r>
    </w:p>
    <w:p w14:paraId="718A87AC" w14:textId="5FD39ADE"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Do not use “leading” or “loaded” questions</w:t>
      </w:r>
    </w:p>
    <w:p w14:paraId="19E2D6A6"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Avoid double-barreled questions</w:t>
      </w:r>
    </w:p>
    <w:p w14:paraId="74A2FD6B"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Avoid double negatives</w:t>
      </w:r>
    </w:p>
    <w:p w14:paraId="00A51B82"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Determine whether an open-ended or a closed-ended question is needed</w:t>
      </w:r>
    </w:p>
    <w:p w14:paraId="162F6863" w14:textId="587B09DB"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mutually exclusive and exhaustive response categories</w:t>
      </w:r>
      <w:r w:rsidR="00251A80">
        <w:rPr>
          <w:sz w:val="24"/>
          <w:szCs w:val="24"/>
          <w:lang w:val="en-US" w:eastAsia="ja-JP"/>
        </w:rPr>
        <w:fldChar w:fldCharType="begin"/>
      </w:r>
      <w:r w:rsidR="00251A80">
        <w:instrText xml:space="preserve"> XE "</w:instrText>
      </w:r>
      <w:r w:rsidR="00251A80" w:rsidRPr="00805380">
        <w:instrText>response categories</w:instrText>
      </w:r>
      <w:r w:rsidR="00251A80">
        <w:instrText xml:space="preserve">" </w:instrText>
      </w:r>
      <w:r w:rsidR="00251A80">
        <w:rPr>
          <w:sz w:val="24"/>
          <w:szCs w:val="24"/>
          <w:lang w:val="en-US" w:eastAsia="ja-JP"/>
        </w:rPr>
        <w:fldChar w:fldCharType="end"/>
      </w:r>
      <w:r w:rsidRPr="002A4F2F">
        <w:rPr>
          <w:sz w:val="24"/>
          <w:szCs w:val="24"/>
          <w:lang w:val="en-US" w:eastAsia="ja-JP"/>
        </w:rPr>
        <w:t xml:space="preserve"> for closed-ended questions</w:t>
      </w:r>
    </w:p>
    <w:p w14:paraId="13F19292" w14:textId="4B13C9EA"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Consider the different types of response categories</w:t>
      </w:r>
      <w:r w:rsidR="00251A80">
        <w:rPr>
          <w:sz w:val="24"/>
          <w:szCs w:val="24"/>
          <w:lang w:val="en-US" w:eastAsia="ja-JP"/>
        </w:rPr>
        <w:fldChar w:fldCharType="begin"/>
      </w:r>
      <w:r w:rsidR="00251A80">
        <w:instrText xml:space="preserve"> XE "</w:instrText>
      </w:r>
      <w:r w:rsidR="00251A80" w:rsidRPr="00805380">
        <w:instrText>response categories</w:instrText>
      </w:r>
      <w:r w:rsidR="00251A80">
        <w:instrText xml:space="preserve">" </w:instrText>
      </w:r>
      <w:r w:rsidR="00251A80">
        <w:rPr>
          <w:sz w:val="24"/>
          <w:szCs w:val="24"/>
          <w:lang w:val="en-US" w:eastAsia="ja-JP"/>
        </w:rPr>
        <w:fldChar w:fldCharType="end"/>
      </w:r>
      <w:r w:rsidRPr="002A4F2F">
        <w:rPr>
          <w:sz w:val="24"/>
          <w:szCs w:val="24"/>
          <w:lang w:val="en-US" w:eastAsia="ja-JP"/>
        </w:rPr>
        <w:t xml:space="preserve"> available for closed-ended questionnaire items</w:t>
      </w:r>
    </w:p>
    <w:p w14:paraId="632976FC"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multiple items to measure abstract constructs</w:t>
      </w:r>
    </w:p>
    <w:p w14:paraId="2A6B63AE"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Consider using multiple methods when measuring abstract constructs</w:t>
      </w:r>
    </w:p>
    <w:p w14:paraId="438FD782"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Use caution if you reverse the wording in some of the items to prevent response sets in multi-item scales</w:t>
      </w:r>
    </w:p>
    <w:p w14:paraId="0F130E16" w14:textId="77777777" w:rsidR="002A4F2F" w:rsidRP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Develop a questionnaire that is easy for the participant to use</w:t>
      </w:r>
    </w:p>
    <w:p w14:paraId="4AE4B117" w14:textId="77777777" w:rsidR="002A4F2F" w:rsidRDefault="002A4F2F" w:rsidP="002A4F2F">
      <w:pPr>
        <w:pStyle w:val="ListParagraph"/>
        <w:numPr>
          <w:ilvl w:val="0"/>
          <w:numId w:val="11"/>
        </w:numPr>
        <w:pBdr>
          <w:top w:val="single" w:sz="4" w:space="1" w:color="auto"/>
          <w:left w:val="single" w:sz="4" w:space="4" w:color="auto"/>
          <w:bottom w:val="single" w:sz="4" w:space="1" w:color="auto"/>
          <w:right w:val="single" w:sz="4" w:space="4" w:color="auto"/>
        </w:pBdr>
        <w:spacing w:after="28" w:line="259" w:lineRule="auto"/>
        <w:rPr>
          <w:sz w:val="24"/>
          <w:szCs w:val="24"/>
          <w:lang w:val="en-US" w:eastAsia="ja-JP"/>
        </w:rPr>
      </w:pPr>
      <w:r w:rsidRPr="002A4F2F">
        <w:rPr>
          <w:sz w:val="24"/>
          <w:szCs w:val="24"/>
          <w:lang w:val="en-US" w:eastAsia="ja-JP"/>
        </w:rPr>
        <w:t>Always pilot test your questionnaire</w:t>
      </w:r>
    </w:p>
    <w:p w14:paraId="15FB2C2A" w14:textId="1A33A8F0" w:rsidR="00F36F68" w:rsidRPr="002A4F2F" w:rsidRDefault="000674F6" w:rsidP="002A4F2F">
      <w:pPr>
        <w:pBdr>
          <w:top w:val="single" w:sz="4" w:space="1" w:color="auto"/>
          <w:left w:val="single" w:sz="4" w:space="4" w:color="auto"/>
          <w:bottom w:val="single" w:sz="4" w:space="1" w:color="auto"/>
          <w:right w:val="single" w:sz="4" w:space="4" w:color="auto"/>
        </w:pBdr>
        <w:spacing w:after="28" w:line="259" w:lineRule="auto"/>
        <w:jc w:val="right"/>
        <w:rPr>
          <w:sz w:val="24"/>
          <w:szCs w:val="24"/>
          <w:lang w:val="en-US" w:eastAsia="ja-JP"/>
        </w:rPr>
      </w:pPr>
      <w:r w:rsidRPr="002A4F2F">
        <w:rPr>
          <w:sz w:val="16"/>
          <w:szCs w:val="16"/>
        </w:rPr>
        <w:t xml:space="preserve">Refer: </w:t>
      </w:r>
      <w:hyperlink r:id="rId74" w:history="1">
        <w:r w:rsidRPr="002A4F2F">
          <w:rPr>
            <w:rStyle w:val="Hyperlink"/>
            <w:sz w:val="16"/>
            <w:szCs w:val="16"/>
          </w:rPr>
          <w:t>https://www.sagepub.com/sites/default/files/upm-binaries/26101_7.pdf</w:t>
        </w:r>
      </w:hyperlink>
    </w:p>
    <w:p w14:paraId="6C1776B6" w14:textId="3573C258" w:rsidR="002C1969" w:rsidRDefault="002C1969">
      <w:pPr>
        <w:spacing w:after="28" w:line="259" w:lineRule="auto"/>
      </w:pPr>
    </w:p>
    <w:p w14:paraId="5FD9FF87" w14:textId="437C28CD" w:rsidR="00F36F68" w:rsidRDefault="00F808A3">
      <w:pPr>
        <w:numPr>
          <w:ilvl w:val="0"/>
          <w:numId w:val="4"/>
        </w:numPr>
        <w:ind w:left="360" w:hanging="360"/>
      </w:pPr>
      <w:r>
        <w:t>A customer-based Service Level Agreement</w:t>
      </w:r>
      <w:r w:rsidR="00F40070">
        <w:fldChar w:fldCharType="begin"/>
      </w:r>
      <w:r w:rsidR="00F40070">
        <w:instrText xml:space="preserve"> XE "</w:instrText>
      </w:r>
      <w:r w:rsidR="00F40070" w:rsidRPr="00805380">
        <w:instrText>Service Level Agreement</w:instrText>
      </w:r>
      <w:r w:rsidR="00F40070">
        <w:instrText xml:space="preserve">" </w:instrText>
      </w:r>
      <w:r w:rsidR="00F40070">
        <w:fldChar w:fldCharType="end"/>
      </w:r>
      <w:r>
        <w:t xml:space="preserve"> structure includes: </w:t>
      </w:r>
    </w:p>
    <w:p w14:paraId="492CC7B1" w14:textId="3A25B39E" w:rsidR="00F36F68" w:rsidRDefault="00C1722C">
      <w:pPr>
        <w:numPr>
          <w:ilvl w:val="1"/>
          <w:numId w:val="4"/>
        </w:numPr>
        <w:ind w:left="706" w:hanging="360"/>
      </w:pPr>
      <w:r>
        <w:rPr>
          <w:noProof/>
          <w:highlight w:val="yellow"/>
        </w:rPr>
        <w:drawing>
          <wp:anchor distT="0" distB="0" distL="114300" distR="114300" simplePos="0" relativeHeight="251691008" behindDoc="0" locked="0" layoutInCell="1" allowOverlap="1" wp14:anchorId="33AF20CD" wp14:editId="615F6E4E">
            <wp:simplePos x="0" y="0"/>
            <wp:positionH relativeFrom="column">
              <wp:posOffset>4824825</wp:posOffset>
            </wp:positionH>
            <wp:positionV relativeFrom="paragraph">
              <wp:posOffset>160916</wp:posOffset>
            </wp:positionV>
            <wp:extent cx="1440000" cy="1200195"/>
            <wp:effectExtent l="0" t="0" r="0" b="0"/>
            <wp:wrapSquare wrapText="bothSides"/>
            <wp:docPr id="30" name="Picture 3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0000" cy="120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An SLA covering all </w:t>
      </w:r>
      <w:r w:rsidR="00F40070">
        <w:t>c</w:t>
      </w:r>
      <w:r w:rsidR="00F808A3">
        <w:t xml:space="preserve">ustomer groups and all the services they use </w:t>
      </w:r>
    </w:p>
    <w:p w14:paraId="55F5AF7C" w14:textId="5195E554" w:rsidR="00F36F68" w:rsidRDefault="00F808A3">
      <w:pPr>
        <w:numPr>
          <w:ilvl w:val="1"/>
          <w:numId w:val="4"/>
        </w:numPr>
        <w:ind w:left="706" w:hanging="360"/>
      </w:pPr>
      <w:r>
        <w:t xml:space="preserve">SLAs for each service that are </w:t>
      </w:r>
      <w:r w:rsidR="00F40070">
        <w:t>c</w:t>
      </w:r>
      <w:r>
        <w:t xml:space="preserve">ustomer-focused and written in business language </w:t>
      </w:r>
    </w:p>
    <w:p w14:paraId="4D5A0E40" w14:textId="03A0AC80" w:rsidR="00F36F68" w:rsidRDefault="00F808A3">
      <w:pPr>
        <w:numPr>
          <w:ilvl w:val="1"/>
          <w:numId w:val="4"/>
        </w:numPr>
        <w:ind w:left="706" w:hanging="360"/>
      </w:pPr>
      <w:r>
        <w:t xml:space="preserve">An SLA for each service type, covering all those </w:t>
      </w:r>
      <w:r w:rsidR="00F40070">
        <w:t>c</w:t>
      </w:r>
      <w:r>
        <w:t xml:space="preserve">ustomer groups that use that </w:t>
      </w:r>
      <w:r w:rsidR="00F40070">
        <w:t>s</w:t>
      </w:r>
      <w:r>
        <w:t xml:space="preserve">ervice </w:t>
      </w:r>
    </w:p>
    <w:p w14:paraId="12E17DCD" w14:textId="0F3F319C" w:rsidR="00F36F68" w:rsidRPr="00E324F8" w:rsidRDefault="00F808A3">
      <w:pPr>
        <w:numPr>
          <w:ilvl w:val="1"/>
          <w:numId w:val="4"/>
        </w:numPr>
        <w:ind w:left="706" w:hanging="360"/>
        <w:rPr>
          <w:highlight w:val="yellow"/>
        </w:rPr>
      </w:pPr>
      <w:r w:rsidRPr="00E324F8">
        <w:rPr>
          <w:highlight w:val="yellow"/>
        </w:rPr>
        <w:t xml:space="preserve">An SLA with each individual </w:t>
      </w:r>
      <w:r w:rsidR="00F40070">
        <w:rPr>
          <w:highlight w:val="yellow"/>
        </w:rPr>
        <w:t>c</w:t>
      </w:r>
      <w:r w:rsidRPr="00E324F8">
        <w:rPr>
          <w:highlight w:val="yellow"/>
        </w:rPr>
        <w:t xml:space="preserve">ustomer group, covering all of the services they use </w:t>
      </w:r>
    </w:p>
    <w:p w14:paraId="608A389B" w14:textId="27C13547" w:rsidR="00A1172F" w:rsidRDefault="002C1969" w:rsidP="00A1172F">
      <w:r w:rsidRPr="002C1969">
        <w:rPr>
          <w:highlight w:val="yellow"/>
        </w:rPr>
        <w:t>Comment</w:t>
      </w:r>
      <w:r w:rsidRPr="00A1172F">
        <w:rPr>
          <w:highlight w:val="yellow"/>
        </w:rPr>
        <w:t>:</w:t>
      </w:r>
      <w:r w:rsidR="00A75C35" w:rsidRPr="00A1172F">
        <w:rPr>
          <w:highlight w:val="yellow"/>
        </w:rPr>
        <w:t xml:space="preserve"> A service level agreement SLA is an agreement between an IT Service provider and a customer. A customer-based SLA is a contract with one customer, covering all the services used by this customer. In addition, a service-based SLA covers one service for all customers. A</w:t>
      </w:r>
      <w:r w:rsidR="00A1172F" w:rsidRPr="00A1172F">
        <w:rPr>
          <w:highlight w:val="yellow"/>
        </w:rPr>
        <w:t>lso, a</w:t>
      </w:r>
      <w:r w:rsidR="00A75C35" w:rsidRPr="00A1172F">
        <w:rPr>
          <w:highlight w:val="yellow"/>
        </w:rPr>
        <w:t xml:space="preserve"> multi-level SLA is a combination of levels with the purpose of addressing multiple sets of customers. The customer contract may define which service level applies. You might use this if you have different tiers of customers who are paying for different types of service plans.</w:t>
      </w:r>
      <w:r w:rsidR="00A1172F" w:rsidRPr="00A1172F">
        <w:rPr>
          <w:highlight w:val="yellow"/>
        </w:rPr>
        <w:t xml:space="preserve"> </w:t>
      </w:r>
    </w:p>
    <w:p w14:paraId="6FA3DF10" w14:textId="188756E0" w:rsidR="00F36F68" w:rsidRDefault="00F36F68">
      <w:pPr>
        <w:spacing w:after="28" w:line="259" w:lineRule="auto"/>
      </w:pPr>
    </w:p>
    <w:p w14:paraId="7CB14E7D" w14:textId="3343A2B7" w:rsidR="00F36F68" w:rsidRDefault="00F808A3">
      <w:pPr>
        <w:numPr>
          <w:ilvl w:val="0"/>
          <w:numId w:val="4"/>
        </w:numPr>
        <w:ind w:left="360" w:hanging="360"/>
      </w:pPr>
      <w:r>
        <w:lastRenderedPageBreak/>
        <w:t>Which of the following best describes the goal of Service Level Management</w:t>
      </w:r>
      <w:r w:rsidR="00F40070">
        <w:fldChar w:fldCharType="begin"/>
      </w:r>
      <w:r w:rsidR="00F40070">
        <w:instrText xml:space="preserve"> XE "</w:instrText>
      </w:r>
      <w:r w:rsidR="00F40070" w:rsidRPr="00805380">
        <w:instrText>Service Level Management</w:instrText>
      </w:r>
      <w:r w:rsidR="00F40070">
        <w:instrText xml:space="preserve">" </w:instrText>
      </w:r>
      <w:r w:rsidR="00F40070">
        <w:fldChar w:fldCharType="end"/>
      </w:r>
      <w:r>
        <w:t xml:space="preserve">? </w:t>
      </w:r>
    </w:p>
    <w:p w14:paraId="391CFDFB" w14:textId="5EEC392B" w:rsidR="00F36F68" w:rsidRPr="00E324F8" w:rsidRDefault="00F808A3">
      <w:pPr>
        <w:numPr>
          <w:ilvl w:val="1"/>
          <w:numId w:val="4"/>
        </w:numPr>
        <w:ind w:left="706" w:hanging="360"/>
        <w:rPr>
          <w:highlight w:val="yellow"/>
        </w:rPr>
      </w:pPr>
      <w:r w:rsidRPr="00E324F8">
        <w:rPr>
          <w:highlight w:val="yellow"/>
        </w:rPr>
        <w:t xml:space="preserve">To maintain and improve IT service quality in line with business requirements </w:t>
      </w:r>
    </w:p>
    <w:p w14:paraId="284867AB" w14:textId="275A0ACD" w:rsidR="00F36F68" w:rsidRDefault="00470C78">
      <w:pPr>
        <w:numPr>
          <w:ilvl w:val="1"/>
          <w:numId w:val="4"/>
        </w:numPr>
        <w:ind w:left="706" w:hanging="360"/>
      </w:pPr>
      <w:r w:rsidRPr="00470C78">
        <w:rPr>
          <w:noProof/>
          <w:highlight w:val="yellow"/>
        </w:rPr>
        <w:drawing>
          <wp:anchor distT="0" distB="0" distL="114300" distR="114300" simplePos="0" relativeHeight="251692032" behindDoc="0" locked="0" layoutInCell="1" allowOverlap="1" wp14:anchorId="4AC3A206" wp14:editId="540864AF">
            <wp:simplePos x="0" y="0"/>
            <wp:positionH relativeFrom="column">
              <wp:posOffset>4041775</wp:posOffset>
            </wp:positionH>
            <wp:positionV relativeFrom="paragraph">
              <wp:posOffset>24130</wp:posOffset>
            </wp:positionV>
            <wp:extent cx="2160000" cy="1457984"/>
            <wp:effectExtent l="0" t="0" r="0" b="254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rotWithShape="1">
                    <a:blip r:embed="rId76">
                      <a:extLst>
                        <a:ext uri="{28A0092B-C50C-407E-A947-70E740481C1C}">
                          <a14:useLocalDpi xmlns:a14="http://schemas.microsoft.com/office/drawing/2010/main" val="0"/>
                        </a:ext>
                      </a:extLst>
                    </a:blip>
                    <a:srcRect t="-1" r="3427" b="12855"/>
                    <a:stretch/>
                  </pic:blipFill>
                  <pic:spPr bwMode="auto">
                    <a:xfrm>
                      <a:off x="0" y="0"/>
                      <a:ext cx="2160000" cy="14579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A3">
        <w:t xml:space="preserve">To provide IT services at the lowest possible cost by agreeing with Customers their minimum requirements for service availability and ensuring performance does not exceed these targets </w:t>
      </w:r>
    </w:p>
    <w:p w14:paraId="7CBDCAA8" w14:textId="7B775F8B" w:rsidR="00F36F68" w:rsidRDefault="00F808A3">
      <w:pPr>
        <w:numPr>
          <w:ilvl w:val="1"/>
          <w:numId w:val="4"/>
        </w:numPr>
        <w:ind w:left="706" w:hanging="360"/>
      </w:pPr>
      <w:r>
        <w:t xml:space="preserve">To provide the highest possible level of service to Customers and continuously improve on this through ensuring all services operate at maximum availability </w:t>
      </w:r>
    </w:p>
    <w:p w14:paraId="1814906F" w14:textId="392315B4" w:rsidR="00F36F68" w:rsidRDefault="00F808A3">
      <w:pPr>
        <w:numPr>
          <w:ilvl w:val="1"/>
          <w:numId w:val="4"/>
        </w:numPr>
        <w:ind w:left="706" w:hanging="360"/>
      </w:pPr>
      <w:r>
        <w:t xml:space="preserve">To ensure that IT delivers the same standard of service at the least cost </w:t>
      </w:r>
    </w:p>
    <w:p w14:paraId="4E2BA735" w14:textId="1F72EB66" w:rsidR="00470C78" w:rsidRPr="00470C78" w:rsidRDefault="002C1969" w:rsidP="00470C78">
      <w:pPr>
        <w:rPr>
          <w:rFonts w:ascii="Times New Roman" w:eastAsia="Times New Roman" w:hAnsi="Times New Roman" w:cs="Times New Roman"/>
          <w:sz w:val="24"/>
          <w:szCs w:val="24"/>
          <w:lang w:eastAsia="ja-JP"/>
        </w:rPr>
      </w:pPr>
      <w:r w:rsidRPr="00A1172F">
        <w:rPr>
          <w:highlight w:val="yellow"/>
        </w:rPr>
        <w:t>Comment:</w:t>
      </w:r>
      <w:r w:rsidR="00A1172F" w:rsidRPr="00A1172F">
        <w:rPr>
          <w:highlight w:val="yellow"/>
        </w:rPr>
        <w:t xml:space="preserve"> The purpose of Service Level Management</w:t>
      </w:r>
      <w:r w:rsidR="00F40070">
        <w:rPr>
          <w:highlight w:val="yellow"/>
        </w:rPr>
        <w:fldChar w:fldCharType="begin"/>
      </w:r>
      <w:r w:rsidR="00F40070">
        <w:instrText xml:space="preserve"> XE "</w:instrText>
      </w:r>
      <w:r w:rsidR="00F40070" w:rsidRPr="00805380">
        <w:instrText>Service Level Management</w:instrText>
      </w:r>
      <w:r w:rsidR="00F40070">
        <w:instrText xml:space="preserve">" </w:instrText>
      </w:r>
      <w:r w:rsidR="00F40070">
        <w:rPr>
          <w:highlight w:val="yellow"/>
        </w:rPr>
        <w:fldChar w:fldCharType="end"/>
      </w:r>
      <w:r w:rsidR="00A1172F" w:rsidRPr="00A1172F">
        <w:rPr>
          <w:highlight w:val="yellow"/>
        </w:rPr>
        <w:t xml:space="preserve"> is to ensure that all current and planned IT services are delivered to agreed achievable targets.</w:t>
      </w:r>
      <w:r w:rsidR="00470C78" w:rsidRPr="00470C78">
        <w:rPr>
          <w:highlight w:val="yellow"/>
        </w:rPr>
        <w:t xml:space="preserve"> </w:t>
      </w:r>
    </w:p>
    <w:p w14:paraId="67F5C079" w14:textId="6E46B235" w:rsidR="00F36F68" w:rsidRDefault="00F36F68">
      <w:pPr>
        <w:spacing w:after="28" w:line="259" w:lineRule="auto"/>
      </w:pPr>
    </w:p>
    <w:p w14:paraId="59E5CD1A" w14:textId="0B5D4B59" w:rsidR="00F36F68" w:rsidRDefault="00F808A3">
      <w:pPr>
        <w:numPr>
          <w:ilvl w:val="0"/>
          <w:numId w:val="4"/>
        </w:numPr>
        <w:ind w:left="360" w:hanging="360"/>
      </w:pPr>
      <w:r>
        <w:t xml:space="preserve">The process to implement SLAs comprises of the following activities in sequence: </w:t>
      </w:r>
    </w:p>
    <w:p w14:paraId="219828CB" w14:textId="152049EF" w:rsidR="00F36F68" w:rsidRDefault="00B07311" w:rsidP="00F40070">
      <w:pPr>
        <w:numPr>
          <w:ilvl w:val="1"/>
          <w:numId w:val="4"/>
        </w:numPr>
        <w:ind w:left="706" w:hanging="360"/>
      </w:pPr>
      <w:r w:rsidRPr="00F40070">
        <w:drawing>
          <wp:anchor distT="0" distB="0" distL="114300" distR="114300" simplePos="0" relativeHeight="251693056" behindDoc="0" locked="0" layoutInCell="1" allowOverlap="1" wp14:anchorId="15D486DF" wp14:editId="7DED6671">
            <wp:simplePos x="0" y="0"/>
            <wp:positionH relativeFrom="column">
              <wp:posOffset>3232819</wp:posOffset>
            </wp:positionH>
            <wp:positionV relativeFrom="paragraph">
              <wp:posOffset>69215</wp:posOffset>
            </wp:positionV>
            <wp:extent cx="2880000" cy="1290538"/>
            <wp:effectExtent l="0" t="0" r="3175" b="5080"/>
            <wp:wrapSquare wrapText="bothSides"/>
            <wp:docPr id="34" name="Picture 34" descr="IT SLA-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T SLA-blo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80000" cy="1290538"/>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Draft SLAs, catalogue services, review underpinning contracts and OLAs, draft SLRs, negotiate, agree SLAs </w:t>
      </w:r>
    </w:p>
    <w:p w14:paraId="6561A56C" w14:textId="44592D48" w:rsidR="00F36F68" w:rsidRDefault="00F808A3">
      <w:pPr>
        <w:numPr>
          <w:ilvl w:val="1"/>
          <w:numId w:val="4"/>
        </w:numPr>
        <w:ind w:left="706" w:hanging="360"/>
      </w:pPr>
      <w:r>
        <w:t xml:space="preserve">Draft SLAs, review underpinning contracts and OLAs, negotiate, catalogue services, </w:t>
      </w:r>
    </w:p>
    <w:p w14:paraId="6E140A7B" w14:textId="01BCAD5B" w:rsidR="00F36F68" w:rsidRDefault="00F808A3">
      <w:pPr>
        <w:numPr>
          <w:ilvl w:val="1"/>
          <w:numId w:val="4"/>
        </w:numPr>
        <w:ind w:left="706" w:hanging="360"/>
      </w:pPr>
      <w:r>
        <w:t xml:space="preserve">Review underpinning contracts and OLAs, draft SLAs, catalogue services, negotiate, agree SLAs </w:t>
      </w:r>
    </w:p>
    <w:p w14:paraId="11E30041" w14:textId="39EA6F2F" w:rsidR="00F36F68" w:rsidRPr="00E324F8" w:rsidRDefault="00F808A3">
      <w:pPr>
        <w:numPr>
          <w:ilvl w:val="1"/>
          <w:numId w:val="4"/>
        </w:numPr>
        <w:ind w:left="706" w:hanging="360"/>
        <w:rPr>
          <w:highlight w:val="yellow"/>
        </w:rPr>
      </w:pPr>
      <w:r w:rsidRPr="00E324F8">
        <w:rPr>
          <w:highlight w:val="yellow"/>
        </w:rPr>
        <w:t xml:space="preserve">Catalogue services, establish SLRs, review underpinning contracts and OLAs, negotiate service levels, agree SLAs </w:t>
      </w:r>
    </w:p>
    <w:p w14:paraId="5B4DC216" w14:textId="77777777" w:rsidR="00B07311" w:rsidRDefault="002C1969" w:rsidP="00B07311">
      <w:pPr>
        <w:rPr>
          <w:highlight w:val="yellow"/>
        </w:rPr>
      </w:pPr>
      <w:r w:rsidRPr="00B07311">
        <w:rPr>
          <w:highlight w:val="yellow"/>
        </w:rPr>
        <w:t>Comment:</w:t>
      </w:r>
      <w:r w:rsidR="00B07311" w:rsidRPr="00B07311">
        <w:rPr>
          <w:highlight w:val="yellow"/>
        </w:rPr>
        <w:t xml:space="preserve"> The five steps to draw up a great SLA: 1) Define your SLA scope, 2) Set response and resolution times, 3) Create ownership and escalation points, 4) Monitor performance and measure compliance, and 5) Establish change control in the IT SLA.</w:t>
      </w:r>
    </w:p>
    <w:p w14:paraId="690EDB32" w14:textId="2730E633" w:rsidR="00B07311" w:rsidRPr="00B07311" w:rsidRDefault="00B07311" w:rsidP="00B07311">
      <w:pPr>
        <w:rPr>
          <w:sz w:val="16"/>
          <w:szCs w:val="16"/>
        </w:rPr>
      </w:pPr>
      <w:r w:rsidRPr="00B07311">
        <w:rPr>
          <w:sz w:val="16"/>
          <w:szCs w:val="16"/>
        </w:rPr>
        <w:t xml:space="preserve">Refer: </w:t>
      </w:r>
      <w:hyperlink r:id="rId78" w:history="1">
        <w:r w:rsidRPr="00B07311">
          <w:rPr>
            <w:rStyle w:val="Hyperlink"/>
            <w:sz w:val="16"/>
            <w:szCs w:val="16"/>
          </w:rPr>
          <w:t>https://blogs.manageengine.com/help-desk/servicedesk/2014/12/10/5-steps-to-successfully-implement-an-it-sla.html</w:t>
        </w:r>
      </w:hyperlink>
    </w:p>
    <w:p w14:paraId="2B8EF6E5" w14:textId="77777777" w:rsidR="00045C4B" w:rsidRDefault="00045C4B">
      <w:pPr>
        <w:rPr>
          <w:rFonts w:ascii="Times New Roman" w:eastAsia="Times New Roman" w:hAnsi="Times New Roman" w:cs="Times New Roman"/>
          <w:sz w:val="24"/>
          <w:szCs w:val="24"/>
          <w:highlight w:val="yellow"/>
          <w:lang w:eastAsia="ja-JP"/>
        </w:rPr>
      </w:pPr>
      <w:r>
        <w:rPr>
          <w:rFonts w:ascii="Times New Roman" w:eastAsia="Times New Roman" w:hAnsi="Times New Roman" w:cs="Times New Roman"/>
          <w:sz w:val="24"/>
          <w:szCs w:val="24"/>
          <w:highlight w:val="yellow"/>
          <w:lang w:eastAsia="ja-JP"/>
        </w:rPr>
        <w:br w:type="page"/>
      </w:r>
    </w:p>
    <w:p w14:paraId="6BE4723F" w14:textId="5A23A7AB" w:rsidR="00F36F68" w:rsidRDefault="00F808A3">
      <w:pPr>
        <w:numPr>
          <w:ilvl w:val="0"/>
          <w:numId w:val="4"/>
        </w:numPr>
        <w:ind w:left="360" w:hanging="360"/>
      </w:pPr>
      <w:r>
        <w:lastRenderedPageBreak/>
        <w:t xml:space="preserve">Which of the following is an example of a service level agreement (SLA) between </w:t>
      </w:r>
      <w:r w:rsidR="000674F6">
        <w:t>information systems</w:t>
      </w:r>
      <w:r>
        <w:t xml:space="preserve"> support unit and a research unit in the laboratories of a large company? </w:t>
      </w:r>
    </w:p>
    <w:p w14:paraId="35FFC4E9" w14:textId="24E432AD" w:rsidR="00F36F68" w:rsidRDefault="00045C4B">
      <w:pPr>
        <w:numPr>
          <w:ilvl w:val="1"/>
          <w:numId w:val="4"/>
        </w:numPr>
        <w:ind w:left="706" w:hanging="360"/>
      </w:pPr>
      <w:r w:rsidRPr="00B84A2C">
        <w:rPr>
          <w:noProof/>
          <w:highlight w:val="yellow"/>
        </w:rPr>
        <w:drawing>
          <wp:anchor distT="0" distB="0" distL="114300" distR="114300" simplePos="0" relativeHeight="251694080" behindDoc="0" locked="0" layoutInCell="1" allowOverlap="1" wp14:anchorId="2DD08EFB" wp14:editId="69ED105F">
            <wp:simplePos x="0" y="0"/>
            <wp:positionH relativeFrom="column">
              <wp:posOffset>4126241</wp:posOffset>
            </wp:positionH>
            <wp:positionV relativeFrom="paragraph">
              <wp:posOffset>86771</wp:posOffset>
            </wp:positionV>
            <wp:extent cx="2160000" cy="1185687"/>
            <wp:effectExtent l="0" t="0" r="0"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60000" cy="1185687"/>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 xml:space="preserve">The maximum response time to get the system operational should it fail. </w:t>
      </w:r>
    </w:p>
    <w:p w14:paraId="3031F962" w14:textId="1B91C87E" w:rsidR="00F36F68" w:rsidRDefault="00F808A3">
      <w:pPr>
        <w:numPr>
          <w:ilvl w:val="1"/>
          <w:numId w:val="4"/>
        </w:numPr>
        <w:ind w:left="706" w:hanging="360"/>
      </w:pPr>
      <w:r>
        <w:t xml:space="preserve">The minimum ‘up-time’. </w:t>
      </w:r>
    </w:p>
    <w:p w14:paraId="0838FD2C" w14:textId="77777777" w:rsidR="00F36F68" w:rsidRDefault="00F808A3">
      <w:pPr>
        <w:numPr>
          <w:ilvl w:val="1"/>
          <w:numId w:val="4"/>
        </w:numPr>
        <w:ind w:left="706" w:hanging="360"/>
      </w:pPr>
      <w:r>
        <w:t xml:space="preserve">The types of information that will be provided as standard. </w:t>
      </w:r>
    </w:p>
    <w:p w14:paraId="0D5528ED" w14:textId="77777777" w:rsidR="00F36F68" w:rsidRPr="00E324F8" w:rsidRDefault="00F808A3">
      <w:pPr>
        <w:numPr>
          <w:ilvl w:val="1"/>
          <w:numId w:val="4"/>
        </w:numPr>
        <w:ind w:left="706" w:hanging="360"/>
        <w:rPr>
          <w:highlight w:val="yellow"/>
        </w:rPr>
      </w:pPr>
      <w:r w:rsidRPr="00E324F8">
        <w:rPr>
          <w:highlight w:val="yellow"/>
        </w:rPr>
        <w:t xml:space="preserve">All of the above. </w:t>
      </w:r>
    </w:p>
    <w:p w14:paraId="3509F7F8" w14:textId="6BFEBF87" w:rsidR="00B84A2C" w:rsidRPr="00B84A2C" w:rsidRDefault="002C1969" w:rsidP="00B84A2C">
      <w:pPr>
        <w:rPr>
          <w:rFonts w:ascii="Times New Roman" w:eastAsia="Times New Roman" w:hAnsi="Times New Roman" w:cs="Times New Roman"/>
          <w:sz w:val="24"/>
          <w:szCs w:val="24"/>
          <w:lang w:eastAsia="ja-JP"/>
        </w:rPr>
      </w:pPr>
      <w:r w:rsidRPr="00B84A2C">
        <w:rPr>
          <w:highlight w:val="yellow"/>
        </w:rPr>
        <w:t>Comment:</w:t>
      </w:r>
      <w:r w:rsidR="00072669" w:rsidRPr="00B84A2C">
        <w:rPr>
          <w:highlight w:val="yellow"/>
        </w:rPr>
        <w:t xml:space="preserve"> </w:t>
      </w:r>
      <w:r w:rsidR="00B84A2C" w:rsidRPr="00B84A2C">
        <w:rPr>
          <w:highlight w:val="yellow"/>
        </w:rPr>
        <w:t xml:space="preserve">The SLA should include not only a description of the services to be provided and their expected service levels, but also metrics by which the services are measured, the duties and responsibilities of each party, the remedies or penalties for breach, and a protocol for adding and removing metrics. </w:t>
      </w:r>
    </w:p>
    <w:p w14:paraId="5124285C" w14:textId="7403D1B4" w:rsidR="00F36F68" w:rsidRDefault="00F808A3" w:rsidP="00B84A2C">
      <w:pPr>
        <w:spacing w:after="26" w:line="259" w:lineRule="auto"/>
      </w:pPr>
      <w:r>
        <w:t xml:space="preserve">  </w:t>
      </w:r>
      <w:r>
        <w:tab/>
        <w:t xml:space="preserve"> </w:t>
      </w:r>
    </w:p>
    <w:p w14:paraId="2704139F" w14:textId="7E5F9155" w:rsidR="00673746" w:rsidRDefault="003256F5" w:rsidP="00673746">
      <w:pPr>
        <w:numPr>
          <w:ilvl w:val="0"/>
          <w:numId w:val="4"/>
        </w:numPr>
        <w:ind w:left="360" w:hanging="360"/>
      </w:pPr>
      <w:r w:rsidRPr="00F40070">
        <w:drawing>
          <wp:anchor distT="0" distB="0" distL="114300" distR="114300" simplePos="0" relativeHeight="251695104" behindDoc="0" locked="0" layoutInCell="1" allowOverlap="1" wp14:anchorId="604D5D40" wp14:editId="6954F58E">
            <wp:simplePos x="0" y="0"/>
            <wp:positionH relativeFrom="column">
              <wp:posOffset>3895090</wp:posOffset>
            </wp:positionH>
            <wp:positionV relativeFrom="paragraph">
              <wp:posOffset>200660</wp:posOffset>
            </wp:positionV>
            <wp:extent cx="2159635" cy="1439545"/>
            <wp:effectExtent l="0" t="0" r="0" b="0"/>
            <wp:wrapSquare wrapText="bothSides"/>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63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A3">
        <w:t>Some organisations bring a degree of formality to the internal customer concept by encouraging (or requiring) different parts of the operation to agree on:</w:t>
      </w:r>
    </w:p>
    <w:p w14:paraId="27FE0E36" w14:textId="33575986" w:rsidR="00F36F68" w:rsidRPr="00673746" w:rsidRDefault="00673746" w:rsidP="00673746">
      <w:pPr>
        <w:numPr>
          <w:ilvl w:val="1"/>
          <w:numId w:val="4"/>
        </w:numPr>
        <w:ind w:left="706" w:hanging="360"/>
      </w:pPr>
      <w:r w:rsidRPr="00673746">
        <w:t>Internal service agreements</w:t>
      </w:r>
      <w:r w:rsidR="00F808A3" w:rsidRPr="00673746">
        <w:t xml:space="preserve"> </w:t>
      </w:r>
    </w:p>
    <w:p w14:paraId="5AD4083D" w14:textId="27431631" w:rsidR="00F40070" w:rsidRPr="00673746" w:rsidRDefault="00673746" w:rsidP="00673746">
      <w:pPr>
        <w:numPr>
          <w:ilvl w:val="1"/>
          <w:numId w:val="4"/>
        </w:numPr>
        <w:ind w:left="706" w:hanging="360"/>
        <w:rPr>
          <w:highlight w:val="yellow"/>
        </w:rPr>
      </w:pPr>
      <w:r w:rsidRPr="00673746">
        <w:rPr>
          <w:highlight w:val="yellow"/>
        </w:rPr>
        <w:t>Service level agreements</w:t>
      </w:r>
    </w:p>
    <w:p w14:paraId="5873EEBB" w14:textId="66139DCC" w:rsidR="00F36F68" w:rsidRDefault="00F808A3" w:rsidP="00673746">
      <w:pPr>
        <w:numPr>
          <w:ilvl w:val="1"/>
          <w:numId w:val="4"/>
        </w:numPr>
        <w:ind w:left="706" w:hanging="360"/>
      </w:pPr>
      <w:r>
        <w:t xml:space="preserve">Formal provision agreements </w:t>
      </w:r>
    </w:p>
    <w:p w14:paraId="729A4FDA" w14:textId="4EC8323E" w:rsidR="00F36F68" w:rsidRDefault="00F808A3" w:rsidP="00673746">
      <w:pPr>
        <w:numPr>
          <w:ilvl w:val="1"/>
          <w:numId w:val="4"/>
        </w:numPr>
        <w:ind w:left="706" w:hanging="360"/>
      </w:pPr>
      <w:r>
        <w:t xml:space="preserve">Delivery agreements </w:t>
      </w:r>
    </w:p>
    <w:p w14:paraId="12FF3DFD" w14:textId="464ECAFB" w:rsidR="003256F5" w:rsidRPr="003256F5" w:rsidRDefault="002C1969" w:rsidP="003256F5">
      <w:pPr>
        <w:rPr>
          <w:rFonts w:ascii="Times New Roman" w:eastAsia="Times New Roman" w:hAnsi="Times New Roman" w:cs="Times New Roman"/>
          <w:sz w:val="24"/>
          <w:szCs w:val="24"/>
          <w:lang w:eastAsia="ja-JP"/>
        </w:rPr>
      </w:pPr>
      <w:r w:rsidRPr="00CF44E0">
        <w:rPr>
          <w:highlight w:val="yellow"/>
        </w:rPr>
        <w:t>Comment:</w:t>
      </w:r>
      <w:r w:rsidR="00B84A2C" w:rsidRPr="00CF44E0">
        <w:rPr>
          <w:highlight w:val="yellow"/>
        </w:rPr>
        <w:t xml:space="preserve"> An internal service level agreement is an agreement between you and an internal customer (such as another organization, site, or department). For example, you are the facilities manager and provide maintenance services for the departments in your company.</w:t>
      </w:r>
      <w:r w:rsidR="00CF44E0" w:rsidRPr="00CF44E0">
        <w:rPr>
          <w:highlight w:val="yellow"/>
        </w:rPr>
        <w:t xml:space="preserve"> A contract provision is a stipulation within a contract, legal document, or a law. A formal agreement requires a signed document in addition to verbal consent. If this written contract does not exist, the formal agreement is not legally enforceable. The delivery agreement is an agreement by which a supplier (supplier) undertakes to supply certain goods and/or services, whether or not exclusively, to a customer (customer) and vice versa.</w:t>
      </w:r>
      <w:r w:rsidR="003256F5" w:rsidRPr="003256F5">
        <w:rPr>
          <w:highlight w:val="yellow"/>
        </w:rPr>
        <w:t xml:space="preserve"> </w:t>
      </w:r>
    </w:p>
    <w:p w14:paraId="3CDB8F47" w14:textId="64F9CF4D" w:rsidR="002C1969" w:rsidRDefault="002C1969" w:rsidP="00B84A2C">
      <w:pPr>
        <w:spacing w:after="28" w:line="259" w:lineRule="auto"/>
      </w:pPr>
    </w:p>
    <w:p w14:paraId="00ACADBD" w14:textId="77777777" w:rsidR="00352036" w:rsidRDefault="00352036" w:rsidP="00352036">
      <w:pPr>
        <w:spacing w:after="93" w:line="259" w:lineRule="auto"/>
        <w:rPr>
          <w:sz w:val="23"/>
        </w:rPr>
      </w:pPr>
    </w:p>
    <w:p w14:paraId="39F905B8" w14:textId="77777777" w:rsidR="002F241F" w:rsidRDefault="002F241F">
      <w:pPr>
        <w:rPr>
          <w:caps/>
          <w:color w:val="5E2C16" w:themeColor="accent2" w:themeShade="80"/>
          <w:spacing w:val="20"/>
          <w:sz w:val="28"/>
          <w:szCs w:val="28"/>
        </w:rPr>
      </w:pPr>
      <w:r>
        <w:br w:type="page"/>
      </w:r>
    </w:p>
    <w:p w14:paraId="06BD4920" w14:textId="620A234C" w:rsidR="00352036" w:rsidRDefault="00352036" w:rsidP="00352036">
      <w:pPr>
        <w:pStyle w:val="Heading1"/>
      </w:pPr>
      <w:bookmarkStart w:id="8" w:name="_Toc112784778"/>
      <w:r>
        <w:lastRenderedPageBreak/>
        <w:t>Search Index</w:t>
      </w:r>
      <w:bookmarkEnd w:id="8"/>
    </w:p>
    <w:p w14:paraId="39883F71" w14:textId="77777777" w:rsidR="00E719E1" w:rsidRPr="00E719E1" w:rsidRDefault="00F808A3" w:rsidP="00352036">
      <w:pPr>
        <w:spacing w:after="93" w:line="259" w:lineRule="auto"/>
        <w:rPr>
          <w:noProof/>
        </w:rPr>
      </w:pPr>
      <w:r>
        <w:rPr>
          <w:sz w:val="23"/>
        </w:rPr>
        <w:t xml:space="preserve"> </w:t>
      </w:r>
      <w:r w:rsidR="004D5481" w:rsidRPr="00E719E1">
        <w:rPr>
          <w:sz w:val="23"/>
        </w:rPr>
        <w:fldChar w:fldCharType="begin"/>
      </w:r>
      <w:r w:rsidR="004D5481" w:rsidRPr="00E719E1">
        <w:rPr>
          <w:sz w:val="23"/>
        </w:rPr>
        <w:instrText xml:space="preserve"> INDEX \e " · " \h "A" \c "2" \z "2057" </w:instrText>
      </w:r>
      <w:r w:rsidR="004D5481" w:rsidRPr="00E719E1">
        <w:rPr>
          <w:sz w:val="23"/>
        </w:rPr>
        <w:fldChar w:fldCharType="separate"/>
      </w:r>
    </w:p>
    <w:p w14:paraId="3180A008" w14:textId="77777777" w:rsidR="00E719E1" w:rsidRPr="00E719E1" w:rsidRDefault="00E719E1" w:rsidP="00352036">
      <w:pPr>
        <w:spacing w:after="93" w:line="259" w:lineRule="auto"/>
        <w:rPr>
          <w:noProof/>
          <w:sz w:val="23"/>
        </w:rPr>
        <w:sectPr w:rsidR="00E719E1" w:rsidRPr="00E719E1" w:rsidSect="00E719E1">
          <w:headerReference w:type="even" r:id="rId81"/>
          <w:headerReference w:type="default" r:id="rId82"/>
          <w:footerReference w:type="even" r:id="rId83"/>
          <w:footerReference w:type="default" r:id="rId84"/>
          <w:headerReference w:type="first" r:id="rId85"/>
          <w:footerReference w:type="first" r:id="rId86"/>
          <w:pgSz w:w="11910" w:h="16845"/>
          <w:pgMar w:top="2384" w:right="1442" w:bottom="1528" w:left="1442" w:header="568" w:footer="439" w:gutter="0"/>
          <w:pgNumType w:start="0"/>
          <w:cols w:space="720"/>
          <w:titlePg/>
          <w:docGrid w:linePitch="272"/>
        </w:sectPr>
      </w:pPr>
    </w:p>
    <w:p w14:paraId="2E882062"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A</w:t>
      </w:r>
    </w:p>
    <w:p w14:paraId="374F2266" w14:textId="77777777" w:rsidR="00E719E1" w:rsidRPr="00E719E1" w:rsidRDefault="00E719E1">
      <w:pPr>
        <w:pStyle w:val="Index1"/>
        <w:tabs>
          <w:tab w:val="right" w:pos="4143"/>
        </w:tabs>
        <w:rPr>
          <w:noProof/>
          <w:lang w:val="en-GB"/>
        </w:rPr>
      </w:pPr>
      <w:r w:rsidRPr="00E719E1">
        <w:rPr>
          <w:noProof/>
          <w:lang w:val="en-GB"/>
        </w:rPr>
        <w:t>A leading question · 18</w:t>
      </w:r>
    </w:p>
    <w:p w14:paraId="71E771E0" w14:textId="77777777" w:rsidR="00E719E1" w:rsidRPr="00E719E1" w:rsidRDefault="00E719E1">
      <w:pPr>
        <w:pStyle w:val="Index1"/>
        <w:tabs>
          <w:tab w:val="right" w:pos="4143"/>
        </w:tabs>
        <w:rPr>
          <w:noProof/>
          <w:lang w:val="en-GB"/>
        </w:rPr>
      </w:pPr>
      <w:r w:rsidRPr="00E719E1">
        <w:rPr>
          <w:noProof/>
          <w:lang w:val="en-GB"/>
        </w:rPr>
        <w:t>A loaded question · 18</w:t>
      </w:r>
    </w:p>
    <w:p w14:paraId="5708A1E0" w14:textId="77777777" w:rsidR="00E719E1" w:rsidRPr="00E719E1" w:rsidRDefault="00E719E1">
      <w:pPr>
        <w:pStyle w:val="Index1"/>
        <w:tabs>
          <w:tab w:val="right" w:pos="4143"/>
        </w:tabs>
        <w:rPr>
          <w:noProof/>
          <w:lang w:val="en-GB"/>
        </w:rPr>
      </w:pPr>
      <w:r w:rsidRPr="00E719E1">
        <w:rPr>
          <w:noProof/>
          <w:lang w:val="en-GB"/>
        </w:rPr>
        <w:t>A mixed-methods approach · 11</w:t>
      </w:r>
    </w:p>
    <w:p w14:paraId="0136DFD4" w14:textId="77777777" w:rsidR="00E719E1" w:rsidRPr="00E719E1" w:rsidRDefault="00E719E1">
      <w:pPr>
        <w:pStyle w:val="Index1"/>
        <w:tabs>
          <w:tab w:val="right" w:pos="4143"/>
        </w:tabs>
        <w:rPr>
          <w:noProof/>
          <w:lang w:val="en-GB"/>
        </w:rPr>
      </w:pPr>
      <w:r w:rsidRPr="00E719E1">
        <w:rPr>
          <w:noProof/>
          <w:lang w:val="en-GB"/>
        </w:rPr>
        <w:t>a rating scale · 13</w:t>
      </w:r>
    </w:p>
    <w:p w14:paraId="31356623"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B</w:t>
      </w:r>
    </w:p>
    <w:p w14:paraId="689C274D" w14:textId="77777777" w:rsidR="00E719E1" w:rsidRPr="00E719E1" w:rsidRDefault="00E719E1">
      <w:pPr>
        <w:pStyle w:val="Index1"/>
        <w:tabs>
          <w:tab w:val="right" w:pos="4143"/>
        </w:tabs>
        <w:rPr>
          <w:noProof/>
          <w:lang w:val="en-GB"/>
        </w:rPr>
      </w:pPr>
      <w:r w:rsidRPr="00E719E1">
        <w:rPr>
          <w:noProof/>
          <w:color w:val="000000" w:themeColor="text1"/>
          <w:lang w:val="en-GB"/>
        </w:rPr>
        <w:t>bookstore</w:t>
      </w:r>
      <w:r w:rsidRPr="00E719E1">
        <w:rPr>
          <w:noProof/>
          <w:lang w:val="en-GB"/>
        </w:rPr>
        <w:t xml:space="preserve"> · 3</w:t>
      </w:r>
    </w:p>
    <w:p w14:paraId="499CB177"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D</w:t>
      </w:r>
    </w:p>
    <w:p w14:paraId="1B510763" w14:textId="77777777" w:rsidR="00E719E1" w:rsidRPr="00E719E1" w:rsidRDefault="00E719E1">
      <w:pPr>
        <w:pStyle w:val="Index1"/>
        <w:tabs>
          <w:tab w:val="right" w:pos="4143"/>
        </w:tabs>
        <w:rPr>
          <w:noProof/>
          <w:lang w:val="en-GB"/>
        </w:rPr>
      </w:pPr>
      <w:r w:rsidRPr="00E719E1">
        <w:rPr>
          <w:noProof/>
          <w:lang w:val="en-GB"/>
        </w:rPr>
        <w:t>Data · 10</w:t>
      </w:r>
    </w:p>
    <w:p w14:paraId="0E951CB0" w14:textId="77777777" w:rsidR="00E719E1" w:rsidRPr="00E719E1" w:rsidRDefault="00E719E1">
      <w:pPr>
        <w:pStyle w:val="Index1"/>
        <w:tabs>
          <w:tab w:val="right" w:pos="4143"/>
        </w:tabs>
        <w:rPr>
          <w:noProof/>
          <w:lang w:val="en-GB"/>
        </w:rPr>
      </w:pPr>
      <w:r w:rsidRPr="00E719E1">
        <w:rPr>
          <w:noProof/>
          <w:lang w:val="en-GB"/>
        </w:rPr>
        <w:t>data collection · 15, 18, 19, 20</w:t>
      </w:r>
    </w:p>
    <w:p w14:paraId="097A3680"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G</w:t>
      </w:r>
    </w:p>
    <w:p w14:paraId="30898692" w14:textId="77777777" w:rsidR="00E719E1" w:rsidRPr="00E719E1" w:rsidRDefault="00E719E1">
      <w:pPr>
        <w:pStyle w:val="Index1"/>
        <w:tabs>
          <w:tab w:val="right" w:pos="4143"/>
        </w:tabs>
        <w:rPr>
          <w:noProof/>
          <w:lang w:val="en-GB"/>
        </w:rPr>
      </w:pPr>
      <w:r w:rsidRPr="00E719E1">
        <w:rPr>
          <w:noProof/>
          <w:lang w:val="en-GB"/>
        </w:rPr>
        <w:t>Google Analytics · 11, 12</w:t>
      </w:r>
    </w:p>
    <w:p w14:paraId="26FC601D"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I</w:t>
      </w:r>
    </w:p>
    <w:p w14:paraId="3B00008B" w14:textId="77777777" w:rsidR="00E719E1" w:rsidRPr="00E719E1" w:rsidRDefault="00E719E1">
      <w:pPr>
        <w:pStyle w:val="Index1"/>
        <w:tabs>
          <w:tab w:val="right" w:pos="4143"/>
        </w:tabs>
        <w:rPr>
          <w:noProof/>
          <w:lang w:val="en-GB"/>
        </w:rPr>
      </w:pPr>
      <w:r w:rsidRPr="00E719E1">
        <w:rPr>
          <w:noProof/>
          <w:lang w:val="en-GB"/>
        </w:rPr>
        <w:t>Information · 10, 14</w:t>
      </w:r>
    </w:p>
    <w:p w14:paraId="0A219D54"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K</w:t>
      </w:r>
    </w:p>
    <w:p w14:paraId="469D6845" w14:textId="77777777" w:rsidR="00E719E1" w:rsidRPr="00E719E1" w:rsidRDefault="00E719E1">
      <w:pPr>
        <w:pStyle w:val="Index1"/>
        <w:tabs>
          <w:tab w:val="right" w:pos="4143"/>
        </w:tabs>
        <w:rPr>
          <w:noProof/>
          <w:lang w:val="en-GB"/>
        </w:rPr>
      </w:pPr>
      <w:r w:rsidRPr="00E719E1">
        <w:rPr>
          <w:noProof/>
          <w:lang w:val="en-GB"/>
        </w:rPr>
        <w:t>Knowledge · 10, 14</w:t>
      </w:r>
    </w:p>
    <w:p w14:paraId="1FB60738"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L</w:t>
      </w:r>
    </w:p>
    <w:p w14:paraId="253FB541" w14:textId="77777777" w:rsidR="00E719E1" w:rsidRPr="00E719E1" w:rsidRDefault="00E719E1">
      <w:pPr>
        <w:pStyle w:val="Index1"/>
        <w:tabs>
          <w:tab w:val="right" w:pos="4143"/>
        </w:tabs>
        <w:rPr>
          <w:noProof/>
          <w:lang w:val="en-GB"/>
        </w:rPr>
      </w:pPr>
      <w:r w:rsidRPr="00E719E1">
        <w:rPr>
          <w:noProof/>
          <w:color w:val="000000" w:themeColor="text1"/>
          <w:lang w:val="en-GB"/>
        </w:rPr>
        <w:t>Linux server</w:t>
      </w:r>
      <w:r w:rsidRPr="00E719E1">
        <w:rPr>
          <w:noProof/>
          <w:lang w:val="en-GB"/>
        </w:rPr>
        <w:t xml:space="preserve"> · 3</w:t>
      </w:r>
    </w:p>
    <w:p w14:paraId="18194426"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N</w:t>
      </w:r>
    </w:p>
    <w:p w14:paraId="1C582EDD" w14:textId="77777777" w:rsidR="00E719E1" w:rsidRPr="00E719E1" w:rsidRDefault="00E719E1">
      <w:pPr>
        <w:pStyle w:val="Index1"/>
        <w:tabs>
          <w:tab w:val="right" w:pos="4143"/>
        </w:tabs>
        <w:rPr>
          <w:noProof/>
          <w:lang w:val="en-GB"/>
        </w:rPr>
      </w:pPr>
      <w:r w:rsidRPr="00E719E1">
        <w:rPr>
          <w:noProof/>
          <w:color w:val="000000" w:themeColor="text1"/>
          <w:lang w:val="en-GB"/>
        </w:rPr>
        <w:t>network</w:t>
      </w:r>
      <w:r w:rsidRPr="00E719E1">
        <w:rPr>
          <w:noProof/>
          <w:lang w:val="en-GB"/>
        </w:rPr>
        <w:t xml:space="preserve"> · 3</w:t>
      </w:r>
    </w:p>
    <w:p w14:paraId="7E0A8B94"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P</w:t>
      </w:r>
    </w:p>
    <w:p w14:paraId="7599AEEA" w14:textId="77777777" w:rsidR="00E719E1" w:rsidRPr="00E719E1" w:rsidRDefault="00E719E1">
      <w:pPr>
        <w:pStyle w:val="Index1"/>
        <w:tabs>
          <w:tab w:val="right" w:pos="4143"/>
        </w:tabs>
        <w:rPr>
          <w:noProof/>
          <w:lang w:val="en-GB"/>
        </w:rPr>
      </w:pPr>
      <w:r w:rsidRPr="00E719E1">
        <w:rPr>
          <w:noProof/>
          <w:lang w:val="en-GB"/>
        </w:rPr>
        <w:t>Primary data · 15, 16</w:t>
      </w:r>
    </w:p>
    <w:p w14:paraId="23D8347B"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Q</w:t>
      </w:r>
    </w:p>
    <w:p w14:paraId="386214B2" w14:textId="77777777" w:rsidR="00E719E1" w:rsidRPr="00E719E1" w:rsidRDefault="00E719E1">
      <w:pPr>
        <w:pStyle w:val="Index1"/>
        <w:tabs>
          <w:tab w:val="right" w:pos="4143"/>
        </w:tabs>
        <w:rPr>
          <w:noProof/>
          <w:lang w:val="en-GB"/>
        </w:rPr>
      </w:pPr>
      <w:r w:rsidRPr="00E719E1">
        <w:rPr>
          <w:noProof/>
          <w:lang w:val="en-GB"/>
        </w:rPr>
        <w:t>Qualitative data · 10, 12, 16, 17</w:t>
      </w:r>
    </w:p>
    <w:p w14:paraId="25C0CB7B" w14:textId="77777777" w:rsidR="00E719E1" w:rsidRPr="00E719E1" w:rsidRDefault="00E719E1">
      <w:pPr>
        <w:pStyle w:val="Index1"/>
        <w:tabs>
          <w:tab w:val="right" w:pos="4143"/>
        </w:tabs>
        <w:rPr>
          <w:noProof/>
          <w:lang w:val="en-GB"/>
        </w:rPr>
      </w:pPr>
      <w:r w:rsidRPr="00E719E1">
        <w:rPr>
          <w:noProof/>
          <w:lang w:val="en-GB"/>
        </w:rPr>
        <w:t>Quantitative data · 10, 11, 12, 16</w:t>
      </w:r>
    </w:p>
    <w:p w14:paraId="704AE6DA"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R</w:t>
      </w:r>
    </w:p>
    <w:p w14:paraId="048729BE" w14:textId="77777777" w:rsidR="00E719E1" w:rsidRPr="00E719E1" w:rsidRDefault="00E719E1">
      <w:pPr>
        <w:pStyle w:val="Index1"/>
        <w:tabs>
          <w:tab w:val="right" w:pos="4143"/>
        </w:tabs>
        <w:rPr>
          <w:noProof/>
          <w:lang w:val="en-GB"/>
        </w:rPr>
      </w:pPr>
      <w:r w:rsidRPr="00E719E1">
        <w:rPr>
          <w:noProof/>
          <w:lang w:val="en-GB"/>
        </w:rPr>
        <w:t>response categories · 13, 16, 22</w:t>
      </w:r>
    </w:p>
    <w:p w14:paraId="50590AE8"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S</w:t>
      </w:r>
    </w:p>
    <w:p w14:paraId="0304388E" w14:textId="77777777" w:rsidR="00E719E1" w:rsidRPr="00E719E1" w:rsidRDefault="00E719E1">
      <w:pPr>
        <w:pStyle w:val="Index1"/>
        <w:tabs>
          <w:tab w:val="right" w:pos="4143"/>
        </w:tabs>
        <w:rPr>
          <w:noProof/>
          <w:lang w:val="en-GB"/>
        </w:rPr>
      </w:pPr>
      <w:r w:rsidRPr="00E719E1">
        <w:rPr>
          <w:noProof/>
          <w:lang w:val="en-GB"/>
        </w:rPr>
        <w:t>Secondary data · 16, 19, 20</w:t>
      </w:r>
    </w:p>
    <w:p w14:paraId="53FA63FF" w14:textId="77777777" w:rsidR="00E719E1" w:rsidRPr="00E719E1" w:rsidRDefault="00E719E1">
      <w:pPr>
        <w:pStyle w:val="Index1"/>
        <w:tabs>
          <w:tab w:val="right" w:pos="4143"/>
        </w:tabs>
        <w:rPr>
          <w:noProof/>
          <w:lang w:val="en-GB"/>
        </w:rPr>
      </w:pPr>
      <w:r w:rsidRPr="00E719E1">
        <w:rPr>
          <w:noProof/>
          <w:lang w:val="en-GB"/>
        </w:rPr>
        <w:t>Service Level Agreement · 22</w:t>
      </w:r>
    </w:p>
    <w:p w14:paraId="47DB0142" w14:textId="77777777" w:rsidR="00E719E1" w:rsidRPr="00E719E1" w:rsidRDefault="00E719E1">
      <w:pPr>
        <w:pStyle w:val="Index1"/>
        <w:tabs>
          <w:tab w:val="right" w:pos="4143"/>
        </w:tabs>
        <w:rPr>
          <w:noProof/>
          <w:lang w:val="en-GB"/>
        </w:rPr>
      </w:pPr>
      <w:r w:rsidRPr="00E719E1">
        <w:rPr>
          <w:noProof/>
          <w:lang w:val="en-GB"/>
        </w:rPr>
        <w:t>Service Level Management · 23</w:t>
      </w:r>
    </w:p>
    <w:p w14:paraId="37CC26BB" w14:textId="77777777" w:rsidR="00E719E1" w:rsidRPr="00E719E1" w:rsidRDefault="00E719E1">
      <w:pPr>
        <w:pStyle w:val="Index1"/>
        <w:tabs>
          <w:tab w:val="right" w:pos="4143"/>
        </w:tabs>
        <w:rPr>
          <w:noProof/>
          <w:lang w:val="en-GB"/>
        </w:rPr>
      </w:pPr>
      <w:r w:rsidRPr="00E719E1">
        <w:rPr>
          <w:noProof/>
          <w:color w:val="000000" w:themeColor="text1"/>
          <w:lang w:val="en-GB"/>
        </w:rPr>
        <w:t>soft skills</w:t>
      </w:r>
      <w:r w:rsidRPr="00E719E1">
        <w:rPr>
          <w:noProof/>
          <w:lang w:val="en-GB"/>
        </w:rPr>
        <w:t xml:space="preserve"> · 8</w:t>
      </w:r>
    </w:p>
    <w:p w14:paraId="2DF6A109" w14:textId="77777777" w:rsidR="00E719E1" w:rsidRPr="00E719E1" w:rsidRDefault="00E719E1">
      <w:pPr>
        <w:pStyle w:val="Index1"/>
        <w:tabs>
          <w:tab w:val="right" w:pos="4143"/>
        </w:tabs>
        <w:rPr>
          <w:noProof/>
          <w:lang w:val="en-GB"/>
        </w:rPr>
      </w:pPr>
      <w:r w:rsidRPr="00E719E1">
        <w:rPr>
          <w:noProof/>
          <w:color w:val="000000" w:themeColor="text1"/>
          <w:lang w:val="en-GB"/>
        </w:rPr>
        <w:t>support</w:t>
      </w:r>
      <w:r w:rsidRPr="00E719E1">
        <w:rPr>
          <w:noProof/>
          <w:lang w:val="en-GB"/>
        </w:rPr>
        <w:t xml:space="preserve"> · 6</w:t>
      </w:r>
    </w:p>
    <w:p w14:paraId="698CAC96"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T</w:t>
      </w:r>
    </w:p>
    <w:p w14:paraId="54C5D9EC" w14:textId="77777777" w:rsidR="00E719E1" w:rsidRPr="00E719E1" w:rsidRDefault="00E719E1">
      <w:pPr>
        <w:pStyle w:val="Index1"/>
        <w:tabs>
          <w:tab w:val="right" w:pos="4143"/>
        </w:tabs>
        <w:rPr>
          <w:noProof/>
          <w:lang w:val="en-GB"/>
        </w:rPr>
      </w:pPr>
      <w:r w:rsidRPr="00E719E1">
        <w:rPr>
          <w:noProof/>
          <w:color w:val="000000" w:themeColor="text1"/>
          <w:lang w:val="en-GB"/>
        </w:rPr>
        <w:t>technical skills</w:t>
      </w:r>
      <w:r w:rsidRPr="00E719E1">
        <w:rPr>
          <w:noProof/>
          <w:lang w:val="en-GB"/>
        </w:rPr>
        <w:t xml:space="preserve"> · 8</w:t>
      </w:r>
    </w:p>
    <w:p w14:paraId="45460DFF" w14:textId="77777777" w:rsidR="00E719E1" w:rsidRPr="00E719E1" w:rsidRDefault="00E719E1">
      <w:pPr>
        <w:pStyle w:val="Index1"/>
        <w:tabs>
          <w:tab w:val="right" w:pos="4143"/>
        </w:tabs>
        <w:rPr>
          <w:noProof/>
          <w:lang w:val="en-GB"/>
        </w:rPr>
      </w:pPr>
      <w:r w:rsidRPr="00E719E1">
        <w:rPr>
          <w:noProof/>
          <w:color w:val="000000" w:themeColor="text1"/>
          <w:lang w:val="en-GB"/>
        </w:rPr>
        <w:t>technology</w:t>
      </w:r>
      <w:r w:rsidRPr="00E719E1">
        <w:rPr>
          <w:noProof/>
          <w:lang w:val="en-GB"/>
        </w:rPr>
        <w:t xml:space="preserve"> · 4</w:t>
      </w:r>
    </w:p>
    <w:p w14:paraId="2B93D29E" w14:textId="77777777" w:rsidR="00E719E1" w:rsidRPr="00E719E1" w:rsidRDefault="00E719E1">
      <w:pPr>
        <w:pStyle w:val="Index1"/>
        <w:tabs>
          <w:tab w:val="right" w:pos="4143"/>
        </w:tabs>
        <w:rPr>
          <w:noProof/>
          <w:lang w:val="en-GB"/>
        </w:rPr>
      </w:pPr>
      <w:r w:rsidRPr="00E719E1">
        <w:rPr>
          <w:noProof/>
          <w:color w:val="000000" w:themeColor="text1"/>
          <w:lang w:val="en-GB"/>
        </w:rPr>
        <w:t>telecommunications</w:t>
      </w:r>
      <w:r w:rsidRPr="00E719E1">
        <w:rPr>
          <w:noProof/>
          <w:lang w:val="en-GB"/>
        </w:rPr>
        <w:t xml:space="preserve"> · 6</w:t>
      </w:r>
    </w:p>
    <w:p w14:paraId="6103CF36" w14:textId="77777777" w:rsidR="00E719E1" w:rsidRPr="00E719E1" w:rsidRDefault="00E719E1">
      <w:pPr>
        <w:pStyle w:val="IndexHeading"/>
        <w:keepNext/>
        <w:tabs>
          <w:tab w:val="right" w:pos="4143"/>
        </w:tabs>
        <w:rPr>
          <w:rFonts w:eastAsiaTheme="minorEastAsia" w:cstheme="minorBidi"/>
          <w:b w:val="0"/>
          <w:bCs w:val="0"/>
          <w:noProof/>
          <w:lang w:val="en-GB"/>
        </w:rPr>
      </w:pPr>
      <w:r w:rsidRPr="00E719E1">
        <w:rPr>
          <w:b w:val="0"/>
          <w:bCs w:val="0"/>
          <w:noProof/>
          <w:lang w:val="en-GB"/>
        </w:rPr>
        <w:t>W</w:t>
      </w:r>
    </w:p>
    <w:p w14:paraId="6A314652" w14:textId="77777777" w:rsidR="00E719E1" w:rsidRPr="00E719E1" w:rsidRDefault="00E719E1">
      <w:pPr>
        <w:pStyle w:val="Index1"/>
        <w:tabs>
          <w:tab w:val="right" w:pos="4143"/>
        </w:tabs>
        <w:rPr>
          <w:noProof/>
          <w:lang w:val="en-GB"/>
        </w:rPr>
      </w:pPr>
      <w:r w:rsidRPr="00E719E1">
        <w:rPr>
          <w:noProof/>
          <w:lang w:val="en-GB"/>
        </w:rPr>
        <w:t>Wisdom · 10</w:t>
      </w:r>
    </w:p>
    <w:p w14:paraId="51C9459E" w14:textId="77777777" w:rsidR="00E719E1" w:rsidRPr="00E719E1" w:rsidRDefault="00E719E1" w:rsidP="00352036">
      <w:pPr>
        <w:spacing w:after="93" w:line="259" w:lineRule="auto"/>
        <w:rPr>
          <w:noProof/>
          <w:sz w:val="23"/>
        </w:rPr>
        <w:sectPr w:rsidR="00E719E1" w:rsidRPr="00E719E1" w:rsidSect="00E719E1">
          <w:type w:val="continuous"/>
          <w:pgSz w:w="11910" w:h="16845"/>
          <w:pgMar w:top="2384" w:right="1442" w:bottom="1528" w:left="1442" w:header="568" w:footer="439" w:gutter="0"/>
          <w:cols w:num="2" w:space="720"/>
          <w:titlePg/>
          <w:docGrid w:linePitch="272"/>
        </w:sectPr>
      </w:pPr>
    </w:p>
    <w:p w14:paraId="24F648D2" w14:textId="52664C41" w:rsidR="00F36F68" w:rsidRDefault="004D5481" w:rsidP="00352036">
      <w:pPr>
        <w:spacing w:after="93" w:line="259" w:lineRule="auto"/>
      </w:pPr>
      <w:r w:rsidRPr="00E719E1">
        <w:rPr>
          <w:sz w:val="23"/>
        </w:rPr>
        <w:fldChar w:fldCharType="end"/>
      </w:r>
    </w:p>
    <w:sectPr w:rsidR="00F36F68" w:rsidSect="00E719E1">
      <w:type w:val="continuous"/>
      <w:pgSz w:w="11910" w:h="16845"/>
      <w:pgMar w:top="2384" w:right="1442" w:bottom="1528" w:left="1442" w:header="568" w:footer="43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D6E17" w14:textId="77777777" w:rsidR="006E6792" w:rsidRDefault="006E6792">
      <w:pPr>
        <w:spacing w:after="0" w:line="240" w:lineRule="auto"/>
      </w:pPr>
      <w:r>
        <w:separator/>
      </w:r>
    </w:p>
  </w:endnote>
  <w:endnote w:type="continuationSeparator" w:id="0">
    <w:p w14:paraId="7110D17B" w14:textId="77777777" w:rsidR="006E6792" w:rsidRDefault="006E6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8576" w14:textId="77777777" w:rsidR="00F36F68" w:rsidRDefault="00F808A3">
    <w:pPr>
      <w:tabs>
        <w:tab w:val="right" w:pos="9026"/>
      </w:tabs>
      <w:spacing w:after="0" w:line="259" w:lineRule="auto"/>
      <w:ind w:left="-255" w:right="-174"/>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6D41E398" w14:textId="77777777" w:rsidR="00F36F68" w:rsidRDefault="00F808A3">
    <w:pPr>
      <w:spacing w:after="0" w:line="259" w:lineRule="auto"/>
      <w:ind w:left="-431" w:right="-333"/>
      <w:jc w:val="center"/>
    </w:pPr>
    <w:r>
      <w:rPr>
        <w:noProof/>
      </w:rPr>
      <mc:AlternateContent>
        <mc:Choice Requires="wpg">
          <w:drawing>
            <wp:anchor distT="0" distB="0" distL="114300" distR="114300" simplePos="0" relativeHeight="251661312" behindDoc="0" locked="0" layoutInCell="1" allowOverlap="1" wp14:anchorId="69C4E17E" wp14:editId="410B88DF">
              <wp:simplePos x="0" y="0"/>
              <wp:positionH relativeFrom="page">
                <wp:posOffset>641985</wp:posOffset>
              </wp:positionH>
              <wp:positionV relativeFrom="page">
                <wp:posOffset>10218420</wp:posOffset>
              </wp:positionV>
              <wp:extent cx="6216655" cy="6346"/>
              <wp:effectExtent l="0" t="0" r="0" b="0"/>
              <wp:wrapSquare wrapText="bothSides"/>
              <wp:docPr id="11074" name="Group 11074"/>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75" name="Shape 11075"/>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EC96631" id="Group 11074" o:spid="_x0000_s1026" style="position:absolute;margin-left:50.55pt;margin-top:804.6pt;width:489.5pt;height:.5pt;z-index:251661312;mso-position-horizontal-relative:page;mso-position-vertical-relative:page" coordsize="6216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">
              <v:shape id="Shape 11075" o:spid="_x0000_s1027" style="position:absolute;width:62166;height:63;visibility:visible;mso-wrap-style:square;v-text-anchor:top" coordsize="6216655,6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&#13;&#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13C5355C" w14:textId="77777777" w:rsidR="00F36F68" w:rsidRDefault="00F808A3">
    <w:pPr>
      <w:spacing w:after="0" w:line="259" w:lineRule="auto"/>
      <w:ind w:left="9"/>
      <w:jc w:val="center"/>
    </w:pPr>
    <w:r>
      <w:rPr>
        <w:color w:val="808080"/>
        <w:sz w:val="17"/>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7"/>
      </w:rPr>
      <w:t>1</w:t>
    </w:r>
    <w:r>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FEA5" w14:textId="77777777" w:rsidR="00F36F68" w:rsidRDefault="00F808A3">
    <w:pPr>
      <w:tabs>
        <w:tab w:val="right" w:pos="9026"/>
      </w:tabs>
      <w:spacing w:after="0" w:line="259" w:lineRule="auto"/>
      <w:ind w:left="-255" w:right="-174"/>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224ABEF5" w14:textId="77777777" w:rsidR="00F36F68" w:rsidRDefault="00F808A3">
    <w:pPr>
      <w:spacing w:after="0" w:line="259" w:lineRule="auto"/>
      <w:ind w:left="-431" w:right="-333"/>
      <w:jc w:val="center"/>
    </w:pPr>
    <w:r>
      <w:rPr>
        <w:noProof/>
      </w:rPr>
      <mc:AlternateContent>
        <mc:Choice Requires="wpg">
          <w:drawing>
            <wp:anchor distT="0" distB="0" distL="114300" distR="114300" simplePos="0" relativeHeight="251662336" behindDoc="0" locked="0" layoutInCell="1" allowOverlap="1" wp14:anchorId="728EB4A4" wp14:editId="67B4EB6A">
              <wp:simplePos x="0" y="0"/>
              <wp:positionH relativeFrom="page">
                <wp:posOffset>641985</wp:posOffset>
              </wp:positionH>
              <wp:positionV relativeFrom="page">
                <wp:posOffset>10218420</wp:posOffset>
              </wp:positionV>
              <wp:extent cx="6216655" cy="6346"/>
              <wp:effectExtent l="0" t="0" r="0" b="0"/>
              <wp:wrapSquare wrapText="bothSides"/>
              <wp:docPr id="11018" name="Group 11018"/>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19" name="Shape 11019"/>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79C1757" id="Group 11018" o:spid="_x0000_s1026" style="position:absolute;margin-left:50.55pt;margin-top:804.6pt;width:489.5pt;height:.5pt;z-index:251662336;mso-position-horizontal-relative:page;mso-position-vertical-relative:page" coordsize="6216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">
              <v:shape id="Shape 11019" o:spid="_x0000_s1027" style="position:absolute;width:62166;height:63;visibility:visible;mso-wrap-style:square;v-text-anchor:top" coordsize="6216655,6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&#13;&#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288C8DA1" w14:textId="77777777" w:rsidR="00F36F68" w:rsidRDefault="00F808A3">
    <w:pPr>
      <w:spacing w:after="0" w:line="259" w:lineRule="auto"/>
      <w:ind w:left="9"/>
      <w:jc w:val="center"/>
    </w:pPr>
    <w:r>
      <w:rPr>
        <w:color w:val="808080"/>
        <w:sz w:val="17"/>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7"/>
      </w:rPr>
      <w:t>1</w:t>
    </w:r>
    <w:r>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4E2A8" w14:textId="77777777" w:rsidR="00F36F68" w:rsidRDefault="00F808A3">
    <w:pPr>
      <w:tabs>
        <w:tab w:val="right" w:pos="9026"/>
      </w:tabs>
      <w:spacing w:after="0" w:line="259" w:lineRule="auto"/>
      <w:ind w:left="-255" w:right="-174"/>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3BF8157B" w14:textId="77777777" w:rsidR="00F36F68" w:rsidRDefault="00F808A3">
    <w:pPr>
      <w:spacing w:after="0" w:line="259" w:lineRule="auto"/>
      <w:ind w:left="-431" w:right="-333"/>
      <w:jc w:val="center"/>
    </w:pPr>
    <w:r>
      <w:rPr>
        <w:noProof/>
      </w:rPr>
      <mc:AlternateContent>
        <mc:Choice Requires="wpg">
          <w:drawing>
            <wp:anchor distT="0" distB="0" distL="114300" distR="114300" simplePos="0" relativeHeight="251663360" behindDoc="0" locked="0" layoutInCell="1" allowOverlap="1" wp14:anchorId="147F74D6" wp14:editId="78B1E17F">
              <wp:simplePos x="0" y="0"/>
              <wp:positionH relativeFrom="page">
                <wp:posOffset>641985</wp:posOffset>
              </wp:positionH>
              <wp:positionV relativeFrom="page">
                <wp:posOffset>10218420</wp:posOffset>
              </wp:positionV>
              <wp:extent cx="6216655" cy="6346"/>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0963" name="Shape 10963"/>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3CD9310" id="Group 10962" o:spid="_x0000_s1026" style="position:absolute;margin-left:50.55pt;margin-top:804.6pt;width:489.5pt;height:.5pt;z-index:251663360;mso-position-horizontal-relative:page;mso-position-vertical-relative:page" coordsize="6216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">
              <v:shape id="Shape 10963" o:spid="_x0000_s1027" style="position:absolute;width:62166;height:63;visibility:visible;mso-wrap-style:square;v-text-anchor:top" coordsize="6216655,6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&#13;&#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375CF058" w14:textId="77777777" w:rsidR="00F36F68" w:rsidRDefault="00F808A3">
    <w:pPr>
      <w:spacing w:after="0" w:line="259" w:lineRule="auto"/>
      <w:ind w:left="9"/>
      <w:jc w:val="center"/>
    </w:pPr>
    <w:r>
      <w:rPr>
        <w:color w:val="808080"/>
        <w:sz w:val="17"/>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7"/>
      </w:rPr>
      <w:t>1</w:t>
    </w:r>
    <w:r>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EC220" w14:textId="77777777" w:rsidR="006E6792" w:rsidRDefault="006E6792">
      <w:pPr>
        <w:spacing w:after="0" w:line="240" w:lineRule="auto"/>
      </w:pPr>
      <w:r>
        <w:separator/>
      </w:r>
    </w:p>
  </w:footnote>
  <w:footnote w:type="continuationSeparator" w:id="0">
    <w:p w14:paraId="532DABB6" w14:textId="77777777" w:rsidR="006E6792" w:rsidRDefault="006E6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CBC18" w14:textId="77777777" w:rsidR="00F36F68" w:rsidRDefault="00F808A3">
    <w:pPr>
      <w:spacing w:after="0" w:line="259" w:lineRule="auto"/>
      <w:ind w:left="-1442" w:right="10468"/>
    </w:pPr>
    <w:r>
      <w:rPr>
        <w:noProof/>
      </w:rPr>
      <mc:AlternateContent>
        <mc:Choice Requires="wpg">
          <w:drawing>
            <wp:anchor distT="0" distB="0" distL="114300" distR="114300" simplePos="0" relativeHeight="251658240" behindDoc="0" locked="0" layoutInCell="1" allowOverlap="1" wp14:anchorId="6F00FDAB" wp14:editId="14106DC1">
              <wp:simplePos x="0" y="0"/>
              <wp:positionH relativeFrom="page">
                <wp:posOffset>464186</wp:posOffset>
              </wp:positionH>
              <wp:positionV relativeFrom="page">
                <wp:posOffset>360692</wp:posOffset>
              </wp:positionV>
              <wp:extent cx="6674042" cy="1081227"/>
              <wp:effectExtent l="0" t="0" r="0" b="0"/>
              <wp:wrapSquare wrapText="bothSides"/>
              <wp:docPr id="11031" name="Group 11031"/>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1055" name="Rectangle 11055"/>
                      <wps:cNvSpPr/>
                      <wps:spPr>
                        <a:xfrm>
                          <a:off x="2311020" y="957402"/>
                          <a:ext cx="37219" cy="164687"/>
                        </a:xfrm>
                        <a:prstGeom prst="rect">
                          <a:avLst/>
                        </a:prstGeom>
                        <a:ln>
                          <a:noFill/>
                        </a:ln>
                      </wps:spPr>
                      <wps:txbx>
                        <w:txbxContent>
                          <w:p w14:paraId="5B24C856" w14:textId="77777777" w:rsidR="00F36F68" w:rsidRDefault="00F808A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032" name="Picture 11032"/>
                        <pic:cNvPicPr/>
                      </pic:nvPicPr>
                      <pic:blipFill>
                        <a:blip r:embed="rId1"/>
                        <a:stretch>
                          <a:fillRect/>
                        </a:stretch>
                      </pic:blipFill>
                      <pic:spPr>
                        <a:xfrm>
                          <a:off x="0" y="0"/>
                          <a:ext cx="2311908" cy="1040764"/>
                        </a:xfrm>
                        <a:prstGeom prst="rect">
                          <a:avLst/>
                        </a:prstGeom>
                      </pic:spPr>
                    </pic:pic>
                    <wps:wsp>
                      <wps:cNvPr id="11033" name="Shape 11033"/>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1034" name="Rectangle 11034"/>
                      <wps:cNvSpPr/>
                      <wps:spPr>
                        <a:xfrm>
                          <a:off x="3684271" y="209056"/>
                          <a:ext cx="100544" cy="139351"/>
                        </a:xfrm>
                        <a:prstGeom prst="rect">
                          <a:avLst/>
                        </a:prstGeom>
                        <a:ln>
                          <a:noFill/>
                        </a:ln>
                      </wps:spPr>
                      <wps:txbx>
                        <w:txbxContent>
                          <w:p w14:paraId="355124AE" w14:textId="77777777" w:rsidR="00F36F68" w:rsidRDefault="00F808A3">
                            <w:pPr>
                              <w:spacing w:after="160" w:line="259" w:lineRule="auto"/>
                            </w:pPr>
                            <w:r>
                              <w:rPr>
                                <w:b/>
                                <w:sz w:val="17"/>
                              </w:rPr>
                              <w:t>T.</w:t>
                            </w:r>
                          </w:p>
                        </w:txbxContent>
                      </wps:txbx>
                      <wps:bodyPr horzOverflow="overflow" vert="horz" lIns="0" tIns="0" rIns="0" bIns="0" rtlCol="0">
                        <a:noAutofit/>
                      </wps:bodyPr>
                    </wps:wsp>
                    <wps:wsp>
                      <wps:cNvPr id="11035" name="Rectangle 11035"/>
                      <wps:cNvSpPr/>
                      <wps:spPr>
                        <a:xfrm>
                          <a:off x="3760721" y="209056"/>
                          <a:ext cx="31493" cy="139351"/>
                        </a:xfrm>
                        <a:prstGeom prst="rect">
                          <a:avLst/>
                        </a:prstGeom>
                        <a:ln>
                          <a:noFill/>
                        </a:ln>
                      </wps:spPr>
                      <wps:txbx>
                        <w:txbxContent>
                          <w:p w14:paraId="5F8D62B0"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1036" name="Rectangle 11036"/>
                      <wps:cNvSpPr/>
                      <wps:spPr>
                        <a:xfrm>
                          <a:off x="3789301" y="209056"/>
                          <a:ext cx="311031" cy="139351"/>
                        </a:xfrm>
                        <a:prstGeom prst="rect">
                          <a:avLst/>
                        </a:prstGeom>
                        <a:ln>
                          <a:noFill/>
                        </a:ln>
                      </wps:spPr>
                      <wps:txbx>
                        <w:txbxContent>
                          <w:p w14:paraId="509846D3"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1037" name="Rectangle 11037"/>
                      <wps:cNvSpPr/>
                      <wps:spPr>
                        <a:xfrm>
                          <a:off x="4027033" y="209056"/>
                          <a:ext cx="856924" cy="139351"/>
                        </a:xfrm>
                        <a:prstGeom prst="rect">
                          <a:avLst/>
                        </a:prstGeom>
                        <a:ln>
                          <a:noFill/>
                        </a:ln>
                      </wps:spPr>
                      <wps:txbx>
                        <w:txbxContent>
                          <w:p w14:paraId="047EDCFB" w14:textId="77777777" w:rsidR="00F36F68" w:rsidRDefault="00F808A3">
                            <w:pPr>
                              <w:spacing w:after="160" w:line="259" w:lineRule="auto"/>
                            </w:pPr>
                            <w:r>
                              <w:rPr>
                                <w:color w:val="808080"/>
                                <w:sz w:val="17"/>
                              </w:rPr>
                              <w:t xml:space="preserve"> 9283 4388   |   </w:t>
                            </w:r>
                          </w:p>
                        </w:txbxContent>
                      </wps:txbx>
                      <wps:bodyPr horzOverflow="overflow" vert="horz" lIns="0" tIns="0" rIns="0" bIns="0" rtlCol="0">
                        <a:noAutofit/>
                      </wps:bodyPr>
                    </wps:wsp>
                    <wps:wsp>
                      <wps:cNvPr id="11038" name="Rectangle 11038"/>
                      <wps:cNvSpPr/>
                      <wps:spPr>
                        <a:xfrm>
                          <a:off x="4666617" y="209056"/>
                          <a:ext cx="100547" cy="139351"/>
                        </a:xfrm>
                        <a:prstGeom prst="rect">
                          <a:avLst/>
                        </a:prstGeom>
                        <a:ln>
                          <a:noFill/>
                        </a:ln>
                      </wps:spPr>
                      <wps:txbx>
                        <w:txbxContent>
                          <w:p w14:paraId="4693853E" w14:textId="77777777" w:rsidR="00F36F68" w:rsidRDefault="00F808A3">
                            <w:pPr>
                              <w:spacing w:after="160" w:line="259" w:lineRule="auto"/>
                            </w:pPr>
                            <w:r>
                              <w:rPr>
                                <w:b/>
                                <w:sz w:val="17"/>
                              </w:rPr>
                              <w:t>F.</w:t>
                            </w:r>
                          </w:p>
                        </w:txbxContent>
                      </wps:txbx>
                      <wps:bodyPr horzOverflow="overflow" vert="horz" lIns="0" tIns="0" rIns="0" bIns="0" rtlCol="0">
                        <a:noAutofit/>
                      </wps:bodyPr>
                    </wps:wsp>
                    <wps:wsp>
                      <wps:cNvPr id="11039" name="Rectangle 11039"/>
                      <wps:cNvSpPr/>
                      <wps:spPr>
                        <a:xfrm>
                          <a:off x="4743079" y="209056"/>
                          <a:ext cx="31493" cy="139351"/>
                        </a:xfrm>
                        <a:prstGeom prst="rect">
                          <a:avLst/>
                        </a:prstGeom>
                        <a:ln>
                          <a:noFill/>
                        </a:ln>
                      </wps:spPr>
                      <wps:txbx>
                        <w:txbxContent>
                          <w:p w14:paraId="480C9345"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1040" name="Rectangle 11040"/>
                      <wps:cNvSpPr/>
                      <wps:spPr>
                        <a:xfrm>
                          <a:off x="4762121" y="209056"/>
                          <a:ext cx="311031" cy="139351"/>
                        </a:xfrm>
                        <a:prstGeom prst="rect">
                          <a:avLst/>
                        </a:prstGeom>
                        <a:ln>
                          <a:noFill/>
                        </a:ln>
                      </wps:spPr>
                      <wps:txbx>
                        <w:txbxContent>
                          <w:p w14:paraId="6ADD740E"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1041" name="Rectangle 11041"/>
                      <wps:cNvSpPr/>
                      <wps:spPr>
                        <a:xfrm>
                          <a:off x="4999854" y="209056"/>
                          <a:ext cx="841707" cy="139351"/>
                        </a:xfrm>
                        <a:prstGeom prst="rect">
                          <a:avLst/>
                        </a:prstGeom>
                        <a:ln>
                          <a:noFill/>
                        </a:ln>
                      </wps:spPr>
                      <wps:txbx>
                        <w:txbxContent>
                          <w:p w14:paraId="1D4FEE58" w14:textId="77777777" w:rsidR="00F36F68" w:rsidRDefault="00F808A3">
                            <w:pPr>
                              <w:spacing w:after="160" w:line="259" w:lineRule="auto"/>
                            </w:pPr>
                            <w:r>
                              <w:rPr>
                                <w:color w:val="808080"/>
                                <w:sz w:val="17"/>
                              </w:rPr>
                              <w:t xml:space="preserve"> 9283 0748   |   </w:t>
                            </w:r>
                          </w:p>
                        </w:txbxContent>
                      </wps:txbx>
                      <wps:bodyPr horzOverflow="overflow" vert="horz" lIns="0" tIns="0" rIns="0" bIns="0" rtlCol="0">
                        <a:noAutofit/>
                      </wps:bodyPr>
                    </wps:wsp>
                    <wps:wsp>
                      <wps:cNvPr id="11042" name="Rectangle 11042"/>
                      <wps:cNvSpPr/>
                      <wps:spPr>
                        <a:xfrm>
                          <a:off x="5629913" y="209056"/>
                          <a:ext cx="100548" cy="139351"/>
                        </a:xfrm>
                        <a:prstGeom prst="rect">
                          <a:avLst/>
                        </a:prstGeom>
                        <a:ln>
                          <a:noFill/>
                        </a:ln>
                      </wps:spPr>
                      <wps:txbx>
                        <w:txbxContent>
                          <w:p w14:paraId="63C91AEC" w14:textId="77777777" w:rsidR="00F36F68" w:rsidRDefault="00F808A3">
                            <w:pPr>
                              <w:spacing w:after="160" w:line="259" w:lineRule="auto"/>
                            </w:pPr>
                            <w:r>
                              <w:rPr>
                                <w:b/>
                                <w:sz w:val="17"/>
                              </w:rPr>
                              <w:t>E.</w:t>
                            </w:r>
                          </w:p>
                        </w:txbxContent>
                      </wps:txbx>
                      <wps:bodyPr horzOverflow="overflow" vert="horz" lIns="0" tIns="0" rIns="0" bIns="0" rtlCol="0">
                        <a:noAutofit/>
                      </wps:bodyPr>
                    </wps:wsp>
                    <wps:wsp>
                      <wps:cNvPr id="11043" name="Rectangle 11043"/>
                      <wps:cNvSpPr/>
                      <wps:spPr>
                        <a:xfrm>
                          <a:off x="5706113" y="209056"/>
                          <a:ext cx="31493" cy="139351"/>
                        </a:xfrm>
                        <a:prstGeom prst="rect">
                          <a:avLst/>
                        </a:prstGeom>
                        <a:ln>
                          <a:noFill/>
                        </a:ln>
                      </wps:spPr>
                      <wps:txbx>
                        <w:txbxContent>
                          <w:p w14:paraId="5B07DCA6"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1044" name="Rectangle 11044"/>
                      <wps:cNvSpPr/>
                      <wps:spPr>
                        <a:xfrm>
                          <a:off x="5725163" y="209056"/>
                          <a:ext cx="1262009" cy="139351"/>
                        </a:xfrm>
                        <a:prstGeom prst="rect">
                          <a:avLst/>
                        </a:prstGeom>
                        <a:ln>
                          <a:noFill/>
                        </a:ln>
                      </wps:spPr>
                      <wps:txbx>
                        <w:txbxContent>
                          <w:p w14:paraId="009DD5B5" w14:textId="77777777" w:rsidR="00F36F68" w:rsidRDefault="00F808A3">
                            <w:pPr>
                              <w:spacing w:after="160" w:line="259" w:lineRule="auto"/>
                            </w:pPr>
                            <w:r>
                              <w:rPr>
                                <w:color w:val="808080"/>
                                <w:sz w:val="17"/>
                              </w:rPr>
                              <w:t xml:space="preserve">info@wic.nsw.edu.au </w:t>
                            </w:r>
                          </w:p>
                        </w:txbxContent>
                      </wps:txbx>
                      <wps:bodyPr horzOverflow="overflow" vert="horz" lIns="0" tIns="0" rIns="0" bIns="0" rtlCol="0">
                        <a:noAutofit/>
                      </wps:bodyPr>
                    </wps:wsp>
                    <wps:wsp>
                      <wps:cNvPr id="11045" name="Rectangle 11045"/>
                      <wps:cNvSpPr/>
                      <wps:spPr>
                        <a:xfrm>
                          <a:off x="3140712" y="332881"/>
                          <a:ext cx="4699328" cy="139351"/>
                        </a:xfrm>
                        <a:prstGeom prst="rect">
                          <a:avLst/>
                        </a:prstGeom>
                        <a:ln>
                          <a:noFill/>
                        </a:ln>
                      </wps:spPr>
                      <wps:txbx>
                        <w:txbxContent>
                          <w:p w14:paraId="4CE1C611" w14:textId="77777777" w:rsidR="00F36F68" w:rsidRDefault="00F808A3">
                            <w:pPr>
                              <w:spacing w:after="160" w:line="259" w:lineRule="auto"/>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1046" name="Rectangle 11046"/>
                      <wps:cNvSpPr/>
                      <wps:spPr>
                        <a:xfrm>
                          <a:off x="3913126" y="571388"/>
                          <a:ext cx="322593" cy="139351"/>
                        </a:xfrm>
                        <a:prstGeom prst="rect">
                          <a:avLst/>
                        </a:prstGeom>
                        <a:ln>
                          <a:noFill/>
                        </a:ln>
                      </wps:spPr>
                      <wps:txbx>
                        <w:txbxContent>
                          <w:p w14:paraId="7F58ADD4" w14:textId="77777777" w:rsidR="00F36F68" w:rsidRDefault="00F808A3">
                            <w:pPr>
                              <w:spacing w:after="160" w:line="259" w:lineRule="auto"/>
                            </w:pPr>
                            <w:r>
                              <w:rPr>
                                <w:b/>
                                <w:sz w:val="17"/>
                              </w:rPr>
                              <w:t xml:space="preserve">ABN: </w:t>
                            </w:r>
                          </w:p>
                        </w:txbxContent>
                      </wps:txbx>
                      <wps:bodyPr horzOverflow="overflow" vert="horz" lIns="0" tIns="0" rIns="0" bIns="0" rtlCol="0">
                        <a:noAutofit/>
                      </wps:bodyPr>
                    </wps:wsp>
                    <wps:wsp>
                      <wps:cNvPr id="11047" name="Rectangle 11047"/>
                      <wps:cNvSpPr/>
                      <wps:spPr>
                        <a:xfrm>
                          <a:off x="4151632" y="571388"/>
                          <a:ext cx="146454" cy="139351"/>
                        </a:xfrm>
                        <a:prstGeom prst="rect">
                          <a:avLst/>
                        </a:prstGeom>
                        <a:ln>
                          <a:noFill/>
                        </a:ln>
                      </wps:spPr>
                      <wps:txbx>
                        <w:txbxContent>
                          <w:p w14:paraId="267121C8" w14:textId="77777777" w:rsidR="00F36F68" w:rsidRDefault="00F808A3">
                            <w:pPr>
                              <w:spacing w:after="160" w:line="259" w:lineRule="auto"/>
                            </w:pPr>
                            <w:r>
                              <w:rPr>
                                <w:color w:val="808080"/>
                                <w:sz w:val="17"/>
                              </w:rPr>
                              <w:t>19</w:t>
                            </w:r>
                          </w:p>
                        </w:txbxContent>
                      </wps:txbx>
                      <wps:bodyPr horzOverflow="overflow" vert="horz" lIns="0" tIns="0" rIns="0" bIns="0" rtlCol="0">
                        <a:noAutofit/>
                      </wps:bodyPr>
                    </wps:wsp>
                    <wps:wsp>
                      <wps:cNvPr id="11048" name="Rectangle 11048"/>
                      <wps:cNvSpPr/>
                      <wps:spPr>
                        <a:xfrm>
                          <a:off x="4265623" y="571388"/>
                          <a:ext cx="983338" cy="139351"/>
                        </a:xfrm>
                        <a:prstGeom prst="rect">
                          <a:avLst/>
                        </a:prstGeom>
                        <a:ln>
                          <a:noFill/>
                        </a:ln>
                      </wps:spPr>
                      <wps:txbx>
                        <w:txbxContent>
                          <w:p w14:paraId="2771B3AA" w14:textId="77777777" w:rsidR="00F36F68" w:rsidRDefault="00F808A3">
                            <w:pPr>
                              <w:spacing w:after="160" w:line="259" w:lineRule="auto"/>
                            </w:pPr>
                            <w:r>
                              <w:rPr>
                                <w:color w:val="808080"/>
                                <w:sz w:val="17"/>
                              </w:rPr>
                              <w:t xml:space="preserve"> 080 559 600    |   </w:t>
                            </w:r>
                          </w:p>
                        </w:txbxContent>
                      </wps:txbx>
                      <wps:bodyPr horzOverflow="overflow" vert="horz" lIns="0" tIns="0" rIns="0" bIns="0" rtlCol="0">
                        <a:noAutofit/>
                      </wps:bodyPr>
                    </wps:wsp>
                    <wps:wsp>
                      <wps:cNvPr id="11049" name="Rectangle 11049"/>
                      <wps:cNvSpPr/>
                      <wps:spPr>
                        <a:xfrm>
                          <a:off x="5000627" y="571388"/>
                          <a:ext cx="828723" cy="139351"/>
                        </a:xfrm>
                        <a:prstGeom prst="rect">
                          <a:avLst/>
                        </a:prstGeom>
                        <a:ln>
                          <a:noFill/>
                        </a:ln>
                      </wps:spPr>
                      <wps:txbx>
                        <w:txbxContent>
                          <w:p w14:paraId="1CF9E656" w14:textId="77777777" w:rsidR="00F36F68" w:rsidRDefault="00F808A3">
                            <w:pPr>
                              <w:spacing w:after="160" w:line="259" w:lineRule="auto"/>
                            </w:pPr>
                            <w:r>
                              <w:rPr>
                                <w:b/>
                                <w:sz w:val="17"/>
                              </w:rPr>
                              <w:t xml:space="preserve">CRICOS CODE: </w:t>
                            </w:r>
                          </w:p>
                        </w:txbxContent>
                      </wps:txbx>
                      <wps:bodyPr horzOverflow="overflow" vert="horz" lIns="0" tIns="0" rIns="0" bIns="0" rtlCol="0">
                        <a:noAutofit/>
                      </wps:bodyPr>
                    </wps:wsp>
                    <wps:wsp>
                      <wps:cNvPr id="11050" name="Rectangle 11050"/>
                      <wps:cNvSpPr/>
                      <wps:spPr>
                        <a:xfrm>
                          <a:off x="5620388" y="571388"/>
                          <a:ext cx="373865" cy="139351"/>
                        </a:xfrm>
                        <a:prstGeom prst="rect">
                          <a:avLst/>
                        </a:prstGeom>
                        <a:ln>
                          <a:noFill/>
                        </a:ln>
                      </wps:spPr>
                      <wps:txbx>
                        <w:txbxContent>
                          <w:p w14:paraId="1B98778A" w14:textId="77777777" w:rsidR="00F36F68" w:rsidRDefault="00F808A3">
                            <w:pPr>
                              <w:spacing w:after="160" w:line="259" w:lineRule="auto"/>
                            </w:pPr>
                            <w:r>
                              <w:rPr>
                                <w:color w:val="808080"/>
                                <w:sz w:val="17"/>
                              </w:rPr>
                              <w:t>01856</w:t>
                            </w:r>
                          </w:p>
                        </w:txbxContent>
                      </wps:txbx>
                      <wps:bodyPr horzOverflow="overflow" vert="horz" lIns="0" tIns="0" rIns="0" bIns="0" rtlCol="0">
                        <a:noAutofit/>
                      </wps:bodyPr>
                    </wps:wsp>
                    <wps:wsp>
                      <wps:cNvPr id="11051" name="Rectangle 11051"/>
                      <wps:cNvSpPr/>
                      <wps:spPr>
                        <a:xfrm>
                          <a:off x="5896041" y="571388"/>
                          <a:ext cx="324590" cy="139351"/>
                        </a:xfrm>
                        <a:prstGeom prst="rect">
                          <a:avLst/>
                        </a:prstGeom>
                        <a:ln>
                          <a:noFill/>
                        </a:ln>
                      </wps:spPr>
                      <wps:txbx>
                        <w:txbxContent>
                          <w:p w14:paraId="71A796E6" w14:textId="77777777" w:rsidR="00F36F68" w:rsidRDefault="00F808A3">
                            <w:pPr>
                              <w:spacing w:after="160" w:line="259" w:lineRule="auto"/>
                            </w:pPr>
                            <w:r>
                              <w:rPr>
                                <w:color w:val="808080"/>
                                <w:sz w:val="17"/>
                              </w:rPr>
                              <w:t xml:space="preserve">K    |   </w:t>
                            </w:r>
                          </w:p>
                        </w:txbxContent>
                      </wps:txbx>
                      <wps:bodyPr horzOverflow="overflow" vert="horz" lIns="0" tIns="0" rIns="0" bIns="0" rtlCol="0">
                        <a:noAutofit/>
                      </wps:bodyPr>
                    </wps:wsp>
                    <wps:wsp>
                      <wps:cNvPr id="11052" name="Rectangle 11052"/>
                      <wps:cNvSpPr/>
                      <wps:spPr>
                        <a:xfrm>
                          <a:off x="6135373" y="571388"/>
                          <a:ext cx="297511" cy="139351"/>
                        </a:xfrm>
                        <a:prstGeom prst="rect">
                          <a:avLst/>
                        </a:prstGeom>
                        <a:ln>
                          <a:noFill/>
                        </a:ln>
                      </wps:spPr>
                      <wps:txbx>
                        <w:txbxContent>
                          <w:p w14:paraId="62EFB8A4" w14:textId="77777777" w:rsidR="00F36F68" w:rsidRDefault="00F808A3">
                            <w:pPr>
                              <w:spacing w:after="160" w:line="259" w:lineRule="auto"/>
                            </w:pPr>
                            <w:r>
                              <w:rPr>
                                <w:b/>
                                <w:sz w:val="17"/>
                              </w:rPr>
                              <w:t xml:space="preserve">RTO: </w:t>
                            </w:r>
                          </w:p>
                        </w:txbxContent>
                      </wps:txbx>
                      <wps:bodyPr horzOverflow="overflow" vert="horz" lIns="0" tIns="0" rIns="0" bIns="0" rtlCol="0">
                        <a:noAutofit/>
                      </wps:bodyPr>
                    </wps:wsp>
                    <wps:wsp>
                      <wps:cNvPr id="11053" name="Rectangle 11053"/>
                      <wps:cNvSpPr/>
                      <wps:spPr>
                        <a:xfrm>
                          <a:off x="6364227" y="571388"/>
                          <a:ext cx="374672" cy="139351"/>
                        </a:xfrm>
                        <a:prstGeom prst="rect">
                          <a:avLst/>
                        </a:prstGeom>
                        <a:ln>
                          <a:noFill/>
                        </a:ln>
                      </wps:spPr>
                      <wps:txbx>
                        <w:txbxContent>
                          <w:p w14:paraId="76F00BAB" w14:textId="77777777" w:rsidR="00F36F68" w:rsidRDefault="00F808A3">
                            <w:pPr>
                              <w:spacing w:after="160" w:line="259" w:lineRule="auto"/>
                            </w:pPr>
                            <w:r>
                              <w:rPr>
                                <w:color w:val="808080"/>
                                <w:sz w:val="17"/>
                              </w:rPr>
                              <w:t>90501</w:t>
                            </w:r>
                          </w:p>
                        </w:txbxContent>
                      </wps:txbx>
                      <wps:bodyPr horzOverflow="overflow" vert="horz" lIns="0" tIns="0" rIns="0" bIns="0" rtlCol="0">
                        <a:noAutofit/>
                      </wps:bodyPr>
                    </wps:wsp>
                    <wps:wsp>
                      <wps:cNvPr id="11054" name="Rectangle 11054"/>
                      <wps:cNvSpPr/>
                      <wps:spPr>
                        <a:xfrm>
                          <a:off x="6650359" y="571388"/>
                          <a:ext cx="31493" cy="139351"/>
                        </a:xfrm>
                        <a:prstGeom prst="rect">
                          <a:avLst/>
                        </a:prstGeom>
                        <a:ln>
                          <a:noFill/>
                        </a:ln>
                      </wps:spPr>
                      <wps:txbx>
                        <w:txbxContent>
                          <w:p w14:paraId="0405DE7E" w14:textId="77777777" w:rsidR="00F36F68" w:rsidRDefault="00F808A3">
                            <w:pPr>
                              <w:spacing w:after="160" w:line="259" w:lineRule="auto"/>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6F00FDAB" id="Group 11031" o:spid="_x0000_s1030" style="position:absolute;left:0;text-align:left;margin-left:36.55pt;margin-top:28.4pt;width:525.5pt;height:85.15pt;z-index:251658240;mso-position-horizontal-relative:page;mso-position-vertical-relative:page" coordsize="66740,10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">
              <v:rect id="Rectangle 11055" o:spid="_x0000_s1031" style="position:absolute;left:23110;top:9574;width:372;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k7GygAAAOMAAAAPAAAAZHJzL2Rvd25yZXYueG1sRI/BasJA&#13;&#10;EIbvhb7DMgVvdRPB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IFqTsbKAAAA&#13;&#10;4wAAAA8AAAAAAAAAAAAAAAAABwIAAGRycy9kb3ducmV2LnhtbFBLBQYAAAAAAwADALcAAAD+AgAA&#13;&#10;AAA=&#13;&#10;" filled="f" stroked="f">
                <v:textbox inset="0,0,0,0">
                  <w:txbxContent>
                    <w:p w14:paraId="5B24C856" w14:textId="77777777" w:rsidR="00F36F68" w:rsidRDefault="00F808A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32" o:spid="_x0000_s1032" type="#_x0000_t75" style="position:absolute;width:23119;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">
                <v:imagedata r:id="rId2" o:title=""/>
              </v:shape>
              <v:shape id="Shape 11033" o:spid="_x0000_s1033" style="position:absolute;left:22155;top:4889;width:44405;height:0;visibility:visible;mso-wrap-style:square;v-text-anchor:top" coordsize="4440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" path="m,l4440546,e" filled="f" strokeweight=".26486mm">
                <v:path arrowok="t" textboxrect="0,0,4440546,0"/>
              </v:shape>
              <v:rect id="Rectangle 11034" o:spid="_x0000_s1034" style="position:absolute;left:36842;top:2090;width:100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79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" filled="f" stroked="f">
                <v:textbox inset="0,0,0,0">
                  <w:txbxContent>
                    <w:p w14:paraId="355124AE" w14:textId="77777777" w:rsidR="00F36F68" w:rsidRDefault="00F808A3">
                      <w:pPr>
                        <w:spacing w:after="160" w:line="259" w:lineRule="auto"/>
                      </w:pPr>
                      <w:r>
                        <w:rPr>
                          <w:b/>
                          <w:sz w:val="17"/>
                        </w:rPr>
                        <w:t>T.</w:t>
                      </w:r>
                    </w:p>
                  </w:txbxContent>
                </v:textbox>
              </v:rect>
              <v:rect id="Rectangle 11035" o:spid="_x0000_s1035" style="position:absolute;left:37607;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tm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Fy1q2bKAAAA&#13;&#10;4wAAAA8AAAAAAAAAAAAAAAAABwIAAGRycy9kb3ducmV2LnhtbFBLBQYAAAAAAwADALcAAAD+AgAA&#13;&#10;AAA=&#13;&#10;" filled="f" stroked="f">
                <v:textbox inset="0,0,0,0">
                  <w:txbxContent>
                    <w:p w14:paraId="5F8D62B0" w14:textId="77777777" w:rsidR="00F36F68" w:rsidRDefault="00F808A3">
                      <w:pPr>
                        <w:spacing w:after="160" w:line="259" w:lineRule="auto"/>
                      </w:pPr>
                      <w:r>
                        <w:rPr>
                          <w:sz w:val="17"/>
                        </w:rPr>
                        <w:t xml:space="preserve"> </w:t>
                      </w:r>
                    </w:p>
                  </w:txbxContent>
                </v:textbox>
              </v:rect>
              <v:rect id="Rectangle 11036" o:spid="_x0000_s1036" style="position:absolute;left:37893;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zUR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KxnNRHKAAAA&#13;&#10;4wAAAA8AAAAAAAAAAAAAAAAABwIAAGRycy9kb3ducmV2LnhtbFBLBQYAAAAAAwADALcAAAD+AgAA&#13;&#10;AAA=&#13;&#10;" filled="f" stroked="f">
                <v:textbox inset="0,0,0,0">
                  <w:txbxContent>
                    <w:p w14:paraId="509846D3" w14:textId="77777777" w:rsidR="00F36F68" w:rsidRDefault="00F808A3">
                      <w:pPr>
                        <w:spacing w:after="160" w:line="259" w:lineRule="auto"/>
                      </w:pPr>
                      <w:r>
                        <w:rPr>
                          <w:color w:val="808080"/>
                          <w:sz w:val="17"/>
                        </w:rPr>
                        <w:t>+61 2</w:t>
                      </w:r>
                    </w:p>
                  </w:txbxContent>
                </v:textbox>
              </v:rect>
              <v:rect id="Rectangle 11037" o:spid="_x0000_s1037" style="position:absolute;left:40270;top:2090;width:856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5CK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MMrkIrKAAAA&#13;&#10;4wAAAA8AAAAAAAAAAAAAAAAABwIAAGRycy9kb3ducmV2LnhtbFBLBQYAAAAAAwADALcAAAD+AgAA&#13;&#10;AAA=&#13;&#10;" filled="f" stroked="f">
                <v:textbox inset="0,0,0,0">
                  <w:txbxContent>
                    <w:p w14:paraId="047EDCFB" w14:textId="77777777" w:rsidR="00F36F68" w:rsidRDefault="00F808A3">
                      <w:pPr>
                        <w:spacing w:after="160" w:line="259" w:lineRule="auto"/>
                      </w:pPr>
                      <w:r>
                        <w:rPr>
                          <w:color w:val="808080"/>
                          <w:sz w:val="17"/>
                        </w:rPr>
                        <w:t xml:space="preserve"> 9283 4388   |   </w:t>
                      </w:r>
                    </w:p>
                  </w:txbxContent>
                </v:textbox>
              </v:rect>
              <v:rect id="Rectangle 11038" o:spid="_x0000_s1038" style="position:absolute;left:46666;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AT4ygAAAOM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LK0BPjKAAAA&#13;&#10;4wAAAA8AAAAAAAAAAAAAAAAABwIAAGRycy9kb3ducmV2LnhtbFBLBQYAAAAAAwADALcAAAD+AgAA&#13;&#10;AAA=&#13;&#10;" filled="f" stroked="f">
                <v:textbox inset="0,0,0,0">
                  <w:txbxContent>
                    <w:p w14:paraId="4693853E" w14:textId="77777777" w:rsidR="00F36F68" w:rsidRDefault="00F808A3">
                      <w:pPr>
                        <w:spacing w:after="160" w:line="259" w:lineRule="auto"/>
                      </w:pPr>
                      <w:r>
                        <w:rPr>
                          <w:b/>
                          <w:sz w:val="17"/>
                        </w:rPr>
                        <w:t>F.</w:t>
                      </w:r>
                    </w:p>
                  </w:txbxContent>
                </v:textbox>
              </v:rect>
              <v:rect id="Rectangle 11039" o:spid="_x0000_s1039" style="position:absolute;left:47430;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j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Dd+KFjywAA&#13;&#10;AOMAAAAPAAAAAAAAAAAAAAAAAAcCAABkcnMvZG93bnJldi54bWxQSwUGAAAAAAMAAwC3AAAA/wIA&#13;&#10;AAAA&#13;&#10;" filled="f" stroked="f">
                <v:textbox inset="0,0,0,0">
                  <w:txbxContent>
                    <w:p w14:paraId="480C9345" w14:textId="77777777" w:rsidR="00F36F68" w:rsidRDefault="00F808A3">
                      <w:pPr>
                        <w:spacing w:after="160" w:line="259" w:lineRule="auto"/>
                      </w:pPr>
                      <w:r>
                        <w:rPr>
                          <w:sz w:val="17"/>
                        </w:rPr>
                        <w:t xml:space="preserve"> </w:t>
                      </w:r>
                    </w:p>
                  </w:txbxContent>
                </v:textbox>
              </v:rect>
              <v:rect id="Rectangle 11040" o:spid="_x0000_s1040" style="position:absolute;left:47621;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HuDyQAAAOM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FMR7g8kAAADj&#13;&#10;AAAADwAAAAAAAAAAAAAAAAAHAgAAZHJzL2Rvd25yZXYueG1sUEsFBgAAAAADAAMAtwAAAP0CAAAA&#13;&#10;AA==&#13;&#10;" filled="f" stroked="f">
                <v:textbox inset="0,0,0,0">
                  <w:txbxContent>
                    <w:p w14:paraId="6ADD740E" w14:textId="77777777" w:rsidR="00F36F68" w:rsidRDefault="00F808A3">
                      <w:pPr>
                        <w:spacing w:after="160" w:line="259" w:lineRule="auto"/>
                      </w:pPr>
                      <w:r>
                        <w:rPr>
                          <w:color w:val="808080"/>
                          <w:sz w:val="17"/>
                        </w:rPr>
                        <w:t>+61 2</w:t>
                      </w:r>
                    </w:p>
                  </w:txbxContent>
                </v:textbox>
              </v:rect>
              <v:rect id="Rectangle 11041" o:spid="_x0000_s1041" style="position:absolute;left:49998;top:2090;width:841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N4Y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B7iN4YywAA&#13;&#10;AOMAAAAPAAAAAAAAAAAAAAAAAAcCAABkcnMvZG93bnJldi54bWxQSwUGAAAAAAMAAwC3AAAA/wIA&#13;&#10;AAAA&#13;&#10;" filled="f" stroked="f">
                <v:textbox inset="0,0,0,0">
                  <w:txbxContent>
                    <w:p w14:paraId="1D4FEE58" w14:textId="77777777" w:rsidR="00F36F68" w:rsidRDefault="00F808A3">
                      <w:pPr>
                        <w:spacing w:after="160" w:line="259" w:lineRule="auto"/>
                      </w:pPr>
                      <w:r>
                        <w:rPr>
                          <w:color w:val="808080"/>
                          <w:sz w:val="17"/>
                        </w:rPr>
                        <w:t xml:space="preserve"> 9283 0748   |   </w:t>
                      </w:r>
                    </w:p>
                  </w:txbxContent>
                </v:textbox>
              </v:rect>
              <v:rect id="Rectangle 11042" o:spid="_x0000_s1042" style="position:absolute;left:56299;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kBv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ItaQG/KAAAA&#13;&#10;4wAAAA8AAAAAAAAAAAAAAAAABwIAAGRycy9kb3ducmV2LnhtbFBLBQYAAAAAAwADALcAAAD+AgAA&#13;&#10;AAA=&#13;&#10;" filled="f" stroked="f">
                <v:textbox inset="0,0,0,0">
                  <w:txbxContent>
                    <w:p w14:paraId="63C91AEC" w14:textId="77777777" w:rsidR="00F36F68" w:rsidRDefault="00F808A3">
                      <w:pPr>
                        <w:spacing w:after="160" w:line="259" w:lineRule="auto"/>
                      </w:pPr>
                      <w:r>
                        <w:rPr>
                          <w:b/>
                          <w:sz w:val="17"/>
                        </w:rPr>
                        <w:t>E.</w:t>
                      </w:r>
                    </w:p>
                  </w:txbxContent>
                </v:textbox>
              </v:rect>
              <v:rect id="Rectangle 11043" o:spid="_x0000_s1043" style="position:absolute;left:57061;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uX0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" filled="f" stroked="f">
                <v:textbox inset="0,0,0,0">
                  <w:txbxContent>
                    <w:p w14:paraId="5B07DCA6" w14:textId="77777777" w:rsidR="00F36F68" w:rsidRDefault="00F808A3">
                      <w:pPr>
                        <w:spacing w:after="160" w:line="259" w:lineRule="auto"/>
                      </w:pPr>
                      <w:r>
                        <w:rPr>
                          <w:sz w:val="17"/>
                        </w:rPr>
                        <w:t xml:space="preserve"> </w:t>
                      </w:r>
                    </w:p>
                  </w:txbxContent>
                </v:textbox>
              </v:rect>
              <v:rect id="Rectangle 11044" o:spid="_x0000_s1044" style="position:absolute;left:57251;top:2090;width:1262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2A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Gv/fYDKAAAA&#13;&#10;4wAAAA8AAAAAAAAAAAAAAAAABwIAAGRycy9kb3ducmV2LnhtbFBLBQYAAAAAAwADALcAAAD+AgAA&#13;&#10;AAA=&#13;&#10;" filled="f" stroked="f">
                <v:textbox inset="0,0,0,0">
                  <w:txbxContent>
                    <w:p w14:paraId="009DD5B5" w14:textId="77777777" w:rsidR="00F36F68" w:rsidRDefault="00F808A3">
                      <w:pPr>
                        <w:spacing w:after="160" w:line="259" w:lineRule="auto"/>
                      </w:pPr>
                      <w:r>
                        <w:rPr>
                          <w:color w:val="808080"/>
                          <w:sz w:val="17"/>
                        </w:rPr>
                        <w:t xml:space="preserve">info@wic.nsw.edu.au </w:t>
                      </w:r>
                    </w:p>
                  </w:txbxContent>
                </v:textbox>
              </v:rect>
              <v:rect id="Rectangle 11045" o:spid="_x0000_s1045" style="position:absolute;left:31407;top:3328;width:4699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9gb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ASz2BvKAAAA&#13;&#10;4wAAAA8AAAAAAAAAAAAAAAAABwIAAGRycy9kb3ducmV2LnhtbFBLBQYAAAAAAwADALcAAAD+AgAA&#13;&#10;AAA=&#13;&#10;" filled="f" stroked="f">
                <v:textbox inset="0,0,0,0">
                  <w:txbxContent>
                    <w:p w14:paraId="4CE1C611" w14:textId="77777777" w:rsidR="00F36F68" w:rsidRDefault="00F808A3">
                      <w:pPr>
                        <w:spacing w:after="160" w:line="259" w:lineRule="auto"/>
                      </w:pPr>
                      <w:r>
                        <w:rPr>
                          <w:color w:val="808080"/>
                          <w:sz w:val="17"/>
                        </w:rPr>
                        <w:t xml:space="preserve">Lower Ground, 101 Sussex St., Sydney NSW 2000 Australia   |   www.wic.nsw.edu.au </w:t>
                      </w:r>
                    </w:p>
                  </w:txbxContent>
                </v:textbox>
              </v:rect>
              <v:rect id="Rectangle 11046" o:spid="_x0000_s1046" style="position:absolute;left:39131;top:5713;width:322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UZs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PRhRmzKAAAA&#13;&#10;4wAAAA8AAAAAAAAAAAAAAAAABwIAAGRycy9kb3ducmV2LnhtbFBLBQYAAAAAAwADALcAAAD+AgAA&#13;&#10;AAA=&#13;&#10;" filled="f" stroked="f">
                <v:textbox inset="0,0,0,0">
                  <w:txbxContent>
                    <w:p w14:paraId="7F58ADD4" w14:textId="77777777" w:rsidR="00F36F68" w:rsidRDefault="00F808A3">
                      <w:pPr>
                        <w:spacing w:after="160" w:line="259" w:lineRule="auto"/>
                      </w:pPr>
                      <w:r>
                        <w:rPr>
                          <w:b/>
                          <w:sz w:val="17"/>
                        </w:rPr>
                        <w:t xml:space="preserve">ABN: </w:t>
                      </w:r>
                    </w:p>
                  </w:txbxContent>
                </v:textbox>
              </v:rect>
              <v:rect id="Rectangle 11047" o:spid="_x0000_s1047" style="position:absolute;left:41516;top:5713;width:1464;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eP3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Jst4/fKAAAA&#13;&#10;4wAAAA8AAAAAAAAAAAAAAAAABwIAAGRycy9kb3ducmV2LnhtbFBLBQYAAAAAAwADALcAAAD+AgAA&#13;&#10;AAA=&#13;&#10;" filled="f" stroked="f">
                <v:textbox inset="0,0,0,0">
                  <w:txbxContent>
                    <w:p w14:paraId="267121C8" w14:textId="77777777" w:rsidR="00F36F68" w:rsidRDefault="00F808A3">
                      <w:pPr>
                        <w:spacing w:after="160" w:line="259" w:lineRule="auto"/>
                      </w:pPr>
                      <w:r>
                        <w:rPr>
                          <w:color w:val="808080"/>
                          <w:sz w:val="17"/>
                        </w:rPr>
                        <w:t>19</w:t>
                      </w:r>
                    </w:p>
                  </w:txbxContent>
                </v:textbox>
              </v:rect>
              <v:rect id="Rectangle 11048" o:spid="_x0000_s1048" style="position:absolute;left:42656;top:5713;width:983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neFygAAAOM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Oqyd4XKAAAA&#13;&#10;4wAAAA8AAAAAAAAAAAAAAAAABwIAAGRycy9kb3ducmV2LnhtbFBLBQYAAAAAAwADALcAAAD+AgAA&#13;&#10;AAA=&#13;&#10;" filled="f" stroked="f">
                <v:textbox inset="0,0,0,0">
                  <w:txbxContent>
                    <w:p w14:paraId="2771B3AA" w14:textId="77777777" w:rsidR="00F36F68" w:rsidRDefault="00F808A3">
                      <w:pPr>
                        <w:spacing w:after="160" w:line="259" w:lineRule="auto"/>
                      </w:pPr>
                      <w:r>
                        <w:rPr>
                          <w:color w:val="808080"/>
                          <w:sz w:val="17"/>
                        </w:rPr>
                        <w:t xml:space="preserve"> 080 559 600    |   </w:t>
                      </w:r>
                    </w:p>
                  </w:txbxContent>
                </v:textbox>
              </v:rect>
              <v:rect id="Rectangle 11049" o:spid="_x0000_s1049" style="position:absolute;left:50006;top:5713;width:828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Ie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CF/tIeywAA&#13;&#10;AOMAAAAPAAAAAAAAAAAAAAAAAAcCAABkcnMvZG93bnJldi54bWxQSwUGAAAAAAMAAwC3AAAA/wIA&#13;&#10;AAAA&#13;&#10;" filled="f" stroked="f">
                <v:textbox inset="0,0,0,0">
                  <w:txbxContent>
                    <w:p w14:paraId="1CF9E656" w14:textId="77777777" w:rsidR="00F36F68" w:rsidRDefault="00F808A3">
                      <w:pPr>
                        <w:spacing w:after="160" w:line="259" w:lineRule="auto"/>
                      </w:pPr>
                      <w:r>
                        <w:rPr>
                          <w:b/>
                          <w:sz w:val="17"/>
                        </w:rPr>
                        <w:t xml:space="preserve">CRICOS CODE: </w:t>
                      </w:r>
                    </w:p>
                  </w:txbxContent>
                </v:textbox>
              </v:rect>
              <v:rect id="Rectangle 11050" o:spid="_x0000_s1050" style="position:absolute;left:56203;top:5713;width:373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e1eyQAAAOMAAAAPAAAAZHJzL2Rvd25yZXYueG1sRI/BasJA&#13;&#10;EIbvBd9hGcFb3ShU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kR3tXskAAADj&#13;&#10;AAAADwAAAAAAAAAAAAAAAAAHAgAAZHJzL2Rvd25yZXYueG1sUEsFBgAAAAADAAMAtwAAAP0CAAAA&#13;&#10;AA==&#13;&#10;" filled="f" stroked="f">
                <v:textbox inset="0,0,0,0">
                  <w:txbxContent>
                    <w:p w14:paraId="1B98778A" w14:textId="77777777" w:rsidR="00F36F68" w:rsidRDefault="00F808A3">
                      <w:pPr>
                        <w:spacing w:after="160" w:line="259" w:lineRule="auto"/>
                      </w:pPr>
                      <w:r>
                        <w:rPr>
                          <w:color w:val="808080"/>
                          <w:sz w:val="17"/>
                        </w:rPr>
                        <w:t>01856</w:t>
                      </w:r>
                    </w:p>
                  </w:txbxContent>
                </v:textbox>
              </v:rect>
              <v:rect id="Rectangle 11051" o:spid="_x0000_s1051" style="position:absolute;left:58960;top:5713;width:32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jF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D+UUjFywAA&#13;&#10;AOMAAAAPAAAAAAAAAAAAAAAAAAcCAABkcnMvZG93bnJldi54bWxQSwUGAAAAAAMAAwC3AAAA/wIA&#13;&#10;AAAA&#13;&#10;" filled="f" stroked="f">
                <v:textbox inset="0,0,0,0">
                  <w:txbxContent>
                    <w:p w14:paraId="71A796E6" w14:textId="77777777" w:rsidR="00F36F68" w:rsidRDefault="00F808A3">
                      <w:pPr>
                        <w:spacing w:after="160" w:line="259" w:lineRule="auto"/>
                      </w:pPr>
                      <w:r>
                        <w:rPr>
                          <w:color w:val="808080"/>
                          <w:sz w:val="17"/>
                        </w:rPr>
                        <w:t xml:space="preserve">K    |   </w:t>
                      </w:r>
                    </w:p>
                  </w:txbxContent>
                </v:textbox>
              </v:rect>
              <v:rect id="Rectangle 11052" o:spid="_x0000_s1052" style="position:absolute;left:61353;top:5713;width:297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9ay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A6D1rLKAAAA&#13;&#10;4wAAAA8AAAAAAAAAAAAAAAAABwIAAGRycy9kb3ducmV2LnhtbFBLBQYAAAAAAwADALcAAAD+AgAA&#13;&#10;AAA=&#13;&#10;" filled="f" stroked="f">
                <v:textbox inset="0,0,0,0">
                  <w:txbxContent>
                    <w:p w14:paraId="62EFB8A4" w14:textId="77777777" w:rsidR="00F36F68" w:rsidRDefault="00F808A3">
                      <w:pPr>
                        <w:spacing w:after="160" w:line="259" w:lineRule="auto"/>
                      </w:pPr>
                      <w:r>
                        <w:rPr>
                          <w:b/>
                          <w:sz w:val="17"/>
                        </w:rPr>
                        <w:t xml:space="preserve">RTO: </w:t>
                      </w:r>
                    </w:p>
                  </w:txbxContent>
                </v:textbox>
              </v:rect>
              <v:rect id="Rectangle 11053" o:spid="_x0000_s1053" style="position:absolute;left:63642;top:5713;width:37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3Mp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" filled="f" stroked="f">
                <v:textbox inset="0,0,0,0">
                  <w:txbxContent>
                    <w:p w14:paraId="76F00BAB" w14:textId="77777777" w:rsidR="00F36F68" w:rsidRDefault="00F808A3">
                      <w:pPr>
                        <w:spacing w:after="160" w:line="259" w:lineRule="auto"/>
                      </w:pPr>
                      <w:r>
                        <w:rPr>
                          <w:color w:val="808080"/>
                          <w:sz w:val="17"/>
                        </w:rPr>
                        <w:t>90501</w:t>
                      </w:r>
                    </w:p>
                  </w:txbxContent>
                </v:textbox>
              </v:rect>
              <v:rect id="Rectangle 11054" o:spid="_x0000_s1054" style="position:absolute;left:66503;top:5713;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utd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" filled="f" stroked="f">
                <v:textbox inset="0,0,0,0">
                  <w:txbxContent>
                    <w:p w14:paraId="0405DE7E" w14:textId="77777777" w:rsidR="00F36F68" w:rsidRDefault="00F808A3">
                      <w:pPr>
                        <w:spacing w:after="160" w:line="259" w:lineRule="auto"/>
                      </w:pPr>
                      <w:r>
                        <w:rPr>
                          <w:color w:val="808080"/>
                          <w:sz w:val="17"/>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5E74" w14:textId="77777777" w:rsidR="00F36F68" w:rsidRDefault="00F808A3">
    <w:pPr>
      <w:spacing w:after="0" w:line="259" w:lineRule="auto"/>
      <w:ind w:left="-1442" w:right="10468"/>
    </w:pPr>
    <w:r>
      <w:rPr>
        <w:noProof/>
      </w:rPr>
      <mc:AlternateContent>
        <mc:Choice Requires="wpg">
          <w:drawing>
            <wp:anchor distT="0" distB="0" distL="114300" distR="114300" simplePos="0" relativeHeight="251659264" behindDoc="0" locked="0" layoutInCell="1" allowOverlap="1" wp14:anchorId="554F367D" wp14:editId="5AEA4E26">
              <wp:simplePos x="0" y="0"/>
              <wp:positionH relativeFrom="page">
                <wp:posOffset>464186</wp:posOffset>
              </wp:positionH>
              <wp:positionV relativeFrom="page">
                <wp:posOffset>360692</wp:posOffset>
              </wp:positionV>
              <wp:extent cx="6674042" cy="1081227"/>
              <wp:effectExtent l="0" t="0" r="0" b="0"/>
              <wp:wrapSquare wrapText="bothSides"/>
              <wp:docPr id="10975" name="Group 10975"/>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99" name="Rectangle 10999"/>
                      <wps:cNvSpPr/>
                      <wps:spPr>
                        <a:xfrm>
                          <a:off x="2311020" y="957402"/>
                          <a:ext cx="37219" cy="164687"/>
                        </a:xfrm>
                        <a:prstGeom prst="rect">
                          <a:avLst/>
                        </a:prstGeom>
                        <a:ln>
                          <a:noFill/>
                        </a:ln>
                      </wps:spPr>
                      <wps:txbx>
                        <w:txbxContent>
                          <w:p w14:paraId="439C6A07" w14:textId="77777777" w:rsidR="00F36F68" w:rsidRDefault="00F808A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976" name="Picture 10976"/>
                        <pic:cNvPicPr/>
                      </pic:nvPicPr>
                      <pic:blipFill>
                        <a:blip r:embed="rId1"/>
                        <a:stretch>
                          <a:fillRect/>
                        </a:stretch>
                      </pic:blipFill>
                      <pic:spPr>
                        <a:xfrm>
                          <a:off x="0" y="0"/>
                          <a:ext cx="2311908" cy="1040764"/>
                        </a:xfrm>
                        <a:prstGeom prst="rect">
                          <a:avLst/>
                        </a:prstGeom>
                      </pic:spPr>
                    </pic:pic>
                    <wps:wsp>
                      <wps:cNvPr id="10977" name="Shape 10977"/>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78" name="Rectangle 10978"/>
                      <wps:cNvSpPr/>
                      <wps:spPr>
                        <a:xfrm>
                          <a:off x="3684271" y="209056"/>
                          <a:ext cx="100544" cy="139351"/>
                        </a:xfrm>
                        <a:prstGeom prst="rect">
                          <a:avLst/>
                        </a:prstGeom>
                        <a:ln>
                          <a:noFill/>
                        </a:ln>
                      </wps:spPr>
                      <wps:txbx>
                        <w:txbxContent>
                          <w:p w14:paraId="258B4735" w14:textId="77777777" w:rsidR="00F36F68" w:rsidRDefault="00F808A3">
                            <w:pPr>
                              <w:spacing w:after="160" w:line="259" w:lineRule="auto"/>
                            </w:pPr>
                            <w:r>
                              <w:rPr>
                                <w:b/>
                                <w:sz w:val="17"/>
                              </w:rPr>
                              <w:t>T.</w:t>
                            </w:r>
                          </w:p>
                        </w:txbxContent>
                      </wps:txbx>
                      <wps:bodyPr horzOverflow="overflow" vert="horz" lIns="0" tIns="0" rIns="0" bIns="0" rtlCol="0">
                        <a:noAutofit/>
                      </wps:bodyPr>
                    </wps:wsp>
                    <wps:wsp>
                      <wps:cNvPr id="10979" name="Rectangle 10979"/>
                      <wps:cNvSpPr/>
                      <wps:spPr>
                        <a:xfrm>
                          <a:off x="3760721" y="209056"/>
                          <a:ext cx="31493" cy="139351"/>
                        </a:xfrm>
                        <a:prstGeom prst="rect">
                          <a:avLst/>
                        </a:prstGeom>
                        <a:ln>
                          <a:noFill/>
                        </a:ln>
                      </wps:spPr>
                      <wps:txbx>
                        <w:txbxContent>
                          <w:p w14:paraId="4A52D8C2"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80" name="Rectangle 10980"/>
                      <wps:cNvSpPr/>
                      <wps:spPr>
                        <a:xfrm>
                          <a:off x="3789301" y="209056"/>
                          <a:ext cx="311031" cy="139351"/>
                        </a:xfrm>
                        <a:prstGeom prst="rect">
                          <a:avLst/>
                        </a:prstGeom>
                        <a:ln>
                          <a:noFill/>
                        </a:ln>
                      </wps:spPr>
                      <wps:txbx>
                        <w:txbxContent>
                          <w:p w14:paraId="5FD0BE3C"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81" name="Rectangle 10981"/>
                      <wps:cNvSpPr/>
                      <wps:spPr>
                        <a:xfrm>
                          <a:off x="4027033" y="209056"/>
                          <a:ext cx="856924" cy="139351"/>
                        </a:xfrm>
                        <a:prstGeom prst="rect">
                          <a:avLst/>
                        </a:prstGeom>
                        <a:ln>
                          <a:noFill/>
                        </a:ln>
                      </wps:spPr>
                      <wps:txbx>
                        <w:txbxContent>
                          <w:p w14:paraId="48F5CA37" w14:textId="77777777" w:rsidR="00F36F68" w:rsidRDefault="00F808A3">
                            <w:pPr>
                              <w:spacing w:after="160" w:line="259" w:lineRule="auto"/>
                            </w:pPr>
                            <w:r>
                              <w:rPr>
                                <w:color w:val="808080"/>
                                <w:sz w:val="17"/>
                              </w:rPr>
                              <w:t xml:space="preserve"> 9283 4388   |   </w:t>
                            </w:r>
                          </w:p>
                        </w:txbxContent>
                      </wps:txbx>
                      <wps:bodyPr horzOverflow="overflow" vert="horz" lIns="0" tIns="0" rIns="0" bIns="0" rtlCol="0">
                        <a:noAutofit/>
                      </wps:bodyPr>
                    </wps:wsp>
                    <wps:wsp>
                      <wps:cNvPr id="10982" name="Rectangle 10982"/>
                      <wps:cNvSpPr/>
                      <wps:spPr>
                        <a:xfrm>
                          <a:off x="4666617" y="209056"/>
                          <a:ext cx="100547" cy="139351"/>
                        </a:xfrm>
                        <a:prstGeom prst="rect">
                          <a:avLst/>
                        </a:prstGeom>
                        <a:ln>
                          <a:noFill/>
                        </a:ln>
                      </wps:spPr>
                      <wps:txbx>
                        <w:txbxContent>
                          <w:p w14:paraId="07EA4423" w14:textId="77777777" w:rsidR="00F36F68" w:rsidRDefault="00F808A3">
                            <w:pPr>
                              <w:spacing w:after="160" w:line="259" w:lineRule="auto"/>
                            </w:pPr>
                            <w:r>
                              <w:rPr>
                                <w:b/>
                                <w:sz w:val="17"/>
                              </w:rPr>
                              <w:t>F.</w:t>
                            </w:r>
                          </w:p>
                        </w:txbxContent>
                      </wps:txbx>
                      <wps:bodyPr horzOverflow="overflow" vert="horz" lIns="0" tIns="0" rIns="0" bIns="0" rtlCol="0">
                        <a:noAutofit/>
                      </wps:bodyPr>
                    </wps:wsp>
                    <wps:wsp>
                      <wps:cNvPr id="10983" name="Rectangle 10983"/>
                      <wps:cNvSpPr/>
                      <wps:spPr>
                        <a:xfrm>
                          <a:off x="4743079" y="209056"/>
                          <a:ext cx="31493" cy="139351"/>
                        </a:xfrm>
                        <a:prstGeom prst="rect">
                          <a:avLst/>
                        </a:prstGeom>
                        <a:ln>
                          <a:noFill/>
                        </a:ln>
                      </wps:spPr>
                      <wps:txbx>
                        <w:txbxContent>
                          <w:p w14:paraId="034C2498"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84" name="Rectangle 10984"/>
                      <wps:cNvSpPr/>
                      <wps:spPr>
                        <a:xfrm>
                          <a:off x="4762121" y="209056"/>
                          <a:ext cx="311031" cy="139351"/>
                        </a:xfrm>
                        <a:prstGeom prst="rect">
                          <a:avLst/>
                        </a:prstGeom>
                        <a:ln>
                          <a:noFill/>
                        </a:ln>
                      </wps:spPr>
                      <wps:txbx>
                        <w:txbxContent>
                          <w:p w14:paraId="66438029"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85" name="Rectangle 10985"/>
                      <wps:cNvSpPr/>
                      <wps:spPr>
                        <a:xfrm>
                          <a:off x="4999854" y="209056"/>
                          <a:ext cx="841707" cy="139351"/>
                        </a:xfrm>
                        <a:prstGeom prst="rect">
                          <a:avLst/>
                        </a:prstGeom>
                        <a:ln>
                          <a:noFill/>
                        </a:ln>
                      </wps:spPr>
                      <wps:txbx>
                        <w:txbxContent>
                          <w:p w14:paraId="68086D01" w14:textId="77777777" w:rsidR="00F36F68" w:rsidRDefault="00F808A3">
                            <w:pPr>
                              <w:spacing w:after="160" w:line="259" w:lineRule="auto"/>
                            </w:pPr>
                            <w:r>
                              <w:rPr>
                                <w:color w:val="808080"/>
                                <w:sz w:val="17"/>
                              </w:rPr>
                              <w:t xml:space="preserve"> 9283 0748   |   </w:t>
                            </w:r>
                          </w:p>
                        </w:txbxContent>
                      </wps:txbx>
                      <wps:bodyPr horzOverflow="overflow" vert="horz" lIns="0" tIns="0" rIns="0" bIns="0" rtlCol="0">
                        <a:noAutofit/>
                      </wps:bodyPr>
                    </wps:wsp>
                    <wps:wsp>
                      <wps:cNvPr id="10986" name="Rectangle 10986"/>
                      <wps:cNvSpPr/>
                      <wps:spPr>
                        <a:xfrm>
                          <a:off x="5629913" y="209056"/>
                          <a:ext cx="100548" cy="139351"/>
                        </a:xfrm>
                        <a:prstGeom prst="rect">
                          <a:avLst/>
                        </a:prstGeom>
                        <a:ln>
                          <a:noFill/>
                        </a:ln>
                      </wps:spPr>
                      <wps:txbx>
                        <w:txbxContent>
                          <w:p w14:paraId="18CFBB73" w14:textId="77777777" w:rsidR="00F36F68" w:rsidRDefault="00F808A3">
                            <w:pPr>
                              <w:spacing w:after="160" w:line="259" w:lineRule="auto"/>
                            </w:pPr>
                            <w:r>
                              <w:rPr>
                                <w:b/>
                                <w:sz w:val="17"/>
                              </w:rPr>
                              <w:t>E.</w:t>
                            </w:r>
                          </w:p>
                        </w:txbxContent>
                      </wps:txbx>
                      <wps:bodyPr horzOverflow="overflow" vert="horz" lIns="0" tIns="0" rIns="0" bIns="0" rtlCol="0">
                        <a:noAutofit/>
                      </wps:bodyPr>
                    </wps:wsp>
                    <wps:wsp>
                      <wps:cNvPr id="10987" name="Rectangle 10987"/>
                      <wps:cNvSpPr/>
                      <wps:spPr>
                        <a:xfrm>
                          <a:off x="5706113" y="209056"/>
                          <a:ext cx="31493" cy="139351"/>
                        </a:xfrm>
                        <a:prstGeom prst="rect">
                          <a:avLst/>
                        </a:prstGeom>
                        <a:ln>
                          <a:noFill/>
                        </a:ln>
                      </wps:spPr>
                      <wps:txbx>
                        <w:txbxContent>
                          <w:p w14:paraId="47286C4A"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88" name="Rectangle 10988"/>
                      <wps:cNvSpPr/>
                      <wps:spPr>
                        <a:xfrm>
                          <a:off x="5725163" y="209056"/>
                          <a:ext cx="1262009" cy="139351"/>
                        </a:xfrm>
                        <a:prstGeom prst="rect">
                          <a:avLst/>
                        </a:prstGeom>
                        <a:ln>
                          <a:noFill/>
                        </a:ln>
                      </wps:spPr>
                      <wps:txbx>
                        <w:txbxContent>
                          <w:p w14:paraId="4A978B04" w14:textId="77777777" w:rsidR="00F36F68" w:rsidRDefault="00F808A3">
                            <w:pPr>
                              <w:spacing w:after="160" w:line="259" w:lineRule="auto"/>
                            </w:pPr>
                            <w:r>
                              <w:rPr>
                                <w:color w:val="808080"/>
                                <w:sz w:val="17"/>
                              </w:rPr>
                              <w:t xml:space="preserve">info@wic.nsw.edu.au </w:t>
                            </w:r>
                          </w:p>
                        </w:txbxContent>
                      </wps:txbx>
                      <wps:bodyPr horzOverflow="overflow" vert="horz" lIns="0" tIns="0" rIns="0" bIns="0" rtlCol="0">
                        <a:noAutofit/>
                      </wps:bodyPr>
                    </wps:wsp>
                    <wps:wsp>
                      <wps:cNvPr id="10989" name="Rectangle 10989"/>
                      <wps:cNvSpPr/>
                      <wps:spPr>
                        <a:xfrm>
                          <a:off x="3140712" y="332881"/>
                          <a:ext cx="4699328" cy="139351"/>
                        </a:xfrm>
                        <a:prstGeom prst="rect">
                          <a:avLst/>
                        </a:prstGeom>
                        <a:ln>
                          <a:noFill/>
                        </a:ln>
                      </wps:spPr>
                      <wps:txbx>
                        <w:txbxContent>
                          <w:p w14:paraId="18205C78" w14:textId="77777777" w:rsidR="00F36F68" w:rsidRDefault="00F808A3">
                            <w:pPr>
                              <w:spacing w:after="160" w:line="259" w:lineRule="auto"/>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90" name="Rectangle 10990"/>
                      <wps:cNvSpPr/>
                      <wps:spPr>
                        <a:xfrm>
                          <a:off x="3913126" y="571388"/>
                          <a:ext cx="322593" cy="139351"/>
                        </a:xfrm>
                        <a:prstGeom prst="rect">
                          <a:avLst/>
                        </a:prstGeom>
                        <a:ln>
                          <a:noFill/>
                        </a:ln>
                      </wps:spPr>
                      <wps:txbx>
                        <w:txbxContent>
                          <w:p w14:paraId="7E8E7BAC" w14:textId="77777777" w:rsidR="00F36F68" w:rsidRDefault="00F808A3">
                            <w:pPr>
                              <w:spacing w:after="160" w:line="259" w:lineRule="auto"/>
                            </w:pPr>
                            <w:r>
                              <w:rPr>
                                <w:b/>
                                <w:sz w:val="17"/>
                              </w:rPr>
                              <w:t xml:space="preserve">ABN: </w:t>
                            </w:r>
                          </w:p>
                        </w:txbxContent>
                      </wps:txbx>
                      <wps:bodyPr horzOverflow="overflow" vert="horz" lIns="0" tIns="0" rIns="0" bIns="0" rtlCol="0">
                        <a:noAutofit/>
                      </wps:bodyPr>
                    </wps:wsp>
                    <wps:wsp>
                      <wps:cNvPr id="10991" name="Rectangle 10991"/>
                      <wps:cNvSpPr/>
                      <wps:spPr>
                        <a:xfrm>
                          <a:off x="4151632" y="571388"/>
                          <a:ext cx="146454" cy="139351"/>
                        </a:xfrm>
                        <a:prstGeom prst="rect">
                          <a:avLst/>
                        </a:prstGeom>
                        <a:ln>
                          <a:noFill/>
                        </a:ln>
                      </wps:spPr>
                      <wps:txbx>
                        <w:txbxContent>
                          <w:p w14:paraId="0A12D7EF" w14:textId="77777777" w:rsidR="00F36F68" w:rsidRDefault="00F808A3">
                            <w:pPr>
                              <w:spacing w:after="160" w:line="259" w:lineRule="auto"/>
                            </w:pPr>
                            <w:r>
                              <w:rPr>
                                <w:color w:val="808080"/>
                                <w:sz w:val="17"/>
                              </w:rPr>
                              <w:t>19</w:t>
                            </w:r>
                          </w:p>
                        </w:txbxContent>
                      </wps:txbx>
                      <wps:bodyPr horzOverflow="overflow" vert="horz" lIns="0" tIns="0" rIns="0" bIns="0" rtlCol="0">
                        <a:noAutofit/>
                      </wps:bodyPr>
                    </wps:wsp>
                    <wps:wsp>
                      <wps:cNvPr id="10992" name="Rectangle 10992"/>
                      <wps:cNvSpPr/>
                      <wps:spPr>
                        <a:xfrm>
                          <a:off x="4265623" y="571388"/>
                          <a:ext cx="983338" cy="139351"/>
                        </a:xfrm>
                        <a:prstGeom prst="rect">
                          <a:avLst/>
                        </a:prstGeom>
                        <a:ln>
                          <a:noFill/>
                        </a:ln>
                      </wps:spPr>
                      <wps:txbx>
                        <w:txbxContent>
                          <w:p w14:paraId="6A743788" w14:textId="77777777" w:rsidR="00F36F68" w:rsidRDefault="00F808A3">
                            <w:pPr>
                              <w:spacing w:after="160" w:line="259" w:lineRule="auto"/>
                            </w:pPr>
                            <w:r>
                              <w:rPr>
                                <w:color w:val="808080"/>
                                <w:sz w:val="17"/>
                              </w:rPr>
                              <w:t xml:space="preserve"> 080 559 600    |   </w:t>
                            </w:r>
                          </w:p>
                        </w:txbxContent>
                      </wps:txbx>
                      <wps:bodyPr horzOverflow="overflow" vert="horz" lIns="0" tIns="0" rIns="0" bIns="0" rtlCol="0">
                        <a:noAutofit/>
                      </wps:bodyPr>
                    </wps:wsp>
                    <wps:wsp>
                      <wps:cNvPr id="10993" name="Rectangle 10993"/>
                      <wps:cNvSpPr/>
                      <wps:spPr>
                        <a:xfrm>
                          <a:off x="5000627" y="571388"/>
                          <a:ext cx="828723" cy="139351"/>
                        </a:xfrm>
                        <a:prstGeom prst="rect">
                          <a:avLst/>
                        </a:prstGeom>
                        <a:ln>
                          <a:noFill/>
                        </a:ln>
                      </wps:spPr>
                      <wps:txbx>
                        <w:txbxContent>
                          <w:p w14:paraId="503ABB41" w14:textId="77777777" w:rsidR="00F36F68" w:rsidRDefault="00F808A3">
                            <w:pPr>
                              <w:spacing w:after="160" w:line="259" w:lineRule="auto"/>
                            </w:pPr>
                            <w:r>
                              <w:rPr>
                                <w:b/>
                                <w:sz w:val="17"/>
                              </w:rPr>
                              <w:t xml:space="preserve">CRICOS CODE: </w:t>
                            </w:r>
                          </w:p>
                        </w:txbxContent>
                      </wps:txbx>
                      <wps:bodyPr horzOverflow="overflow" vert="horz" lIns="0" tIns="0" rIns="0" bIns="0" rtlCol="0">
                        <a:noAutofit/>
                      </wps:bodyPr>
                    </wps:wsp>
                    <wps:wsp>
                      <wps:cNvPr id="10994" name="Rectangle 10994"/>
                      <wps:cNvSpPr/>
                      <wps:spPr>
                        <a:xfrm>
                          <a:off x="5620388" y="571388"/>
                          <a:ext cx="373865" cy="139351"/>
                        </a:xfrm>
                        <a:prstGeom prst="rect">
                          <a:avLst/>
                        </a:prstGeom>
                        <a:ln>
                          <a:noFill/>
                        </a:ln>
                      </wps:spPr>
                      <wps:txbx>
                        <w:txbxContent>
                          <w:p w14:paraId="2F445B25" w14:textId="77777777" w:rsidR="00F36F68" w:rsidRDefault="00F808A3">
                            <w:pPr>
                              <w:spacing w:after="160" w:line="259" w:lineRule="auto"/>
                            </w:pPr>
                            <w:r>
                              <w:rPr>
                                <w:color w:val="808080"/>
                                <w:sz w:val="17"/>
                              </w:rPr>
                              <w:t>01856</w:t>
                            </w:r>
                          </w:p>
                        </w:txbxContent>
                      </wps:txbx>
                      <wps:bodyPr horzOverflow="overflow" vert="horz" lIns="0" tIns="0" rIns="0" bIns="0" rtlCol="0">
                        <a:noAutofit/>
                      </wps:bodyPr>
                    </wps:wsp>
                    <wps:wsp>
                      <wps:cNvPr id="10995" name="Rectangle 10995"/>
                      <wps:cNvSpPr/>
                      <wps:spPr>
                        <a:xfrm>
                          <a:off x="5896041" y="571388"/>
                          <a:ext cx="324590" cy="139351"/>
                        </a:xfrm>
                        <a:prstGeom prst="rect">
                          <a:avLst/>
                        </a:prstGeom>
                        <a:ln>
                          <a:noFill/>
                        </a:ln>
                      </wps:spPr>
                      <wps:txbx>
                        <w:txbxContent>
                          <w:p w14:paraId="23E1085E" w14:textId="77777777" w:rsidR="00F36F68" w:rsidRDefault="00F808A3">
                            <w:pPr>
                              <w:spacing w:after="160" w:line="259" w:lineRule="auto"/>
                            </w:pPr>
                            <w:r>
                              <w:rPr>
                                <w:color w:val="808080"/>
                                <w:sz w:val="17"/>
                              </w:rPr>
                              <w:t xml:space="preserve">K    |   </w:t>
                            </w:r>
                          </w:p>
                        </w:txbxContent>
                      </wps:txbx>
                      <wps:bodyPr horzOverflow="overflow" vert="horz" lIns="0" tIns="0" rIns="0" bIns="0" rtlCol="0">
                        <a:noAutofit/>
                      </wps:bodyPr>
                    </wps:wsp>
                    <wps:wsp>
                      <wps:cNvPr id="10996" name="Rectangle 10996"/>
                      <wps:cNvSpPr/>
                      <wps:spPr>
                        <a:xfrm>
                          <a:off x="6135373" y="571388"/>
                          <a:ext cx="297511" cy="139351"/>
                        </a:xfrm>
                        <a:prstGeom prst="rect">
                          <a:avLst/>
                        </a:prstGeom>
                        <a:ln>
                          <a:noFill/>
                        </a:ln>
                      </wps:spPr>
                      <wps:txbx>
                        <w:txbxContent>
                          <w:p w14:paraId="34C013A0" w14:textId="77777777" w:rsidR="00F36F68" w:rsidRDefault="00F808A3">
                            <w:pPr>
                              <w:spacing w:after="160" w:line="259" w:lineRule="auto"/>
                            </w:pPr>
                            <w:r>
                              <w:rPr>
                                <w:b/>
                                <w:sz w:val="17"/>
                              </w:rPr>
                              <w:t xml:space="preserve">RTO: </w:t>
                            </w:r>
                          </w:p>
                        </w:txbxContent>
                      </wps:txbx>
                      <wps:bodyPr horzOverflow="overflow" vert="horz" lIns="0" tIns="0" rIns="0" bIns="0" rtlCol="0">
                        <a:noAutofit/>
                      </wps:bodyPr>
                    </wps:wsp>
                    <wps:wsp>
                      <wps:cNvPr id="10997" name="Rectangle 10997"/>
                      <wps:cNvSpPr/>
                      <wps:spPr>
                        <a:xfrm>
                          <a:off x="6364227" y="571388"/>
                          <a:ext cx="374672" cy="139351"/>
                        </a:xfrm>
                        <a:prstGeom prst="rect">
                          <a:avLst/>
                        </a:prstGeom>
                        <a:ln>
                          <a:noFill/>
                        </a:ln>
                      </wps:spPr>
                      <wps:txbx>
                        <w:txbxContent>
                          <w:p w14:paraId="52F43BD6" w14:textId="77777777" w:rsidR="00F36F68" w:rsidRDefault="00F808A3">
                            <w:pPr>
                              <w:spacing w:after="160" w:line="259" w:lineRule="auto"/>
                            </w:pPr>
                            <w:r>
                              <w:rPr>
                                <w:color w:val="808080"/>
                                <w:sz w:val="17"/>
                              </w:rPr>
                              <w:t>90501</w:t>
                            </w:r>
                          </w:p>
                        </w:txbxContent>
                      </wps:txbx>
                      <wps:bodyPr horzOverflow="overflow" vert="horz" lIns="0" tIns="0" rIns="0" bIns="0" rtlCol="0">
                        <a:noAutofit/>
                      </wps:bodyPr>
                    </wps:wsp>
                    <wps:wsp>
                      <wps:cNvPr id="10998" name="Rectangle 10998"/>
                      <wps:cNvSpPr/>
                      <wps:spPr>
                        <a:xfrm>
                          <a:off x="6650359" y="571388"/>
                          <a:ext cx="31493" cy="139351"/>
                        </a:xfrm>
                        <a:prstGeom prst="rect">
                          <a:avLst/>
                        </a:prstGeom>
                        <a:ln>
                          <a:noFill/>
                        </a:ln>
                      </wps:spPr>
                      <wps:txbx>
                        <w:txbxContent>
                          <w:p w14:paraId="1B6E5A64" w14:textId="77777777" w:rsidR="00F36F68" w:rsidRDefault="00F808A3">
                            <w:pPr>
                              <w:spacing w:after="160" w:line="259" w:lineRule="auto"/>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554F367D" id="Group 10975" o:spid="_x0000_s1055" style="position:absolute;left:0;text-align:left;margin-left:36.55pt;margin-top:28.4pt;width:525.5pt;height:85.15pt;z-index:251659264;mso-position-horizontal-relative:page;mso-position-vertical-relative:page" coordsize="66740,10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">
              <v:rect id="Rectangle 10999" o:spid="_x0000_s1056" style="position:absolute;left:23110;top:9574;width:372;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" filled="f" stroked="f">
                <v:textbox inset="0,0,0,0">
                  <w:txbxContent>
                    <w:p w14:paraId="439C6A07" w14:textId="77777777" w:rsidR="00F36F68" w:rsidRDefault="00F808A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76" o:spid="_x0000_s1057" type="#_x0000_t75" style="position:absolute;width:23119;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">
                <v:imagedata r:id="rId2" o:title=""/>
              </v:shape>
              <v:shape id="Shape 10977" o:spid="_x0000_s1058" style="position:absolute;left:22155;top:4889;width:44405;height:0;visibility:visible;mso-wrap-style:square;v-text-anchor:top" coordsize="4440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" path="m,l4440546,e" filled="f" strokeweight=".26486mm">
                <v:path arrowok="t" textboxrect="0,0,4440546,0"/>
              </v:shape>
              <v:rect id="Rectangle 10978" o:spid="_x0000_s1059" style="position:absolute;left:36842;top:2090;width:100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" filled="f" stroked="f">
                <v:textbox inset="0,0,0,0">
                  <w:txbxContent>
                    <w:p w14:paraId="258B4735" w14:textId="77777777" w:rsidR="00F36F68" w:rsidRDefault="00F808A3">
                      <w:pPr>
                        <w:spacing w:after="160" w:line="259" w:lineRule="auto"/>
                      </w:pPr>
                      <w:r>
                        <w:rPr>
                          <w:b/>
                          <w:sz w:val="17"/>
                        </w:rPr>
                        <w:t>T.</w:t>
                      </w:r>
                    </w:p>
                  </w:txbxContent>
                </v:textbox>
              </v:rect>
              <v:rect id="Rectangle 10979" o:spid="_x0000_s1060" style="position:absolute;left:37607;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" filled="f" stroked="f">
                <v:textbox inset="0,0,0,0">
                  <w:txbxContent>
                    <w:p w14:paraId="4A52D8C2" w14:textId="77777777" w:rsidR="00F36F68" w:rsidRDefault="00F808A3">
                      <w:pPr>
                        <w:spacing w:after="160" w:line="259" w:lineRule="auto"/>
                      </w:pPr>
                      <w:r>
                        <w:rPr>
                          <w:sz w:val="17"/>
                        </w:rPr>
                        <w:t xml:space="preserve"> </w:t>
                      </w:r>
                    </w:p>
                  </w:txbxContent>
                </v:textbox>
              </v:rect>
              <v:rect id="Rectangle 10980" o:spid="_x0000_s1061" style="position:absolute;left:37893;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WwOyQAAAOM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" filled="f" stroked="f">
                <v:textbox inset="0,0,0,0">
                  <w:txbxContent>
                    <w:p w14:paraId="5FD0BE3C" w14:textId="77777777" w:rsidR="00F36F68" w:rsidRDefault="00F808A3">
                      <w:pPr>
                        <w:spacing w:after="160" w:line="259" w:lineRule="auto"/>
                      </w:pPr>
                      <w:r>
                        <w:rPr>
                          <w:color w:val="808080"/>
                          <w:sz w:val="17"/>
                        </w:rPr>
                        <w:t>+61 2</w:t>
                      </w:r>
                    </w:p>
                  </w:txbxContent>
                </v:textbox>
              </v:rect>
              <v:rect id="Rectangle 10981" o:spid="_x0000_s1062" style="position:absolute;left:40270;top:2090;width:856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" filled="f" stroked="f">
                <v:textbox inset="0,0,0,0">
                  <w:txbxContent>
                    <w:p w14:paraId="48F5CA37" w14:textId="77777777" w:rsidR="00F36F68" w:rsidRDefault="00F808A3">
                      <w:pPr>
                        <w:spacing w:after="160" w:line="259" w:lineRule="auto"/>
                      </w:pPr>
                      <w:r>
                        <w:rPr>
                          <w:color w:val="808080"/>
                          <w:sz w:val="17"/>
                        </w:rPr>
                        <w:t xml:space="preserve"> 9283 4388   |   </w:t>
                      </w:r>
                    </w:p>
                  </w:txbxContent>
                </v:textbox>
              </v:rect>
              <v:rect id="Rectangle 10982" o:spid="_x0000_s1063" style="position:absolute;left:46666;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" filled="f" stroked="f">
                <v:textbox inset="0,0,0,0">
                  <w:txbxContent>
                    <w:p w14:paraId="07EA4423" w14:textId="77777777" w:rsidR="00F36F68" w:rsidRDefault="00F808A3">
                      <w:pPr>
                        <w:spacing w:after="160" w:line="259" w:lineRule="auto"/>
                      </w:pPr>
                      <w:r>
                        <w:rPr>
                          <w:b/>
                          <w:sz w:val="17"/>
                        </w:rPr>
                        <w:t>F.</w:t>
                      </w:r>
                    </w:p>
                  </w:txbxContent>
                </v:textbox>
              </v:rect>
              <v:rect id="Rectangle 10983" o:spid="_x0000_s1064" style="position:absolute;left:47430;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" filled="f" stroked="f">
                <v:textbox inset="0,0,0,0">
                  <w:txbxContent>
                    <w:p w14:paraId="034C2498" w14:textId="77777777" w:rsidR="00F36F68" w:rsidRDefault="00F808A3">
                      <w:pPr>
                        <w:spacing w:after="160" w:line="259" w:lineRule="auto"/>
                      </w:pPr>
                      <w:r>
                        <w:rPr>
                          <w:sz w:val="17"/>
                        </w:rPr>
                        <w:t xml:space="preserve"> </w:t>
                      </w:r>
                    </w:p>
                  </w:txbxContent>
                </v:textbox>
              </v:rect>
              <v:rect id="Rectangle 10984" o:spid="_x0000_s1065" style="position:absolute;left:47621;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" filled="f" stroked="f">
                <v:textbox inset="0,0,0,0">
                  <w:txbxContent>
                    <w:p w14:paraId="66438029" w14:textId="77777777" w:rsidR="00F36F68" w:rsidRDefault="00F808A3">
                      <w:pPr>
                        <w:spacing w:after="160" w:line="259" w:lineRule="auto"/>
                      </w:pPr>
                      <w:r>
                        <w:rPr>
                          <w:color w:val="808080"/>
                          <w:sz w:val="17"/>
                        </w:rPr>
                        <w:t>+61 2</w:t>
                      </w:r>
                    </w:p>
                  </w:txbxContent>
                </v:textbox>
              </v:rect>
              <v:rect id="Rectangle 10985" o:spid="_x0000_s1066" style="position:absolute;left:49998;top:2090;width:841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" filled="f" stroked="f">
                <v:textbox inset="0,0,0,0">
                  <w:txbxContent>
                    <w:p w14:paraId="68086D01" w14:textId="77777777" w:rsidR="00F36F68" w:rsidRDefault="00F808A3">
                      <w:pPr>
                        <w:spacing w:after="160" w:line="259" w:lineRule="auto"/>
                      </w:pPr>
                      <w:r>
                        <w:rPr>
                          <w:color w:val="808080"/>
                          <w:sz w:val="17"/>
                        </w:rPr>
                        <w:t xml:space="preserve"> 9283 0748   |   </w:t>
                      </w:r>
                    </w:p>
                  </w:txbxContent>
                </v:textbox>
              </v:rect>
              <v:rect id="Rectangle 10986" o:spid="_x0000_s1067" style="position:absolute;left:56299;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" filled="f" stroked="f">
                <v:textbox inset="0,0,0,0">
                  <w:txbxContent>
                    <w:p w14:paraId="18CFBB73" w14:textId="77777777" w:rsidR="00F36F68" w:rsidRDefault="00F808A3">
                      <w:pPr>
                        <w:spacing w:after="160" w:line="259" w:lineRule="auto"/>
                      </w:pPr>
                      <w:r>
                        <w:rPr>
                          <w:b/>
                          <w:sz w:val="17"/>
                        </w:rPr>
                        <w:t>E.</w:t>
                      </w:r>
                    </w:p>
                  </w:txbxContent>
                </v:textbox>
              </v:rect>
              <v:rect id="Rectangle 10987" o:spid="_x0000_s1068" style="position:absolute;left:57061;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" filled="f" stroked="f">
                <v:textbox inset="0,0,0,0">
                  <w:txbxContent>
                    <w:p w14:paraId="47286C4A" w14:textId="77777777" w:rsidR="00F36F68" w:rsidRDefault="00F808A3">
                      <w:pPr>
                        <w:spacing w:after="160" w:line="259" w:lineRule="auto"/>
                      </w:pPr>
                      <w:r>
                        <w:rPr>
                          <w:sz w:val="17"/>
                        </w:rPr>
                        <w:t xml:space="preserve"> </w:t>
                      </w:r>
                    </w:p>
                  </w:txbxContent>
                </v:textbox>
              </v:rect>
              <v:rect id="Rectangle 10988" o:spid="_x0000_s1069" style="position:absolute;left:57251;top:2090;width:1262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" filled="f" stroked="f">
                <v:textbox inset="0,0,0,0">
                  <w:txbxContent>
                    <w:p w14:paraId="4A978B04" w14:textId="77777777" w:rsidR="00F36F68" w:rsidRDefault="00F808A3">
                      <w:pPr>
                        <w:spacing w:after="160" w:line="259" w:lineRule="auto"/>
                      </w:pPr>
                      <w:r>
                        <w:rPr>
                          <w:color w:val="808080"/>
                          <w:sz w:val="17"/>
                        </w:rPr>
                        <w:t xml:space="preserve">info@wic.nsw.edu.au </w:t>
                      </w:r>
                    </w:p>
                  </w:txbxContent>
                </v:textbox>
              </v:rect>
              <v:rect id="Rectangle 10989" o:spid="_x0000_s1070" style="position:absolute;left:31407;top:3328;width:4699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" filled="f" stroked="f">
                <v:textbox inset="0,0,0,0">
                  <w:txbxContent>
                    <w:p w14:paraId="18205C78" w14:textId="77777777" w:rsidR="00F36F68" w:rsidRDefault="00F808A3">
                      <w:pPr>
                        <w:spacing w:after="160" w:line="259" w:lineRule="auto"/>
                      </w:pPr>
                      <w:r>
                        <w:rPr>
                          <w:color w:val="808080"/>
                          <w:sz w:val="17"/>
                        </w:rPr>
                        <w:t xml:space="preserve">Lower Ground, 101 Sussex St., Sydney NSW 2000 Australia   |   www.wic.nsw.edu.au </w:t>
                      </w:r>
                    </w:p>
                  </w:txbxContent>
                </v:textbox>
              </v:rect>
              <v:rect id="Rectangle 10990" o:spid="_x0000_s1071" style="position:absolute;left:39131;top:5713;width:322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PrTyQAAAOM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" filled="f" stroked="f">
                <v:textbox inset="0,0,0,0">
                  <w:txbxContent>
                    <w:p w14:paraId="7E8E7BAC" w14:textId="77777777" w:rsidR="00F36F68" w:rsidRDefault="00F808A3">
                      <w:pPr>
                        <w:spacing w:after="160" w:line="259" w:lineRule="auto"/>
                      </w:pPr>
                      <w:r>
                        <w:rPr>
                          <w:b/>
                          <w:sz w:val="17"/>
                        </w:rPr>
                        <w:t xml:space="preserve">ABN: </w:t>
                      </w:r>
                    </w:p>
                  </w:txbxContent>
                </v:textbox>
              </v:rect>
              <v:rect id="Rectangle 10991" o:spid="_x0000_s1072" style="position:absolute;left:41516;top:5713;width:1464;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9IyQAAAOM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" filled="f" stroked="f">
                <v:textbox inset="0,0,0,0">
                  <w:txbxContent>
                    <w:p w14:paraId="0A12D7EF" w14:textId="77777777" w:rsidR="00F36F68" w:rsidRDefault="00F808A3">
                      <w:pPr>
                        <w:spacing w:after="160" w:line="259" w:lineRule="auto"/>
                      </w:pPr>
                      <w:r>
                        <w:rPr>
                          <w:color w:val="808080"/>
                          <w:sz w:val="17"/>
                        </w:rPr>
                        <w:t>19</w:t>
                      </w:r>
                    </w:p>
                  </w:txbxContent>
                </v:textbox>
              </v:rect>
              <v:rect id="Rectangle 10992" o:spid="_x0000_s1073" style="position:absolute;left:42656;top:5713;width:983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" filled="f" stroked="f">
                <v:textbox inset="0,0,0,0">
                  <w:txbxContent>
                    <w:p w14:paraId="6A743788" w14:textId="77777777" w:rsidR="00F36F68" w:rsidRDefault="00F808A3">
                      <w:pPr>
                        <w:spacing w:after="160" w:line="259" w:lineRule="auto"/>
                      </w:pPr>
                      <w:r>
                        <w:rPr>
                          <w:color w:val="808080"/>
                          <w:sz w:val="17"/>
                        </w:rPr>
                        <w:t xml:space="preserve"> 080 559 600    |   </w:t>
                      </w:r>
                    </w:p>
                  </w:txbxContent>
                </v:textbox>
              </v:rect>
              <v:rect id="Rectangle 10993" o:spid="_x0000_s1074" style="position:absolute;left:50006;top:5713;width:828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" filled="f" stroked="f">
                <v:textbox inset="0,0,0,0">
                  <w:txbxContent>
                    <w:p w14:paraId="503ABB41" w14:textId="77777777" w:rsidR="00F36F68" w:rsidRDefault="00F808A3">
                      <w:pPr>
                        <w:spacing w:after="160" w:line="259" w:lineRule="auto"/>
                      </w:pPr>
                      <w:r>
                        <w:rPr>
                          <w:b/>
                          <w:sz w:val="17"/>
                        </w:rPr>
                        <w:t xml:space="preserve">CRICOS CODE: </w:t>
                      </w:r>
                    </w:p>
                  </w:txbxContent>
                </v:textbox>
              </v:rect>
              <v:rect id="Rectangle 10994" o:spid="_x0000_s1075" style="position:absolute;left:56203;top:5713;width:373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" filled="f" stroked="f">
                <v:textbox inset="0,0,0,0">
                  <w:txbxContent>
                    <w:p w14:paraId="2F445B25" w14:textId="77777777" w:rsidR="00F36F68" w:rsidRDefault="00F808A3">
                      <w:pPr>
                        <w:spacing w:after="160" w:line="259" w:lineRule="auto"/>
                      </w:pPr>
                      <w:r>
                        <w:rPr>
                          <w:color w:val="808080"/>
                          <w:sz w:val="17"/>
                        </w:rPr>
                        <w:t>01856</w:t>
                      </w:r>
                    </w:p>
                  </w:txbxContent>
                </v:textbox>
              </v:rect>
              <v:rect id="Rectangle 10995" o:spid="_x0000_s1076" style="position:absolute;left:58960;top:5713;width:32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" filled="f" stroked="f">
                <v:textbox inset="0,0,0,0">
                  <w:txbxContent>
                    <w:p w14:paraId="23E1085E" w14:textId="77777777" w:rsidR="00F36F68" w:rsidRDefault="00F808A3">
                      <w:pPr>
                        <w:spacing w:after="160" w:line="259" w:lineRule="auto"/>
                      </w:pPr>
                      <w:r>
                        <w:rPr>
                          <w:color w:val="808080"/>
                          <w:sz w:val="17"/>
                        </w:rPr>
                        <w:t xml:space="preserve">K    |   </w:t>
                      </w:r>
                    </w:p>
                  </w:txbxContent>
                </v:textbox>
              </v:rect>
              <v:rect id="Rectangle 10996" o:spid="_x0000_s1077" style="position:absolute;left:61353;top:5713;width:297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" filled="f" stroked="f">
                <v:textbox inset="0,0,0,0">
                  <w:txbxContent>
                    <w:p w14:paraId="34C013A0" w14:textId="77777777" w:rsidR="00F36F68" w:rsidRDefault="00F808A3">
                      <w:pPr>
                        <w:spacing w:after="160" w:line="259" w:lineRule="auto"/>
                      </w:pPr>
                      <w:r>
                        <w:rPr>
                          <w:b/>
                          <w:sz w:val="17"/>
                        </w:rPr>
                        <w:t xml:space="preserve">RTO: </w:t>
                      </w:r>
                    </w:p>
                  </w:txbxContent>
                </v:textbox>
              </v:rect>
              <v:rect id="Rectangle 10997" o:spid="_x0000_s1078" style="position:absolute;left:63642;top:5713;width:37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" filled="f" stroked="f">
                <v:textbox inset="0,0,0,0">
                  <w:txbxContent>
                    <w:p w14:paraId="52F43BD6" w14:textId="77777777" w:rsidR="00F36F68" w:rsidRDefault="00F808A3">
                      <w:pPr>
                        <w:spacing w:after="160" w:line="259" w:lineRule="auto"/>
                      </w:pPr>
                      <w:r>
                        <w:rPr>
                          <w:color w:val="808080"/>
                          <w:sz w:val="17"/>
                        </w:rPr>
                        <w:t>90501</w:t>
                      </w:r>
                    </w:p>
                  </w:txbxContent>
                </v:textbox>
              </v:rect>
              <v:rect id="Rectangle 10998" o:spid="_x0000_s1079" style="position:absolute;left:66503;top:5713;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vbVygAAAOM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" filled="f" stroked="f">
                <v:textbox inset="0,0,0,0">
                  <w:txbxContent>
                    <w:p w14:paraId="1B6E5A64" w14:textId="77777777" w:rsidR="00F36F68" w:rsidRDefault="00F808A3">
                      <w:pPr>
                        <w:spacing w:after="160" w:line="259" w:lineRule="auto"/>
                      </w:pPr>
                      <w:r>
                        <w:rPr>
                          <w:color w:val="808080"/>
                          <w:sz w:val="17"/>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93EB" w14:textId="77777777" w:rsidR="00F36F68" w:rsidRDefault="00F808A3">
    <w:pPr>
      <w:spacing w:after="0" w:line="259" w:lineRule="auto"/>
      <w:ind w:left="-1442" w:right="10468"/>
    </w:pPr>
    <w:r>
      <w:rPr>
        <w:noProof/>
      </w:rPr>
      <mc:AlternateContent>
        <mc:Choice Requires="wpg">
          <w:drawing>
            <wp:anchor distT="0" distB="0" distL="114300" distR="114300" simplePos="0" relativeHeight="251660288" behindDoc="0" locked="0" layoutInCell="1" allowOverlap="1" wp14:anchorId="22B83AD2" wp14:editId="10B540B1">
              <wp:simplePos x="0" y="0"/>
              <wp:positionH relativeFrom="page">
                <wp:posOffset>464186</wp:posOffset>
              </wp:positionH>
              <wp:positionV relativeFrom="page">
                <wp:posOffset>360692</wp:posOffset>
              </wp:positionV>
              <wp:extent cx="6674042" cy="1081227"/>
              <wp:effectExtent l="0" t="0" r="0" b="0"/>
              <wp:wrapSquare wrapText="bothSides"/>
              <wp:docPr id="10919" name="Group 10919"/>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43" name="Rectangle 10943"/>
                      <wps:cNvSpPr/>
                      <wps:spPr>
                        <a:xfrm>
                          <a:off x="2311020" y="957402"/>
                          <a:ext cx="37219" cy="164687"/>
                        </a:xfrm>
                        <a:prstGeom prst="rect">
                          <a:avLst/>
                        </a:prstGeom>
                        <a:ln>
                          <a:noFill/>
                        </a:ln>
                      </wps:spPr>
                      <wps:txbx>
                        <w:txbxContent>
                          <w:p w14:paraId="3919E432" w14:textId="77777777" w:rsidR="00F36F68" w:rsidRDefault="00F808A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920" name="Picture 10920"/>
                        <pic:cNvPicPr/>
                      </pic:nvPicPr>
                      <pic:blipFill>
                        <a:blip r:embed="rId1"/>
                        <a:stretch>
                          <a:fillRect/>
                        </a:stretch>
                      </pic:blipFill>
                      <pic:spPr>
                        <a:xfrm>
                          <a:off x="0" y="0"/>
                          <a:ext cx="2311908" cy="1040764"/>
                        </a:xfrm>
                        <a:prstGeom prst="rect">
                          <a:avLst/>
                        </a:prstGeom>
                      </pic:spPr>
                    </pic:pic>
                    <wps:wsp>
                      <wps:cNvPr id="10921" name="Shape 10921"/>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3684271" y="209056"/>
                          <a:ext cx="100544" cy="139351"/>
                        </a:xfrm>
                        <a:prstGeom prst="rect">
                          <a:avLst/>
                        </a:prstGeom>
                        <a:ln>
                          <a:noFill/>
                        </a:ln>
                      </wps:spPr>
                      <wps:txbx>
                        <w:txbxContent>
                          <w:p w14:paraId="06A462F8" w14:textId="77777777" w:rsidR="00F36F68" w:rsidRDefault="00F808A3">
                            <w:pPr>
                              <w:spacing w:after="160" w:line="259" w:lineRule="auto"/>
                            </w:pPr>
                            <w:r>
                              <w:rPr>
                                <w:b/>
                                <w:sz w:val="17"/>
                              </w:rPr>
                              <w:t>T.</w:t>
                            </w:r>
                          </w:p>
                        </w:txbxContent>
                      </wps:txbx>
                      <wps:bodyPr horzOverflow="overflow" vert="horz" lIns="0" tIns="0" rIns="0" bIns="0" rtlCol="0">
                        <a:noAutofit/>
                      </wps:bodyPr>
                    </wps:wsp>
                    <wps:wsp>
                      <wps:cNvPr id="10923" name="Rectangle 10923"/>
                      <wps:cNvSpPr/>
                      <wps:spPr>
                        <a:xfrm>
                          <a:off x="3760721" y="209056"/>
                          <a:ext cx="31493" cy="139351"/>
                        </a:xfrm>
                        <a:prstGeom prst="rect">
                          <a:avLst/>
                        </a:prstGeom>
                        <a:ln>
                          <a:noFill/>
                        </a:ln>
                      </wps:spPr>
                      <wps:txbx>
                        <w:txbxContent>
                          <w:p w14:paraId="135F3A63"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24" name="Rectangle 10924"/>
                      <wps:cNvSpPr/>
                      <wps:spPr>
                        <a:xfrm>
                          <a:off x="3789301" y="209056"/>
                          <a:ext cx="311031" cy="139351"/>
                        </a:xfrm>
                        <a:prstGeom prst="rect">
                          <a:avLst/>
                        </a:prstGeom>
                        <a:ln>
                          <a:noFill/>
                        </a:ln>
                      </wps:spPr>
                      <wps:txbx>
                        <w:txbxContent>
                          <w:p w14:paraId="5701ED94"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25" name="Rectangle 10925"/>
                      <wps:cNvSpPr/>
                      <wps:spPr>
                        <a:xfrm>
                          <a:off x="4027033" y="209056"/>
                          <a:ext cx="856924" cy="139351"/>
                        </a:xfrm>
                        <a:prstGeom prst="rect">
                          <a:avLst/>
                        </a:prstGeom>
                        <a:ln>
                          <a:noFill/>
                        </a:ln>
                      </wps:spPr>
                      <wps:txbx>
                        <w:txbxContent>
                          <w:p w14:paraId="3D014257" w14:textId="77777777" w:rsidR="00F36F68" w:rsidRDefault="00F808A3">
                            <w:pPr>
                              <w:spacing w:after="160" w:line="259" w:lineRule="auto"/>
                            </w:pPr>
                            <w:r>
                              <w:rPr>
                                <w:color w:val="808080"/>
                                <w:sz w:val="17"/>
                              </w:rPr>
                              <w:t xml:space="preserve"> 9283 4388   |   </w:t>
                            </w:r>
                          </w:p>
                        </w:txbxContent>
                      </wps:txbx>
                      <wps:bodyPr horzOverflow="overflow" vert="horz" lIns="0" tIns="0" rIns="0" bIns="0" rtlCol="0">
                        <a:noAutofit/>
                      </wps:bodyPr>
                    </wps:wsp>
                    <wps:wsp>
                      <wps:cNvPr id="10926" name="Rectangle 10926"/>
                      <wps:cNvSpPr/>
                      <wps:spPr>
                        <a:xfrm>
                          <a:off x="4666617" y="209056"/>
                          <a:ext cx="100547" cy="139351"/>
                        </a:xfrm>
                        <a:prstGeom prst="rect">
                          <a:avLst/>
                        </a:prstGeom>
                        <a:ln>
                          <a:noFill/>
                        </a:ln>
                      </wps:spPr>
                      <wps:txbx>
                        <w:txbxContent>
                          <w:p w14:paraId="5978E5C7" w14:textId="77777777" w:rsidR="00F36F68" w:rsidRDefault="00F808A3">
                            <w:pPr>
                              <w:spacing w:after="160" w:line="259" w:lineRule="auto"/>
                            </w:pPr>
                            <w:r>
                              <w:rPr>
                                <w:b/>
                                <w:sz w:val="17"/>
                              </w:rPr>
                              <w:t>F.</w:t>
                            </w:r>
                          </w:p>
                        </w:txbxContent>
                      </wps:txbx>
                      <wps:bodyPr horzOverflow="overflow" vert="horz" lIns="0" tIns="0" rIns="0" bIns="0" rtlCol="0">
                        <a:noAutofit/>
                      </wps:bodyPr>
                    </wps:wsp>
                    <wps:wsp>
                      <wps:cNvPr id="10927" name="Rectangle 10927"/>
                      <wps:cNvSpPr/>
                      <wps:spPr>
                        <a:xfrm>
                          <a:off x="4743079" y="209056"/>
                          <a:ext cx="31493" cy="139351"/>
                        </a:xfrm>
                        <a:prstGeom prst="rect">
                          <a:avLst/>
                        </a:prstGeom>
                        <a:ln>
                          <a:noFill/>
                        </a:ln>
                      </wps:spPr>
                      <wps:txbx>
                        <w:txbxContent>
                          <w:p w14:paraId="2EFF8605"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28" name="Rectangle 10928"/>
                      <wps:cNvSpPr/>
                      <wps:spPr>
                        <a:xfrm>
                          <a:off x="4762121" y="209056"/>
                          <a:ext cx="311031" cy="139351"/>
                        </a:xfrm>
                        <a:prstGeom prst="rect">
                          <a:avLst/>
                        </a:prstGeom>
                        <a:ln>
                          <a:noFill/>
                        </a:ln>
                      </wps:spPr>
                      <wps:txbx>
                        <w:txbxContent>
                          <w:p w14:paraId="781623D3" w14:textId="77777777" w:rsidR="00F36F68" w:rsidRDefault="00F808A3">
                            <w:pPr>
                              <w:spacing w:after="160" w:line="259" w:lineRule="auto"/>
                            </w:pPr>
                            <w:r>
                              <w:rPr>
                                <w:color w:val="808080"/>
                                <w:sz w:val="17"/>
                              </w:rPr>
                              <w:t>+61 2</w:t>
                            </w:r>
                          </w:p>
                        </w:txbxContent>
                      </wps:txbx>
                      <wps:bodyPr horzOverflow="overflow" vert="horz" lIns="0" tIns="0" rIns="0" bIns="0" rtlCol="0">
                        <a:noAutofit/>
                      </wps:bodyPr>
                    </wps:wsp>
                    <wps:wsp>
                      <wps:cNvPr id="10929" name="Rectangle 10929"/>
                      <wps:cNvSpPr/>
                      <wps:spPr>
                        <a:xfrm>
                          <a:off x="4999854" y="209056"/>
                          <a:ext cx="841707" cy="139351"/>
                        </a:xfrm>
                        <a:prstGeom prst="rect">
                          <a:avLst/>
                        </a:prstGeom>
                        <a:ln>
                          <a:noFill/>
                        </a:ln>
                      </wps:spPr>
                      <wps:txbx>
                        <w:txbxContent>
                          <w:p w14:paraId="564398FF" w14:textId="77777777" w:rsidR="00F36F68" w:rsidRDefault="00F808A3">
                            <w:pPr>
                              <w:spacing w:after="160" w:line="259" w:lineRule="auto"/>
                            </w:pPr>
                            <w:r>
                              <w:rPr>
                                <w:color w:val="808080"/>
                                <w:sz w:val="17"/>
                              </w:rPr>
                              <w:t xml:space="preserve"> 9283 0748   |   </w:t>
                            </w:r>
                          </w:p>
                        </w:txbxContent>
                      </wps:txbx>
                      <wps:bodyPr horzOverflow="overflow" vert="horz" lIns="0" tIns="0" rIns="0" bIns="0" rtlCol="0">
                        <a:noAutofit/>
                      </wps:bodyPr>
                    </wps:wsp>
                    <wps:wsp>
                      <wps:cNvPr id="10930" name="Rectangle 10930"/>
                      <wps:cNvSpPr/>
                      <wps:spPr>
                        <a:xfrm>
                          <a:off x="5629913" y="209056"/>
                          <a:ext cx="100548" cy="139351"/>
                        </a:xfrm>
                        <a:prstGeom prst="rect">
                          <a:avLst/>
                        </a:prstGeom>
                        <a:ln>
                          <a:noFill/>
                        </a:ln>
                      </wps:spPr>
                      <wps:txbx>
                        <w:txbxContent>
                          <w:p w14:paraId="1D644A54" w14:textId="77777777" w:rsidR="00F36F68" w:rsidRDefault="00F808A3">
                            <w:pPr>
                              <w:spacing w:after="160" w:line="259" w:lineRule="auto"/>
                            </w:pPr>
                            <w:r>
                              <w:rPr>
                                <w:b/>
                                <w:sz w:val="17"/>
                              </w:rPr>
                              <w:t>E.</w:t>
                            </w:r>
                          </w:p>
                        </w:txbxContent>
                      </wps:txbx>
                      <wps:bodyPr horzOverflow="overflow" vert="horz" lIns="0" tIns="0" rIns="0" bIns="0" rtlCol="0">
                        <a:noAutofit/>
                      </wps:bodyPr>
                    </wps:wsp>
                    <wps:wsp>
                      <wps:cNvPr id="10931" name="Rectangle 10931"/>
                      <wps:cNvSpPr/>
                      <wps:spPr>
                        <a:xfrm>
                          <a:off x="5706113" y="209056"/>
                          <a:ext cx="31493" cy="139351"/>
                        </a:xfrm>
                        <a:prstGeom prst="rect">
                          <a:avLst/>
                        </a:prstGeom>
                        <a:ln>
                          <a:noFill/>
                        </a:ln>
                      </wps:spPr>
                      <wps:txbx>
                        <w:txbxContent>
                          <w:p w14:paraId="0A812AF7" w14:textId="77777777" w:rsidR="00F36F68" w:rsidRDefault="00F808A3">
                            <w:pPr>
                              <w:spacing w:after="160" w:line="259" w:lineRule="auto"/>
                            </w:pPr>
                            <w:r>
                              <w:rPr>
                                <w:sz w:val="17"/>
                              </w:rPr>
                              <w:t xml:space="preserve"> </w:t>
                            </w:r>
                          </w:p>
                        </w:txbxContent>
                      </wps:txbx>
                      <wps:bodyPr horzOverflow="overflow" vert="horz" lIns="0" tIns="0" rIns="0" bIns="0" rtlCol="0">
                        <a:noAutofit/>
                      </wps:bodyPr>
                    </wps:wsp>
                    <wps:wsp>
                      <wps:cNvPr id="10932" name="Rectangle 10932"/>
                      <wps:cNvSpPr/>
                      <wps:spPr>
                        <a:xfrm>
                          <a:off x="5725163" y="209056"/>
                          <a:ext cx="1262009" cy="139351"/>
                        </a:xfrm>
                        <a:prstGeom prst="rect">
                          <a:avLst/>
                        </a:prstGeom>
                        <a:ln>
                          <a:noFill/>
                        </a:ln>
                      </wps:spPr>
                      <wps:txbx>
                        <w:txbxContent>
                          <w:p w14:paraId="4D27CA08" w14:textId="77777777" w:rsidR="00F36F68" w:rsidRDefault="00F808A3">
                            <w:pPr>
                              <w:spacing w:after="160" w:line="259" w:lineRule="auto"/>
                            </w:pPr>
                            <w:r>
                              <w:rPr>
                                <w:color w:val="808080"/>
                                <w:sz w:val="17"/>
                              </w:rPr>
                              <w:t xml:space="preserve">info@wic.nsw.edu.au </w:t>
                            </w:r>
                          </w:p>
                        </w:txbxContent>
                      </wps:txbx>
                      <wps:bodyPr horzOverflow="overflow" vert="horz" lIns="0" tIns="0" rIns="0" bIns="0" rtlCol="0">
                        <a:noAutofit/>
                      </wps:bodyPr>
                    </wps:wsp>
                    <wps:wsp>
                      <wps:cNvPr id="10933" name="Rectangle 10933"/>
                      <wps:cNvSpPr/>
                      <wps:spPr>
                        <a:xfrm>
                          <a:off x="3140712" y="332881"/>
                          <a:ext cx="4699328" cy="139351"/>
                        </a:xfrm>
                        <a:prstGeom prst="rect">
                          <a:avLst/>
                        </a:prstGeom>
                        <a:ln>
                          <a:noFill/>
                        </a:ln>
                      </wps:spPr>
                      <wps:txbx>
                        <w:txbxContent>
                          <w:p w14:paraId="2F93A540" w14:textId="77777777" w:rsidR="00F36F68" w:rsidRDefault="00F808A3">
                            <w:pPr>
                              <w:spacing w:after="160" w:line="259" w:lineRule="auto"/>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34" name="Rectangle 10934"/>
                      <wps:cNvSpPr/>
                      <wps:spPr>
                        <a:xfrm>
                          <a:off x="3913126" y="571388"/>
                          <a:ext cx="322593" cy="139351"/>
                        </a:xfrm>
                        <a:prstGeom prst="rect">
                          <a:avLst/>
                        </a:prstGeom>
                        <a:ln>
                          <a:noFill/>
                        </a:ln>
                      </wps:spPr>
                      <wps:txbx>
                        <w:txbxContent>
                          <w:p w14:paraId="3AC4002C" w14:textId="77777777" w:rsidR="00F36F68" w:rsidRDefault="00F808A3">
                            <w:pPr>
                              <w:spacing w:after="160" w:line="259" w:lineRule="auto"/>
                            </w:pPr>
                            <w:r>
                              <w:rPr>
                                <w:b/>
                                <w:sz w:val="17"/>
                              </w:rPr>
                              <w:t xml:space="preserve">ABN: </w:t>
                            </w:r>
                          </w:p>
                        </w:txbxContent>
                      </wps:txbx>
                      <wps:bodyPr horzOverflow="overflow" vert="horz" lIns="0" tIns="0" rIns="0" bIns="0" rtlCol="0">
                        <a:noAutofit/>
                      </wps:bodyPr>
                    </wps:wsp>
                    <wps:wsp>
                      <wps:cNvPr id="10935" name="Rectangle 10935"/>
                      <wps:cNvSpPr/>
                      <wps:spPr>
                        <a:xfrm>
                          <a:off x="4151632" y="571388"/>
                          <a:ext cx="146454" cy="139351"/>
                        </a:xfrm>
                        <a:prstGeom prst="rect">
                          <a:avLst/>
                        </a:prstGeom>
                        <a:ln>
                          <a:noFill/>
                        </a:ln>
                      </wps:spPr>
                      <wps:txbx>
                        <w:txbxContent>
                          <w:p w14:paraId="28266885" w14:textId="77777777" w:rsidR="00F36F68" w:rsidRDefault="00F808A3">
                            <w:pPr>
                              <w:spacing w:after="160" w:line="259" w:lineRule="auto"/>
                            </w:pPr>
                            <w:r>
                              <w:rPr>
                                <w:color w:val="808080"/>
                                <w:sz w:val="17"/>
                              </w:rPr>
                              <w:t>19</w:t>
                            </w:r>
                          </w:p>
                        </w:txbxContent>
                      </wps:txbx>
                      <wps:bodyPr horzOverflow="overflow" vert="horz" lIns="0" tIns="0" rIns="0" bIns="0" rtlCol="0">
                        <a:noAutofit/>
                      </wps:bodyPr>
                    </wps:wsp>
                    <wps:wsp>
                      <wps:cNvPr id="10936" name="Rectangle 10936"/>
                      <wps:cNvSpPr/>
                      <wps:spPr>
                        <a:xfrm>
                          <a:off x="4265623" y="571388"/>
                          <a:ext cx="983338" cy="139351"/>
                        </a:xfrm>
                        <a:prstGeom prst="rect">
                          <a:avLst/>
                        </a:prstGeom>
                        <a:ln>
                          <a:noFill/>
                        </a:ln>
                      </wps:spPr>
                      <wps:txbx>
                        <w:txbxContent>
                          <w:p w14:paraId="4BD7A8FF" w14:textId="77777777" w:rsidR="00F36F68" w:rsidRDefault="00F808A3">
                            <w:pPr>
                              <w:spacing w:after="160" w:line="259" w:lineRule="auto"/>
                            </w:pPr>
                            <w:r>
                              <w:rPr>
                                <w:color w:val="808080"/>
                                <w:sz w:val="17"/>
                              </w:rPr>
                              <w:t xml:space="preserve"> 080 559 600    |   </w:t>
                            </w:r>
                          </w:p>
                        </w:txbxContent>
                      </wps:txbx>
                      <wps:bodyPr horzOverflow="overflow" vert="horz" lIns="0" tIns="0" rIns="0" bIns="0" rtlCol="0">
                        <a:noAutofit/>
                      </wps:bodyPr>
                    </wps:wsp>
                    <wps:wsp>
                      <wps:cNvPr id="10937" name="Rectangle 10937"/>
                      <wps:cNvSpPr/>
                      <wps:spPr>
                        <a:xfrm>
                          <a:off x="5000627" y="571388"/>
                          <a:ext cx="828723" cy="139351"/>
                        </a:xfrm>
                        <a:prstGeom prst="rect">
                          <a:avLst/>
                        </a:prstGeom>
                        <a:ln>
                          <a:noFill/>
                        </a:ln>
                      </wps:spPr>
                      <wps:txbx>
                        <w:txbxContent>
                          <w:p w14:paraId="2E15FE98" w14:textId="77777777" w:rsidR="00F36F68" w:rsidRDefault="00F808A3">
                            <w:pPr>
                              <w:spacing w:after="160" w:line="259" w:lineRule="auto"/>
                            </w:pPr>
                            <w:r>
                              <w:rPr>
                                <w:b/>
                                <w:sz w:val="17"/>
                              </w:rPr>
                              <w:t xml:space="preserve">CRICOS CODE: </w:t>
                            </w:r>
                          </w:p>
                        </w:txbxContent>
                      </wps:txbx>
                      <wps:bodyPr horzOverflow="overflow" vert="horz" lIns="0" tIns="0" rIns="0" bIns="0" rtlCol="0">
                        <a:noAutofit/>
                      </wps:bodyPr>
                    </wps:wsp>
                    <wps:wsp>
                      <wps:cNvPr id="10938" name="Rectangle 10938"/>
                      <wps:cNvSpPr/>
                      <wps:spPr>
                        <a:xfrm>
                          <a:off x="5620388" y="571388"/>
                          <a:ext cx="373865" cy="139351"/>
                        </a:xfrm>
                        <a:prstGeom prst="rect">
                          <a:avLst/>
                        </a:prstGeom>
                        <a:ln>
                          <a:noFill/>
                        </a:ln>
                      </wps:spPr>
                      <wps:txbx>
                        <w:txbxContent>
                          <w:p w14:paraId="2DF90466" w14:textId="77777777" w:rsidR="00F36F68" w:rsidRDefault="00F808A3">
                            <w:pPr>
                              <w:spacing w:after="160" w:line="259" w:lineRule="auto"/>
                            </w:pPr>
                            <w:r>
                              <w:rPr>
                                <w:color w:val="808080"/>
                                <w:sz w:val="17"/>
                              </w:rPr>
                              <w:t>01856</w:t>
                            </w:r>
                          </w:p>
                        </w:txbxContent>
                      </wps:txbx>
                      <wps:bodyPr horzOverflow="overflow" vert="horz" lIns="0" tIns="0" rIns="0" bIns="0" rtlCol="0">
                        <a:noAutofit/>
                      </wps:bodyPr>
                    </wps:wsp>
                    <wps:wsp>
                      <wps:cNvPr id="10939" name="Rectangle 10939"/>
                      <wps:cNvSpPr/>
                      <wps:spPr>
                        <a:xfrm>
                          <a:off x="5896041" y="571388"/>
                          <a:ext cx="324590" cy="139351"/>
                        </a:xfrm>
                        <a:prstGeom prst="rect">
                          <a:avLst/>
                        </a:prstGeom>
                        <a:ln>
                          <a:noFill/>
                        </a:ln>
                      </wps:spPr>
                      <wps:txbx>
                        <w:txbxContent>
                          <w:p w14:paraId="0D2269EB" w14:textId="77777777" w:rsidR="00F36F68" w:rsidRDefault="00F808A3">
                            <w:pPr>
                              <w:spacing w:after="160" w:line="259" w:lineRule="auto"/>
                            </w:pPr>
                            <w:r>
                              <w:rPr>
                                <w:color w:val="808080"/>
                                <w:sz w:val="17"/>
                              </w:rPr>
                              <w:t xml:space="preserve">K    |   </w:t>
                            </w:r>
                          </w:p>
                        </w:txbxContent>
                      </wps:txbx>
                      <wps:bodyPr horzOverflow="overflow" vert="horz" lIns="0" tIns="0" rIns="0" bIns="0" rtlCol="0">
                        <a:noAutofit/>
                      </wps:bodyPr>
                    </wps:wsp>
                    <wps:wsp>
                      <wps:cNvPr id="10940" name="Rectangle 10940"/>
                      <wps:cNvSpPr/>
                      <wps:spPr>
                        <a:xfrm>
                          <a:off x="6135373" y="571388"/>
                          <a:ext cx="297511" cy="139351"/>
                        </a:xfrm>
                        <a:prstGeom prst="rect">
                          <a:avLst/>
                        </a:prstGeom>
                        <a:ln>
                          <a:noFill/>
                        </a:ln>
                      </wps:spPr>
                      <wps:txbx>
                        <w:txbxContent>
                          <w:p w14:paraId="29C627E1" w14:textId="77777777" w:rsidR="00F36F68" w:rsidRDefault="00F808A3">
                            <w:pPr>
                              <w:spacing w:after="160" w:line="259" w:lineRule="auto"/>
                            </w:pPr>
                            <w:r>
                              <w:rPr>
                                <w:b/>
                                <w:sz w:val="17"/>
                              </w:rPr>
                              <w:t xml:space="preserve">RTO: </w:t>
                            </w:r>
                          </w:p>
                        </w:txbxContent>
                      </wps:txbx>
                      <wps:bodyPr horzOverflow="overflow" vert="horz" lIns="0" tIns="0" rIns="0" bIns="0" rtlCol="0">
                        <a:noAutofit/>
                      </wps:bodyPr>
                    </wps:wsp>
                    <wps:wsp>
                      <wps:cNvPr id="10941" name="Rectangle 10941"/>
                      <wps:cNvSpPr/>
                      <wps:spPr>
                        <a:xfrm>
                          <a:off x="6364227" y="571388"/>
                          <a:ext cx="374672" cy="139351"/>
                        </a:xfrm>
                        <a:prstGeom prst="rect">
                          <a:avLst/>
                        </a:prstGeom>
                        <a:ln>
                          <a:noFill/>
                        </a:ln>
                      </wps:spPr>
                      <wps:txbx>
                        <w:txbxContent>
                          <w:p w14:paraId="154F474D" w14:textId="77777777" w:rsidR="00F36F68" w:rsidRDefault="00F808A3">
                            <w:pPr>
                              <w:spacing w:after="160" w:line="259" w:lineRule="auto"/>
                            </w:pPr>
                            <w:r>
                              <w:rPr>
                                <w:color w:val="808080"/>
                                <w:sz w:val="17"/>
                              </w:rPr>
                              <w:t>90501</w:t>
                            </w:r>
                          </w:p>
                        </w:txbxContent>
                      </wps:txbx>
                      <wps:bodyPr horzOverflow="overflow" vert="horz" lIns="0" tIns="0" rIns="0" bIns="0" rtlCol="0">
                        <a:noAutofit/>
                      </wps:bodyPr>
                    </wps:wsp>
                    <wps:wsp>
                      <wps:cNvPr id="10942" name="Rectangle 10942"/>
                      <wps:cNvSpPr/>
                      <wps:spPr>
                        <a:xfrm>
                          <a:off x="6650359" y="571388"/>
                          <a:ext cx="31493" cy="139351"/>
                        </a:xfrm>
                        <a:prstGeom prst="rect">
                          <a:avLst/>
                        </a:prstGeom>
                        <a:ln>
                          <a:noFill/>
                        </a:ln>
                      </wps:spPr>
                      <wps:txbx>
                        <w:txbxContent>
                          <w:p w14:paraId="4ACE90FB" w14:textId="77777777" w:rsidR="00F36F68" w:rsidRDefault="00F808A3">
                            <w:pPr>
                              <w:spacing w:after="160" w:line="259" w:lineRule="auto"/>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22B83AD2" id="Group 10919" o:spid="_x0000_s1080" style="position:absolute;left:0;text-align:left;margin-left:36.55pt;margin-top:28.4pt;width:525.5pt;height:85.15pt;z-index:251660288;mso-position-horizontal-relative:page;mso-position-vertical-relative:page" coordsize="66740,108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">
              <v:rect id="Rectangle 10943" o:spid="_x0000_s1081" style="position:absolute;left:23110;top:9574;width:372;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kjj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" filled="f" stroked="f">
                <v:textbox inset="0,0,0,0">
                  <w:txbxContent>
                    <w:p w14:paraId="3919E432" w14:textId="77777777" w:rsidR="00F36F68" w:rsidRDefault="00F808A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0" o:spid="_x0000_s1082" type="#_x0000_t75" style="position:absolute;width:23119;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">
                <v:imagedata r:id="rId2" o:title=""/>
              </v:shape>
              <v:shape id="Shape 10921" o:spid="_x0000_s1083" style="position:absolute;left:22155;top:4889;width:44405;height:0;visibility:visible;mso-wrap-style:square;v-text-anchor:top" coordsize="4440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" path="m,l4440546,e" filled="f" strokeweight=".26486mm">
                <v:path arrowok="t" textboxrect="0,0,4440546,0"/>
              </v:shape>
              <v:rect id="Rectangle 10922" o:spid="_x0000_s1084" style="position:absolute;left:36842;top:2090;width:100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jYyQAAAOM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" filled="f" stroked="f">
                <v:textbox inset="0,0,0,0">
                  <w:txbxContent>
                    <w:p w14:paraId="06A462F8" w14:textId="77777777" w:rsidR="00F36F68" w:rsidRDefault="00F808A3">
                      <w:pPr>
                        <w:spacing w:after="160" w:line="259" w:lineRule="auto"/>
                      </w:pPr>
                      <w:r>
                        <w:rPr>
                          <w:b/>
                          <w:sz w:val="17"/>
                        </w:rPr>
                        <w:t>T.</w:t>
                      </w:r>
                    </w:p>
                  </w:txbxContent>
                </v:textbox>
              </v:rect>
              <v:rect id="Rectangle 10923" o:spid="_x0000_s1085" style="position:absolute;left:37607;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a1DygAAAOM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" filled="f" stroked="f">
                <v:textbox inset="0,0,0,0">
                  <w:txbxContent>
                    <w:p w14:paraId="135F3A63" w14:textId="77777777" w:rsidR="00F36F68" w:rsidRDefault="00F808A3">
                      <w:pPr>
                        <w:spacing w:after="160" w:line="259" w:lineRule="auto"/>
                      </w:pPr>
                      <w:r>
                        <w:rPr>
                          <w:sz w:val="17"/>
                        </w:rPr>
                        <w:t xml:space="preserve"> </w:t>
                      </w:r>
                    </w:p>
                  </w:txbxContent>
                </v:textbox>
              </v:rect>
              <v:rect id="Rectangle 10924" o:spid="_x0000_s1086" style="position:absolute;left:37893;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DU3ygAAAOM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" filled="f" stroked="f">
                <v:textbox inset="0,0,0,0">
                  <w:txbxContent>
                    <w:p w14:paraId="5701ED94" w14:textId="77777777" w:rsidR="00F36F68" w:rsidRDefault="00F808A3">
                      <w:pPr>
                        <w:spacing w:after="160" w:line="259" w:lineRule="auto"/>
                      </w:pPr>
                      <w:r>
                        <w:rPr>
                          <w:color w:val="808080"/>
                          <w:sz w:val="17"/>
                        </w:rPr>
                        <w:t>+61 2</w:t>
                      </w:r>
                    </w:p>
                  </w:txbxContent>
                </v:textbox>
              </v:rect>
              <v:rect id="Rectangle 10925" o:spid="_x0000_s1087" style="position:absolute;left:40270;top:2090;width:856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JCsygAAAOM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" filled="f" stroked="f">
                <v:textbox inset="0,0,0,0">
                  <w:txbxContent>
                    <w:p w14:paraId="3D014257" w14:textId="77777777" w:rsidR="00F36F68" w:rsidRDefault="00F808A3">
                      <w:pPr>
                        <w:spacing w:after="160" w:line="259" w:lineRule="auto"/>
                      </w:pPr>
                      <w:r>
                        <w:rPr>
                          <w:color w:val="808080"/>
                          <w:sz w:val="17"/>
                        </w:rPr>
                        <w:t xml:space="preserve"> 9283 4388   |   </w:t>
                      </w:r>
                    </w:p>
                  </w:txbxContent>
                </v:textbox>
              </v:rect>
              <v:rect id="Rectangle 10926" o:spid="_x0000_s1088" style="position:absolute;left:46666;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" filled="f" stroked="f">
                <v:textbox inset="0,0,0,0">
                  <w:txbxContent>
                    <w:p w14:paraId="5978E5C7" w14:textId="77777777" w:rsidR="00F36F68" w:rsidRDefault="00F808A3">
                      <w:pPr>
                        <w:spacing w:after="160" w:line="259" w:lineRule="auto"/>
                      </w:pPr>
                      <w:r>
                        <w:rPr>
                          <w:b/>
                          <w:sz w:val="17"/>
                        </w:rPr>
                        <w:t>F.</w:t>
                      </w:r>
                    </w:p>
                  </w:txbxContent>
                </v:textbox>
              </v:rect>
              <v:rect id="Rectangle 10927" o:spid="_x0000_s1089" style="position:absolute;left:47430;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qtAygAAAOM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" filled="f" stroked="f">
                <v:textbox inset="0,0,0,0">
                  <w:txbxContent>
                    <w:p w14:paraId="2EFF8605" w14:textId="77777777" w:rsidR="00F36F68" w:rsidRDefault="00F808A3">
                      <w:pPr>
                        <w:spacing w:after="160" w:line="259" w:lineRule="auto"/>
                      </w:pPr>
                      <w:r>
                        <w:rPr>
                          <w:sz w:val="17"/>
                        </w:rPr>
                        <w:t xml:space="preserve"> </w:t>
                      </w:r>
                    </w:p>
                  </w:txbxContent>
                </v:textbox>
              </v:rect>
              <v:rect id="Rectangle 10928" o:spid="_x0000_s1090" style="position:absolute;left:47621;top:2090;width:311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" filled="f" stroked="f">
                <v:textbox inset="0,0,0,0">
                  <w:txbxContent>
                    <w:p w14:paraId="781623D3" w14:textId="77777777" w:rsidR="00F36F68" w:rsidRDefault="00F808A3">
                      <w:pPr>
                        <w:spacing w:after="160" w:line="259" w:lineRule="auto"/>
                      </w:pPr>
                      <w:r>
                        <w:rPr>
                          <w:color w:val="808080"/>
                          <w:sz w:val="17"/>
                        </w:rPr>
                        <w:t>+61 2</w:t>
                      </w:r>
                    </w:p>
                  </w:txbxContent>
                </v:textbox>
              </v:rect>
              <v:rect id="Rectangle 10929" o:spid="_x0000_s1091" style="position:absolute;left:49998;top:2090;width:841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" filled="f" stroked="f">
                <v:textbox inset="0,0,0,0">
                  <w:txbxContent>
                    <w:p w14:paraId="564398FF" w14:textId="77777777" w:rsidR="00F36F68" w:rsidRDefault="00F808A3">
                      <w:pPr>
                        <w:spacing w:after="160" w:line="259" w:lineRule="auto"/>
                      </w:pPr>
                      <w:r>
                        <w:rPr>
                          <w:color w:val="808080"/>
                          <w:sz w:val="17"/>
                        </w:rPr>
                        <w:t xml:space="preserve"> 9283 0748   |   </w:t>
                      </w:r>
                    </w:p>
                  </w:txbxContent>
                </v:textbox>
              </v:rect>
              <v:rect id="Rectangle 10930" o:spid="_x0000_s1092" style="position:absolute;left:56299;top:2090;width:100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" filled="f" stroked="f">
                <v:textbox inset="0,0,0,0">
                  <w:txbxContent>
                    <w:p w14:paraId="1D644A54" w14:textId="77777777" w:rsidR="00F36F68" w:rsidRDefault="00F808A3">
                      <w:pPr>
                        <w:spacing w:after="160" w:line="259" w:lineRule="auto"/>
                      </w:pPr>
                      <w:r>
                        <w:rPr>
                          <w:b/>
                          <w:sz w:val="17"/>
                        </w:rPr>
                        <w:t>E.</w:t>
                      </w:r>
                    </w:p>
                  </w:txbxContent>
                </v:textbox>
              </v:rect>
              <v:rect id="Rectangle 10931" o:spid="_x0000_s1093" style="position:absolute;left:57061;top:2090;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gBy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" filled="f" stroked="f">
                <v:textbox inset="0,0,0,0">
                  <w:txbxContent>
                    <w:p w14:paraId="0A812AF7" w14:textId="77777777" w:rsidR="00F36F68" w:rsidRDefault="00F808A3">
                      <w:pPr>
                        <w:spacing w:after="160" w:line="259" w:lineRule="auto"/>
                      </w:pPr>
                      <w:r>
                        <w:rPr>
                          <w:sz w:val="17"/>
                        </w:rPr>
                        <w:t xml:space="preserve"> </w:t>
                      </w:r>
                    </w:p>
                  </w:txbxContent>
                </v:textbox>
              </v:rect>
              <v:rect id="Rectangle 10932" o:spid="_x0000_s1094" style="position:absolute;left:57251;top:2090;width:12620;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J4FygAAAOM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" filled="f" stroked="f">
                <v:textbox inset="0,0,0,0">
                  <w:txbxContent>
                    <w:p w14:paraId="4D27CA08" w14:textId="77777777" w:rsidR="00F36F68" w:rsidRDefault="00F808A3">
                      <w:pPr>
                        <w:spacing w:after="160" w:line="259" w:lineRule="auto"/>
                      </w:pPr>
                      <w:r>
                        <w:rPr>
                          <w:color w:val="808080"/>
                          <w:sz w:val="17"/>
                        </w:rPr>
                        <w:t xml:space="preserve">info@wic.nsw.edu.au </w:t>
                      </w:r>
                    </w:p>
                  </w:txbxContent>
                </v:textbox>
              </v:rect>
              <v:rect id="Rectangle 10933" o:spid="_x0000_s1095" style="position:absolute;left:31407;top:3328;width:4699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" filled="f" stroked="f">
                <v:textbox inset="0,0,0,0">
                  <w:txbxContent>
                    <w:p w14:paraId="2F93A540" w14:textId="77777777" w:rsidR="00F36F68" w:rsidRDefault="00F808A3">
                      <w:pPr>
                        <w:spacing w:after="160" w:line="259" w:lineRule="auto"/>
                      </w:pPr>
                      <w:r>
                        <w:rPr>
                          <w:color w:val="808080"/>
                          <w:sz w:val="17"/>
                        </w:rPr>
                        <w:t xml:space="preserve">Lower Ground, 101 Sussex St., Sydney NSW 2000 Australia   |   www.wic.nsw.edu.au </w:t>
                      </w:r>
                    </w:p>
                  </w:txbxContent>
                </v:textbox>
              </v:rect>
              <v:rect id="Rectangle 10934" o:spid="_x0000_s1096" style="position:absolute;left:39131;top:5713;width:322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aPq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" filled="f" stroked="f">
                <v:textbox inset="0,0,0,0">
                  <w:txbxContent>
                    <w:p w14:paraId="3AC4002C" w14:textId="77777777" w:rsidR="00F36F68" w:rsidRDefault="00F808A3">
                      <w:pPr>
                        <w:spacing w:after="160" w:line="259" w:lineRule="auto"/>
                      </w:pPr>
                      <w:r>
                        <w:rPr>
                          <w:b/>
                          <w:sz w:val="17"/>
                        </w:rPr>
                        <w:t xml:space="preserve">ABN: </w:t>
                      </w:r>
                    </w:p>
                  </w:txbxContent>
                </v:textbox>
              </v:rect>
              <v:rect id="Rectangle 10935" o:spid="_x0000_s1097" style="position:absolute;left:41516;top:5713;width:1464;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" filled="f" stroked="f">
                <v:textbox inset="0,0,0,0">
                  <w:txbxContent>
                    <w:p w14:paraId="28266885" w14:textId="77777777" w:rsidR="00F36F68" w:rsidRDefault="00F808A3">
                      <w:pPr>
                        <w:spacing w:after="160" w:line="259" w:lineRule="auto"/>
                      </w:pPr>
                      <w:r>
                        <w:rPr>
                          <w:color w:val="808080"/>
                          <w:sz w:val="17"/>
                        </w:rPr>
                        <w:t>19</w:t>
                      </w:r>
                    </w:p>
                  </w:txbxContent>
                </v:textbox>
              </v:rect>
              <v:rect id="Rectangle 10936" o:spid="_x0000_s1098" style="position:absolute;left:42656;top:5713;width:9833;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5gGygAAAOM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" filled="f" stroked="f">
                <v:textbox inset="0,0,0,0">
                  <w:txbxContent>
                    <w:p w14:paraId="4BD7A8FF" w14:textId="77777777" w:rsidR="00F36F68" w:rsidRDefault="00F808A3">
                      <w:pPr>
                        <w:spacing w:after="160" w:line="259" w:lineRule="auto"/>
                      </w:pPr>
                      <w:r>
                        <w:rPr>
                          <w:color w:val="808080"/>
                          <w:sz w:val="17"/>
                        </w:rPr>
                        <w:t xml:space="preserve"> 080 559 600    |   </w:t>
                      </w:r>
                    </w:p>
                  </w:txbxContent>
                </v:textbox>
              </v:rect>
              <v:rect id="Rectangle 10937" o:spid="_x0000_s1099" style="position:absolute;left:50006;top:5713;width:8287;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" filled="f" stroked="f">
                <v:textbox inset="0,0,0,0">
                  <w:txbxContent>
                    <w:p w14:paraId="2E15FE98" w14:textId="77777777" w:rsidR="00F36F68" w:rsidRDefault="00F808A3">
                      <w:pPr>
                        <w:spacing w:after="160" w:line="259" w:lineRule="auto"/>
                      </w:pPr>
                      <w:r>
                        <w:rPr>
                          <w:b/>
                          <w:sz w:val="17"/>
                        </w:rPr>
                        <w:t xml:space="preserve">CRICOS CODE: </w:t>
                      </w:r>
                    </w:p>
                  </w:txbxContent>
                </v:textbox>
              </v:rect>
              <v:rect id="Rectangle 10938" o:spid="_x0000_s1100" style="position:absolute;left:56203;top:5713;width:3739;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" filled="f" stroked="f">
                <v:textbox inset="0,0,0,0">
                  <w:txbxContent>
                    <w:p w14:paraId="2DF90466" w14:textId="77777777" w:rsidR="00F36F68" w:rsidRDefault="00F808A3">
                      <w:pPr>
                        <w:spacing w:after="160" w:line="259" w:lineRule="auto"/>
                      </w:pPr>
                      <w:r>
                        <w:rPr>
                          <w:color w:val="808080"/>
                          <w:sz w:val="17"/>
                        </w:rPr>
                        <w:t>01856</w:t>
                      </w:r>
                    </w:p>
                  </w:txbxContent>
                </v:textbox>
              </v:rect>
              <v:rect id="Rectangle 10939" o:spid="_x0000_s1101" style="position:absolute;left:58960;top:5713;width:32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" filled="f" stroked="f">
                <v:textbox inset="0,0,0,0">
                  <w:txbxContent>
                    <w:p w14:paraId="0D2269EB" w14:textId="77777777" w:rsidR="00F36F68" w:rsidRDefault="00F808A3">
                      <w:pPr>
                        <w:spacing w:after="160" w:line="259" w:lineRule="auto"/>
                      </w:pPr>
                      <w:r>
                        <w:rPr>
                          <w:color w:val="808080"/>
                          <w:sz w:val="17"/>
                        </w:rPr>
                        <w:t xml:space="preserve">K    |   </w:t>
                      </w:r>
                    </w:p>
                  </w:txbxContent>
                </v:textbox>
              </v:rect>
              <v:rect id="Rectangle 10940" o:spid="_x0000_s1102" style="position:absolute;left:61353;top:5713;width:297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" filled="f" stroked="f">
                <v:textbox inset="0,0,0,0">
                  <w:txbxContent>
                    <w:p w14:paraId="29C627E1" w14:textId="77777777" w:rsidR="00F36F68" w:rsidRDefault="00F808A3">
                      <w:pPr>
                        <w:spacing w:after="160" w:line="259" w:lineRule="auto"/>
                      </w:pPr>
                      <w:r>
                        <w:rPr>
                          <w:b/>
                          <w:sz w:val="17"/>
                        </w:rPr>
                        <w:t xml:space="preserve">RTO: </w:t>
                      </w:r>
                    </w:p>
                  </w:txbxContent>
                </v:textbox>
              </v:rect>
              <v:rect id="Rectangle 10941" o:spid="_x0000_s1103" style="position:absolute;left:63642;top:5713;width:3746;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HMP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" filled="f" stroked="f">
                <v:textbox inset="0,0,0,0">
                  <w:txbxContent>
                    <w:p w14:paraId="154F474D" w14:textId="77777777" w:rsidR="00F36F68" w:rsidRDefault="00F808A3">
                      <w:pPr>
                        <w:spacing w:after="160" w:line="259" w:lineRule="auto"/>
                      </w:pPr>
                      <w:r>
                        <w:rPr>
                          <w:color w:val="808080"/>
                          <w:sz w:val="17"/>
                        </w:rPr>
                        <w:t>90501</w:t>
                      </w:r>
                    </w:p>
                  </w:txbxContent>
                </v:textbox>
              </v:rect>
              <v:rect id="Rectangle 10942" o:spid="_x0000_s1104" style="position:absolute;left:66503;top:5713;width:315;height:1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u14ygAAAOM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" filled="f" stroked="f">
                <v:textbox inset="0,0,0,0">
                  <w:txbxContent>
                    <w:p w14:paraId="4ACE90FB" w14:textId="77777777" w:rsidR="00F36F68" w:rsidRDefault="00F808A3">
                      <w:pPr>
                        <w:spacing w:after="160" w:line="259" w:lineRule="auto"/>
                      </w:pPr>
                      <w:r>
                        <w:rPr>
                          <w:color w:val="808080"/>
                          <w:sz w:val="17"/>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064084"/>
    <w:multiLevelType w:val="hybridMultilevel"/>
    <w:tmpl w:val="A1083450"/>
    <w:lvl w:ilvl="0" w:tplc="363AAC86">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F65BF0">
      <w:start w:val="1"/>
      <w:numFmt w:val="lowerLetter"/>
      <w:lvlText w:val="%2"/>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E401C6">
      <w:start w:val="1"/>
      <w:numFmt w:val="lowerRoman"/>
      <w:lvlText w:val="%3"/>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4284">
      <w:start w:val="1"/>
      <w:numFmt w:val="decimal"/>
      <w:lvlText w:val="%4"/>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6EFD6A">
      <w:start w:val="1"/>
      <w:numFmt w:val="lowerLetter"/>
      <w:lvlText w:val="%5"/>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521416">
      <w:start w:val="1"/>
      <w:numFmt w:val="lowerRoman"/>
      <w:lvlText w:val="%6"/>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2ABB74">
      <w:start w:val="1"/>
      <w:numFmt w:val="decimal"/>
      <w:lvlText w:val="%7"/>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D82A9A">
      <w:start w:val="1"/>
      <w:numFmt w:val="lowerLetter"/>
      <w:lvlText w:val="%8"/>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4046DE">
      <w:start w:val="1"/>
      <w:numFmt w:val="lowerRoman"/>
      <w:lvlText w:val="%9"/>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6F4FD9"/>
    <w:multiLevelType w:val="hybridMultilevel"/>
    <w:tmpl w:val="F2EE49BC"/>
    <w:lvl w:ilvl="0" w:tplc="01F8C7CE">
      <w:start w:val="1"/>
      <w:numFmt w:val="decimal"/>
      <w:lvlText w:val="%1."/>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E812FA">
      <w:start w:val="1"/>
      <w:numFmt w:val="lowerLetter"/>
      <w:lvlText w:val="%2."/>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9A36D2">
      <w:start w:val="1"/>
      <w:numFmt w:val="lowerRoman"/>
      <w:lvlText w:val="%3"/>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10C988">
      <w:start w:val="1"/>
      <w:numFmt w:val="decimal"/>
      <w:lvlText w:val="%4"/>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98E96C">
      <w:start w:val="1"/>
      <w:numFmt w:val="lowerLetter"/>
      <w:lvlText w:val="%5"/>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267DAC">
      <w:start w:val="1"/>
      <w:numFmt w:val="lowerRoman"/>
      <w:lvlText w:val="%6"/>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10EC9C">
      <w:start w:val="1"/>
      <w:numFmt w:val="decimal"/>
      <w:lvlText w:val="%7"/>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6CC900">
      <w:start w:val="1"/>
      <w:numFmt w:val="lowerLetter"/>
      <w:lvlText w:val="%8"/>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6B2AE60">
      <w:start w:val="1"/>
      <w:numFmt w:val="lowerRoman"/>
      <w:lvlText w:val="%9"/>
      <w:lvlJc w:val="left"/>
      <w:pPr>
        <w:ind w:left="68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DD63EC"/>
    <w:multiLevelType w:val="hybridMultilevel"/>
    <w:tmpl w:val="FAC6319E"/>
    <w:lvl w:ilvl="0" w:tplc="D046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12369"/>
    <w:multiLevelType w:val="hybridMultilevel"/>
    <w:tmpl w:val="73E0C1AE"/>
    <w:lvl w:ilvl="0" w:tplc="BFAA761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2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756676"/>
    <w:multiLevelType w:val="hybridMultilevel"/>
    <w:tmpl w:val="F54E3B28"/>
    <w:lvl w:ilvl="0" w:tplc="FE163664">
      <w:start w:val="1"/>
      <w:numFmt w:val="decimal"/>
      <w:lvlText w:val="%1)"/>
      <w:lvlJc w:val="left"/>
      <w:pPr>
        <w:ind w:left="2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6B526BE"/>
    <w:multiLevelType w:val="hybridMultilevel"/>
    <w:tmpl w:val="1660A9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AC5639"/>
    <w:multiLevelType w:val="hybridMultilevel"/>
    <w:tmpl w:val="5A1A1552"/>
    <w:lvl w:ilvl="0" w:tplc="F414603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66D41ED"/>
    <w:multiLevelType w:val="hybridMultilevel"/>
    <w:tmpl w:val="D478AEAE"/>
    <w:lvl w:ilvl="0" w:tplc="D3945D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EE1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7A41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E4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6E5C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BE7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65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603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74B8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8FC563C"/>
    <w:multiLevelType w:val="hybridMultilevel"/>
    <w:tmpl w:val="0EF66038"/>
    <w:lvl w:ilvl="0" w:tplc="08090017">
      <w:start w:val="1"/>
      <w:numFmt w:val="lowerLetter"/>
      <w:lvlText w:val="%1)"/>
      <w:lvlJc w:val="left"/>
      <w:pPr>
        <w:ind w:left="1066" w:hanging="360"/>
      </w:pPr>
    </w:lvl>
    <w:lvl w:ilvl="1" w:tplc="08090019" w:tentative="1">
      <w:start w:val="1"/>
      <w:numFmt w:val="lowerLetter"/>
      <w:lvlText w:val="%2."/>
      <w:lvlJc w:val="left"/>
      <w:pPr>
        <w:ind w:left="1786" w:hanging="360"/>
      </w:pPr>
    </w:lvl>
    <w:lvl w:ilvl="2" w:tplc="0809001B" w:tentative="1">
      <w:start w:val="1"/>
      <w:numFmt w:val="lowerRoman"/>
      <w:lvlText w:val="%3."/>
      <w:lvlJc w:val="right"/>
      <w:pPr>
        <w:ind w:left="2506" w:hanging="180"/>
      </w:pPr>
    </w:lvl>
    <w:lvl w:ilvl="3" w:tplc="0809000F" w:tentative="1">
      <w:start w:val="1"/>
      <w:numFmt w:val="decimal"/>
      <w:lvlText w:val="%4."/>
      <w:lvlJc w:val="left"/>
      <w:pPr>
        <w:ind w:left="3226" w:hanging="360"/>
      </w:pPr>
    </w:lvl>
    <w:lvl w:ilvl="4" w:tplc="08090019" w:tentative="1">
      <w:start w:val="1"/>
      <w:numFmt w:val="lowerLetter"/>
      <w:lvlText w:val="%5."/>
      <w:lvlJc w:val="left"/>
      <w:pPr>
        <w:ind w:left="3946" w:hanging="360"/>
      </w:pPr>
    </w:lvl>
    <w:lvl w:ilvl="5" w:tplc="0809001B" w:tentative="1">
      <w:start w:val="1"/>
      <w:numFmt w:val="lowerRoman"/>
      <w:lvlText w:val="%6."/>
      <w:lvlJc w:val="right"/>
      <w:pPr>
        <w:ind w:left="4666" w:hanging="180"/>
      </w:pPr>
    </w:lvl>
    <w:lvl w:ilvl="6" w:tplc="0809000F" w:tentative="1">
      <w:start w:val="1"/>
      <w:numFmt w:val="decimal"/>
      <w:lvlText w:val="%7."/>
      <w:lvlJc w:val="left"/>
      <w:pPr>
        <w:ind w:left="5386" w:hanging="360"/>
      </w:pPr>
    </w:lvl>
    <w:lvl w:ilvl="7" w:tplc="08090019" w:tentative="1">
      <w:start w:val="1"/>
      <w:numFmt w:val="lowerLetter"/>
      <w:lvlText w:val="%8."/>
      <w:lvlJc w:val="left"/>
      <w:pPr>
        <w:ind w:left="6106" w:hanging="360"/>
      </w:pPr>
    </w:lvl>
    <w:lvl w:ilvl="8" w:tplc="0809001B" w:tentative="1">
      <w:start w:val="1"/>
      <w:numFmt w:val="lowerRoman"/>
      <w:lvlText w:val="%9."/>
      <w:lvlJc w:val="right"/>
      <w:pPr>
        <w:ind w:left="6826" w:hanging="180"/>
      </w:pPr>
    </w:lvl>
  </w:abstractNum>
  <w:abstractNum w:abstractNumId="12"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B467891"/>
    <w:multiLevelType w:val="hybridMultilevel"/>
    <w:tmpl w:val="25489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8554C5E"/>
    <w:multiLevelType w:val="hybridMultilevel"/>
    <w:tmpl w:val="5E7894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345936635">
    <w:abstractNumId w:val="10"/>
  </w:num>
  <w:num w:numId="2" w16cid:durableId="1064571359">
    <w:abstractNumId w:val="2"/>
  </w:num>
  <w:num w:numId="3" w16cid:durableId="328800088">
    <w:abstractNumId w:val="1"/>
  </w:num>
  <w:num w:numId="4" w16cid:durableId="1094739680">
    <w:abstractNumId w:val="7"/>
  </w:num>
  <w:num w:numId="5" w16cid:durableId="1736972584">
    <w:abstractNumId w:val="14"/>
  </w:num>
  <w:num w:numId="6" w16cid:durableId="1584877884">
    <w:abstractNumId w:val="16"/>
  </w:num>
  <w:num w:numId="7" w16cid:durableId="322977163">
    <w:abstractNumId w:val="0"/>
  </w:num>
  <w:num w:numId="8" w16cid:durableId="84615827">
    <w:abstractNumId w:val="15"/>
  </w:num>
  <w:num w:numId="9" w16cid:durableId="234249055">
    <w:abstractNumId w:val="18"/>
  </w:num>
  <w:num w:numId="10" w16cid:durableId="567613139">
    <w:abstractNumId w:val="6"/>
  </w:num>
  <w:num w:numId="11" w16cid:durableId="1212233100">
    <w:abstractNumId w:val="9"/>
  </w:num>
  <w:num w:numId="12" w16cid:durableId="354769236">
    <w:abstractNumId w:val="11"/>
  </w:num>
  <w:num w:numId="13" w16cid:durableId="1888562565">
    <w:abstractNumId w:val="3"/>
  </w:num>
  <w:num w:numId="14" w16cid:durableId="5018936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9766729">
    <w:abstractNumId w:val="5"/>
  </w:num>
  <w:num w:numId="16" w16cid:durableId="1736005513">
    <w:abstractNumId w:val="4"/>
  </w:num>
  <w:num w:numId="17" w16cid:durableId="1265770024">
    <w:abstractNumId w:val="8"/>
  </w:num>
  <w:num w:numId="18" w16cid:durableId="58331718">
    <w:abstractNumId w:val="17"/>
  </w:num>
  <w:num w:numId="19" w16cid:durableId="1451280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F68"/>
    <w:rsid w:val="000116AD"/>
    <w:rsid w:val="000167EF"/>
    <w:rsid w:val="000211FF"/>
    <w:rsid w:val="00041D43"/>
    <w:rsid w:val="00045C4B"/>
    <w:rsid w:val="000674F6"/>
    <w:rsid w:val="0007022F"/>
    <w:rsid w:val="00071BCD"/>
    <w:rsid w:val="00071FEE"/>
    <w:rsid w:val="00072669"/>
    <w:rsid w:val="00075178"/>
    <w:rsid w:val="00091BAC"/>
    <w:rsid w:val="000A0FFC"/>
    <w:rsid w:val="000A46D0"/>
    <w:rsid w:val="000C58B1"/>
    <w:rsid w:val="000C6790"/>
    <w:rsid w:val="000F6E63"/>
    <w:rsid w:val="001050E1"/>
    <w:rsid w:val="00124C88"/>
    <w:rsid w:val="00132561"/>
    <w:rsid w:val="00135560"/>
    <w:rsid w:val="0014001F"/>
    <w:rsid w:val="001462B6"/>
    <w:rsid w:val="00146EFC"/>
    <w:rsid w:val="0015193F"/>
    <w:rsid w:val="00152F3C"/>
    <w:rsid w:val="001538E0"/>
    <w:rsid w:val="00153FB0"/>
    <w:rsid w:val="00157140"/>
    <w:rsid w:val="00167615"/>
    <w:rsid w:val="00172549"/>
    <w:rsid w:val="001770E3"/>
    <w:rsid w:val="001C119B"/>
    <w:rsid w:val="001E507C"/>
    <w:rsid w:val="001E660F"/>
    <w:rsid w:val="001F0A98"/>
    <w:rsid w:val="00203D8F"/>
    <w:rsid w:val="00251A80"/>
    <w:rsid w:val="00254C59"/>
    <w:rsid w:val="002563C5"/>
    <w:rsid w:val="0028026D"/>
    <w:rsid w:val="002A4F2F"/>
    <w:rsid w:val="002C1969"/>
    <w:rsid w:val="002E3DA7"/>
    <w:rsid w:val="002F241F"/>
    <w:rsid w:val="0030045C"/>
    <w:rsid w:val="00320E8C"/>
    <w:rsid w:val="003256F5"/>
    <w:rsid w:val="00352036"/>
    <w:rsid w:val="003700A4"/>
    <w:rsid w:val="00374433"/>
    <w:rsid w:val="00377A8A"/>
    <w:rsid w:val="00386853"/>
    <w:rsid w:val="003C1BF3"/>
    <w:rsid w:val="003C3FD0"/>
    <w:rsid w:val="003C79AD"/>
    <w:rsid w:val="003D56D0"/>
    <w:rsid w:val="003D7AA3"/>
    <w:rsid w:val="003E3EFC"/>
    <w:rsid w:val="003F44BA"/>
    <w:rsid w:val="004062C2"/>
    <w:rsid w:val="00422F25"/>
    <w:rsid w:val="00426572"/>
    <w:rsid w:val="0045361D"/>
    <w:rsid w:val="0045386E"/>
    <w:rsid w:val="00470C78"/>
    <w:rsid w:val="00471223"/>
    <w:rsid w:val="00480F5F"/>
    <w:rsid w:val="00490216"/>
    <w:rsid w:val="004D5481"/>
    <w:rsid w:val="004D663A"/>
    <w:rsid w:val="004E231E"/>
    <w:rsid w:val="004E2FCF"/>
    <w:rsid w:val="004F5AB6"/>
    <w:rsid w:val="005152F8"/>
    <w:rsid w:val="0053143F"/>
    <w:rsid w:val="005350AF"/>
    <w:rsid w:val="00580879"/>
    <w:rsid w:val="00590362"/>
    <w:rsid w:val="005A0236"/>
    <w:rsid w:val="005B6A5A"/>
    <w:rsid w:val="005C60C0"/>
    <w:rsid w:val="005D3FBD"/>
    <w:rsid w:val="005D4587"/>
    <w:rsid w:val="005E4A53"/>
    <w:rsid w:val="005F0591"/>
    <w:rsid w:val="005F2BB4"/>
    <w:rsid w:val="005F61A9"/>
    <w:rsid w:val="00605C24"/>
    <w:rsid w:val="00614F22"/>
    <w:rsid w:val="006166F2"/>
    <w:rsid w:val="00642971"/>
    <w:rsid w:val="0066363D"/>
    <w:rsid w:val="00673746"/>
    <w:rsid w:val="006766CE"/>
    <w:rsid w:val="006932D1"/>
    <w:rsid w:val="006B1614"/>
    <w:rsid w:val="006C7BD1"/>
    <w:rsid w:val="006D2BB7"/>
    <w:rsid w:val="006D4C04"/>
    <w:rsid w:val="006D743E"/>
    <w:rsid w:val="006E6792"/>
    <w:rsid w:val="00707770"/>
    <w:rsid w:val="00722231"/>
    <w:rsid w:val="0073101A"/>
    <w:rsid w:val="00732562"/>
    <w:rsid w:val="00734569"/>
    <w:rsid w:val="007362FA"/>
    <w:rsid w:val="00757253"/>
    <w:rsid w:val="0075760C"/>
    <w:rsid w:val="00761D98"/>
    <w:rsid w:val="00785BAC"/>
    <w:rsid w:val="00793D81"/>
    <w:rsid w:val="007A248C"/>
    <w:rsid w:val="007A30DA"/>
    <w:rsid w:val="007A42D2"/>
    <w:rsid w:val="007E0B15"/>
    <w:rsid w:val="007E43CF"/>
    <w:rsid w:val="008005D1"/>
    <w:rsid w:val="00811FED"/>
    <w:rsid w:val="008771F7"/>
    <w:rsid w:val="00880BC1"/>
    <w:rsid w:val="00883EFA"/>
    <w:rsid w:val="00894892"/>
    <w:rsid w:val="008A3FC1"/>
    <w:rsid w:val="008A65EE"/>
    <w:rsid w:val="008B5DBB"/>
    <w:rsid w:val="008C07DD"/>
    <w:rsid w:val="008D2D00"/>
    <w:rsid w:val="008F2CE8"/>
    <w:rsid w:val="00902386"/>
    <w:rsid w:val="00914945"/>
    <w:rsid w:val="0092516A"/>
    <w:rsid w:val="00965D18"/>
    <w:rsid w:val="009B5223"/>
    <w:rsid w:val="009C702B"/>
    <w:rsid w:val="009D6127"/>
    <w:rsid w:val="009D67A0"/>
    <w:rsid w:val="009F3FC6"/>
    <w:rsid w:val="00A1172F"/>
    <w:rsid w:val="00A1586C"/>
    <w:rsid w:val="00A3632A"/>
    <w:rsid w:val="00A50FC7"/>
    <w:rsid w:val="00A549EE"/>
    <w:rsid w:val="00A75C35"/>
    <w:rsid w:val="00AB07F9"/>
    <w:rsid w:val="00AF3426"/>
    <w:rsid w:val="00B07311"/>
    <w:rsid w:val="00B1361D"/>
    <w:rsid w:val="00B23A45"/>
    <w:rsid w:val="00B24581"/>
    <w:rsid w:val="00B41CE0"/>
    <w:rsid w:val="00B42BC9"/>
    <w:rsid w:val="00B44AAA"/>
    <w:rsid w:val="00B61323"/>
    <w:rsid w:val="00B62663"/>
    <w:rsid w:val="00B70210"/>
    <w:rsid w:val="00B7347B"/>
    <w:rsid w:val="00B84A2C"/>
    <w:rsid w:val="00BB062A"/>
    <w:rsid w:val="00BC7EA0"/>
    <w:rsid w:val="00C05248"/>
    <w:rsid w:val="00C1722C"/>
    <w:rsid w:val="00C176A4"/>
    <w:rsid w:val="00C241DF"/>
    <w:rsid w:val="00C27EA4"/>
    <w:rsid w:val="00C63F36"/>
    <w:rsid w:val="00C730D7"/>
    <w:rsid w:val="00C77FDB"/>
    <w:rsid w:val="00C82E89"/>
    <w:rsid w:val="00C914C0"/>
    <w:rsid w:val="00CA2C95"/>
    <w:rsid w:val="00CA4E62"/>
    <w:rsid w:val="00CC6C80"/>
    <w:rsid w:val="00CD4D35"/>
    <w:rsid w:val="00CF1D7C"/>
    <w:rsid w:val="00CF2CE1"/>
    <w:rsid w:val="00CF44E0"/>
    <w:rsid w:val="00D04E76"/>
    <w:rsid w:val="00D33F40"/>
    <w:rsid w:val="00D3611A"/>
    <w:rsid w:val="00D4670B"/>
    <w:rsid w:val="00D5120E"/>
    <w:rsid w:val="00D64C65"/>
    <w:rsid w:val="00D67090"/>
    <w:rsid w:val="00D74BB7"/>
    <w:rsid w:val="00D76BB0"/>
    <w:rsid w:val="00DB0E1E"/>
    <w:rsid w:val="00DF0820"/>
    <w:rsid w:val="00E24D58"/>
    <w:rsid w:val="00E324F8"/>
    <w:rsid w:val="00E37C6F"/>
    <w:rsid w:val="00E47ADF"/>
    <w:rsid w:val="00E719E1"/>
    <w:rsid w:val="00E755A5"/>
    <w:rsid w:val="00E81E59"/>
    <w:rsid w:val="00EC14E2"/>
    <w:rsid w:val="00ED10E9"/>
    <w:rsid w:val="00EE32CC"/>
    <w:rsid w:val="00EF5AFA"/>
    <w:rsid w:val="00F30095"/>
    <w:rsid w:val="00F36F68"/>
    <w:rsid w:val="00F40070"/>
    <w:rsid w:val="00F57D0B"/>
    <w:rsid w:val="00F65226"/>
    <w:rsid w:val="00F665A8"/>
    <w:rsid w:val="00F669A8"/>
    <w:rsid w:val="00F804FB"/>
    <w:rsid w:val="00F808A3"/>
    <w:rsid w:val="00F86940"/>
    <w:rsid w:val="00FA18CE"/>
    <w:rsid w:val="00FA3332"/>
    <w:rsid w:val="00FA379B"/>
    <w:rsid w:val="00FB42D9"/>
    <w:rsid w:val="00FD70E3"/>
    <w:rsid w:val="00FF3EC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AED3"/>
  <w15:docId w15:val="{74C031C1-D804-4075-A3FD-F1A397069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AU"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770"/>
  </w:style>
  <w:style w:type="paragraph" w:styleId="Heading1">
    <w:name w:val="heading 1"/>
    <w:basedOn w:val="Normal"/>
    <w:next w:val="Normal"/>
    <w:link w:val="Heading1Char"/>
    <w:uiPriority w:val="9"/>
    <w:qFormat/>
    <w:rsid w:val="00707770"/>
    <w:pPr>
      <w:pBdr>
        <w:bottom w:val="thinThickSmallGap" w:sz="12" w:space="1" w:color="8D4121" w:themeColor="accent2" w:themeShade="BF"/>
      </w:pBdr>
      <w:spacing w:before="400"/>
      <w:jc w:val="center"/>
      <w:outlineLvl w:val="0"/>
    </w:pPr>
    <w:rPr>
      <w:caps/>
      <w:color w:val="5E2C16" w:themeColor="accent2" w:themeShade="80"/>
      <w:spacing w:val="20"/>
      <w:sz w:val="28"/>
      <w:szCs w:val="28"/>
    </w:rPr>
  </w:style>
  <w:style w:type="paragraph" w:styleId="Heading2">
    <w:name w:val="heading 2"/>
    <w:basedOn w:val="Normal"/>
    <w:next w:val="Normal"/>
    <w:link w:val="Heading2Char"/>
    <w:uiPriority w:val="9"/>
    <w:unhideWhenUsed/>
    <w:qFormat/>
    <w:rsid w:val="00707770"/>
    <w:pPr>
      <w:pBdr>
        <w:bottom w:val="single" w:sz="4" w:space="1" w:color="5E2B16" w:themeColor="accent2" w:themeShade="7F"/>
      </w:pBdr>
      <w:spacing w:before="400"/>
      <w:jc w:val="center"/>
      <w:outlineLvl w:val="1"/>
    </w:pPr>
    <w:rPr>
      <w:caps/>
      <w:color w:val="5E2C16" w:themeColor="accent2" w:themeShade="80"/>
      <w:spacing w:val="15"/>
      <w:sz w:val="24"/>
      <w:szCs w:val="24"/>
    </w:rPr>
  </w:style>
  <w:style w:type="paragraph" w:styleId="Heading3">
    <w:name w:val="heading 3"/>
    <w:basedOn w:val="Normal"/>
    <w:next w:val="Normal"/>
    <w:link w:val="Heading3Char"/>
    <w:uiPriority w:val="9"/>
    <w:semiHidden/>
    <w:unhideWhenUsed/>
    <w:qFormat/>
    <w:rsid w:val="00707770"/>
    <w:pPr>
      <w:pBdr>
        <w:top w:val="dotted" w:sz="4" w:space="1" w:color="5E2B16" w:themeColor="accent2" w:themeShade="7F"/>
        <w:bottom w:val="dotted" w:sz="4" w:space="1" w:color="5E2B16" w:themeColor="accent2" w:themeShade="7F"/>
      </w:pBdr>
      <w:spacing w:before="300"/>
      <w:jc w:val="center"/>
      <w:outlineLvl w:val="2"/>
    </w:pPr>
    <w:rPr>
      <w:caps/>
      <w:color w:val="5E2B16" w:themeColor="accent2" w:themeShade="7F"/>
      <w:sz w:val="24"/>
      <w:szCs w:val="24"/>
    </w:rPr>
  </w:style>
  <w:style w:type="paragraph" w:styleId="Heading4">
    <w:name w:val="heading 4"/>
    <w:basedOn w:val="Normal"/>
    <w:next w:val="Normal"/>
    <w:link w:val="Heading4Char"/>
    <w:uiPriority w:val="9"/>
    <w:semiHidden/>
    <w:unhideWhenUsed/>
    <w:qFormat/>
    <w:rsid w:val="00707770"/>
    <w:pPr>
      <w:pBdr>
        <w:bottom w:val="dotted" w:sz="4" w:space="1" w:color="8D4121" w:themeColor="accent2" w:themeShade="BF"/>
      </w:pBdr>
      <w:spacing w:after="120"/>
      <w:jc w:val="center"/>
      <w:outlineLvl w:val="3"/>
    </w:pPr>
    <w:rPr>
      <w:caps/>
      <w:color w:val="5E2B16" w:themeColor="accent2" w:themeShade="7F"/>
      <w:spacing w:val="10"/>
    </w:rPr>
  </w:style>
  <w:style w:type="paragraph" w:styleId="Heading5">
    <w:name w:val="heading 5"/>
    <w:basedOn w:val="Normal"/>
    <w:next w:val="Normal"/>
    <w:link w:val="Heading5Char"/>
    <w:uiPriority w:val="9"/>
    <w:semiHidden/>
    <w:unhideWhenUsed/>
    <w:qFormat/>
    <w:rsid w:val="00707770"/>
    <w:pPr>
      <w:spacing w:before="320" w:after="120"/>
      <w:jc w:val="center"/>
      <w:outlineLvl w:val="4"/>
    </w:pPr>
    <w:rPr>
      <w:caps/>
      <w:color w:val="5E2B16" w:themeColor="accent2" w:themeShade="7F"/>
      <w:spacing w:val="10"/>
    </w:rPr>
  </w:style>
  <w:style w:type="paragraph" w:styleId="Heading6">
    <w:name w:val="heading 6"/>
    <w:basedOn w:val="Normal"/>
    <w:next w:val="Normal"/>
    <w:link w:val="Heading6Char"/>
    <w:uiPriority w:val="9"/>
    <w:semiHidden/>
    <w:unhideWhenUsed/>
    <w:qFormat/>
    <w:rsid w:val="00707770"/>
    <w:pPr>
      <w:spacing w:after="120"/>
      <w:jc w:val="center"/>
      <w:outlineLvl w:val="5"/>
    </w:pPr>
    <w:rPr>
      <w:caps/>
      <w:color w:val="8D4121" w:themeColor="accent2" w:themeShade="BF"/>
      <w:spacing w:val="10"/>
    </w:rPr>
  </w:style>
  <w:style w:type="paragraph" w:styleId="Heading7">
    <w:name w:val="heading 7"/>
    <w:basedOn w:val="Normal"/>
    <w:next w:val="Normal"/>
    <w:link w:val="Heading7Char"/>
    <w:uiPriority w:val="9"/>
    <w:semiHidden/>
    <w:unhideWhenUsed/>
    <w:qFormat/>
    <w:rsid w:val="00707770"/>
    <w:pPr>
      <w:spacing w:after="120"/>
      <w:jc w:val="center"/>
      <w:outlineLvl w:val="6"/>
    </w:pPr>
    <w:rPr>
      <w:i/>
      <w:iCs/>
      <w:caps/>
      <w:color w:val="8D4121" w:themeColor="accent2" w:themeShade="BF"/>
      <w:spacing w:val="10"/>
    </w:rPr>
  </w:style>
  <w:style w:type="paragraph" w:styleId="Heading8">
    <w:name w:val="heading 8"/>
    <w:basedOn w:val="Normal"/>
    <w:next w:val="Normal"/>
    <w:link w:val="Heading8Char"/>
    <w:uiPriority w:val="9"/>
    <w:semiHidden/>
    <w:unhideWhenUsed/>
    <w:qFormat/>
    <w:rsid w:val="0070777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07770"/>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70"/>
    <w:rPr>
      <w:caps/>
      <w:color w:val="5E2C16" w:themeColor="accent2" w:themeShade="80"/>
      <w:spacing w:val="20"/>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link w:val="NoSpacingChar"/>
    <w:uiPriority w:val="1"/>
    <w:qFormat/>
    <w:rsid w:val="00707770"/>
    <w:pPr>
      <w:spacing w:after="0" w:line="240" w:lineRule="auto"/>
    </w:pPr>
  </w:style>
  <w:style w:type="character" w:customStyle="1" w:styleId="NoSpacingChar">
    <w:name w:val="No Spacing Char"/>
    <w:aliases w:val="Table Text Char"/>
    <w:basedOn w:val="DefaultParagraphFont"/>
    <w:link w:val="NoSpacing"/>
    <w:uiPriority w:val="1"/>
    <w:rsid w:val="00707770"/>
  </w:style>
  <w:style w:type="paragraph" w:styleId="TOCHeading">
    <w:name w:val="TOC Heading"/>
    <w:basedOn w:val="Heading1"/>
    <w:next w:val="Normal"/>
    <w:uiPriority w:val="39"/>
    <w:unhideWhenUsed/>
    <w:qFormat/>
    <w:rsid w:val="00707770"/>
    <w:pPr>
      <w:outlineLvl w:val="9"/>
    </w:pPr>
  </w:style>
  <w:style w:type="paragraph" w:styleId="TOC1">
    <w:name w:val="toc 1"/>
    <w:basedOn w:val="Normal"/>
    <w:next w:val="Normal"/>
    <w:autoRedefine/>
    <w:uiPriority w:val="39"/>
    <w:unhideWhenUsed/>
    <w:rsid w:val="00352036"/>
    <w:pPr>
      <w:spacing w:after="100"/>
    </w:pPr>
  </w:style>
  <w:style w:type="character" w:styleId="Hyperlink">
    <w:name w:val="Hyperlink"/>
    <w:basedOn w:val="DefaultParagraphFont"/>
    <w:uiPriority w:val="99"/>
    <w:unhideWhenUsed/>
    <w:rsid w:val="00352036"/>
    <w:rPr>
      <w:color w:val="2998E3" w:themeColor="hyperlink"/>
      <w:u w:val="single"/>
    </w:rPr>
  </w:style>
  <w:style w:type="paragraph" w:styleId="ListParagraph">
    <w:name w:val="List Paragraph"/>
    <w:basedOn w:val="Normal"/>
    <w:link w:val="ListParagraphChar"/>
    <w:uiPriority w:val="34"/>
    <w:qFormat/>
    <w:rsid w:val="00707770"/>
    <w:pPr>
      <w:ind w:left="720"/>
      <w:contextualSpacing/>
    </w:pPr>
  </w:style>
  <w:style w:type="character" w:customStyle="1" w:styleId="Heading2Char">
    <w:name w:val="Heading 2 Char"/>
    <w:basedOn w:val="DefaultParagraphFont"/>
    <w:link w:val="Heading2"/>
    <w:uiPriority w:val="9"/>
    <w:rsid w:val="00707770"/>
    <w:rPr>
      <w:caps/>
      <w:color w:val="5E2C16" w:themeColor="accent2" w:themeShade="80"/>
      <w:spacing w:val="15"/>
      <w:sz w:val="24"/>
      <w:szCs w:val="24"/>
    </w:rPr>
  </w:style>
  <w:style w:type="character" w:customStyle="1" w:styleId="Heading3Char">
    <w:name w:val="Heading 3 Char"/>
    <w:basedOn w:val="DefaultParagraphFont"/>
    <w:link w:val="Heading3"/>
    <w:uiPriority w:val="9"/>
    <w:semiHidden/>
    <w:rsid w:val="00707770"/>
    <w:rPr>
      <w:caps/>
      <w:color w:val="5E2B16" w:themeColor="accent2" w:themeShade="7F"/>
      <w:sz w:val="24"/>
      <w:szCs w:val="24"/>
    </w:rPr>
  </w:style>
  <w:style w:type="character" w:customStyle="1" w:styleId="Heading4Char">
    <w:name w:val="Heading 4 Char"/>
    <w:basedOn w:val="DefaultParagraphFont"/>
    <w:link w:val="Heading4"/>
    <w:uiPriority w:val="9"/>
    <w:semiHidden/>
    <w:rsid w:val="00707770"/>
    <w:rPr>
      <w:caps/>
      <w:color w:val="5E2B16" w:themeColor="accent2" w:themeShade="7F"/>
      <w:spacing w:val="10"/>
    </w:rPr>
  </w:style>
  <w:style w:type="character" w:customStyle="1" w:styleId="Heading5Char">
    <w:name w:val="Heading 5 Char"/>
    <w:basedOn w:val="DefaultParagraphFont"/>
    <w:link w:val="Heading5"/>
    <w:uiPriority w:val="9"/>
    <w:semiHidden/>
    <w:rsid w:val="00707770"/>
    <w:rPr>
      <w:caps/>
      <w:color w:val="5E2B16" w:themeColor="accent2" w:themeShade="7F"/>
      <w:spacing w:val="10"/>
    </w:rPr>
  </w:style>
  <w:style w:type="character" w:customStyle="1" w:styleId="Heading6Char">
    <w:name w:val="Heading 6 Char"/>
    <w:basedOn w:val="DefaultParagraphFont"/>
    <w:link w:val="Heading6"/>
    <w:uiPriority w:val="9"/>
    <w:semiHidden/>
    <w:rsid w:val="00707770"/>
    <w:rPr>
      <w:caps/>
      <w:color w:val="8D4121" w:themeColor="accent2" w:themeShade="BF"/>
      <w:spacing w:val="10"/>
    </w:rPr>
  </w:style>
  <w:style w:type="character" w:customStyle="1" w:styleId="Heading7Char">
    <w:name w:val="Heading 7 Char"/>
    <w:basedOn w:val="DefaultParagraphFont"/>
    <w:link w:val="Heading7"/>
    <w:uiPriority w:val="9"/>
    <w:semiHidden/>
    <w:rsid w:val="00707770"/>
    <w:rPr>
      <w:i/>
      <w:iCs/>
      <w:caps/>
      <w:color w:val="8D4121" w:themeColor="accent2" w:themeShade="BF"/>
      <w:spacing w:val="10"/>
    </w:rPr>
  </w:style>
  <w:style w:type="character" w:customStyle="1" w:styleId="Heading8Char">
    <w:name w:val="Heading 8 Char"/>
    <w:basedOn w:val="DefaultParagraphFont"/>
    <w:link w:val="Heading8"/>
    <w:uiPriority w:val="9"/>
    <w:semiHidden/>
    <w:rsid w:val="00707770"/>
    <w:rPr>
      <w:caps/>
      <w:spacing w:val="10"/>
      <w:sz w:val="20"/>
      <w:szCs w:val="20"/>
    </w:rPr>
  </w:style>
  <w:style w:type="character" w:customStyle="1" w:styleId="Heading9Char">
    <w:name w:val="Heading 9 Char"/>
    <w:basedOn w:val="DefaultParagraphFont"/>
    <w:link w:val="Heading9"/>
    <w:uiPriority w:val="9"/>
    <w:semiHidden/>
    <w:rsid w:val="00707770"/>
    <w:rPr>
      <w:i/>
      <w:iCs/>
      <w:caps/>
      <w:spacing w:val="10"/>
      <w:sz w:val="20"/>
      <w:szCs w:val="20"/>
    </w:rPr>
  </w:style>
  <w:style w:type="paragraph" w:styleId="Caption">
    <w:name w:val="caption"/>
    <w:basedOn w:val="Normal"/>
    <w:next w:val="Normal"/>
    <w:uiPriority w:val="35"/>
    <w:semiHidden/>
    <w:unhideWhenUsed/>
    <w:qFormat/>
    <w:rsid w:val="00707770"/>
    <w:rPr>
      <w:caps/>
      <w:spacing w:val="10"/>
      <w:sz w:val="18"/>
      <w:szCs w:val="18"/>
    </w:rPr>
  </w:style>
  <w:style w:type="paragraph" w:styleId="Title">
    <w:name w:val="Title"/>
    <w:basedOn w:val="Normal"/>
    <w:next w:val="Normal"/>
    <w:link w:val="TitleChar"/>
    <w:uiPriority w:val="10"/>
    <w:qFormat/>
    <w:rsid w:val="00707770"/>
    <w:pPr>
      <w:pBdr>
        <w:top w:val="dotted" w:sz="2" w:space="1" w:color="5E2C16" w:themeColor="accent2" w:themeShade="80"/>
        <w:bottom w:val="dotted" w:sz="2" w:space="6" w:color="5E2C16" w:themeColor="accent2" w:themeShade="80"/>
      </w:pBdr>
      <w:spacing w:before="500" w:after="300" w:line="240" w:lineRule="auto"/>
      <w:jc w:val="center"/>
    </w:pPr>
    <w:rPr>
      <w:caps/>
      <w:color w:val="5E2C16" w:themeColor="accent2" w:themeShade="80"/>
      <w:spacing w:val="50"/>
      <w:sz w:val="44"/>
      <w:szCs w:val="44"/>
    </w:rPr>
  </w:style>
  <w:style w:type="character" w:customStyle="1" w:styleId="TitleChar">
    <w:name w:val="Title Char"/>
    <w:basedOn w:val="DefaultParagraphFont"/>
    <w:link w:val="Title"/>
    <w:uiPriority w:val="10"/>
    <w:rsid w:val="00707770"/>
    <w:rPr>
      <w:caps/>
      <w:color w:val="5E2C16" w:themeColor="accent2" w:themeShade="80"/>
      <w:spacing w:val="50"/>
      <w:sz w:val="44"/>
      <w:szCs w:val="44"/>
    </w:rPr>
  </w:style>
  <w:style w:type="paragraph" w:styleId="Subtitle">
    <w:name w:val="Subtitle"/>
    <w:basedOn w:val="Normal"/>
    <w:next w:val="Normal"/>
    <w:link w:val="SubtitleChar"/>
    <w:uiPriority w:val="11"/>
    <w:qFormat/>
    <w:rsid w:val="0070777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07770"/>
    <w:rPr>
      <w:caps/>
      <w:spacing w:val="20"/>
      <w:sz w:val="18"/>
      <w:szCs w:val="18"/>
    </w:rPr>
  </w:style>
  <w:style w:type="character" w:styleId="Strong">
    <w:name w:val="Strong"/>
    <w:uiPriority w:val="22"/>
    <w:qFormat/>
    <w:rsid w:val="00707770"/>
    <w:rPr>
      <w:b/>
      <w:bCs/>
      <w:color w:val="8D4121" w:themeColor="accent2" w:themeShade="BF"/>
      <w:spacing w:val="5"/>
    </w:rPr>
  </w:style>
  <w:style w:type="character" w:styleId="Emphasis">
    <w:name w:val="Emphasis"/>
    <w:uiPriority w:val="20"/>
    <w:qFormat/>
    <w:rsid w:val="00707770"/>
    <w:rPr>
      <w:caps/>
      <w:spacing w:val="5"/>
      <w:sz w:val="20"/>
      <w:szCs w:val="20"/>
    </w:rPr>
  </w:style>
  <w:style w:type="paragraph" w:styleId="Quote">
    <w:name w:val="Quote"/>
    <w:basedOn w:val="Normal"/>
    <w:next w:val="Normal"/>
    <w:link w:val="QuoteChar"/>
    <w:uiPriority w:val="29"/>
    <w:qFormat/>
    <w:rsid w:val="00707770"/>
    <w:rPr>
      <w:i/>
      <w:iCs/>
    </w:rPr>
  </w:style>
  <w:style w:type="character" w:customStyle="1" w:styleId="QuoteChar">
    <w:name w:val="Quote Char"/>
    <w:basedOn w:val="DefaultParagraphFont"/>
    <w:link w:val="Quote"/>
    <w:uiPriority w:val="29"/>
    <w:rsid w:val="00707770"/>
    <w:rPr>
      <w:i/>
      <w:iCs/>
    </w:rPr>
  </w:style>
  <w:style w:type="paragraph" w:styleId="IntenseQuote">
    <w:name w:val="Intense Quote"/>
    <w:basedOn w:val="Normal"/>
    <w:next w:val="Normal"/>
    <w:link w:val="IntenseQuoteChar"/>
    <w:uiPriority w:val="30"/>
    <w:qFormat/>
    <w:rsid w:val="00707770"/>
    <w:pPr>
      <w:pBdr>
        <w:top w:val="dotted" w:sz="2" w:space="10" w:color="5E2C16" w:themeColor="accent2" w:themeShade="80"/>
        <w:bottom w:val="dotted" w:sz="2" w:space="4" w:color="5E2C16" w:themeColor="accent2" w:themeShade="80"/>
      </w:pBdr>
      <w:spacing w:before="160" w:line="300" w:lineRule="auto"/>
      <w:ind w:left="1440" w:right="1440"/>
    </w:pPr>
    <w:rPr>
      <w:caps/>
      <w:color w:val="5E2B16" w:themeColor="accent2" w:themeShade="7F"/>
      <w:spacing w:val="5"/>
      <w:sz w:val="20"/>
      <w:szCs w:val="20"/>
    </w:rPr>
  </w:style>
  <w:style w:type="character" w:customStyle="1" w:styleId="IntenseQuoteChar">
    <w:name w:val="Intense Quote Char"/>
    <w:basedOn w:val="DefaultParagraphFont"/>
    <w:link w:val="IntenseQuote"/>
    <w:uiPriority w:val="30"/>
    <w:rsid w:val="00707770"/>
    <w:rPr>
      <w:caps/>
      <w:color w:val="5E2B16" w:themeColor="accent2" w:themeShade="7F"/>
      <w:spacing w:val="5"/>
      <w:sz w:val="20"/>
      <w:szCs w:val="20"/>
    </w:rPr>
  </w:style>
  <w:style w:type="character" w:styleId="SubtleEmphasis">
    <w:name w:val="Subtle Emphasis"/>
    <w:uiPriority w:val="19"/>
    <w:qFormat/>
    <w:rsid w:val="00707770"/>
    <w:rPr>
      <w:i/>
      <w:iCs/>
    </w:rPr>
  </w:style>
  <w:style w:type="character" w:styleId="IntenseEmphasis">
    <w:name w:val="Intense Emphasis"/>
    <w:uiPriority w:val="21"/>
    <w:qFormat/>
    <w:rsid w:val="00707770"/>
    <w:rPr>
      <w:i/>
      <w:iCs/>
      <w:caps/>
      <w:spacing w:val="10"/>
      <w:sz w:val="20"/>
      <w:szCs w:val="20"/>
    </w:rPr>
  </w:style>
  <w:style w:type="character" w:styleId="SubtleReference">
    <w:name w:val="Subtle Reference"/>
    <w:basedOn w:val="DefaultParagraphFont"/>
    <w:uiPriority w:val="31"/>
    <w:qFormat/>
    <w:rsid w:val="00707770"/>
    <w:rPr>
      <w:rFonts w:asciiTheme="minorHAnsi" w:eastAsiaTheme="minorEastAsia" w:hAnsiTheme="minorHAnsi" w:cstheme="minorBidi"/>
      <w:i/>
      <w:iCs/>
      <w:color w:val="5E2B16" w:themeColor="accent2" w:themeShade="7F"/>
    </w:rPr>
  </w:style>
  <w:style w:type="character" w:styleId="IntenseReference">
    <w:name w:val="Intense Reference"/>
    <w:uiPriority w:val="32"/>
    <w:qFormat/>
    <w:rsid w:val="00707770"/>
    <w:rPr>
      <w:rFonts w:asciiTheme="minorHAnsi" w:eastAsiaTheme="minorEastAsia" w:hAnsiTheme="minorHAnsi" w:cstheme="minorBidi"/>
      <w:b/>
      <w:bCs/>
      <w:i/>
      <w:iCs/>
      <w:color w:val="5E2B16" w:themeColor="accent2" w:themeShade="7F"/>
    </w:rPr>
  </w:style>
  <w:style w:type="character" w:styleId="BookTitle">
    <w:name w:val="Book Title"/>
    <w:uiPriority w:val="33"/>
    <w:qFormat/>
    <w:rsid w:val="00707770"/>
    <w:rPr>
      <w:caps/>
      <w:color w:val="5E2B16" w:themeColor="accent2" w:themeShade="7F"/>
      <w:spacing w:val="5"/>
      <w:u w:color="5E2B16" w:themeColor="accent2" w:themeShade="7F"/>
    </w:rPr>
  </w:style>
  <w:style w:type="character" w:styleId="UnresolvedMention">
    <w:name w:val="Unresolved Mention"/>
    <w:basedOn w:val="DefaultParagraphFont"/>
    <w:uiPriority w:val="99"/>
    <w:semiHidden/>
    <w:unhideWhenUsed/>
    <w:rsid w:val="005E4A53"/>
    <w:rPr>
      <w:color w:val="605E5C"/>
      <w:shd w:val="clear" w:color="auto" w:fill="E1DFDD"/>
    </w:rPr>
  </w:style>
  <w:style w:type="paragraph" w:styleId="Index1">
    <w:name w:val="index 1"/>
    <w:basedOn w:val="Normal"/>
    <w:next w:val="Normal"/>
    <w:autoRedefine/>
    <w:uiPriority w:val="99"/>
    <w:unhideWhenUsed/>
    <w:rsid w:val="004D5481"/>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4D5481"/>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4D5481"/>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4D5481"/>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4D5481"/>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4D5481"/>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4D5481"/>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4D5481"/>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4D5481"/>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4D5481"/>
    <w:pPr>
      <w:pBdr>
        <w:top w:val="single" w:sz="12" w:space="0" w:color="auto"/>
      </w:pBdr>
      <w:spacing w:before="360" w:after="240"/>
    </w:pPr>
    <w:rPr>
      <w:rFonts w:asciiTheme="minorHAnsi" w:hAnsiTheme="minorHAnsi" w:cstheme="minorHAnsi"/>
      <w:b/>
      <w:bCs/>
      <w:i/>
      <w:iCs/>
      <w:sz w:val="26"/>
      <w:szCs w:val="26"/>
    </w:rPr>
  </w:style>
  <w:style w:type="table" w:styleId="GridTable1Light-Accent1">
    <w:name w:val="Grid Table 1 Light Accent 1"/>
    <w:basedOn w:val="TableNormal"/>
    <w:uiPriority w:val="46"/>
    <w:rsid w:val="0066363D"/>
    <w:pPr>
      <w:spacing w:before="100" w:after="0" w:line="240" w:lineRule="auto"/>
    </w:pPr>
    <w:rPr>
      <w:rFonts w:asciiTheme="minorHAnsi" w:eastAsiaTheme="minorEastAsia" w:hAnsiTheme="minorHAnsi" w:cstheme="minorBidi"/>
      <w:sz w:val="20"/>
      <w:szCs w:val="20"/>
      <w:lang w:eastAsia="en-US"/>
    </w:rPr>
    <w:tblPr>
      <w:tblStyleRowBandSize w:val="1"/>
      <w:tblStyleColBandSize w:val="1"/>
      <w:tblBorders>
        <w:top w:val="single" w:sz="4" w:space="0" w:color="F7CD9D" w:themeColor="accent1" w:themeTint="66"/>
        <w:left w:val="single" w:sz="4" w:space="0" w:color="F7CD9D" w:themeColor="accent1" w:themeTint="66"/>
        <w:bottom w:val="single" w:sz="4" w:space="0" w:color="F7CD9D" w:themeColor="accent1" w:themeTint="66"/>
        <w:right w:val="single" w:sz="4" w:space="0" w:color="F7CD9D" w:themeColor="accent1" w:themeTint="66"/>
        <w:insideH w:val="single" w:sz="4" w:space="0" w:color="F7CD9D" w:themeColor="accent1" w:themeTint="66"/>
        <w:insideV w:val="single" w:sz="4" w:space="0" w:color="F7CD9D" w:themeColor="accent1" w:themeTint="66"/>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2" w:space="0" w:color="F3B46B" w:themeColor="accen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66363D"/>
  </w:style>
  <w:style w:type="table" w:styleId="TableGrid0">
    <w:name w:val="Table Grid"/>
    <w:basedOn w:val="TableNormal"/>
    <w:uiPriority w:val="39"/>
    <w:rsid w:val="0066363D"/>
    <w:pPr>
      <w:spacing w:before="100" w:after="0" w:line="240" w:lineRule="auto"/>
    </w:pPr>
    <w:rPr>
      <w:rFonts w:asciiTheme="minorHAnsi" w:eastAsiaTheme="minorEastAsia" w:hAnsiTheme="minorHAnsi" w:cstheme="minorBid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5AB6"/>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373">
      <w:bodyDiv w:val="1"/>
      <w:marLeft w:val="0"/>
      <w:marRight w:val="0"/>
      <w:marTop w:val="0"/>
      <w:marBottom w:val="0"/>
      <w:divBdr>
        <w:top w:val="none" w:sz="0" w:space="0" w:color="auto"/>
        <w:left w:val="none" w:sz="0" w:space="0" w:color="auto"/>
        <w:bottom w:val="none" w:sz="0" w:space="0" w:color="auto"/>
        <w:right w:val="none" w:sz="0" w:space="0" w:color="auto"/>
      </w:divBdr>
    </w:div>
    <w:div w:id="33507624">
      <w:bodyDiv w:val="1"/>
      <w:marLeft w:val="0"/>
      <w:marRight w:val="0"/>
      <w:marTop w:val="0"/>
      <w:marBottom w:val="0"/>
      <w:divBdr>
        <w:top w:val="none" w:sz="0" w:space="0" w:color="auto"/>
        <w:left w:val="none" w:sz="0" w:space="0" w:color="auto"/>
        <w:bottom w:val="none" w:sz="0" w:space="0" w:color="auto"/>
        <w:right w:val="none" w:sz="0" w:space="0" w:color="auto"/>
      </w:divBdr>
    </w:div>
    <w:div w:id="34083981">
      <w:bodyDiv w:val="1"/>
      <w:marLeft w:val="0"/>
      <w:marRight w:val="0"/>
      <w:marTop w:val="0"/>
      <w:marBottom w:val="0"/>
      <w:divBdr>
        <w:top w:val="none" w:sz="0" w:space="0" w:color="auto"/>
        <w:left w:val="none" w:sz="0" w:space="0" w:color="auto"/>
        <w:bottom w:val="none" w:sz="0" w:space="0" w:color="auto"/>
        <w:right w:val="none" w:sz="0" w:space="0" w:color="auto"/>
      </w:divBdr>
    </w:div>
    <w:div w:id="47657567">
      <w:bodyDiv w:val="1"/>
      <w:marLeft w:val="0"/>
      <w:marRight w:val="0"/>
      <w:marTop w:val="0"/>
      <w:marBottom w:val="0"/>
      <w:divBdr>
        <w:top w:val="none" w:sz="0" w:space="0" w:color="auto"/>
        <w:left w:val="none" w:sz="0" w:space="0" w:color="auto"/>
        <w:bottom w:val="none" w:sz="0" w:space="0" w:color="auto"/>
        <w:right w:val="none" w:sz="0" w:space="0" w:color="auto"/>
      </w:divBdr>
    </w:div>
    <w:div w:id="112016727">
      <w:bodyDiv w:val="1"/>
      <w:marLeft w:val="0"/>
      <w:marRight w:val="0"/>
      <w:marTop w:val="0"/>
      <w:marBottom w:val="0"/>
      <w:divBdr>
        <w:top w:val="none" w:sz="0" w:space="0" w:color="auto"/>
        <w:left w:val="none" w:sz="0" w:space="0" w:color="auto"/>
        <w:bottom w:val="none" w:sz="0" w:space="0" w:color="auto"/>
        <w:right w:val="none" w:sz="0" w:space="0" w:color="auto"/>
      </w:divBdr>
    </w:div>
    <w:div w:id="165748032">
      <w:bodyDiv w:val="1"/>
      <w:marLeft w:val="0"/>
      <w:marRight w:val="0"/>
      <w:marTop w:val="0"/>
      <w:marBottom w:val="0"/>
      <w:divBdr>
        <w:top w:val="none" w:sz="0" w:space="0" w:color="auto"/>
        <w:left w:val="none" w:sz="0" w:space="0" w:color="auto"/>
        <w:bottom w:val="none" w:sz="0" w:space="0" w:color="auto"/>
        <w:right w:val="none" w:sz="0" w:space="0" w:color="auto"/>
      </w:divBdr>
    </w:div>
    <w:div w:id="185485513">
      <w:bodyDiv w:val="1"/>
      <w:marLeft w:val="0"/>
      <w:marRight w:val="0"/>
      <w:marTop w:val="0"/>
      <w:marBottom w:val="0"/>
      <w:divBdr>
        <w:top w:val="none" w:sz="0" w:space="0" w:color="auto"/>
        <w:left w:val="none" w:sz="0" w:space="0" w:color="auto"/>
        <w:bottom w:val="none" w:sz="0" w:space="0" w:color="auto"/>
        <w:right w:val="none" w:sz="0" w:space="0" w:color="auto"/>
      </w:divBdr>
    </w:div>
    <w:div w:id="186453434">
      <w:bodyDiv w:val="1"/>
      <w:marLeft w:val="0"/>
      <w:marRight w:val="0"/>
      <w:marTop w:val="0"/>
      <w:marBottom w:val="0"/>
      <w:divBdr>
        <w:top w:val="none" w:sz="0" w:space="0" w:color="auto"/>
        <w:left w:val="none" w:sz="0" w:space="0" w:color="auto"/>
        <w:bottom w:val="none" w:sz="0" w:space="0" w:color="auto"/>
        <w:right w:val="none" w:sz="0" w:space="0" w:color="auto"/>
      </w:divBdr>
    </w:div>
    <w:div w:id="206334366">
      <w:bodyDiv w:val="1"/>
      <w:marLeft w:val="0"/>
      <w:marRight w:val="0"/>
      <w:marTop w:val="0"/>
      <w:marBottom w:val="0"/>
      <w:divBdr>
        <w:top w:val="none" w:sz="0" w:space="0" w:color="auto"/>
        <w:left w:val="none" w:sz="0" w:space="0" w:color="auto"/>
        <w:bottom w:val="none" w:sz="0" w:space="0" w:color="auto"/>
        <w:right w:val="none" w:sz="0" w:space="0" w:color="auto"/>
      </w:divBdr>
    </w:div>
    <w:div w:id="253706002">
      <w:bodyDiv w:val="1"/>
      <w:marLeft w:val="0"/>
      <w:marRight w:val="0"/>
      <w:marTop w:val="0"/>
      <w:marBottom w:val="0"/>
      <w:divBdr>
        <w:top w:val="none" w:sz="0" w:space="0" w:color="auto"/>
        <w:left w:val="none" w:sz="0" w:space="0" w:color="auto"/>
        <w:bottom w:val="none" w:sz="0" w:space="0" w:color="auto"/>
        <w:right w:val="none" w:sz="0" w:space="0" w:color="auto"/>
      </w:divBdr>
    </w:div>
    <w:div w:id="254365825">
      <w:bodyDiv w:val="1"/>
      <w:marLeft w:val="0"/>
      <w:marRight w:val="0"/>
      <w:marTop w:val="0"/>
      <w:marBottom w:val="0"/>
      <w:divBdr>
        <w:top w:val="none" w:sz="0" w:space="0" w:color="auto"/>
        <w:left w:val="none" w:sz="0" w:space="0" w:color="auto"/>
        <w:bottom w:val="none" w:sz="0" w:space="0" w:color="auto"/>
        <w:right w:val="none" w:sz="0" w:space="0" w:color="auto"/>
      </w:divBdr>
    </w:div>
    <w:div w:id="315378975">
      <w:bodyDiv w:val="1"/>
      <w:marLeft w:val="0"/>
      <w:marRight w:val="0"/>
      <w:marTop w:val="0"/>
      <w:marBottom w:val="0"/>
      <w:divBdr>
        <w:top w:val="none" w:sz="0" w:space="0" w:color="auto"/>
        <w:left w:val="none" w:sz="0" w:space="0" w:color="auto"/>
        <w:bottom w:val="none" w:sz="0" w:space="0" w:color="auto"/>
        <w:right w:val="none" w:sz="0" w:space="0" w:color="auto"/>
      </w:divBdr>
    </w:div>
    <w:div w:id="335688920">
      <w:bodyDiv w:val="1"/>
      <w:marLeft w:val="0"/>
      <w:marRight w:val="0"/>
      <w:marTop w:val="0"/>
      <w:marBottom w:val="0"/>
      <w:divBdr>
        <w:top w:val="none" w:sz="0" w:space="0" w:color="auto"/>
        <w:left w:val="none" w:sz="0" w:space="0" w:color="auto"/>
        <w:bottom w:val="none" w:sz="0" w:space="0" w:color="auto"/>
        <w:right w:val="none" w:sz="0" w:space="0" w:color="auto"/>
      </w:divBdr>
    </w:div>
    <w:div w:id="355539641">
      <w:bodyDiv w:val="1"/>
      <w:marLeft w:val="0"/>
      <w:marRight w:val="0"/>
      <w:marTop w:val="0"/>
      <w:marBottom w:val="0"/>
      <w:divBdr>
        <w:top w:val="none" w:sz="0" w:space="0" w:color="auto"/>
        <w:left w:val="none" w:sz="0" w:space="0" w:color="auto"/>
        <w:bottom w:val="none" w:sz="0" w:space="0" w:color="auto"/>
        <w:right w:val="none" w:sz="0" w:space="0" w:color="auto"/>
      </w:divBdr>
    </w:div>
    <w:div w:id="357587063">
      <w:bodyDiv w:val="1"/>
      <w:marLeft w:val="0"/>
      <w:marRight w:val="0"/>
      <w:marTop w:val="0"/>
      <w:marBottom w:val="0"/>
      <w:divBdr>
        <w:top w:val="none" w:sz="0" w:space="0" w:color="auto"/>
        <w:left w:val="none" w:sz="0" w:space="0" w:color="auto"/>
        <w:bottom w:val="none" w:sz="0" w:space="0" w:color="auto"/>
        <w:right w:val="none" w:sz="0" w:space="0" w:color="auto"/>
      </w:divBdr>
    </w:div>
    <w:div w:id="357975926">
      <w:bodyDiv w:val="1"/>
      <w:marLeft w:val="0"/>
      <w:marRight w:val="0"/>
      <w:marTop w:val="0"/>
      <w:marBottom w:val="0"/>
      <w:divBdr>
        <w:top w:val="none" w:sz="0" w:space="0" w:color="auto"/>
        <w:left w:val="none" w:sz="0" w:space="0" w:color="auto"/>
        <w:bottom w:val="none" w:sz="0" w:space="0" w:color="auto"/>
        <w:right w:val="none" w:sz="0" w:space="0" w:color="auto"/>
      </w:divBdr>
    </w:div>
    <w:div w:id="372734426">
      <w:bodyDiv w:val="1"/>
      <w:marLeft w:val="0"/>
      <w:marRight w:val="0"/>
      <w:marTop w:val="0"/>
      <w:marBottom w:val="0"/>
      <w:divBdr>
        <w:top w:val="none" w:sz="0" w:space="0" w:color="auto"/>
        <w:left w:val="none" w:sz="0" w:space="0" w:color="auto"/>
        <w:bottom w:val="none" w:sz="0" w:space="0" w:color="auto"/>
        <w:right w:val="none" w:sz="0" w:space="0" w:color="auto"/>
      </w:divBdr>
      <w:divsChild>
        <w:div w:id="614749835">
          <w:marLeft w:val="0"/>
          <w:marRight w:val="0"/>
          <w:marTop w:val="0"/>
          <w:marBottom w:val="0"/>
          <w:divBdr>
            <w:top w:val="none" w:sz="0" w:space="0" w:color="auto"/>
            <w:left w:val="none" w:sz="0" w:space="0" w:color="auto"/>
            <w:bottom w:val="none" w:sz="0" w:space="0" w:color="auto"/>
            <w:right w:val="none" w:sz="0" w:space="0" w:color="auto"/>
          </w:divBdr>
        </w:div>
        <w:div w:id="1244140556">
          <w:marLeft w:val="0"/>
          <w:marRight w:val="0"/>
          <w:marTop w:val="0"/>
          <w:marBottom w:val="0"/>
          <w:divBdr>
            <w:top w:val="none" w:sz="0" w:space="0" w:color="auto"/>
            <w:left w:val="none" w:sz="0" w:space="0" w:color="auto"/>
            <w:bottom w:val="none" w:sz="0" w:space="0" w:color="auto"/>
            <w:right w:val="none" w:sz="0" w:space="0" w:color="auto"/>
          </w:divBdr>
          <w:divsChild>
            <w:div w:id="616302754">
              <w:marLeft w:val="0"/>
              <w:marRight w:val="0"/>
              <w:marTop w:val="0"/>
              <w:marBottom w:val="0"/>
              <w:divBdr>
                <w:top w:val="none" w:sz="0" w:space="0" w:color="auto"/>
                <w:left w:val="none" w:sz="0" w:space="0" w:color="auto"/>
                <w:bottom w:val="none" w:sz="0" w:space="0" w:color="auto"/>
                <w:right w:val="none" w:sz="0" w:space="0" w:color="auto"/>
              </w:divBdr>
              <w:divsChild>
                <w:div w:id="1830515297">
                  <w:marLeft w:val="0"/>
                  <w:marRight w:val="0"/>
                  <w:marTop w:val="0"/>
                  <w:marBottom w:val="0"/>
                  <w:divBdr>
                    <w:top w:val="none" w:sz="0" w:space="0" w:color="auto"/>
                    <w:left w:val="none" w:sz="0" w:space="0" w:color="auto"/>
                    <w:bottom w:val="none" w:sz="0" w:space="0" w:color="auto"/>
                    <w:right w:val="none" w:sz="0" w:space="0" w:color="auto"/>
                  </w:divBdr>
                  <w:divsChild>
                    <w:div w:id="2066098175">
                      <w:marLeft w:val="0"/>
                      <w:marRight w:val="0"/>
                      <w:marTop w:val="0"/>
                      <w:marBottom w:val="0"/>
                      <w:divBdr>
                        <w:top w:val="none" w:sz="0" w:space="0" w:color="auto"/>
                        <w:left w:val="none" w:sz="0" w:space="0" w:color="auto"/>
                        <w:bottom w:val="none" w:sz="0" w:space="0" w:color="auto"/>
                        <w:right w:val="none" w:sz="0" w:space="0" w:color="auto"/>
                      </w:divBdr>
                      <w:divsChild>
                        <w:div w:id="1446657809">
                          <w:marLeft w:val="0"/>
                          <w:marRight w:val="0"/>
                          <w:marTop w:val="0"/>
                          <w:marBottom w:val="0"/>
                          <w:divBdr>
                            <w:top w:val="none" w:sz="0" w:space="0" w:color="auto"/>
                            <w:left w:val="none" w:sz="0" w:space="0" w:color="auto"/>
                            <w:bottom w:val="none" w:sz="0" w:space="0" w:color="auto"/>
                            <w:right w:val="none" w:sz="0" w:space="0" w:color="auto"/>
                          </w:divBdr>
                          <w:divsChild>
                            <w:div w:id="8519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575337">
      <w:bodyDiv w:val="1"/>
      <w:marLeft w:val="0"/>
      <w:marRight w:val="0"/>
      <w:marTop w:val="0"/>
      <w:marBottom w:val="0"/>
      <w:divBdr>
        <w:top w:val="none" w:sz="0" w:space="0" w:color="auto"/>
        <w:left w:val="none" w:sz="0" w:space="0" w:color="auto"/>
        <w:bottom w:val="none" w:sz="0" w:space="0" w:color="auto"/>
        <w:right w:val="none" w:sz="0" w:space="0" w:color="auto"/>
      </w:divBdr>
    </w:div>
    <w:div w:id="462962358">
      <w:bodyDiv w:val="1"/>
      <w:marLeft w:val="0"/>
      <w:marRight w:val="0"/>
      <w:marTop w:val="0"/>
      <w:marBottom w:val="0"/>
      <w:divBdr>
        <w:top w:val="none" w:sz="0" w:space="0" w:color="auto"/>
        <w:left w:val="none" w:sz="0" w:space="0" w:color="auto"/>
        <w:bottom w:val="none" w:sz="0" w:space="0" w:color="auto"/>
        <w:right w:val="none" w:sz="0" w:space="0" w:color="auto"/>
      </w:divBdr>
    </w:div>
    <w:div w:id="470244977">
      <w:bodyDiv w:val="1"/>
      <w:marLeft w:val="0"/>
      <w:marRight w:val="0"/>
      <w:marTop w:val="0"/>
      <w:marBottom w:val="0"/>
      <w:divBdr>
        <w:top w:val="none" w:sz="0" w:space="0" w:color="auto"/>
        <w:left w:val="none" w:sz="0" w:space="0" w:color="auto"/>
        <w:bottom w:val="none" w:sz="0" w:space="0" w:color="auto"/>
        <w:right w:val="none" w:sz="0" w:space="0" w:color="auto"/>
      </w:divBdr>
    </w:div>
    <w:div w:id="473328087">
      <w:bodyDiv w:val="1"/>
      <w:marLeft w:val="0"/>
      <w:marRight w:val="0"/>
      <w:marTop w:val="0"/>
      <w:marBottom w:val="0"/>
      <w:divBdr>
        <w:top w:val="none" w:sz="0" w:space="0" w:color="auto"/>
        <w:left w:val="none" w:sz="0" w:space="0" w:color="auto"/>
        <w:bottom w:val="none" w:sz="0" w:space="0" w:color="auto"/>
        <w:right w:val="none" w:sz="0" w:space="0" w:color="auto"/>
      </w:divBdr>
    </w:div>
    <w:div w:id="474417579">
      <w:bodyDiv w:val="1"/>
      <w:marLeft w:val="0"/>
      <w:marRight w:val="0"/>
      <w:marTop w:val="0"/>
      <w:marBottom w:val="0"/>
      <w:divBdr>
        <w:top w:val="none" w:sz="0" w:space="0" w:color="auto"/>
        <w:left w:val="none" w:sz="0" w:space="0" w:color="auto"/>
        <w:bottom w:val="none" w:sz="0" w:space="0" w:color="auto"/>
        <w:right w:val="none" w:sz="0" w:space="0" w:color="auto"/>
      </w:divBdr>
    </w:div>
    <w:div w:id="479082873">
      <w:bodyDiv w:val="1"/>
      <w:marLeft w:val="0"/>
      <w:marRight w:val="0"/>
      <w:marTop w:val="0"/>
      <w:marBottom w:val="0"/>
      <w:divBdr>
        <w:top w:val="none" w:sz="0" w:space="0" w:color="auto"/>
        <w:left w:val="none" w:sz="0" w:space="0" w:color="auto"/>
        <w:bottom w:val="none" w:sz="0" w:space="0" w:color="auto"/>
        <w:right w:val="none" w:sz="0" w:space="0" w:color="auto"/>
      </w:divBdr>
    </w:div>
    <w:div w:id="492722106">
      <w:bodyDiv w:val="1"/>
      <w:marLeft w:val="0"/>
      <w:marRight w:val="0"/>
      <w:marTop w:val="0"/>
      <w:marBottom w:val="0"/>
      <w:divBdr>
        <w:top w:val="none" w:sz="0" w:space="0" w:color="auto"/>
        <w:left w:val="none" w:sz="0" w:space="0" w:color="auto"/>
        <w:bottom w:val="none" w:sz="0" w:space="0" w:color="auto"/>
        <w:right w:val="none" w:sz="0" w:space="0" w:color="auto"/>
      </w:divBdr>
    </w:div>
    <w:div w:id="496269199">
      <w:bodyDiv w:val="1"/>
      <w:marLeft w:val="0"/>
      <w:marRight w:val="0"/>
      <w:marTop w:val="0"/>
      <w:marBottom w:val="0"/>
      <w:divBdr>
        <w:top w:val="none" w:sz="0" w:space="0" w:color="auto"/>
        <w:left w:val="none" w:sz="0" w:space="0" w:color="auto"/>
        <w:bottom w:val="none" w:sz="0" w:space="0" w:color="auto"/>
        <w:right w:val="none" w:sz="0" w:space="0" w:color="auto"/>
      </w:divBdr>
    </w:div>
    <w:div w:id="516430356">
      <w:bodyDiv w:val="1"/>
      <w:marLeft w:val="0"/>
      <w:marRight w:val="0"/>
      <w:marTop w:val="0"/>
      <w:marBottom w:val="0"/>
      <w:divBdr>
        <w:top w:val="none" w:sz="0" w:space="0" w:color="auto"/>
        <w:left w:val="none" w:sz="0" w:space="0" w:color="auto"/>
        <w:bottom w:val="none" w:sz="0" w:space="0" w:color="auto"/>
        <w:right w:val="none" w:sz="0" w:space="0" w:color="auto"/>
      </w:divBdr>
    </w:div>
    <w:div w:id="572930309">
      <w:bodyDiv w:val="1"/>
      <w:marLeft w:val="0"/>
      <w:marRight w:val="0"/>
      <w:marTop w:val="0"/>
      <w:marBottom w:val="0"/>
      <w:divBdr>
        <w:top w:val="none" w:sz="0" w:space="0" w:color="auto"/>
        <w:left w:val="none" w:sz="0" w:space="0" w:color="auto"/>
        <w:bottom w:val="none" w:sz="0" w:space="0" w:color="auto"/>
        <w:right w:val="none" w:sz="0" w:space="0" w:color="auto"/>
      </w:divBdr>
    </w:div>
    <w:div w:id="580066024">
      <w:bodyDiv w:val="1"/>
      <w:marLeft w:val="0"/>
      <w:marRight w:val="0"/>
      <w:marTop w:val="0"/>
      <w:marBottom w:val="0"/>
      <w:divBdr>
        <w:top w:val="none" w:sz="0" w:space="0" w:color="auto"/>
        <w:left w:val="none" w:sz="0" w:space="0" w:color="auto"/>
        <w:bottom w:val="none" w:sz="0" w:space="0" w:color="auto"/>
        <w:right w:val="none" w:sz="0" w:space="0" w:color="auto"/>
      </w:divBdr>
    </w:div>
    <w:div w:id="590433621">
      <w:bodyDiv w:val="1"/>
      <w:marLeft w:val="0"/>
      <w:marRight w:val="0"/>
      <w:marTop w:val="0"/>
      <w:marBottom w:val="0"/>
      <w:divBdr>
        <w:top w:val="none" w:sz="0" w:space="0" w:color="auto"/>
        <w:left w:val="none" w:sz="0" w:space="0" w:color="auto"/>
        <w:bottom w:val="none" w:sz="0" w:space="0" w:color="auto"/>
        <w:right w:val="none" w:sz="0" w:space="0" w:color="auto"/>
      </w:divBdr>
    </w:div>
    <w:div w:id="622200197">
      <w:bodyDiv w:val="1"/>
      <w:marLeft w:val="0"/>
      <w:marRight w:val="0"/>
      <w:marTop w:val="0"/>
      <w:marBottom w:val="0"/>
      <w:divBdr>
        <w:top w:val="none" w:sz="0" w:space="0" w:color="auto"/>
        <w:left w:val="none" w:sz="0" w:space="0" w:color="auto"/>
        <w:bottom w:val="none" w:sz="0" w:space="0" w:color="auto"/>
        <w:right w:val="none" w:sz="0" w:space="0" w:color="auto"/>
      </w:divBdr>
    </w:div>
    <w:div w:id="626546336">
      <w:bodyDiv w:val="1"/>
      <w:marLeft w:val="0"/>
      <w:marRight w:val="0"/>
      <w:marTop w:val="0"/>
      <w:marBottom w:val="0"/>
      <w:divBdr>
        <w:top w:val="none" w:sz="0" w:space="0" w:color="auto"/>
        <w:left w:val="none" w:sz="0" w:space="0" w:color="auto"/>
        <w:bottom w:val="none" w:sz="0" w:space="0" w:color="auto"/>
        <w:right w:val="none" w:sz="0" w:space="0" w:color="auto"/>
      </w:divBdr>
    </w:div>
    <w:div w:id="643587147">
      <w:bodyDiv w:val="1"/>
      <w:marLeft w:val="0"/>
      <w:marRight w:val="0"/>
      <w:marTop w:val="0"/>
      <w:marBottom w:val="0"/>
      <w:divBdr>
        <w:top w:val="none" w:sz="0" w:space="0" w:color="auto"/>
        <w:left w:val="none" w:sz="0" w:space="0" w:color="auto"/>
        <w:bottom w:val="none" w:sz="0" w:space="0" w:color="auto"/>
        <w:right w:val="none" w:sz="0" w:space="0" w:color="auto"/>
      </w:divBdr>
    </w:div>
    <w:div w:id="712923675">
      <w:bodyDiv w:val="1"/>
      <w:marLeft w:val="0"/>
      <w:marRight w:val="0"/>
      <w:marTop w:val="0"/>
      <w:marBottom w:val="0"/>
      <w:divBdr>
        <w:top w:val="none" w:sz="0" w:space="0" w:color="auto"/>
        <w:left w:val="none" w:sz="0" w:space="0" w:color="auto"/>
        <w:bottom w:val="none" w:sz="0" w:space="0" w:color="auto"/>
        <w:right w:val="none" w:sz="0" w:space="0" w:color="auto"/>
      </w:divBdr>
    </w:div>
    <w:div w:id="769356444">
      <w:bodyDiv w:val="1"/>
      <w:marLeft w:val="0"/>
      <w:marRight w:val="0"/>
      <w:marTop w:val="0"/>
      <w:marBottom w:val="0"/>
      <w:divBdr>
        <w:top w:val="none" w:sz="0" w:space="0" w:color="auto"/>
        <w:left w:val="none" w:sz="0" w:space="0" w:color="auto"/>
        <w:bottom w:val="none" w:sz="0" w:space="0" w:color="auto"/>
        <w:right w:val="none" w:sz="0" w:space="0" w:color="auto"/>
      </w:divBdr>
    </w:div>
    <w:div w:id="784352142">
      <w:bodyDiv w:val="1"/>
      <w:marLeft w:val="0"/>
      <w:marRight w:val="0"/>
      <w:marTop w:val="0"/>
      <w:marBottom w:val="0"/>
      <w:divBdr>
        <w:top w:val="none" w:sz="0" w:space="0" w:color="auto"/>
        <w:left w:val="none" w:sz="0" w:space="0" w:color="auto"/>
        <w:bottom w:val="none" w:sz="0" w:space="0" w:color="auto"/>
        <w:right w:val="none" w:sz="0" w:space="0" w:color="auto"/>
      </w:divBdr>
    </w:div>
    <w:div w:id="793328405">
      <w:bodyDiv w:val="1"/>
      <w:marLeft w:val="0"/>
      <w:marRight w:val="0"/>
      <w:marTop w:val="0"/>
      <w:marBottom w:val="0"/>
      <w:divBdr>
        <w:top w:val="none" w:sz="0" w:space="0" w:color="auto"/>
        <w:left w:val="none" w:sz="0" w:space="0" w:color="auto"/>
        <w:bottom w:val="none" w:sz="0" w:space="0" w:color="auto"/>
        <w:right w:val="none" w:sz="0" w:space="0" w:color="auto"/>
      </w:divBdr>
    </w:div>
    <w:div w:id="817384288">
      <w:bodyDiv w:val="1"/>
      <w:marLeft w:val="0"/>
      <w:marRight w:val="0"/>
      <w:marTop w:val="0"/>
      <w:marBottom w:val="0"/>
      <w:divBdr>
        <w:top w:val="none" w:sz="0" w:space="0" w:color="auto"/>
        <w:left w:val="none" w:sz="0" w:space="0" w:color="auto"/>
        <w:bottom w:val="none" w:sz="0" w:space="0" w:color="auto"/>
        <w:right w:val="none" w:sz="0" w:space="0" w:color="auto"/>
      </w:divBdr>
    </w:div>
    <w:div w:id="861481492">
      <w:bodyDiv w:val="1"/>
      <w:marLeft w:val="0"/>
      <w:marRight w:val="0"/>
      <w:marTop w:val="0"/>
      <w:marBottom w:val="0"/>
      <w:divBdr>
        <w:top w:val="none" w:sz="0" w:space="0" w:color="auto"/>
        <w:left w:val="none" w:sz="0" w:space="0" w:color="auto"/>
        <w:bottom w:val="none" w:sz="0" w:space="0" w:color="auto"/>
        <w:right w:val="none" w:sz="0" w:space="0" w:color="auto"/>
      </w:divBdr>
    </w:div>
    <w:div w:id="869729746">
      <w:bodyDiv w:val="1"/>
      <w:marLeft w:val="0"/>
      <w:marRight w:val="0"/>
      <w:marTop w:val="0"/>
      <w:marBottom w:val="0"/>
      <w:divBdr>
        <w:top w:val="none" w:sz="0" w:space="0" w:color="auto"/>
        <w:left w:val="none" w:sz="0" w:space="0" w:color="auto"/>
        <w:bottom w:val="none" w:sz="0" w:space="0" w:color="auto"/>
        <w:right w:val="none" w:sz="0" w:space="0" w:color="auto"/>
      </w:divBdr>
    </w:div>
    <w:div w:id="895553978">
      <w:bodyDiv w:val="1"/>
      <w:marLeft w:val="0"/>
      <w:marRight w:val="0"/>
      <w:marTop w:val="0"/>
      <w:marBottom w:val="0"/>
      <w:divBdr>
        <w:top w:val="none" w:sz="0" w:space="0" w:color="auto"/>
        <w:left w:val="none" w:sz="0" w:space="0" w:color="auto"/>
        <w:bottom w:val="none" w:sz="0" w:space="0" w:color="auto"/>
        <w:right w:val="none" w:sz="0" w:space="0" w:color="auto"/>
      </w:divBdr>
      <w:divsChild>
        <w:div w:id="2045594341">
          <w:marLeft w:val="0"/>
          <w:marRight w:val="0"/>
          <w:marTop w:val="0"/>
          <w:marBottom w:val="0"/>
          <w:divBdr>
            <w:top w:val="none" w:sz="0" w:space="0" w:color="auto"/>
            <w:left w:val="none" w:sz="0" w:space="0" w:color="auto"/>
            <w:bottom w:val="none" w:sz="0" w:space="0" w:color="auto"/>
            <w:right w:val="none" w:sz="0" w:space="0" w:color="auto"/>
          </w:divBdr>
        </w:div>
        <w:div w:id="388580738">
          <w:marLeft w:val="0"/>
          <w:marRight w:val="0"/>
          <w:marTop w:val="0"/>
          <w:marBottom w:val="0"/>
          <w:divBdr>
            <w:top w:val="none" w:sz="0" w:space="0" w:color="auto"/>
            <w:left w:val="none" w:sz="0" w:space="0" w:color="auto"/>
            <w:bottom w:val="none" w:sz="0" w:space="0" w:color="auto"/>
            <w:right w:val="none" w:sz="0" w:space="0" w:color="auto"/>
          </w:divBdr>
          <w:divsChild>
            <w:div w:id="835460562">
              <w:marLeft w:val="0"/>
              <w:marRight w:val="0"/>
              <w:marTop w:val="0"/>
              <w:marBottom w:val="0"/>
              <w:divBdr>
                <w:top w:val="none" w:sz="0" w:space="0" w:color="auto"/>
                <w:left w:val="none" w:sz="0" w:space="0" w:color="auto"/>
                <w:bottom w:val="none" w:sz="0" w:space="0" w:color="auto"/>
                <w:right w:val="none" w:sz="0" w:space="0" w:color="auto"/>
              </w:divBdr>
              <w:divsChild>
                <w:div w:id="154999884">
                  <w:marLeft w:val="0"/>
                  <w:marRight w:val="0"/>
                  <w:marTop w:val="0"/>
                  <w:marBottom w:val="0"/>
                  <w:divBdr>
                    <w:top w:val="none" w:sz="0" w:space="0" w:color="auto"/>
                    <w:left w:val="none" w:sz="0" w:space="0" w:color="auto"/>
                    <w:bottom w:val="none" w:sz="0" w:space="0" w:color="auto"/>
                    <w:right w:val="none" w:sz="0" w:space="0" w:color="auto"/>
                  </w:divBdr>
                  <w:divsChild>
                    <w:div w:id="1842350418">
                      <w:marLeft w:val="0"/>
                      <w:marRight w:val="0"/>
                      <w:marTop w:val="0"/>
                      <w:marBottom w:val="0"/>
                      <w:divBdr>
                        <w:top w:val="none" w:sz="0" w:space="0" w:color="auto"/>
                        <w:left w:val="none" w:sz="0" w:space="0" w:color="auto"/>
                        <w:bottom w:val="none" w:sz="0" w:space="0" w:color="auto"/>
                        <w:right w:val="none" w:sz="0" w:space="0" w:color="auto"/>
                      </w:divBdr>
                      <w:divsChild>
                        <w:div w:id="627585744">
                          <w:marLeft w:val="0"/>
                          <w:marRight w:val="0"/>
                          <w:marTop w:val="0"/>
                          <w:marBottom w:val="0"/>
                          <w:divBdr>
                            <w:top w:val="none" w:sz="0" w:space="0" w:color="auto"/>
                            <w:left w:val="none" w:sz="0" w:space="0" w:color="auto"/>
                            <w:bottom w:val="none" w:sz="0" w:space="0" w:color="auto"/>
                            <w:right w:val="none" w:sz="0" w:space="0" w:color="auto"/>
                          </w:divBdr>
                          <w:divsChild>
                            <w:div w:id="16735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984877">
      <w:bodyDiv w:val="1"/>
      <w:marLeft w:val="0"/>
      <w:marRight w:val="0"/>
      <w:marTop w:val="0"/>
      <w:marBottom w:val="0"/>
      <w:divBdr>
        <w:top w:val="none" w:sz="0" w:space="0" w:color="auto"/>
        <w:left w:val="none" w:sz="0" w:space="0" w:color="auto"/>
        <w:bottom w:val="none" w:sz="0" w:space="0" w:color="auto"/>
        <w:right w:val="none" w:sz="0" w:space="0" w:color="auto"/>
      </w:divBdr>
    </w:div>
    <w:div w:id="965088916">
      <w:bodyDiv w:val="1"/>
      <w:marLeft w:val="0"/>
      <w:marRight w:val="0"/>
      <w:marTop w:val="0"/>
      <w:marBottom w:val="0"/>
      <w:divBdr>
        <w:top w:val="none" w:sz="0" w:space="0" w:color="auto"/>
        <w:left w:val="none" w:sz="0" w:space="0" w:color="auto"/>
        <w:bottom w:val="none" w:sz="0" w:space="0" w:color="auto"/>
        <w:right w:val="none" w:sz="0" w:space="0" w:color="auto"/>
      </w:divBdr>
    </w:div>
    <w:div w:id="972948788">
      <w:bodyDiv w:val="1"/>
      <w:marLeft w:val="0"/>
      <w:marRight w:val="0"/>
      <w:marTop w:val="0"/>
      <w:marBottom w:val="0"/>
      <w:divBdr>
        <w:top w:val="none" w:sz="0" w:space="0" w:color="auto"/>
        <w:left w:val="none" w:sz="0" w:space="0" w:color="auto"/>
        <w:bottom w:val="none" w:sz="0" w:space="0" w:color="auto"/>
        <w:right w:val="none" w:sz="0" w:space="0" w:color="auto"/>
      </w:divBdr>
    </w:div>
    <w:div w:id="1001935665">
      <w:bodyDiv w:val="1"/>
      <w:marLeft w:val="0"/>
      <w:marRight w:val="0"/>
      <w:marTop w:val="0"/>
      <w:marBottom w:val="0"/>
      <w:divBdr>
        <w:top w:val="none" w:sz="0" w:space="0" w:color="auto"/>
        <w:left w:val="none" w:sz="0" w:space="0" w:color="auto"/>
        <w:bottom w:val="none" w:sz="0" w:space="0" w:color="auto"/>
        <w:right w:val="none" w:sz="0" w:space="0" w:color="auto"/>
      </w:divBdr>
    </w:div>
    <w:div w:id="1035732019">
      <w:bodyDiv w:val="1"/>
      <w:marLeft w:val="0"/>
      <w:marRight w:val="0"/>
      <w:marTop w:val="0"/>
      <w:marBottom w:val="0"/>
      <w:divBdr>
        <w:top w:val="none" w:sz="0" w:space="0" w:color="auto"/>
        <w:left w:val="none" w:sz="0" w:space="0" w:color="auto"/>
        <w:bottom w:val="none" w:sz="0" w:space="0" w:color="auto"/>
        <w:right w:val="none" w:sz="0" w:space="0" w:color="auto"/>
      </w:divBdr>
    </w:div>
    <w:div w:id="1060784089">
      <w:bodyDiv w:val="1"/>
      <w:marLeft w:val="0"/>
      <w:marRight w:val="0"/>
      <w:marTop w:val="0"/>
      <w:marBottom w:val="0"/>
      <w:divBdr>
        <w:top w:val="none" w:sz="0" w:space="0" w:color="auto"/>
        <w:left w:val="none" w:sz="0" w:space="0" w:color="auto"/>
        <w:bottom w:val="none" w:sz="0" w:space="0" w:color="auto"/>
        <w:right w:val="none" w:sz="0" w:space="0" w:color="auto"/>
      </w:divBdr>
    </w:div>
    <w:div w:id="1069113992">
      <w:bodyDiv w:val="1"/>
      <w:marLeft w:val="0"/>
      <w:marRight w:val="0"/>
      <w:marTop w:val="0"/>
      <w:marBottom w:val="0"/>
      <w:divBdr>
        <w:top w:val="none" w:sz="0" w:space="0" w:color="auto"/>
        <w:left w:val="none" w:sz="0" w:space="0" w:color="auto"/>
        <w:bottom w:val="none" w:sz="0" w:space="0" w:color="auto"/>
        <w:right w:val="none" w:sz="0" w:space="0" w:color="auto"/>
      </w:divBdr>
    </w:div>
    <w:div w:id="1073698488">
      <w:bodyDiv w:val="1"/>
      <w:marLeft w:val="0"/>
      <w:marRight w:val="0"/>
      <w:marTop w:val="0"/>
      <w:marBottom w:val="0"/>
      <w:divBdr>
        <w:top w:val="none" w:sz="0" w:space="0" w:color="auto"/>
        <w:left w:val="none" w:sz="0" w:space="0" w:color="auto"/>
        <w:bottom w:val="none" w:sz="0" w:space="0" w:color="auto"/>
        <w:right w:val="none" w:sz="0" w:space="0" w:color="auto"/>
      </w:divBdr>
    </w:div>
    <w:div w:id="1107122510">
      <w:bodyDiv w:val="1"/>
      <w:marLeft w:val="0"/>
      <w:marRight w:val="0"/>
      <w:marTop w:val="0"/>
      <w:marBottom w:val="0"/>
      <w:divBdr>
        <w:top w:val="none" w:sz="0" w:space="0" w:color="auto"/>
        <w:left w:val="none" w:sz="0" w:space="0" w:color="auto"/>
        <w:bottom w:val="none" w:sz="0" w:space="0" w:color="auto"/>
        <w:right w:val="none" w:sz="0" w:space="0" w:color="auto"/>
      </w:divBdr>
    </w:div>
    <w:div w:id="1110511576">
      <w:bodyDiv w:val="1"/>
      <w:marLeft w:val="0"/>
      <w:marRight w:val="0"/>
      <w:marTop w:val="0"/>
      <w:marBottom w:val="0"/>
      <w:divBdr>
        <w:top w:val="none" w:sz="0" w:space="0" w:color="auto"/>
        <w:left w:val="none" w:sz="0" w:space="0" w:color="auto"/>
        <w:bottom w:val="none" w:sz="0" w:space="0" w:color="auto"/>
        <w:right w:val="none" w:sz="0" w:space="0" w:color="auto"/>
      </w:divBdr>
    </w:div>
    <w:div w:id="1160927840">
      <w:bodyDiv w:val="1"/>
      <w:marLeft w:val="0"/>
      <w:marRight w:val="0"/>
      <w:marTop w:val="0"/>
      <w:marBottom w:val="0"/>
      <w:divBdr>
        <w:top w:val="none" w:sz="0" w:space="0" w:color="auto"/>
        <w:left w:val="none" w:sz="0" w:space="0" w:color="auto"/>
        <w:bottom w:val="none" w:sz="0" w:space="0" w:color="auto"/>
        <w:right w:val="none" w:sz="0" w:space="0" w:color="auto"/>
      </w:divBdr>
    </w:div>
    <w:div w:id="1201668821">
      <w:bodyDiv w:val="1"/>
      <w:marLeft w:val="0"/>
      <w:marRight w:val="0"/>
      <w:marTop w:val="0"/>
      <w:marBottom w:val="0"/>
      <w:divBdr>
        <w:top w:val="none" w:sz="0" w:space="0" w:color="auto"/>
        <w:left w:val="none" w:sz="0" w:space="0" w:color="auto"/>
        <w:bottom w:val="none" w:sz="0" w:space="0" w:color="auto"/>
        <w:right w:val="none" w:sz="0" w:space="0" w:color="auto"/>
      </w:divBdr>
    </w:div>
    <w:div w:id="1204295988">
      <w:bodyDiv w:val="1"/>
      <w:marLeft w:val="0"/>
      <w:marRight w:val="0"/>
      <w:marTop w:val="0"/>
      <w:marBottom w:val="0"/>
      <w:divBdr>
        <w:top w:val="none" w:sz="0" w:space="0" w:color="auto"/>
        <w:left w:val="none" w:sz="0" w:space="0" w:color="auto"/>
        <w:bottom w:val="none" w:sz="0" w:space="0" w:color="auto"/>
        <w:right w:val="none" w:sz="0" w:space="0" w:color="auto"/>
      </w:divBdr>
    </w:div>
    <w:div w:id="1205481632">
      <w:bodyDiv w:val="1"/>
      <w:marLeft w:val="0"/>
      <w:marRight w:val="0"/>
      <w:marTop w:val="0"/>
      <w:marBottom w:val="0"/>
      <w:divBdr>
        <w:top w:val="none" w:sz="0" w:space="0" w:color="auto"/>
        <w:left w:val="none" w:sz="0" w:space="0" w:color="auto"/>
        <w:bottom w:val="none" w:sz="0" w:space="0" w:color="auto"/>
        <w:right w:val="none" w:sz="0" w:space="0" w:color="auto"/>
      </w:divBdr>
    </w:div>
    <w:div w:id="1216046061">
      <w:bodyDiv w:val="1"/>
      <w:marLeft w:val="0"/>
      <w:marRight w:val="0"/>
      <w:marTop w:val="0"/>
      <w:marBottom w:val="0"/>
      <w:divBdr>
        <w:top w:val="none" w:sz="0" w:space="0" w:color="auto"/>
        <w:left w:val="none" w:sz="0" w:space="0" w:color="auto"/>
        <w:bottom w:val="none" w:sz="0" w:space="0" w:color="auto"/>
        <w:right w:val="none" w:sz="0" w:space="0" w:color="auto"/>
      </w:divBdr>
    </w:div>
    <w:div w:id="1237935505">
      <w:bodyDiv w:val="1"/>
      <w:marLeft w:val="0"/>
      <w:marRight w:val="0"/>
      <w:marTop w:val="0"/>
      <w:marBottom w:val="0"/>
      <w:divBdr>
        <w:top w:val="none" w:sz="0" w:space="0" w:color="auto"/>
        <w:left w:val="none" w:sz="0" w:space="0" w:color="auto"/>
        <w:bottom w:val="none" w:sz="0" w:space="0" w:color="auto"/>
        <w:right w:val="none" w:sz="0" w:space="0" w:color="auto"/>
      </w:divBdr>
    </w:div>
    <w:div w:id="1249463533">
      <w:bodyDiv w:val="1"/>
      <w:marLeft w:val="0"/>
      <w:marRight w:val="0"/>
      <w:marTop w:val="0"/>
      <w:marBottom w:val="0"/>
      <w:divBdr>
        <w:top w:val="none" w:sz="0" w:space="0" w:color="auto"/>
        <w:left w:val="none" w:sz="0" w:space="0" w:color="auto"/>
        <w:bottom w:val="none" w:sz="0" w:space="0" w:color="auto"/>
        <w:right w:val="none" w:sz="0" w:space="0" w:color="auto"/>
      </w:divBdr>
    </w:div>
    <w:div w:id="1265070512">
      <w:bodyDiv w:val="1"/>
      <w:marLeft w:val="0"/>
      <w:marRight w:val="0"/>
      <w:marTop w:val="0"/>
      <w:marBottom w:val="0"/>
      <w:divBdr>
        <w:top w:val="none" w:sz="0" w:space="0" w:color="auto"/>
        <w:left w:val="none" w:sz="0" w:space="0" w:color="auto"/>
        <w:bottom w:val="none" w:sz="0" w:space="0" w:color="auto"/>
        <w:right w:val="none" w:sz="0" w:space="0" w:color="auto"/>
      </w:divBdr>
    </w:div>
    <w:div w:id="1294360554">
      <w:bodyDiv w:val="1"/>
      <w:marLeft w:val="0"/>
      <w:marRight w:val="0"/>
      <w:marTop w:val="0"/>
      <w:marBottom w:val="0"/>
      <w:divBdr>
        <w:top w:val="none" w:sz="0" w:space="0" w:color="auto"/>
        <w:left w:val="none" w:sz="0" w:space="0" w:color="auto"/>
        <w:bottom w:val="none" w:sz="0" w:space="0" w:color="auto"/>
        <w:right w:val="none" w:sz="0" w:space="0" w:color="auto"/>
      </w:divBdr>
    </w:div>
    <w:div w:id="1329672148">
      <w:bodyDiv w:val="1"/>
      <w:marLeft w:val="0"/>
      <w:marRight w:val="0"/>
      <w:marTop w:val="0"/>
      <w:marBottom w:val="0"/>
      <w:divBdr>
        <w:top w:val="none" w:sz="0" w:space="0" w:color="auto"/>
        <w:left w:val="none" w:sz="0" w:space="0" w:color="auto"/>
        <w:bottom w:val="none" w:sz="0" w:space="0" w:color="auto"/>
        <w:right w:val="none" w:sz="0" w:space="0" w:color="auto"/>
      </w:divBdr>
    </w:div>
    <w:div w:id="1334331694">
      <w:bodyDiv w:val="1"/>
      <w:marLeft w:val="0"/>
      <w:marRight w:val="0"/>
      <w:marTop w:val="0"/>
      <w:marBottom w:val="0"/>
      <w:divBdr>
        <w:top w:val="none" w:sz="0" w:space="0" w:color="auto"/>
        <w:left w:val="none" w:sz="0" w:space="0" w:color="auto"/>
        <w:bottom w:val="none" w:sz="0" w:space="0" w:color="auto"/>
        <w:right w:val="none" w:sz="0" w:space="0" w:color="auto"/>
      </w:divBdr>
    </w:div>
    <w:div w:id="1335374190">
      <w:bodyDiv w:val="1"/>
      <w:marLeft w:val="0"/>
      <w:marRight w:val="0"/>
      <w:marTop w:val="0"/>
      <w:marBottom w:val="0"/>
      <w:divBdr>
        <w:top w:val="none" w:sz="0" w:space="0" w:color="auto"/>
        <w:left w:val="none" w:sz="0" w:space="0" w:color="auto"/>
        <w:bottom w:val="none" w:sz="0" w:space="0" w:color="auto"/>
        <w:right w:val="none" w:sz="0" w:space="0" w:color="auto"/>
      </w:divBdr>
    </w:div>
    <w:div w:id="1374770119">
      <w:bodyDiv w:val="1"/>
      <w:marLeft w:val="0"/>
      <w:marRight w:val="0"/>
      <w:marTop w:val="0"/>
      <w:marBottom w:val="0"/>
      <w:divBdr>
        <w:top w:val="none" w:sz="0" w:space="0" w:color="auto"/>
        <w:left w:val="none" w:sz="0" w:space="0" w:color="auto"/>
        <w:bottom w:val="none" w:sz="0" w:space="0" w:color="auto"/>
        <w:right w:val="none" w:sz="0" w:space="0" w:color="auto"/>
      </w:divBdr>
    </w:div>
    <w:div w:id="1450856851">
      <w:bodyDiv w:val="1"/>
      <w:marLeft w:val="0"/>
      <w:marRight w:val="0"/>
      <w:marTop w:val="0"/>
      <w:marBottom w:val="0"/>
      <w:divBdr>
        <w:top w:val="none" w:sz="0" w:space="0" w:color="auto"/>
        <w:left w:val="none" w:sz="0" w:space="0" w:color="auto"/>
        <w:bottom w:val="none" w:sz="0" w:space="0" w:color="auto"/>
        <w:right w:val="none" w:sz="0" w:space="0" w:color="auto"/>
      </w:divBdr>
    </w:div>
    <w:div w:id="1460344846">
      <w:bodyDiv w:val="1"/>
      <w:marLeft w:val="0"/>
      <w:marRight w:val="0"/>
      <w:marTop w:val="0"/>
      <w:marBottom w:val="0"/>
      <w:divBdr>
        <w:top w:val="none" w:sz="0" w:space="0" w:color="auto"/>
        <w:left w:val="none" w:sz="0" w:space="0" w:color="auto"/>
        <w:bottom w:val="none" w:sz="0" w:space="0" w:color="auto"/>
        <w:right w:val="none" w:sz="0" w:space="0" w:color="auto"/>
      </w:divBdr>
    </w:div>
    <w:div w:id="1491944635">
      <w:bodyDiv w:val="1"/>
      <w:marLeft w:val="0"/>
      <w:marRight w:val="0"/>
      <w:marTop w:val="0"/>
      <w:marBottom w:val="0"/>
      <w:divBdr>
        <w:top w:val="none" w:sz="0" w:space="0" w:color="auto"/>
        <w:left w:val="none" w:sz="0" w:space="0" w:color="auto"/>
        <w:bottom w:val="none" w:sz="0" w:space="0" w:color="auto"/>
        <w:right w:val="none" w:sz="0" w:space="0" w:color="auto"/>
      </w:divBdr>
    </w:div>
    <w:div w:id="1504390411">
      <w:bodyDiv w:val="1"/>
      <w:marLeft w:val="0"/>
      <w:marRight w:val="0"/>
      <w:marTop w:val="0"/>
      <w:marBottom w:val="0"/>
      <w:divBdr>
        <w:top w:val="none" w:sz="0" w:space="0" w:color="auto"/>
        <w:left w:val="none" w:sz="0" w:space="0" w:color="auto"/>
        <w:bottom w:val="none" w:sz="0" w:space="0" w:color="auto"/>
        <w:right w:val="none" w:sz="0" w:space="0" w:color="auto"/>
      </w:divBdr>
    </w:div>
    <w:div w:id="1511943707">
      <w:bodyDiv w:val="1"/>
      <w:marLeft w:val="0"/>
      <w:marRight w:val="0"/>
      <w:marTop w:val="0"/>
      <w:marBottom w:val="0"/>
      <w:divBdr>
        <w:top w:val="none" w:sz="0" w:space="0" w:color="auto"/>
        <w:left w:val="none" w:sz="0" w:space="0" w:color="auto"/>
        <w:bottom w:val="none" w:sz="0" w:space="0" w:color="auto"/>
        <w:right w:val="none" w:sz="0" w:space="0" w:color="auto"/>
      </w:divBdr>
    </w:div>
    <w:div w:id="1543404509">
      <w:bodyDiv w:val="1"/>
      <w:marLeft w:val="0"/>
      <w:marRight w:val="0"/>
      <w:marTop w:val="0"/>
      <w:marBottom w:val="0"/>
      <w:divBdr>
        <w:top w:val="none" w:sz="0" w:space="0" w:color="auto"/>
        <w:left w:val="none" w:sz="0" w:space="0" w:color="auto"/>
        <w:bottom w:val="none" w:sz="0" w:space="0" w:color="auto"/>
        <w:right w:val="none" w:sz="0" w:space="0" w:color="auto"/>
      </w:divBdr>
      <w:divsChild>
        <w:div w:id="1018039867">
          <w:marLeft w:val="0"/>
          <w:marRight w:val="0"/>
          <w:marTop w:val="0"/>
          <w:marBottom w:val="0"/>
          <w:divBdr>
            <w:top w:val="none" w:sz="0" w:space="0" w:color="auto"/>
            <w:left w:val="none" w:sz="0" w:space="0" w:color="auto"/>
            <w:bottom w:val="none" w:sz="0" w:space="0" w:color="auto"/>
            <w:right w:val="none" w:sz="0" w:space="0" w:color="auto"/>
          </w:divBdr>
        </w:div>
        <w:div w:id="1861237283">
          <w:marLeft w:val="0"/>
          <w:marRight w:val="0"/>
          <w:marTop w:val="0"/>
          <w:marBottom w:val="0"/>
          <w:divBdr>
            <w:top w:val="none" w:sz="0" w:space="0" w:color="auto"/>
            <w:left w:val="none" w:sz="0" w:space="0" w:color="auto"/>
            <w:bottom w:val="none" w:sz="0" w:space="0" w:color="auto"/>
            <w:right w:val="none" w:sz="0" w:space="0" w:color="auto"/>
          </w:divBdr>
          <w:divsChild>
            <w:div w:id="787552998">
              <w:marLeft w:val="0"/>
              <w:marRight w:val="0"/>
              <w:marTop w:val="0"/>
              <w:marBottom w:val="0"/>
              <w:divBdr>
                <w:top w:val="none" w:sz="0" w:space="0" w:color="auto"/>
                <w:left w:val="none" w:sz="0" w:space="0" w:color="auto"/>
                <w:bottom w:val="none" w:sz="0" w:space="0" w:color="auto"/>
                <w:right w:val="none" w:sz="0" w:space="0" w:color="auto"/>
              </w:divBdr>
              <w:divsChild>
                <w:div w:id="1885435750">
                  <w:marLeft w:val="0"/>
                  <w:marRight w:val="0"/>
                  <w:marTop w:val="0"/>
                  <w:marBottom w:val="0"/>
                  <w:divBdr>
                    <w:top w:val="none" w:sz="0" w:space="0" w:color="auto"/>
                    <w:left w:val="none" w:sz="0" w:space="0" w:color="auto"/>
                    <w:bottom w:val="none" w:sz="0" w:space="0" w:color="auto"/>
                    <w:right w:val="none" w:sz="0" w:space="0" w:color="auto"/>
                  </w:divBdr>
                  <w:divsChild>
                    <w:div w:id="1333948597">
                      <w:marLeft w:val="0"/>
                      <w:marRight w:val="0"/>
                      <w:marTop w:val="0"/>
                      <w:marBottom w:val="0"/>
                      <w:divBdr>
                        <w:top w:val="none" w:sz="0" w:space="0" w:color="auto"/>
                        <w:left w:val="none" w:sz="0" w:space="0" w:color="auto"/>
                        <w:bottom w:val="none" w:sz="0" w:space="0" w:color="auto"/>
                        <w:right w:val="none" w:sz="0" w:space="0" w:color="auto"/>
                      </w:divBdr>
                      <w:divsChild>
                        <w:div w:id="516194061">
                          <w:marLeft w:val="0"/>
                          <w:marRight w:val="0"/>
                          <w:marTop w:val="0"/>
                          <w:marBottom w:val="0"/>
                          <w:divBdr>
                            <w:top w:val="none" w:sz="0" w:space="0" w:color="auto"/>
                            <w:left w:val="none" w:sz="0" w:space="0" w:color="auto"/>
                            <w:bottom w:val="none" w:sz="0" w:space="0" w:color="auto"/>
                            <w:right w:val="none" w:sz="0" w:space="0" w:color="auto"/>
                          </w:divBdr>
                          <w:divsChild>
                            <w:div w:id="60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195251">
      <w:bodyDiv w:val="1"/>
      <w:marLeft w:val="0"/>
      <w:marRight w:val="0"/>
      <w:marTop w:val="0"/>
      <w:marBottom w:val="0"/>
      <w:divBdr>
        <w:top w:val="none" w:sz="0" w:space="0" w:color="auto"/>
        <w:left w:val="none" w:sz="0" w:space="0" w:color="auto"/>
        <w:bottom w:val="none" w:sz="0" w:space="0" w:color="auto"/>
        <w:right w:val="none" w:sz="0" w:space="0" w:color="auto"/>
      </w:divBdr>
      <w:divsChild>
        <w:div w:id="651982702">
          <w:marLeft w:val="0"/>
          <w:marRight w:val="0"/>
          <w:marTop w:val="0"/>
          <w:marBottom w:val="0"/>
          <w:divBdr>
            <w:top w:val="none" w:sz="0" w:space="0" w:color="auto"/>
            <w:left w:val="none" w:sz="0" w:space="0" w:color="auto"/>
            <w:bottom w:val="none" w:sz="0" w:space="0" w:color="auto"/>
            <w:right w:val="none" w:sz="0" w:space="0" w:color="auto"/>
          </w:divBdr>
        </w:div>
        <w:div w:id="804541268">
          <w:marLeft w:val="0"/>
          <w:marRight w:val="0"/>
          <w:marTop w:val="0"/>
          <w:marBottom w:val="0"/>
          <w:divBdr>
            <w:top w:val="none" w:sz="0" w:space="0" w:color="auto"/>
            <w:left w:val="none" w:sz="0" w:space="0" w:color="auto"/>
            <w:bottom w:val="none" w:sz="0" w:space="0" w:color="auto"/>
            <w:right w:val="none" w:sz="0" w:space="0" w:color="auto"/>
          </w:divBdr>
          <w:divsChild>
            <w:div w:id="1792937042">
              <w:marLeft w:val="0"/>
              <w:marRight w:val="0"/>
              <w:marTop w:val="0"/>
              <w:marBottom w:val="0"/>
              <w:divBdr>
                <w:top w:val="none" w:sz="0" w:space="0" w:color="auto"/>
                <w:left w:val="none" w:sz="0" w:space="0" w:color="auto"/>
                <w:bottom w:val="none" w:sz="0" w:space="0" w:color="auto"/>
                <w:right w:val="none" w:sz="0" w:space="0" w:color="auto"/>
              </w:divBdr>
              <w:divsChild>
                <w:div w:id="513760799">
                  <w:marLeft w:val="0"/>
                  <w:marRight w:val="0"/>
                  <w:marTop w:val="0"/>
                  <w:marBottom w:val="0"/>
                  <w:divBdr>
                    <w:top w:val="none" w:sz="0" w:space="0" w:color="auto"/>
                    <w:left w:val="none" w:sz="0" w:space="0" w:color="auto"/>
                    <w:bottom w:val="none" w:sz="0" w:space="0" w:color="auto"/>
                    <w:right w:val="none" w:sz="0" w:space="0" w:color="auto"/>
                  </w:divBdr>
                  <w:divsChild>
                    <w:div w:id="877669680">
                      <w:marLeft w:val="0"/>
                      <w:marRight w:val="0"/>
                      <w:marTop w:val="0"/>
                      <w:marBottom w:val="0"/>
                      <w:divBdr>
                        <w:top w:val="none" w:sz="0" w:space="0" w:color="auto"/>
                        <w:left w:val="none" w:sz="0" w:space="0" w:color="auto"/>
                        <w:bottom w:val="none" w:sz="0" w:space="0" w:color="auto"/>
                        <w:right w:val="none" w:sz="0" w:space="0" w:color="auto"/>
                      </w:divBdr>
                      <w:divsChild>
                        <w:div w:id="1189444678">
                          <w:marLeft w:val="0"/>
                          <w:marRight w:val="0"/>
                          <w:marTop w:val="0"/>
                          <w:marBottom w:val="0"/>
                          <w:divBdr>
                            <w:top w:val="none" w:sz="0" w:space="0" w:color="auto"/>
                            <w:left w:val="none" w:sz="0" w:space="0" w:color="auto"/>
                            <w:bottom w:val="none" w:sz="0" w:space="0" w:color="auto"/>
                            <w:right w:val="none" w:sz="0" w:space="0" w:color="auto"/>
                          </w:divBdr>
                          <w:divsChild>
                            <w:div w:id="16713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383295">
      <w:bodyDiv w:val="1"/>
      <w:marLeft w:val="0"/>
      <w:marRight w:val="0"/>
      <w:marTop w:val="0"/>
      <w:marBottom w:val="0"/>
      <w:divBdr>
        <w:top w:val="none" w:sz="0" w:space="0" w:color="auto"/>
        <w:left w:val="none" w:sz="0" w:space="0" w:color="auto"/>
        <w:bottom w:val="none" w:sz="0" w:space="0" w:color="auto"/>
        <w:right w:val="none" w:sz="0" w:space="0" w:color="auto"/>
      </w:divBdr>
    </w:div>
    <w:div w:id="1700472540">
      <w:bodyDiv w:val="1"/>
      <w:marLeft w:val="0"/>
      <w:marRight w:val="0"/>
      <w:marTop w:val="0"/>
      <w:marBottom w:val="0"/>
      <w:divBdr>
        <w:top w:val="none" w:sz="0" w:space="0" w:color="auto"/>
        <w:left w:val="none" w:sz="0" w:space="0" w:color="auto"/>
        <w:bottom w:val="none" w:sz="0" w:space="0" w:color="auto"/>
        <w:right w:val="none" w:sz="0" w:space="0" w:color="auto"/>
      </w:divBdr>
    </w:div>
    <w:div w:id="1719737727">
      <w:bodyDiv w:val="1"/>
      <w:marLeft w:val="0"/>
      <w:marRight w:val="0"/>
      <w:marTop w:val="0"/>
      <w:marBottom w:val="0"/>
      <w:divBdr>
        <w:top w:val="none" w:sz="0" w:space="0" w:color="auto"/>
        <w:left w:val="none" w:sz="0" w:space="0" w:color="auto"/>
        <w:bottom w:val="none" w:sz="0" w:space="0" w:color="auto"/>
        <w:right w:val="none" w:sz="0" w:space="0" w:color="auto"/>
      </w:divBdr>
    </w:div>
    <w:div w:id="1736659492">
      <w:bodyDiv w:val="1"/>
      <w:marLeft w:val="0"/>
      <w:marRight w:val="0"/>
      <w:marTop w:val="0"/>
      <w:marBottom w:val="0"/>
      <w:divBdr>
        <w:top w:val="none" w:sz="0" w:space="0" w:color="auto"/>
        <w:left w:val="none" w:sz="0" w:space="0" w:color="auto"/>
        <w:bottom w:val="none" w:sz="0" w:space="0" w:color="auto"/>
        <w:right w:val="none" w:sz="0" w:space="0" w:color="auto"/>
      </w:divBdr>
    </w:div>
    <w:div w:id="1740443150">
      <w:bodyDiv w:val="1"/>
      <w:marLeft w:val="0"/>
      <w:marRight w:val="0"/>
      <w:marTop w:val="0"/>
      <w:marBottom w:val="0"/>
      <w:divBdr>
        <w:top w:val="none" w:sz="0" w:space="0" w:color="auto"/>
        <w:left w:val="none" w:sz="0" w:space="0" w:color="auto"/>
        <w:bottom w:val="none" w:sz="0" w:space="0" w:color="auto"/>
        <w:right w:val="none" w:sz="0" w:space="0" w:color="auto"/>
      </w:divBdr>
    </w:div>
    <w:div w:id="1753772857">
      <w:bodyDiv w:val="1"/>
      <w:marLeft w:val="0"/>
      <w:marRight w:val="0"/>
      <w:marTop w:val="0"/>
      <w:marBottom w:val="0"/>
      <w:divBdr>
        <w:top w:val="none" w:sz="0" w:space="0" w:color="auto"/>
        <w:left w:val="none" w:sz="0" w:space="0" w:color="auto"/>
        <w:bottom w:val="none" w:sz="0" w:space="0" w:color="auto"/>
        <w:right w:val="none" w:sz="0" w:space="0" w:color="auto"/>
      </w:divBdr>
    </w:div>
    <w:div w:id="1770926571">
      <w:bodyDiv w:val="1"/>
      <w:marLeft w:val="0"/>
      <w:marRight w:val="0"/>
      <w:marTop w:val="0"/>
      <w:marBottom w:val="0"/>
      <w:divBdr>
        <w:top w:val="none" w:sz="0" w:space="0" w:color="auto"/>
        <w:left w:val="none" w:sz="0" w:space="0" w:color="auto"/>
        <w:bottom w:val="none" w:sz="0" w:space="0" w:color="auto"/>
        <w:right w:val="none" w:sz="0" w:space="0" w:color="auto"/>
      </w:divBdr>
    </w:div>
    <w:div w:id="1872062362">
      <w:bodyDiv w:val="1"/>
      <w:marLeft w:val="0"/>
      <w:marRight w:val="0"/>
      <w:marTop w:val="0"/>
      <w:marBottom w:val="0"/>
      <w:divBdr>
        <w:top w:val="none" w:sz="0" w:space="0" w:color="auto"/>
        <w:left w:val="none" w:sz="0" w:space="0" w:color="auto"/>
        <w:bottom w:val="none" w:sz="0" w:space="0" w:color="auto"/>
        <w:right w:val="none" w:sz="0" w:space="0" w:color="auto"/>
      </w:divBdr>
    </w:div>
    <w:div w:id="1900968737">
      <w:bodyDiv w:val="1"/>
      <w:marLeft w:val="0"/>
      <w:marRight w:val="0"/>
      <w:marTop w:val="0"/>
      <w:marBottom w:val="0"/>
      <w:divBdr>
        <w:top w:val="none" w:sz="0" w:space="0" w:color="auto"/>
        <w:left w:val="none" w:sz="0" w:space="0" w:color="auto"/>
        <w:bottom w:val="none" w:sz="0" w:space="0" w:color="auto"/>
        <w:right w:val="none" w:sz="0" w:space="0" w:color="auto"/>
      </w:divBdr>
    </w:div>
    <w:div w:id="1931040502">
      <w:bodyDiv w:val="1"/>
      <w:marLeft w:val="0"/>
      <w:marRight w:val="0"/>
      <w:marTop w:val="0"/>
      <w:marBottom w:val="0"/>
      <w:divBdr>
        <w:top w:val="none" w:sz="0" w:space="0" w:color="auto"/>
        <w:left w:val="none" w:sz="0" w:space="0" w:color="auto"/>
        <w:bottom w:val="none" w:sz="0" w:space="0" w:color="auto"/>
        <w:right w:val="none" w:sz="0" w:space="0" w:color="auto"/>
      </w:divBdr>
    </w:div>
    <w:div w:id="1974408318">
      <w:bodyDiv w:val="1"/>
      <w:marLeft w:val="0"/>
      <w:marRight w:val="0"/>
      <w:marTop w:val="0"/>
      <w:marBottom w:val="0"/>
      <w:divBdr>
        <w:top w:val="none" w:sz="0" w:space="0" w:color="auto"/>
        <w:left w:val="none" w:sz="0" w:space="0" w:color="auto"/>
        <w:bottom w:val="none" w:sz="0" w:space="0" w:color="auto"/>
        <w:right w:val="none" w:sz="0" w:space="0" w:color="auto"/>
      </w:divBdr>
    </w:div>
    <w:div w:id="1987736539">
      <w:bodyDiv w:val="1"/>
      <w:marLeft w:val="0"/>
      <w:marRight w:val="0"/>
      <w:marTop w:val="0"/>
      <w:marBottom w:val="0"/>
      <w:divBdr>
        <w:top w:val="none" w:sz="0" w:space="0" w:color="auto"/>
        <w:left w:val="none" w:sz="0" w:space="0" w:color="auto"/>
        <w:bottom w:val="none" w:sz="0" w:space="0" w:color="auto"/>
        <w:right w:val="none" w:sz="0" w:space="0" w:color="auto"/>
      </w:divBdr>
    </w:div>
    <w:div w:id="2005010739">
      <w:bodyDiv w:val="1"/>
      <w:marLeft w:val="0"/>
      <w:marRight w:val="0"/>
      <w:marTop w:val="0"/>
      <w:marBottom w:val="0"/>
      <w:divBdr>
        <w:top w:val="none" w:sz="0" w:space="0" w:color="auto"/>
        <w:left w:val="none" w:sz="0" w:space="0" w:color="auto"/>
        <w:bottom w:val="none" w:sz="0" w:space="0" w:color="auto"/>
        <w:right w:val="none" w:sz="0" w:space="0" w:color="auto"/>
      </w:divBdr>
    </w:div>
    <w:div w:id="2018774522">
      <w:bodyDiv w:val="1"/>
      <w:marLeft w:val="0"/>
      <w:marRight w:val="0"/>
      <w:marTop w:val="0"/>
      <w:marBottom w:val="0"/>
      <w:divBdr>
        <w:top w:val="none" w:sz="0" w:space="0" w:color="auto"/>
        <w:left w:val="none" w:sz="0" w:space="0" w:color="auto"/>
        <w:bottom w:val="none" w:sz="0" w:space="0" w:color="auto"/>
        <w:right w:val="none" w:sz="0" w:space="0" w:color="auto"/>
      </w:divBdr>
    </w:div>
    <w:div w:id="2023824304">
      <w:bodyDiv w:val="1"/>
      <w:marLeft w:val="0"/>
      <w:marRight w:val="0"/>
      <w:marTop w:val="0"/>
      <w:marBottom w:val="0"/>
      <w:divBdr>
        <w:top w:val="none" w:sz="0" w:space="0" w:color="auto"/>
        <w:left w:val="none" w:sz="0" w:space="0" w:color="auto"/>
        <w:bottom w:val="none" w:sz="0" w:space="0" w:color="auto"/>
        <w:right w:val="none" w:sz="0" w:space="0" w:color="auto"/>
      </w:divBdr>
    </w:div>
    <w:div w:id="2030787744">
      <w:bodyDiv w:val="1"/>
      <w:marLeft w:val="0"/>
      <w:marRight w:val="0"/>
      <w:marTop w:val="0"/>
      <w:marBottom w:val="0"/>
      <w:divBdr>
        <w:top w:val="none" w:sz="0" w:space="0" w:color="auto"/>
        <w:left w:val="none" w:sz="0" w:space="0" w:color="auto"/>
        <w:bottom w:val="none" w:sz="0" w:space="0" w:color="auto"/>
        <w:right w:val="none" w:sz="0" w:space="0" w:color="auto"/>
      </w:divBdr>
    </w:div>
    <w:div w:id="2045862480">
      <w:bodyDiv w:val="1"/>
      <w:marLeft w:val="0"/>
      <w:marRight w:val="0"/>
      <w:marTop w:val="0"/>
      <w:marBottom w:val="0"/>
      <w:divBdr>
        <w:top w:val="none" w:sz="0" w:space="0" w:color="auto"/>
        <w:left w:val="none" w:sz="0" w:space="0" w:color="auto"/>
        <w:bottom w:val="none" w:sz="0" w:space="0" w:color="auto"/>
        <w:right w:val="none" w:sz="0" w:space="0" w:color="auto"/>
      </w:divBdr>
    </w:div>
    <w:div w:id="2112580397">
      <w:bodyDiv w:val="1"/>
      <w:marLeft w:val="0"/>
      <w:marRight w:val="0"/>
      <w:marTop w:val="0"/>
      <w:marBottom w:val="0"/>
      <w:divBdr>
        <w:top w:val="none" w:sz="0" w:space="0" w:color="auto"/>
        <w:left w:val="none" w:sz="0" w:space="0" w:color="auto"/>
        <w:bottom w:val="none" w:sz="0" w:space="0" w:color="auto"/>
        <w:right w:val="none" w:sz="0" w:space="0" w:color="auto"/>
      </w:divBdr>
    </w:div>
    <w:div w:id="2114744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ellsjohn220.github.io/ecbr/%23taskthree" TargetMode="External"/><Relationship Id="rId21" Type="http://schemas.openxmlformats.org/officeDocument/2006/relationships/image" Target="media/image7.png"/><Relationship Id="rId42" Type="http://schemas.openxmlformats.org/officeDocument/2006/relationships/image" Target="media/image23.jpeg"/><Relationship Id="rId47" Type="http://schemas.openxmlformats.org/officeDocument/2006/relationships/hyperlink" Target="https://westernsydney.pressbooks.pub/customerinsights/chapter/chapter-10-questionnaire-design/" TargetMode="External"/><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footer" Target="footer2.xml"/><Relationship Id="rId16" Type="http://schemas.openxmlformats.org/officeDocument/2006/relationships/hyperlink" Target="https://www.eftposaustralia.com.au/" TargetMode="External"/><Relationship Id="rId11" Type="http://schemas.openxmlformats.org/officeDocument/2006/relationships/image" Target="media/image3.jpg"/><Relationship Id="rId32" Type="http://schemas.openxmlformats.org/officeDocument/2006/relationships/image" Target="media/image14.jpeg"/><Relationship Id="rId37" Type="http://schemas.openxmlformats.org/officeDocument/2006/relationships/image" Target="media/image18.jpeg"/><Relationship Id="rId53" Type="http://schemas.openxmlformats.org/officeDocument/2006/relationships/hyperlink" Target="https://researchguides.ben.edu/c.php?g=282050&amp;p=4036581" TargetMode="External"/><Relationship Id="rId58" Type="http://schemas.openxmlformats.org/officeDocument/2006/relationships/image" Target="media/image33.jpeg"/><Relationship Id="rId74" Type="http://schemas.openxmlformats.org/officeDocument/2006/relationships/hyperlink" Target="https://www.sagepub.com/sites/default/files/upm-binaries/26101_7.pdf" TargetMode="External"/><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hyperlink" Target="https://wellsjohn220.github.io/ecbr/%23businesscase" TargetMode="External"/><Relationship Id="rId14" Type="http://schemas.openxmlformats.org/officeDocument/2006/relationships/hyperlink" Target="https://www.linuxserver.io/"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image" Target="media/image27.jpeg"/><Relationship Id="rId56" Type="http://schemas.openxmlformats.org/officeDocument/2006/relationships/image" Target="media/image31.png"/><Relationship Id="rId64" Type="http://schemas.openxmlformats.org/officeDocument/2006/relationships/image" Target="media/image39.jpeg"/><Relationship Id="rId69" Type="http://schemas.openxmlformats.org/officeDocument/2006/relationships/hyperlink" Target="https://measuringu.com/observation-role/" TargetMode="External"/><Relationship Id="rId77" Type="http://schemas.openxmlformats.org/officeDocument/2006/relationships/image" Target="media/image50.jpeg"/><Relationship Id="rId8" Type="http://schemas.openxmlformats.org/officeDocument/2006/relationships/image" Target="media/image1.png"/><Relationship Id="rId51" Type="http://schemas.openxmlformats.org/officeDocument/2006/relationships/hyperlink" Target="https://online.hbs.edu/blog/post/data-collection-methods" TargetMode="External"/><Relationship Id="rId72" Type="http://schemas.openxmlformats.org/officeDocument/2006/relationships/image" Target="media/image46.jpeg"/><Relationship Id="rId80" Type="http://schemas.openxmlformats.org/officeDocument/2006/relationships/image" Target="media/image52.jpe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www.intuit.com.au/" TargetMode="External"/><Relationship Id="rId17" Type="http://schemas.openxmlformats.org/officeDocument/2006/relationships/hyperlink" Target="http://www.livetelecom.com.au/" TargetMode="External"/><Relationship Id="rId25" Type="http://schemas.openxmlformats.org/officeDocument/2006/relationships/hyperlink" Target="https://docs.google.com/spreadsheets/d/1RkKP85LWBPOkH9_pQ9qBV_f1bahw71PL6uV96ER-E8M/edit" TargetMode="External"/><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image" Target="media/image34.png"/><Relationship Id="rId67" Type="http://schemas.openxmlformats.org/officeDocument/2006/relationships/image" Target="media/image42.jpeg"/><Relationship Id="rId20" Type="http://schemas.openxmlformats.org/officeDocument/2006/relationships/image" Target="media/image6.png"/><Relationship Id="rId41" Type="http://schemas.openxmlformats.org/officeDocument/2006/relationships/image" Target="media/image22.jpeg"/><Relationship Id="rId54" Type="http://schemas.openxmlformats.org/officeDocument/2006/relationships/image" Target="media/image30.gif"/><Relationship Id="rId62" Type="http://schemas.openxmlformats.org/officeDocument/2006/relationships/image" Target="media/image37.png"/><Relationship Id="rId70" Type="http://schemas.openxmlformats.org/officeDocument/2006/relationships/image" Target="media/image44.jpeg"/><Relationship Id="rId75" Type="http://schemas.openxmlformats.org/officeDocument/2006/relationships/image" Target="media/image48.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wellsjohn220.github.io/ecbr/%23document" TargetMode="External"/><Relationship Id="rId36" Type="http://schemas.openxmlformats.org/officeDocument/2006/relationships/hyperlink" Target="https://voccii.com/qualitative-and-quantitative-data#:~:text=Mixed%20Methods%3A%20Two%20Types%20of%20Research&amp;text=Ways%20to%20gather%20quantitative%20data,ended%20questions%2C%20and%20developing%20ideas" TargetMode="External"/><Relationship Id="rId49" Type="http://schemas.openxmlformats.org/officeDocument/2006/relationships/hyperlink" Target="http://www.analytictech.com/mb313/principl.htm" TargetMode="External"/><Relationship Id="rId57" Type="http://schemas.openxmlformats.org/officeDocument/2006/relationships/image" Target="media/image32.png"/><Relationship Id="rId10" Type="http://schemas.openxmlformats.org/officeDocument/2006/relationships/image" Target="media/image2.jpeg"/><Relationship Id="rId31" Type="http://schemas.openxmlformats.org/officeDocument/2006/relationships/hyperlink" Target="https://www.ontotext.com/knowledgehub/fundamentals/dikw-pyramid/" TargetMode="External"/><Relationship Id="rId44" Type="http://schemas.openxmlformats.org/officeDocument/2006/relationships/image" Target="media/image25.png"/><Relationship Id="rId52" Type="http://schemas.openxmlformats.org/officeDocument/2006/relationships/image" Target="media/image29.jpe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7.jpeg"/><Relationship Id="rId78" Type="http://schemas.openxmlformats.org/officeDocument/2006/relationships/hyperlink" Target="https://blogs.manageengine.com/help-desk/servicedesk/2014/12/10/5-steps-to-successfully-implement-an-it-sla.html" TargetMode="External"/><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youtube.com/watch?v=BtoOHhA3aPQ&amp;t=4s" TargetMode="External"/><Relationship Id="rId13" Type="http://schemas.openxmlformats.org/officeDocument/2006/relationships/image" Target="media/image4.jpeg"/><Relationship Id="rId18" Type="http://schemas.openxmlformats.org/officeDocument/2006/relationships/hyperlink" Target="https://dotnet.microsoft.com/en-us/apps/aspnet" TargetMode="External"/><Relationship Id="rId39" Type="http://schemas.openxmlformats.org/officeDocument/2006/relationships/image" Target="media/image20.png"/><Relationship Id="rId34" Type="http://schemas.openxmlformats.org/officeDocument/2006/relationships/image" Target="media/image16.jpeg"/><Relationship Id="rId50" Type="http://schemas.openxmlformats.org/officeDocument/2006/relationships/image" Target="media/image28.png"/><Relationship Id="rId55" Type="http://schemas.openxmlformats.org/officeDocument/2006/relationships/hyperlink" Target="https://home.csulb.edu/~msaintg/ppa696/696qstin.htm" TargetMode="External"/><Relationship Id="rId76"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hyperlink" Target="https://www.scribbr.com/methodology/mixed-methods-research/" TargetMode="External"/><Relationship Id="rId66" Type="http://schemas.openxmlformats.org/officeDocument/2006/relationships/image" Target="media/image41.png"/><Relationship Id="rId87" Type="http://schemas.openxmlformats.org/officeDocument/2006/relationships/fontTable" Target="fontTable.xml"/><Relationship Id="rId61" Type="http://schemas.openxmlformats.org/officeDocument/2006/relationships/image" Target="media/image36.jpe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53.jpg"/></Relationships>
</file>

<file path=word/_rels/header2.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53.jpg"/></Relationships>
</file>

<file path=word/_rels/header3.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53.jpg"/></Relationships>
</file>

<file path=word/theme/theme1.xml><?xml version="1.0" encoding="utf-8"?>
<a:theme xmlns:a="http://schemas.openxmlformats.org/drawingml/2006/main" name="Retrospect">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4E806-7659-46C7-8709-DBEAF90D5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28</Pages>
  <Words>5504</Words>
  <Characters>31373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Evaluate and Communicate Business Requirements</vt:lpstr>
    </vt:vector>
  </TitlesOfParts>
  <Manager/>
  <Company>Wells International College</Company>
  <LinksUpToDate>false</LinksUpToDate>
  <CharactersWithSpaces>36804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and Communicate Business Requirements</dc:title>
  <dc:subject/>
  <dc:creator>Atsuyo Taniguchi 18296</dc:creator>
  <cp:keywords/>
  <dc:description/>
  <cp:lastModifiedBy>谷口 淳代</cp:lastModifiedBy>
  <cp:revision>96</cp:revision>
  <dcterms:created xsi:type="dcterms:W3CDTF">2022-08-22T09:56:00Z</dcterms:created>
  <dcterms:modified xsi:type="dcterms:W3CDTF">2022-09-01T04:00:00Z</dcterms:modified>
  <cp:category/>
</cp:coreProperties>
</file>