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6.xml" ContentType="application/vnd.openxmlformats-officedocument.wordprocessingml.header+xml"/>
  <Override PartName="/word/footer16.xml" ContentType="application/vnd.openxmlformats-officedocument.wordprocessingml.footer+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250pt; height:66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"Learn from yesterday, live for today, hope for tomorrow. The important thing is not to stop questioning." (Albert Einstein)</w:t>
      </w:r>
    </w:p>
    <w:p>
      <w:pPr/>
      <w:r>
        <w:rPr>
          <w:rFonts w:ascii="Tahoma" w:hAnsi="Tahoma" w:eastAsia="Tahoma" w:cs="Tahoma"/>
          <w:sz w:val="20"/>
          <w:szCs w:val="20"/>
        </w:rPr>
        <w:t xml:space="preserve">"Great achievement is usually born of great sacrifice, and is never the result of selfishness." (Napoleon Hill)</w:t>
      </w:r>
    </w:p>
    <w:p>
      <w:pPr/>
      <w:r>
        <w:rPr>
          <w:rStyle w:val="oneUserDefinedStyle"/>
        </w:rPr>
        <w:t xml:space="preserve">"The greatest accomplishment is not in never falling, but in rising again after you fall." (Vince Lombardi)</w:t>
      </w:r>
    </w:p>
    <w:p>
      <w:pPr/>
      <w:r>
        <w:rPr>
          <w:rFonts w:ascii="Tahoma" w:hAnsi="Tahoma" w:eastAsia="Tahoma" w:cs="Tahoma"/>
          <w:sz w:val="26"/>
          <w:szCs w:val="26"/>
          <w:b/>
          <w:bCs/>
        </w:rPr>
        <w:t xml:space="preserve">"Believe you can and you're halfway there." (Theodor Roosevelt)</w:t>
      </w:r>
    </w:p>
    <w:p>
      <w:pPr>
        <w:sectPr>
          <w:pgSz w:orient="portrait" w:w="11905.511811024" w:h="16837.795275591"/>
          <w:pgMar w:top="1440" w:right="1440" w:bottom="1440" w:left="1440" w:header="720" w:footer="720" w:gutter="0"/>
          <w:cols w:num="1" w:space="720"/>
        </w:sectPr>
      </w:pPr>
    </w:p>
    <w:p>
      <w:pPr>
        <w:pStyle w:val="pStyle"/>
      </w:pPr>
      <w:r>
        <w:rPr>
          <w:rStyle w:val="pStyle"/>
        </w:rPr>
        <w:t xml:space="preserve">This is some lead text in a paragraph with a following footnote. </w:t>
      </w:r>
      <w:r>
        <w:rPr>
          <w:rStyle w:val="FootnoteReference"/>
        </w:rPr>
        <w:footnoteReference w:id="1"/>
      </w:r>
    </w:p>
    <w:p>
      <w:pPr/>
      <w:r>
        <w:rPr/>
        <w:t xml:space="preserve">You can also create the footnote directly from the section making it wrap in a paragraph like the footnote below this paragraph. But is best used from within a textrun.</w:t>
      </w:r>
    </w:p>
    <w:p>
      <w:r>
        <w:rPr>
          <w:rStyle w:val="FootnoteReference"/>
        </w:rPr>
        <w:footnoteReference w:id="2"/>
      </w:r>
    </w:p>
    <w:p>
      <w:pPr>
        <w:sectPr>
          <w:pgSz w:orient="portrait" w:w="11905.511811024" w:h="16837.795275591"/>
          <w:pgMar w:top="1440" w:right="1440" w:bottom="1440" w:left="1440" w:header="720" w:footer="720" w:gutter="0"/>
          <w:cols w:num="1" w:space="720"/>
        </w:sectPr>
      </w:pPr>
    </w:p>
    <w:p>
      <w:pPr/>
      <w:r>
        <w:rPr/>
        <w:t xml:space="preserve">I am placed on a default section.</w:t>
      </w:r>
    </w:p>
    <w:p>
      <w:pPr>
        <w:sectPr>
          <w:pgSz w:orient="portrait" w:w="11905.511811024" w:h="16837.795275591"/>
          <w:pgMar w:top="1440" w:right="1440" w:bottom="1440" w:left="1440" w:header="720" w:footer="720" w:gutter="0"/>
          <w:pgBorders w:offsetFrom="page">
            <w:top w:val="single" w:sz="12" w:color="00FF00" w:space="24"/>
            <w:left w:val="single" w:sz="12" w:color="00FF00" w:space="24"/>
            <w:right w:val="single" w:sz="12" w:color="00FF00" w:space="24"/>
            <w:bottom w:val="single" w:sz="12" w:color="00FF00" w:space="24"/>
          </w:pgBorders>
          <w:cols w:num="1" w:space="720"/>
        </w:sectPr>
      </w:pPr>
    </w:p>
    <w:p>
      <w:pPr/>
      <w:r>
        <w:rPr/>
        <w:t xml:space="preserve">I am placed on a landscape section. Every page starting from this section will be landscape style.</w:t>
      </w:r>
    </w:p>
    <w:p>
      <w:r>
        <w:br w:type="page"/>
      </w:r>
    </w:p>
    <w:p>
      <w:r>
        <w:br w:type="page"/>
      </w:r>
    </w:p>
    <w:p>
      <w:pPr>
        <w:sectPr>
          <w:pgSz w:orient="landscape" w:w="16837.795275591" w:h="11905.511811024"/>
          <w:pgMar w:top="1440" w:right="1440" w:bottom="1440" w:left="1440" w:header="720" w:footer="720" w:gutter="0"/>
          <w:cols w:num="1" w:space="720"/>
        </w:sectPr>
      </w:pPr>
    </w:p>
    <w:p>
      <w:pPr/>
      <w:r>
        <w:rPr/>
        <w:t xml:space="preserve">This section uses other margins with folio papersize.</w:t>
      </w:r>
    </w:p>
    <w:p>
      <w:pPr>
        <w:sectPr>
          <w:pgSz w:orient="portrait" w:w="12240" w:h="18720"/>
          <w:pgMar w:top="600" w:right="600" w:bottom="600" w:left="600" w:header="720" w:footer="720" w:gutter="0"/>
          <w:cols w:num="1" w:space="720"/>
        </w:sectPr>
      </w:pPr>
    </w:p>
    <w:p>
      <w:pPr/>
      <w:r>
        <w:rPr/>
        <w:t xml:space="preserve">This section and we play with header/footer height.</w:t>
      </w:r>
    </w:p>
    <w:sectPr>
      <w:headerReference w:type="default" r:id="rId8"/>
      <w:footerReference w:type="default" r:id="rId9"/>
      <w:pgSz w:orient="portrait" w:w="11905.511811024" w:h="16837.795275591"/>
      <w:pgMar w:top="200" w:right="200" w:bottom="200" w:left="200" w:header="50" w:footer="5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Footer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type="separator">
    <w:p>
      <w:r>
        <w:separator/>
      </w:r>
    </w:p>
  </w:footnote>
  <w:footnote w:id="0" w:type="continuationSeparator">
    <w:p>
      <w:r>
        <w:continuationSeparator/>
      </w:r>
    </w:p>
  </w:footnote>
  <w:footnote w:id="1">
    <w:p>
      <w:r>
        <w:rPr>
          <w:rStyle w:val="FootnoteReference"/>
        </w:rPr>
        <w:footnoteRef/>
      </w:r>
      <w:r>
        <w:t xml:space="preserve"> </w:t>
      </w:r>
      <w:r>
        <w:rPr/>
        <w:t xml:space="preserve">Just like a textrun, a footnote can contain native texts. </w:t>
      </w:r>
      <w:r>
        <w:rPr>
          <w:rStyle w:val="BoldText"/>
        </w:rPr>
        <w:t xml:space="preserve">No break is placed after adding an element. </w:t>
      </w:r>
      <w:r>
        <w:rPr>
          <w:rStyle w:val="ColoredText"/>
        </w:rPr>
        <w:t xml:space="preserve">All elements are placed inside a paragraph. </w:t>
      </w:r>
      <w:br/>
      <w:r>
        <w:rPr/>
        <w:t xml:space="preserve">But you can insert a manual text break like above, </w:t>
      </w:r>
      <w:r>
        <w:rPr/>
        <w:t xml:space="preserve">links like </w:t>
      </w:r>
      <w:hyperlink r:id="rId1" w:history="1">
        <w:r>
          <w:rPr>
            <w:rStyle w:val="NLink"/>
          </w:rPr>
          <w:t xml:space="preserve">PHPWord on GitHub</w:t>
        </w:r>
      </w:hyperlink>
      <w:r>
        <w:rPr/>
        <w:t xml:space="preserve">, image like </w:t>
      </w:r>
      <w:r>
        <w:pict>
          <v:shape type="#_x0000_t75" style="width:18pt; height:18pt; margin-left:0pt; margin-top:0pt; mso-position-horizontal:left; mso-position-vertical:top; mso-position-horizontal-relative:char; mso-position-vertical-relative:line;">
            <w10:wrap type="inline"/>
            <v:imagedata r:id="rId2" o:title=""/>
          </v:shape>
        </w:pict>
      </w:r>
      <w:r>
        <w:rPr/>
        <w:t xml:space="preserve">, or object like </w:t>
      </w:r>
      <w:r>
        <w:rPr/>
        <w:t xml:space="preserve">But you can only put footnote in section, not in header or footer.</w:t>
      </w:r>
    </w:p>
  </w:footnote>
  <w:footnote w:id="2">
    <w:p>
      <w:r>
        <w:rPr>
          <w:rStyle w:val="FootnoteReference"/>
        </w:rPr>
        <w:footnoteRef/>
      </w:r>
      <w:r>
        <w:t xml:space="preserve"> </w:t>
      </w:r>
      <w:r>
        <w:rPr/>
        <w:t xml:space="preserve">The reference for this is wrapped in its own line</w:t>
      </w:r>
    </w:p>
  </w:footnote>
</w:footnotes>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Header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Tahoma" w:hAnsi="Tahoma" w:eastAsia="Tahoma" w:cs="Tahoma"/>
      <w:color w:val="1B2232"/>
      <w:sz w:val="20"/>
      <w:szCs w:val="20"/>
      <w:b/>
      <w:bCs/>
    </w:rPr>
  </w:style>
  <w:style w:type="paragraph" w:customStyle="1" w:styleId="pStyle">
    <w:name w:val="pStyle"/>
    <w:basedOn w:val="Normal"/>
    <w:pPr>
      <w:spacing w:line="340" w:lineRule="auto"/>
    </w:pPr>
  </w:style>
  <w:style w:type="character">
    <w:name w:val="BoldText"/>
    <w:rPr>
      <w:b/>
      <w:bCs/>
    </w:rPr>
  </w:style>
  <w:style w:type="character">
    <w:name w:val="ColoredText"/>
    <w:rPr>
      <w:color w:val="FF8080"/>
      <w:shd w:val="clear" w:fill="FFFFCC"/>
    </w:rPr>
  </w:style>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6.xml"/><Relationship Id="rId9" Type="http://schemas.openxmlformats.org/officeDocument/2006/relationships/footer" Target="footer16.xml"/><Relationship Id="rId10"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HPOffice/PHPWord" TargetMode="External"/><Relationship Id="rId2" Type="http://schemas.openxmlformats.org/officeDocument/2006/relationships/image" Target="media/footnote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2018-02-12T18:28:27+00:00</dcterms:created>
  <dcterms:modified xsi:type="dcterms:W3CDTF">2018-02-12T18:28:27+00:00</dcterms:modified>
</cp:coreProperties>
</file>

<file path=docProps/custom.xml><?xml version="1.0" encoding="utf-8"?>
<Properties xmlns="http://schemas.openxmlformats.org/officeDocument/2006/custom-properties" xmlns:vt="http://schemas.openxmlformats.org/officeDocument/2006/docPropsVTypes"/>
</file>