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C3399" w14:textId="77777777" w:rsidR="00630470" w:rsidRDefault="00630470" w:rsidP="00630470">
      <w:r>
        <w:t>Team,</w:t>
      </w:r>
    </w:p>
    <w:p w14:paraId="06143F70" w14:textId="77777777" w:rsidR="00630470" w:rsidRDefault="00630470" w:rsidP="00630470">
      <w:r>
        <w:t>During a recent security review, we identified that our SSO dashboard lacks mobile device enrollment for Multi-Factor Authentication (MFA) across multiple accounts. To align with our security policies and mitigate potential authentication risks, all system administrators must ensure that MFA is properly configured with a mobile device.</w:t>
      </w:r>
    </w:p>
    <w:p w14:paraId="51D270C5" w14:textId="77777777" w:rsidR="00630470" w:rsidRDefault="00630470" w:rsidP="00630470"/>
    <w:p w14:paraId="113D218B" w14:textId="77777777" w:rsidR="00630470" w:rsidRDefault="00630470" w:rsidP="00630470">
      <w:r>
        <w:t>Action Required:</w:t>
      </w:r>
    </w:p>
    <w:p w14:paraId="713C7B27" w14:textId="77777777" w:rsidR="00630470" w:rsidRDefault="00630470" w:rsidP="00630470">
      <w:r>
        <w:t>Please enroll a mobile device for MFA on your SSO account as soon as possible by following our MFA Standard Policy here: MFA Policy &amp; Enrollment Guide (https://docs.goauthentik.io/docs/policies)</w:t>
      </w:r>
    </w:p>
    <w:p w14:paraId="384D8712" w14:textId="77777777" w:rsidR="00630470" w:rsidRDefault="00630470" w:rsidP="00630470"/>
    <w:p w14:paraId="114399C7" w14:textId="77777777" w:rsidR="00630470" w:rsidRDefault="00630470" w:rsidP="00630470">
      <w:r>
        <w:t xml:space="preserve">  Why This Matters:</w:t>
      </w:r>
    </w:p>
    <w:p w14:paraId="696F31C5" w14:textId="77777777" w:rsidR="00630470" w:rsidRDefault="00630470" w:rsidP="00630470">
      <w:r>
        <w:t xml:space="preserve">  MFA enhances security by adding a secondary layer of authentication.</w:t>
      </w:r>
    </w:p>
    <w:p w14:paraId="69D54188" w14:textId="77777777" w:rsidR="00630470" w:rsidRDefault="00630470" w:rsidP="00630470">
      <w:r>
        <w:t xml:space="preserve">  Mobile device enrollment is a key control to prevent unauthorized access.</w:t>
      </w:r>
    </w:p>
    <w:p w14:paraId="353FFEFC" w14:textId="77777777" w:rsidR="00630470" w:rsidRDefault="00630470" w:rsidP="00630470">
      <w:r>
        <w:t xml:space="preserve">  Compliance with internal security policies and industry best practices.</w:t>
      </w:r>
    </w:p>
    <w:p w14:paraId="7325D7B2" w14:textId="77777777" w:rsidR="00630470" w:rsidRDefault="00630470" w:rsidP="00630470">
      <w:r>
        <w:t xml:space="preserve">  If you encounter any issues with enrollment, please reach out to IT Security for assistance.</w:t>
      </w:r>
    </w:p>
    <w:p w14:paraId="0DD0B2D1" w14:textId="77777777" w:rsidR="00630470" w:rsidRDefault="00630470" w:rsidP="00630470"/>
    <w:p w14:paraId="1A68A5AA" w14:textId="77777777" w:rsidR="00630470" w:rsidRDefault="00630470" w:rsidP="00630470">
      <w:r>
        <w:t xml:space="preserve">  Deadline: 3 DAYS</w:t>
      </w:r>
    </w:p>
    <w:p w14:paraId="3BA824E7" w14:textId="77777777" w:rsidR="00630470" w:rsidRDefault="00630470" w:rsidP="00630470"/>
    <w:p w14:paraId="3C9C89F6" w14:textId="77777777" w:rsidR="00630470" w:rsidRDefault="00630470" w:rsidP="00630470">
      <w:r>
        <w:t xml:space="preserve">  Best,</w:t>
      </w:r>
    </w:p>
    <w:p w14:paraId="5C656640" w14:textId="77777777" w:rsidR="00630470" w:rsidRDefault="00630470" w:rsidP="00630470">
      <w:r>
        <w:t xml:space="preserve">  Jo</w:t>
      </w:r>
      <w:r w:rsidR="00F66188">
        <w:t>r</w:t>
      </w:r>
      <w:r>
        <w:t>ah Mormont</w:t>
      </w:r>
    </w:p>
    <w:p w14:paraId="391094D2" w14:textId="77777777" w:rsidR="00EE6552" w:rsidRDefault="00630470" w:rsidP="00630470">
      <w:r>
        <w:t xml:space="preserve">  On-Prem System Administrator</w:t>
      </w:r>
    </w:p>
    <w:sectPr w:rsidR="00EE6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470"/>
    <w:rsid w:val="00630470"/>
    <w:rsid w:val="007945F0"/>
    <w:rsid w:val="008310DD"/>
    <w:rsid w:val="00D2331E"/>
    <w:rsid w:val="00EE6552"/>
    <w:rsid w:val="00F66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189D9"/>
  <w15:chartTrackingRefBased/>
  <w15:docId w15:val="{066A463F-92C6-EA46-A760-D5C7C4310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0470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470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470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47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47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47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47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47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47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3047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63047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630470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630470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630470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630470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630470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630470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630470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630470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63047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47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630470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470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630470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630470"/>
    <w:pPr>
      <w:ind w:left="720"/>
      <w:contextualSpacing/>
    </w:pPr>
  </w:style>
  <w:style w:type="character" w:styleId="IntenseEmphasis">
    <w:name w:val="Intense Emphasis"/>
    <w:uiPriority w:val="21"/>
    <w:qFormat/>
    <w:rsid w:val="0063047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47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630470"/>
    <w:rPr>
      <w:i/>
      <w:iCs/>
      <w:color w:val="0F4761"/>
    </w:rPr>
  </w:style>
  <w:style w:type="character" w:styleId="IntenseReference">
    <w:name w:val="Intense Reference"/>
    <w:uiPriority w:val="32"/>
    <w:qFormat/>
    <w:rsid w:val="00630470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Jessie Purser</dc:creator>
  <cp:keywords/>
  <dc:description/>
  <cp:lastModifiedBy>Jessie Purser</cp:lastModifiedBy>
  <cp:revision>2</cp:revision>
  <dcterms:created xsi:type="dcterms:W3CDTF">2025-02-06T16:23:00Z</dcterms:created>
  <dcterms:modified xsi:type="dcterms:W3CDTF">2025-02-06T16:23:00Z</dcterms:modified>
</cp:coreProperties>
</file>