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E4" w:rsidRDefault="00EC6021" w:rsidP="00AE3DFF">
      <w:pPr>
        <w:spacing w:after="0" w:line="240" w:lineRule="auto"/>
        <w:rPr>
          <w:rFonts w:ascii="Arial" w:hAnsi="Arial" w:cs="Arial"/>
          <w:sz w:val="36"/>
          <w:szCs w:val="36"/>
        </w:rPr>
      </w:pPr>
      <w:r>
        <w:rPr>
          <w:rFonts w:ascii="Arial" w:hAnsi="Arial" w:cs="Arial"/>
          <w:b/>
          <w:noProof/>
          <w:sz w:val="36"/>
          <w:szCs w:val="32"/>
          <w:lang w:val="en-US"/>
        </w:rPr>
        <w:drawing>
          <wp:anchor distT="0" distB="0" distL="114300" distR="114300" simplePos="0" relativeHeight="251662336" behindDoc="0" locked="0" layoutInCell="1" allowOverlap="1" wp14:anchorId="53A65BC2" wp14:editId="301B0C40">
            <wp:simplePos x="0" y="0"/>
            <wp:positionH relativeFrom="column">
              <wp:posOffset>1612936</wp:posOffset>
            </wp:positionH>
            <wp:positionV relativeFrom="paragraph">
              <wp:posOffset>-43623</wp:posOffset>
            </wp:positionV>
            <wp:extent cx="2760453" cy="1018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of S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453" cy="1018420"/>
                    </a:xfrm>
                    <a:prstGeom prst="rect">
                      <a:avLst/>
                    </a:prstGeom>
                  </pic:spPr>
                </pic:pic>
              </a:graphicData>
            </a:graphic>
            <wp14:sizeRelH relativeFrom="page">
              <wp14:pctWidth>0</wp14:pctWidth>
            </wp14:sizeRelH>
            <wp14:sizeRelV relativeFrom="page">
              <wp14:pctHeight>0</wp14:pctHeight>
            </wp14:sizeRelV>
          </wp:anchor>
        </w:drawing>
      </w: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556049" w:rsidRPr="00422714" w:rsidRDefault="00556049" w:rsidP="006C52E4">
      <w:pPr>
        <w:spacing w:after="0" w:line="240" w:lineRule="auto"/>
        <w:jc w:val="center"/>
        <w:rPr>
          <w:rFonts w:ascii="Arial" w:hAnsi="Arial" w:cs="Arial"/>
          <w:b/>
          <w:sz w:val="36"/>
          <w:szCs w:val="32"/>
        </w:rPr>
      </w:pPr>
      <w:r w:rsidRPr="00422714">
        <w:rPr>
          <w:rFonts w:ascii="Arial" w:hAnsi="Arial" w:cs="Arial"/>
          <w:b/>
          <w:sz w:val="36"/>
          <w:szCs w:val="32"/>
        </w:rPr>
        <w:t>The University of</w:t>
      </w:r>
      <w:r w:rsidR="006C52E4" w:rsidRPr="00422714">
        <w:rPr>
          <w:rFonts w:ascii="Arial" w:hAnsi="Arial" w:cs="Arial"/>
          <w:b/>
          <w:sz w:val="36"/>
          <w:szCs w:val="32"/>
        </w:rPr>
        <w:t xml:space="preserve"> </w:t>
      </w:r>
      <w:r w:rsidRPr="00422714">
        <w:rPr>
          <w:rFonts w:ascii="Arial" w:hAnsi="Arial" w:cs="Arial"/>
          <w:b/>
          <w:sz w:val="36"/>
          <w:szCs w:val="32"/>
        </w:rPr>
        <w:t>Lahore</w:t>
      </w:r>
    </w:p>
    <w:p w:rsidR="00422714" w:rsidRPr="00422714" w:rsidRDefault="00422714" w:rsidP="006C52E4">
      <w:pPr>
        <w:spacing w:after="0" w:line="240" w:lineRule="auto"/>
        <w:jc w:val="center"/>
        <w:rPr>
          <w:rFonts w:ascii="Arial" w:hAnsi="Arial" w:cs="Arial"/>
          <w:i/>
          <w:szCs w:val="32"/>
        </w:rPr>
      </w:pPr>
      <w:r w:rsidRPr="00422714">
        <w:rPr>
          <w:rFonts w:ascii="Arial" w:hAnsi="Arial" w:cs="Arial"/>
          <w:i/>
          <w:szCs w:val="32"/>
        </w:rPr>
        <w:t>Faculty of Information Technology</w:t>
      </w:r>
    </w:p>
    <w:p w:rsidR="006C52E4" w:rsidRDefault="009C4378" w:rsidP="00556049">
      <w:pPr>
        <w:spacing w:after="0" w:line="240" w:lineRule="auto"/>
        <w:rPr>
          <w:rFonts w:ascii="Engravers MT" w:hAnsi="Engravers MT" w:cs="Times New Roman"/>
        </w:rPr>
      </w:pPr>
      <w:r>
        <w:rPr>
          <w:rFonts w:ascii="Times New Roman" w:hAnsi="Times New Roman" w:cs="Times New Roman"/>
          <w:b/>
          <w:i/>
          <w:noProof/>
          <w:sz w:val="28"/>
          <w:lang w:eastAsia="en-GB"/>
        </w:rPr>
        <w:pict>
          <v:shapetype id="_x0000_t32" coordsize="21600,21600" o:spt="32" o:oned="t" path="m,l21600,21600e" filled="f">
            <v:path arrowok="t" fillok="f" o:connecttype="none"/>
            <o:lock v:ext="edit" shapetype="t"/>
          </v:shapetype>
          <v:shape id="_x0000_s1026" type="#_x0000_t32" style="position:absolute;margin-left:-2.2pt;margin-top:11.1pt;width:472.05pt;height:0;z-index:251661312" o:connectortype="straight" strokecolor="#f79646 [3209]" strokeweight="2.5pt">
            <v:shadow color="#868686"/>
          </v:shape>
        </w:pict>
      </w:r>
    </w:p>
    <w:p w:rsidR="006C52E4" w:rsidRPr="00985D22" w:rsidRDefault="006C52E4" w:rsidP="00556049">
      <w:pPr>
        <w:spacing w:after="0" w:line="240" w:lineRule="auto"/>
        <w:rPr>
          <w:rFonts w:ascii="Engravers MT" w:hAnsi="Engravers MT" w:cs="Times New Roman"/>
          <w:sz w:val="10"/>
        </w:rPr>
      </w:pPr>
    </w:p>
    <w:p w:rsidR="000D7112" w:rsidRPr="00FB211F" w:rsidRDefault="000D7112" w:rsidP="000D7112">
      <w:pPr>
        <w:spacing w:after="0" w:line="240" w:lineRule="auto"/>
        <w:rPr>
          <w:rFonts w:ascii="Times New Roman" w:hAnsi="Times New Roman" w:cs="Times New Roman"/>
          <w:b/>
          <w:sz w:val="4"/>
          <w:u w:val="single"/>
        </w:rPr>
      </w:pPr>
    </w:p>
    <w:tbl>
      <w:tblPr>
        <w:tblStyle w:val="TableGrid"/>
        <w:tblW w:w="0" w:type="auto"/>
        <w:tblLook w:val="04A0" w:firstRow="1" w:lastRow="0" w:firstColumn="1" w:lastColumn="0" w:noHBand="0" w:noVBand="1"/>
      </w:tblPr>
      <w:tblGrid>
        <w:gridCol w:w="9464"/>
      </w:tblGrid>
      <w:tr w:rsidR="0064684B" w:rsidTr="00930FE7">
        <w:tc>
          <w:tcPr>
            <w:tcW w:w="9464" w:type="dxa"/>
            <w:shd w:val="clear" w:color="auto" w:fill="000000" w:themeFill="text1"/>
          </w:tcPr>
          <w:p w:rsidR="0064684B" w:rsidRPr="00316890" w:rsidRDefault="0064684B" w:rsidP="0064684B">
            <w:pPr>
              <w:jc w:val="center"/>
              <w:rPr>
                <w:rFonts w:ascii="Arial" w:hAnsi="Arial" w:cs="Arial"/>
                <w:b/>
                <w:sz w:val="30"/>
              </w:rPr>
            </w:pPr>
            <w:r w:rsidRPr="00316890">
              <w:rPr>
                <w:rFonts w:ascii="Arial" w:hAnsi="Arial" w:cs="Arial"/>
                <w:b/>
                <w:sz w:val="30"/>
              </w:rPr>
              <w:t>Assignment Cover Letter</w:t>
            </w:r>
          </w:p>
          <w:p w:rsidR="0064684B" w:rsidRPr="0064684B" w:rsidRDefault="0064684B" w:rsidP="0064684B">
            <w:pPr>
              <w:jc w:val="center"/>
              <w:rPr>
                <w:rFonts w:ascii="Times New Roman" w:hAnsi="Times New Roman" w:cs="Times New Roman"/>
                <w:i/>
                <w:sz w:val="32"/>
                <w:u w:val="single"/>
              </w:rPr>
            </w:pPr>
            <w:r w:rsidRPr="00316890">
              <w:rPr>
                <w:rFonts w:ascii="Arial" w:hAnsi="Arial" w:cs="Arial"/>
                <w:i/>
                <w:sz w:val="24"/>
              </w:rPr>
              <w:t>(Individual Work)</w:t>
            </w:r>
          </w:p>
        </w:tc>
      </w:tr>
    </w:tbl>
    <w:p w:rsidR="00556049" w:rsidRPr="0064684B" w:rsidRDefault="00556049" w:rsidP="0064684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jc w:val="center"/>
        <w:tblLook w:val="04A0" w:firstRow="1" w:lastRow="0" w:firstColumn="1" w:lastColumn="0" w:noHBand="0" w:noVBand="1"/>
      </w:tblPr>
      <w:tblGrid>
        <w:gridCol w:w="2235"/>
        <w:gridCol w:w="2693"/>
        <w:gridCol w:w="2268"/>
        <w:gridCol w:w="2268"/>
      </w:tblGrid>
      <w:tr w:rsidR="000D7112" w:rsidRPr="00B9629E" w:rsidTr="002353DD">
        <w:trPr>
          <w:jc w:val="center"/>
        </w:trPr>
        <w:tc>
          <w:tcPr>
            <w:tcW w:w="2235" w:type="dxa"/>
            <w:vAlign w:val="center"/>
          </w:tcPr>
          <w:p w:rsidR="000D7112" w:rsidRPr="00B9629E" w:rsidRDefault="00834E44" w:rsidP="00134DDB">
            <w:pPr>
              <w:spacing w:line="276" w:lineRule="auto"/>
              <w:jc w:val="both"/>
              <w:rPr>
                <w:rFonts w:ascii="Arial" w:hAnsi="Arial" w:cs="Arial"/>
                <w:szCs w:val="24"/>
              </w:rPr>
            </w:pPr>
            <w:r w:rsidRPr="00B9629E">
              <w:rPr>
                <w:rFonts w:ascii="Arial" w:hAnsi="Arial" w:cs="Arial"/>
                <w:szCs w:val="24"/>
              </w:rPr>
              <w:t>Student Name</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 xml:space="preserve">Atta </w:t>
            </w:r>
            <w:proofErr w:type="spellStart"/>
            <w:r>
              <w:rPr>
                <w:rFonts w:ascii="Arial" w:hAnsi="Arial" w:cs="Arial"/>
                <w:szCs w:val="24"/>
              </w:rPr>
              <w:t>Elahi</w:t>
            </w:r>
            <w:proofErr w:type="spellEnd"/>
          </w:p>
        </w:tc>
        <w:tc>
          <w:tcPr>
            <w:tcW w:w="2268"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Program</w:t>
            </w:r>
          </w:p>
        </w:tc>
        <w:tc>
          <w:tcPr>
            <w:tcW w:w="2268" w:type="dxa"/>
            <w:vAlign w:val="center"/>
          </w:tcPr>
          <w:p w:rsidR="000D7112" w:rsidRPr="00B9629E" w:rsidRDefault="004306F6" w:rsidP="00134DDB">
            <w:pPr>
              <w:spacing w:line="276" w:lineRule="auto"/>
              <w:jc w:val="both"/>
              <w:rPr>
                <w:rFonts w:ascii="Arial" w:hAnsi="Arial" w:cs="Arial"/>
                <w:szCs w:val="24"/>
              </w:rPr>
            </w:pPr>
            <w:r>
              <w:rPr>
                <w:rFonts w:ascii="Arial" w:hAnsi="Arial" w:cs="Arial"/>
                <w:szCs w:val="24"/>
              </w:rPr>
              <w:t>BS(SE)</w:t>
            </w:r>
          </w:p>
        </w:tc>
      </w:tr>
      <w:tr w:rsidR="000D7112" w:rsidRPr="00B9629E" w:rsidTr="002353DD">
        <w:trPr>
          <w:jc w:val="center"/>
        </w:trPr>
        <w:tc>
          <w:tcPr>
            <w:tcW w:w="2235" w:type="dxa"/>
            <w:vAlign w:val="center"/>
          </w:tcPr>
          <w:p w:rsidR="000D7112" w:rsidRPr="00B9629E" w:rsidRDefault="006C0B3C" w:rsidP="00134DDB">
            <w:pPr>
              <w:spacing w:line="276" w:lineRule="auto"/>
              <w:jc w:val="both"/>
              <w:rPr>
                <w:rFonts w:ascii="Arial" w:hAnsi="Arial" w:cs="Arial"/>
                <w:szCs w:val="24"/>
              </w:rPr>
            </w:pPr>
            <w:r>
              <w:rPr>
                <w:rFonts w:ascii="Arial" w:hAnsi="Arial" w:cs="Arial"/>
                <w:szCs w:val="24"/>
              </w:rPr>
              <w:t xml:space="preserve">SAP </w:t>
            </w:r>
            <w:r w:rsidR="00E37130" w:rsidRPr="00B9629E">
              <w:rPr>
                <w:rFonts w:ascii="Arial" w:hAnsi="Arial" w:cs="Arial"/>
                <w:szCs w:val="24"/>
              </w:rPr>
              <w:t>ID</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70082385</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Title of Assignment</w:t>
            </w:r>
          </w:p>
        </w:tc>
        <w:tc>
          <w:tcPr>
            <w:tcW w:w="2268"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01</w:t>
            </w:r>
          </w:p>
        </w:tc>
      </w:tr>
      <w:tr w:rsidR="000D7112" w:rsidRPr="00B9629E" w:rsidTr="002353DD">
        <w:trPr>
          <w:jc w:val="center"/>
        </w:trPr>
        <w:tc>
          <w:tcPr>
            <w:tcW w:w="2235"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Course Code</w:t>
            </w:r>
          </w:p>
        </w:tc>
        <w:tc>
          <w:tcPr>
            <w:tcW w:w="2693" w:type="dxa"/>
            <w:vAlign w:val="center"/>
          </w:tcPr>
          <w:p w:rsidR="000D7112" w:rsidRPr="00B9629E" w:rsidRDefault="004306F6" w:rsidP="0039251F">
            <w:pPr>
              <w:spacing w:line="276" w:lineRule="auto"/>
              <w:jc w:val="both"/>
              <w:rPr>
                <w:rFonts w:ascii="Arial" w:hAnsi="Arial" w:cs="Arial"/>
                <w:szCs w:val="24"/>
              </w:rPr>
            </w:pPr>
            <w:r>
              <w:rPr>
                <w:rFonts w:ascii="Arial" w:hAnsi="Arial" w:cs="Arial"/>
                <w:szCs w:val="24"/>
              </w:rPr>
              <w:t>CS 11303</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Due Date</w:t>
            </w:r>
          </w:p>
        </w:tc>
        <w:tc>
          <w:tcPr>
            <w:tcW w:w="2268"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16/10/2022</w:t>
            </w:r>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Course Name</w:t>
            </w:r>
          </w:p>
        </w:tc>
        <w:tc>
          <w:tcPr>
            <w:tcW w:w="2693" w:type="dxa"/>
            <w:vAlign w:val="center"/>
          </w:tcPr>
          <w:p w:rsidR="002353DD" w:rsidRPr="00B9629E" w:rsidRDefault="002D71DC" w:rsidP="00134DDB">
            <w:pPr>
              <w:spacing w:line="276" w:lineRule="auto"/>
              <w:jc w:val="both"/>
              <w:rPr>
                <w:rFonts w:ascii="Arial" w:hAnsi="Arial" w:cs="Arial"/>
                <w:szCs w:val="24"/>
              </w:rPr>
            </w:pPr>
            <w:r>
              <w:rPr>
                <w:rFonts w:ascii="Arial" w:hAnsi="Arial" w:cs="Arial"/>
                <w:szCs w:val="24"/>
              </w:rPr>
              <w:t>Operating Systems</w:t>
            </w:r>
          </w:p>
        </w:tc>
        <w:tc>
          <w:tcPr>
            <w:tcW w:w="2268" w:type="dxa"/>
            <w:vMerge w:val="restart"/>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Submission Date</w:t>
            </w:r>
          </w:p>
        </w:tc>
        <w:tc>
          <w:tcPr>
            <w:tcW w:w="2268" w:type="dxa"/>
            <w:vMerge w:val="restart"/>
            <w:vAlign w:val="center"/>
          </w:tcPr>
          <w:p w:rsidR="002353DD" w:rsidRPr="00B9629E" w:rsidRDefault="007D3264" w:rsidP="00134DDB">
            <w:pPr>
              <w:spacing w:line="276" w:lineRule="auto"/>
              <w:jc w:val="both"/>
              <w:rPr>
                <w:rFonts w:ascii="Arial" w:hAnsi="Arial" w:cs="Arial"/>
                <w:szCs w:val="24"/>
              </w:rPr>
            </w:pPr>
            <w:r>
              <w:rPr>
                <w:rFonts w:ascii="Arial" w:hAnsi="Arial" w:cs="Arial"/>
                <w:szCs w:val="24"/>
              </w:rPr>
              <w:t>12/10/2022</w:t>
            </w:r>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Section</w:t>
            </w:r>
          </w:p>
        </w:tc>
        <w:tc>
          <w:tcPr>
            <w:tcW w:w="2693" w:type="dxa"/>
            <w:vAlign w:val="center"/>
          </w:tcPr>
          <w:p w:rsidR="002353DD" w:rsidRPr="00B9629E" w:rsidRDefault="007D3264" w:rsidP="00134DDB">
            <w:pPr>
              <w:spacing w:line="276" w:lineRule="auto"/>
              <w:jc w:val="both"/>
              <w:rPr>
                <w:rFonts w:ascii="Arial" w:hAnsi="Arial" w:cs="Arial"/>
                <w:szCs w:val="24"/>
              </w:rPr>
            </w:pPr>
            <w:r>
              <w:rPr>
                <w:rFonts w:ascii="Arial" w:hAnsi="Arial" w:cs="Arial"/>
                <w:szCs w:val="24"/>
              </w:rPr>
              <w:t>T</w:t>
            </w:r>
          </w:p>
        </w:tc>
        <w:tc>
          <w:tcPr>
            <w:tcW w:w="2268" w:type="dxa"/>
            <w:vMerge/>
            <w:vAlign w:val="center"/>
          </w:tcPr>
          <w:p w:rsidR="002353DD" w:rsidRPr="00B9629E" w:rsidRDefault="002353DD" w:rsidP="00134DDB">
            <w:pPr>
              <w:spacing w:line="276" w:lineRule="auto"/>
              <w:jc w:val="both"/>
              <w:rPr>
                <w:rFonts w:ascii="Arial" w:hAnsi="Arial" w:cs="Arial"/>
                <w:szCs w:val="24"/>
              </w:rPr>
            </w:pPr>
          </w:p>
        </w:tc>
        <w:tc>
          <w:tcPr>
            <w:tcW w:w="2268" w:type="dxa"/>
            <w:vMerge/>
            <w:vAlign w:val="center"/>
          </w:tcPr>
          <w:p w:rsidR="002353DD" w:rsidRPr="00B9629E" w:rsidRDefault="002353DD" w:rsidP="00134DDB">
            <w:pPr>
              <w:spacing w:line="276" w:lineRule="auto"/>
              <w:jc w:val="both"/>
              <w:rPr>
                <w:rFonts w:ascii="Arial" w:hAnsi="Arial" w:cs="Arial"/>
                <w:szCs w:val="24"/>
              </w:rPr>
            </w:pPr>
          </w:p>
        </w:tc>
      </w:tr>
    </w:tbl>
    <w:p w:rsidR="0003547E" w:rsidRPr="00E55E08" w:rsidRDefault="0003547E" w:rsidP="000D7112">
      <w:pPr>
        <w:spacing w:after="0" w:line="240" w:lineRule="auto"/>
        <w:jc w:val="both"/>
        <w:rPr>
          <w:rFonts w:ascii="Times New Roman" w:hAnsi="Times New Roman" w:cs="Times New Roman"/>
          <w:sz w:val="18"/>
          <w:szCs w:val="24"/>
        </w:rPr>
      </w:pPr>
    </w:p>
    <w:p w:rsidR="000D7112" w:rsidRPr="00B9629E" w:rsidRDefault="003555BB" w:rsidP="000D7112">
      <w:pPr>
        <w:spacing w:after="0" w:line="240" w:lineRule="auto"/>
        <w:jc w:val="both"/>
        <w:rPr>
          <w:rFonts w:ascii="Arial" w:hAnsi="Arial" w:cs="Arial"/>
          <w:b/>
          <w:szCs w:val="24"/>
        </w:rPr>
      </w:pPr>
      <w:r w:rsidRPr="00B9629E">
        <w:rPr>
          <w:rFonts w:ascii="Arial" w:hAnsi="Arial" w:cs="Arial"/>
          <w:b/>
          <w:szCs w:val="24"/>
        </w:rPr>
        <w:t>The assignment should meet the below requirements:</w:t>
      </w:r>
    </w:p>
    <w:p w:rsidR="003555BB" w:rsidRPr="00B9629E" w:rsidRDefault="003555BB"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(hard copy) is required to be submitted on clean paper and soft copy as per lecturer’s instructions.</w:t>
      </w:r>
    </w:p>
    <w:p w:rsidR="003555BB" w:rsidRPr="00B9629E" w:rsidRDefault="00136BEE"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Soft copy assignment also requires the signed (hardcopy) submission of this form, which automatically validates the softcopy submission.</w:t>
      </w:r>
    </w:p>
    <w:p w:rsidR="00136BEE" w:rsidRPr="00B9629E" w:rsidRDefault="007F4D76"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The above information is complete and legible.</w:t>
      </w:r>
    </w:p>
    <w:p w:rsidR="007F4D76" w:rsidRPr="00B9629E" w:rsidRDefault="00714114"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Compiles pages are firmly attached.</w:t>
      </w:r>
    </w:p>
    <w:p w:rsidR="00714114" w:rsidRPr="00B9629E" w:rsidRDefault="00714114" w:rsidP="00714114">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has been copied (softcopy &amp; hardcopy) for each student ahead of the submission.</w:t>
      </w:r>
    </w:p>
    <w:p w:rsidR="00714114" w:rsidRPr="00B73C33" w:rsidRDefault="00714114" w:rsidP="008F0110">
      <w:pPr>
        <w:spacing w:after="0" w:line="240" w:lineRule="auto"/>
        <w:jc w:val="both"/>
        <w:rPr>
          <w:rFonts w:ascii="Times New Roman" w:hAnsi="Times New Roman" w:cs="Times New Roman"/>
          <w:szCs w:val="24"/>
        </w:rPr>
      </w:pPr>
    </w:p>
    <w:p w:rsidR="008F0110" w:rsidRPr="00B9629E" w:rsidRDefault="008F0110" w:rsidP="008F0110">
      <w:pPr>
        <w:spacing w:after="0" w:line="240" w:lineRule="auto"/>
        <w:jc w:val="both"/>
        <w:rPr>
          <w:rFonts w:ascii="Arial" w:hAnsi="Arial" w:cs="Arial"/>
          <w:b/>
          <w:szCs w:val="24"/>
        </w:rPr>
      </w:pPr>
      <w:r w:rsidRPr="00B9629E">
        <w:rPr>
          <w:rFonts w:ascii="Arial" w:hAnsi="Arial" w:cs="Arial"/>
          <w:b/>
          <w:szCs w:val="24"/>
        </w:rPr>
        <w:t>Plagiarism/Cheating</w:t>
      </w:r>
    </w:p>
    <w:p w:rsidR="000D7112" w:rsidRPr="00B9629E" w:rsidRDefault="008F0110" w:rsidP="000D7112">
      <w:pPr>
        <w:spacing w:after="0" w:line="240" w:lineRule="auto"/>
        <w:jc w:val="both"/>
        <w:rPr>
          <w:rFonts w:ascii="Arial" w:hAnsi="Arial" w:cs="Arial"/>
          <w:szCs w:val="24"/>
        </w:rPr>
      </w:pPr>
      <w:r w:rsidRPr="00B9629E">
        <w:rPr>
          <w:rFonts w:ascii="Arial" w:hAnsi="Arial" w:cs="Arial"/>
          <w:szCs w:val="24"/>
        </w:rPr>
        <w:t>The university seriously regards all forms of plagiarism, cheating and collision as academic offenses which may result in severe penalties, including loss/drop of marks, course/class discontinuity and other possible penalties executed by the University.</w:t>
      </w:r>
    </w:p>
    <w:p w:rsidR="008F0110" w:rsidRPr="00B9629E" w:rsidRDefault="008F0110" w:rsidP="000D7112">
      <w:pPr>
        <w:spacing w:after="0" w:line="240" w:lineRule="auto"/>
        <w:jc w:val="both"/>
        <w:rPr>
          <w:rFonts w:ascii="Arial" w:hAnsi="Arial" w:cs="Arial"/>
          <w:szCs w:val="24"/>
        </w:rPr>
      </w:pPr>
    </w:p>
    <w:p w:rsidR="008F0110" w:rsidRPr="00B9629E" w:rsidRDefault="008F0110" w:rsidP="000D7112">
      <w:pPr>
        <w:spacing w:after="0" w:line="240" w:lineRule="auto"/>
        <w:jc w:val="both"/>
        <w:rPr>
          <w:rFonts w:ascii="Arial" w:hAnsi="Arial" w:cs="Arial"/>
          <w:b/>
          <w:szCs w:val="24"/>
        </w:rPr>
      </w:pPr>
      <w:r w:rsidRPr="00B9629E">
        <w:rPr>
          <w:rFonts w:ascii="Arial" w:hAnsi="Arial" w:cs="Arial"/>
          <w:b/>
          <w:szCs w:val="24"/>
        </w:rPr>
        <w:t>Declaration of Originality</w:t>
      </w:r>
    </w:p>
    <w:p w:rsidR="00120855"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 xml:space="preserve">By signing this assignment, I understand, accept and consent to The University of Lahore terms and policies on plagiarism. </w:t>
      </w:r>
    </w:p>
    <w:p w:rsidR="00120855" w:rsidRPr="00566B71" w:rsidRDefault="00120855" w:rsidP="000D7112">
      <w:pPr>
        <w:spacing w:after="0" w:line="240" w:lineRule="auto"/>
        <w:jc w:val="both"/>
        <w:rPr>
          <w:rFonts w:ascii="Arial" w:hAnsi="Arial" w:cs="Arial"/>
          <w:sz w:val="20"/>
          <w:szCs w:val="20"/>
        </w:rPr>
      </w:pPr>
    </w:p>
    <w:p w:rsidR="008F0110"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I hereby declare that this work represents my own effort, and that all text and code have been written by me and has not been submitted for the use of assessment in another course or class, except where this has been notified and accepted in advance.</w:t>
      </w:r>
    </w:p>
    <w:p w:rsidR="00B9629E" w:rsidRPr="00B9629E" w:rsidRDefault="00B9629E" w:rsidP="000D7112">
      <w:pPr>
        <w:spacing w:after="0" w:line="240" w:lineRule="auto"/>
        <w:jc w:val="both"/>
        <w:rPr>
          <w:rFonts w:ascii="Arial" w:hAnsi="Arial" w:cs="Arial"/>
          <w:i/>
          <w:szCs w:val="24"/>
        </w:rPr>
      </w:pPr>
    </w:p>
    <w:p w:rsidR="008F0110" w:rsidRDefault="008F0110" w:rsidP="000D7112">
      <w:pPr>
        <w:spacing w:after="0" w:line="240" w:lineRule="auto"/>
        <w:jc w:val="both"/>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1991"/>
        <w:gridCol w:w="3969"/>
      </w:tblGrid>
      <w:tr w:rsidR="008F0110" w:rsidRPr="00B9629E" w:rsidTr="00120855">
        <w:trPr>
          <w:jc w:val="center"/>
        </w:trPr>
        <w:tc>
          <w:tcPr>
            <w:tcW w:w="1991" w:type="dxa"/>
            <w:vAlign w:val="center"/>
          </w:tcPr>
          <w:p w:rsidR="008F0110" w:rsidRPr="00B9629E" w:rsidRDefault="008F0110" w:rsidP="000D7112">
            <w:pPr>
              <w:jc w:val="both"/>
              <w:rPr>
                <w:rFonts w:ascii="Arial" w:hAnsi="Arial" w:cs="Arial"/>
                <w:i/>
              </w:rPr>
            </w:pPr>
            <w:r w:rsidRPr="00B9629E">
              <w:rPr>
                <w:rFonts w:ascii="Arial" w:hAnsi="Arial" w:cs="Arial"/>
                <w:i/>
              </w:rPr>
              <w:t>Signature</w:t>
            </w:r>
          </w:p>
        </w:tc>
        <w:tc>
          <w:tcPr>
            <w:tcW w:w="3969" w:type="dxa"/>
            <w:vAlign w:val="center"/>
          </w:tcPr>
          <w:p w:rsidR="008F0110" w:rsidRPr="00B9629E" w:rsidRDefault="008F0110" w:rsidP="000D7112">
            <w:pPr>
              <w:jc w:val="both"/>
              <w:rPr>
                <w:rFonts w:ascii="Arial" w:hAnsi="Arial" w:cs="Arial"/>
              </w:rPr>
            </w:pPr>
          </w:p>
          <w:p w:rsidR="008A3D78" w:rsidRPr="00B9629E" w:rsidRDefault="008A3D78" w:rsidP="000D7112">
            <w:pPr>
              <w:jc w:val="both"/>
              <w:rPr>
                <w:rFonts w:ascii="Arial" w:hAnsi="Arial" w:cs="Arial"/>
              </w:rPr>
            </w:pPr>
          </w:p>
          <w:p w:rsidR="008F0110" w:rsidRPr="00B9629E" w:rsidRDefault="008F0110" w:rsidP="000D7112">
            <w:pPr>
              <w:jc w:val="both"/>
              <w:rPr>
                <w:rFonts w:ascii="Arial" w:hAnsi="Arial" w:cs="Arial"/>
              </w:rPr>
            </w:pPr>
          </w:p>
          <w:p w:rsidR="008F0110" w:rsidRPr="00B9629E" w:rsidRDefault="008F0110" w:rsidP="000D7112">
            <w:pPr>
              <w:jc w:val="both"/>
              <w:rPr>
                <w:rFonts w:ascii="Arial" w:hAnsi="Arial" w:cs="Arial"/>
              </w:rPr>
            </w:pPr>
          </w:p>
        </w:tc>
      </w:tr>
    </w:tbl>
    <w:p w:rsidR="000D7112" w:rsidRDefault="000D7112" w:rsidP="00EC6021">
      <w:pPr>
        <w:spacing w:after="0" w:line="240" w:lineRule="auto"/>
        <w:jc w:val="both"/>
        <w:rPr>
          <w:rFonts w:ascii="Times New Roman" w:hAnsi="Times New Roman" w:cs="Times New Roman"/>
        </w:rPr>
      </w:pPr>
    </w:p>
    <w:p w:rsidR="005D46CC" w:rsidRDefault="005D46CC" w:rsidP="005D46CC">
      <w:pPr>
        <w:rPr>
          <w:rFonts w:ascii="Times New Roman" w:hAnsi="Times New Roman" w:cs="Times New Roman"/>
        </w:rPr>
      </w:pPr>
    </w:p>
    <w:p w:rsidR="00475F9B" w:rsidRPr="002E7B61" w:rsidRDefault="00475F9B" w:rsidP="005451F6">
      <w:pPr>
        <w:rPr>
          <w:b/>
          <w:bCs/>
          <w:color w:val="000000" w:themeColor="text1"/>
        </w:rPr>
      </w:pPr>
      <w:r w:rsidRPr="002E7B61">
        <w:rPr>
          <w:b/>
          <w:bCs/>
          <w:color w:val="000000" w:themeColor="text1"/>
        </w:rPr>
        <w:t>Q1</w:t>
      </w:r>
      <w:r w:rsidRPr="002E7B61">
        <w:rPr>
          <w:b/>
          <w:bCs/>
          <w:color w:val="000000" w:themeColor="text1"/>
        </w:rPr>
        <w:t>:</w:t>
      </w:r>
      <w:r w:rsidR="005451F6" w:rsidRPr="002E7B61">
        <w:rPr>
          <w:b/>
          <w:bCs/>
          <w:color w:val="000000" w:themeColor="text1"/>
        </w:rPr>
        <w:t xml:space="preserve"> </w:t>
      </w:r>
      <w:r w:rsidR="005451F6" w:rsidRPr="002E7B61">
        <w:rPr>
          <w:b/>
          <w:bCs/>
          <w:color w:val="000000" w:themeColor="text1"/>
        </w:rPr>
        <w:t>What are the two main functions of an operating system</w:t>
      </w:r>
      <w:r w:rsidRPr="002E7B61">
        <w:rPr>
          <w:b/>
          <w:bCs/>
          <w:color w:val="000000" w:themeColor="text1"/>
        </w:rPr>
        <w:t>?</w:t>
      </w:r>
    </w:p>
    <w:p w:rsidR="00AF5378" w:rsidRPr="002E7B61" w:rsidRDefault="00AF5378" w:rsidP="0097034B">
      <w:pPr>
        <w:jc w:val="both"/>
        <w:rPr>
          <w:b/>
          <w:bCs/>
          <w:color w:val="000000" w:themeColor="text1"/>
          <w:shd w:val="clear" w:color="auto" w:fill="FFFFFF"/>
        </w:rPr>
      </w:pPr>
      <w:r w:rsidRPr="002E7B61">
        <w:rPr>
          <w:color w:val="000000" w:themeColor="text1"/>
          <w:lang w:val="en-US"/>
        </w:rPr>
        <w:t>Operating systems have two main functions</w:t>
      </w:r>
      <w:r w:rsidRPr="002E7B61">
        <w:rPr>
          <w:color w:val="000000" w:themeColor="text1"/>
          <w:lang w:val="en-US"/>
        </w:rPr>
        <w:t xml:space="preserve"> first one is</w:t>
      </w:r>
      <w:r w:rsidRPr="002E7B61">
        <w:rPr>
          <w:color w:val="000000" w:themeColor="text1"/>
          <w:lang w:val="en-US"/>
        </w:rPr>
        <w:t xml:space="preserve"> </w:t>
      </w:r>
      <w:r w:rsidRPr="002E7B61">
        <w:rPr>
          <w:color w:val="000000" w:themeColor="text1"/>
          <w:shd w:val="clear" w:color="auto" w:fill="FFFFFF"/>
        </w:rPr>
        <w:t>p</w:t>
      </w:r>
      <w:r w:rsidRPr="002E7B61">
        <w:rPr>
          <w:color w:val="000000" w:themeColor="text1"/>
          <w:shd w:val="clear" w:color="auto" w:fill="FFFFFF"/>
        </w:rPr>
        <w:t>rovidi</w:t>
      </w:r>
      <w:r w:rsidRPr="002E7B61">
        <w:rPr>
          <w:color w:val="000000" w:themeColor="text1"/>
          <w:shd w:val="clear" w:color="auto" w:fill="FFFFFF"/>
        </w:rPr>
        <w:t>ng users with a virtual machine and second is managing input and output</w:t>
      </w:r>
      <w:r w:rsidRPr="002E7B61">
        <w:rPr>
          <w:color w:val="000000" w:themeColor="text1"/>
          <w:shd w:val="clear" w:color="auto" w:fill="FFFFFF"/>
        </w:rPr>
        <w:t xml:space="preserve"> devices and other system resources.</w:t>
      </w:r>
      <w:r w:rsidRPr="002E7B61">
        <w:rPr>
          <w:b/>
          <w:bCs/>
          <w:color w:val="000000" w:themeColor="text1"/>
          <w:shd w:val="clear" w:color="auto" w:fill="FFFFFF"/>
        </w:rPr>
        <w:t xml:space="preserve"> </w:t>
      </w:r>
    </w:p>
    <w:p w:rsidR="00052BE3" w:rsidRPr="002E7B61" w:rsidRDefault="00052BE3" w:rsidP="00052BE3">
      <w:pPr>
        <w:jc w:val="both"/>
        <w:rPr>
          <w:b/>
          <w:bCs/>
          <w:color w:val="000000" w:themeColor="text1"/>
        </w:rPr>
      </w:pPr>
      <w:r w:rsidRPr="002E7B61">
        <w:rPr>
          <w:b/>
          <w:bCs/>
          <w:color w:val="000000" w:themeColor="text1"/>
          <w:shd w:val="clear" w:color="auto" w:fill="FFFFFF"/>
        </w:rPr>
        <w:t>OR</w:t>
      </w:r>
    </w:p>
    <w:p w:rsidR="003B08D9" w:rsidRPr="002E7B61" w:rsidRDefault="00CB78C5" w:rsidP="00052BE3">
      <w:pPr>
        <w:jc w:val="both"/>
        <w:rPr>
          <w:color w:val="000000" w:themeColor="text1"/>
          <w:lang w:val="en-US"/>
        </w:rPr>
      </w:pPr>
      <w:r w:rsidRPr="002E7B61">
        <w:rPr>
          <w:color w:val="000000" w:themeColor="text1"/>
          <w:lang w:val="en-US"/>
        </w:rPr>
        <w:t>O</w:t>
      </w:r>
      <w:r w:rsidR="004E7A37" w:rsidRPr="002E7B61">
        <w:rPr>
          <w:color w:val="000000" w:themeColor="text1"/>
          <w:lang w:val="en-US"/>
        </w:rPr>
        <w:t xml:space="preserve">perating </w:t>
      </w:r>
      <w:r w:rsidRPr="002E7B61">
        <w:rPr>
          <w:color w:val="000000" w:themeColor="text1"/>
          <w:lang w:val="en-US"/>
        </w:rPr>
        <w:t>systems have two main functions</w:t>
      </w:r>
      <w:r w:rsidR="004E7A37" w:rsidRPr="002E7B61">
        <w:rPr>
          <w:color w:val="000000" w:themeColor="text1"/>
          <w:lang w:val="en-US"/>
        </w:rPr>
        <w:t xml:space="preserve"> providing</w:t>
      </w:r>
      <w:r w:rsidR="004E7A37" w:rsidRPr="002E7B61">
        <w:rPr>
          <w:color w:val="000000" w:themeColor="text1"/>
          <w:lang w:val="en-US"/>
        </w:rPr>
        <w:t xml:space="preserve"> </w:t>
      </w:r>
      <w:r w:rsidR="004E7A37" w:rsidRPr="002E7B61">
        <w:rPr>
          <w:color w:val="000000" w:themeColor="text1"/>
          <w:lang w:val="en-US"/>
        </w:rPr>
        <w:t>abstractions to user programs and managing the com</w:t>
      </w:r>
      <w:r w:rsidR="003B08D9" w:rsidRPr="002E7B61">
        <w:rPr>
          <w:color w:val="000000" w:themeColor="text1"/>
          <w:lang w:val="en-US"/>
        </w:rPr>
        <w:t>puters</w:t>
      </w:r>
      <w:r w:rsidR="004E7A37" w:rsidRPr="002E7B61">
        <w:rPr>
          <w:color w:val="000000" w:themeColor="text1"/>
          <w:lang w:val="en-US"/>
        </w:rPr>
        <w:t xml:space="preserve"> resources. For the most </w:t>
      </w:r>
      <w:r w:rsidR="003B08D9" w:rsidRPr="002E7B61">
        <w:rPr>
          <w:color w:val="000000" w:themeColor="text1"/>
          <w:lang w:val="en-US"/>
        </w:rPr>
        <w:t>part</w:t>
      </w:r>
      <w:r w:rsidR="004E7A37" w:rsidRPr="002E7B61">
        <w:rPr>
          <w:color w:val="000000" w:themeColor="text1"/>
          <w:lang w:val="en-US"/>
        </w:rPr>
        <w:t xml:space="preserve"> the interaction between user programs and the operating system deals wi</w:t>
      </w:r>
      <w:r w:rsidR="004E7A37" w:rsidRPr="002E7B61">
        <w:rPr>
          <w:color w:val="000000" w:themeColor="text1"/>
          <w:lang w:val="en-US"/>
        </w:rPr>
        <w:t xml:space="preserve">th the </w:t>
      </w:r>
      <w:r w:rsidR="003B08D9" w:rsidRPr="002E7B61">
        <w:rPr>
          <w:color w:val="000000" w:themeColor="text1"/>
          <w:lang w:val="en-US"/>
        </w:rPr>
        <w:t>former</w:t>
      </w:r>
      <w:r w:rsidR="00DA1A47" w:rsidRPr="002E7B61">
        <w:rPr>
          <w:color w:val="000000" w:themeColor="text1"/>
          <w:lang w:val="en-US"/>
        </w:rPr>
        <w:t>.</w:t>
      </w:r>
    </w:p>
    <w:p w:rsidR="005D46CC" w:rsidRPr="002E7B61" w:rsidRDefault="003B08D9" w:rsidP="00052BE3">
      <w:pPr>
        <w:jc w:val="both"/>
        <w:rPr>
          <w:color w:val="000000" w:themeColor="text1"/>
          <w:lang w:val="en-US"/>
        </w:rPr>
      </w:pPr>
      <w:r w:rsidRPr="002E7B61">
        <w:rPr>
          <w:color w:val="000000" w:themeColor="text1"/>
          <w:lang w:val="en-US"/>
        </w:rPr>
        <w:t>F</w:t>
      </w:r>
      <w:r w:rsidR="004E7A37" w:rsidRPr="002E7B61">
        <w:rPr>
          <w:color w:val="000000" w:themeColor="text1"/>
          <w:lang w:val="en-US"/>
        </w:rPr>
        <w:t>or exam</w:t>
      </w:r>
      <w:r w:rsidRPr="002E7B61">
        <w:rPr>
          <w:color w:val="000000" w:themeColor="text1"/>
          <w:lang w:val="en-US"/>
        </w:rPr>
        <w:t>ple, creating, writing, reading</w:t>
      </w:r>
      <w:r w:rsidR="004E7A37" w:rsidRPr="002E7B61">
        <w:rPr>
          <w:color w:val="000000" w:themeColor="text1"/>
          <w:lang w:val="en-US"/>
        </w:rPr>
        <w:t xml:space="preserve"> an</w:t>
      </w:r>
      <w:r w:rsidRPr="002E7B61">
        <w:rPr>
          <w:color w:val="000000" w:themeColor="text1"/>
          <w:lang w:val="en-US"/>
        </w:rPr>
        <w:t>d deleting files. The resource</w:t>
      </w:r>
      <w:r w:rsidR="004E7A37" w:rsidRPr="002E7B61">
        <w:rPr>
          <w:color w:val="000000" w:themeColor="text1"/>
          <w:lang w:val="en-US"/>
        </w:rPr>
        <w:t xml:space="preserve"> </w:t>
      </w:r>
      <w:r w:rsidR="004E7A37" w:rsidRPr="002E7B61">
        <w:rPr>
          <w:color w:val="000000" w:themeColor="text1"/>
          <w:lang w:val="en-US"/>
        </w:rPr>
        <w:t>management part is largely transparent to th</w:t>
      </w:r>
      <w:r w:rsidR="004E7A37" w:rsidRPr="002E7B61">
        <w:rPr>
          <w:color w:val="000000" w:themeColor="text1"/>
          <w:lang w:val="en-US"/>
        </w:rPr>
        <w:t xml:space="preserve">e users and done automatically. </w:t>
      </w:r>
      <w:r w:rsidRPr="002E7B61">
        <w:rPr>
          <w:color w:val="000000" w:themeColor="text1"/>
          <w:lang w:val="en-US"/>
        </w:rPr>
        <w:t>Thus</w:t>
      </w:r>
      <w:r w:rsidR="004E7A37" w:rsidRPr="002E7B61">
        <w:rPr>
          <w:color w:val="000000" w:themeColor="text1"/>
          <w:lang w:val="en-US"/>
        </w:rPr>
        <w:t xml:space="preserve"> the interface between user programs and th</w:t>
      </w:r>
      <w:r w:rsidR="004E7A37" w:rsidRPr="002E7B61">
        <w:rPr>
          <w:color w:val="000000" w:themeColor="text1"/>
          <w:lang w:val="en-US"/>
        </w:rPr>
        <w:t xml:space="preserve">e operating system is primarily </w:t>
      </w:r>
      <w:r w:rsidR="004E7A37" w:rsidRPr="002E7B61">
        <w:rPr>
          <w:color w:val="000000" w:themeColor="text1"/>
          <w:lang w:val="en-US"/>
        </w:rPr>
        <w:t>about deal</w:t>
      </w:r>
      <w:r w:rsidR="00052BE3" w:rsidRPr="002E7B61">
        <w:rPr>
          <w:color w:val="000000" w:themeColor="text1"/>
          <w:lang w:val="en-US"/>
        </w:rPr>
        <w:t xml:space="preserve">ing with the abstractions. </w:t>
      </w:r>
    </w:p>
    <w:p w:rsidR="004E7A37" w:rsidRPr="002E7B61" w:rsidRDefault="004E7A37" w:rsidP="004E7A37">
      <w:pPr>
        <w:rPr>
          <w:color w:val="000000" w:themeColor="text1"/>
          <w:lang w:val="en-US"/>
        </w:rPr>
      </w:pPr>
    </w:p>
    <w:p w:rsidR="005D46CC" w:rsidRPr="002E7B61" w:rsidRDefault="0043058D" w:rsidP="0043058D">
      <w:pPr>
        <w:rPr>
          <w:b/>
          <w:bCs/>
          <w:color w:val="000000" w:themeColor="text1"/>
        </w:rPr>
      </w:pPr>
      <w:r w:rsidRPr="002E7B61">
        <w:rPr>
          <w:b/>
          <w:bCs/>
          <w:color w:val="000000" w:themeColor="text1"/>
        </w:rPr>
        <w:t>Q2: What is multiprogramming?</w:t>
      </w:r>
    </w:p>
    <w:p w:rsidR="0043058D" w:rsidRPr="002E7B61" w:rsidRDefault="0043058D" w:rsidP="002E6259">
      <w:pPr>
        <w:jc w:val="both"/>
        <w:rPr>
          <w:color w:val="000000" w:themeColor="text1"/>
        </w:rPr>
      </w:pPr>
      <w:r w:rsidRPr="002E7B61">
        <w:rPr>
          <w:color w:val="000000" w:themeColor="text1"/>
          <w:shd w:val="clear" w:color="auto" w:fill="FAFBFC"/>
        </w:rPr>
        <w:t>An operating system that is capable of running multiple programs on a single processor is known as a multipr</w:t>
      </w:r>
      <w:r w:rsidR="00B40F25" w:rsidRPr="002E7B61">
        <w:rPr>
          <w:color w:val="000000" w:themeColor="text1"/>
          <w:shd w:val="clear" w:color="auto" w:fill="FAFBFC"/>
        </w:rPr>
        <w:t>ogramming operating system. When a</w:t>
      </w:r>
      <w:r w:rsidR="00F10671" w:rsidRPr="002E7B61">
        <w:rPr>
          <w:color w:val="000000" w:themeColor="text1"/>
          <w:shd w:val="clear" w:color="auto" w:fill="FAFBFC"/>
        </w:rPr>
        <w:t xml:space="preserve"> p</w:t>
      </w:r>
      <w:r w:rsidR="002E6259" w:rsidRPr="002E7B61">
        <w:rPr>
          <w:color w:val="000000" w:themeColor="text1"/>
          <w:shd w:val="clear" w:color="auto" w:fill="FAFBFC"/>
        </w:rPr>
        <w:t>rogram has to wait for an input and</w:t>
      </w:r>
      <w:r w:rsidR="00F10671" w:rsidRPr="002E7B61">
        <w:rPr>
          <w:color w:val="000000" w:themeColor="text1"/>
          <w:shd w:val="clear" w:color="auto" w:fill="FAFBFC"/>
        </w:rPr>
        <w:t xml:space="preserve"> output</w:t>
      </w:r>
      <w:r w:rsidRPr="002E7B61">
        <w:rPr>
          <w:color w:val="000000" w:themeColor="text1"/>
          <w:shd w:val="clear" w:color="auto" w:fill="FAFBFC"/>
        </w:rPr>
        <w:t xml:space="preserve"> transfer in a multiprogramming operating system</w:t>
      </w:r>
      <w:r w:rsidR="00FC203F" w:rsidRPr="002E7B61">
        <w:rPr>
          <w:color w:val="000000" w:themeColor="text1"/>
          <w:shd w:val="clear" w:color="auto" w:fill="FAFBFC"/>
        </w:rPr>
        <w:t>.</w:t>
      </w:r>
      <w:r w:rsidR="00B40F25" w:rsidRPr="002E7B61">
        <w:rPr>
          <w:color w:val="000000" w:themeColor="text1"/>
          <w:shd w:val="clear" w:color="auto" w:fill="FAFBFC"/>
        </w:rPr>
        <w:t xml:space="preserve"> </w:t>
      </w:r>
      <w:r w:rsidR="00235B73" w:rsidRPr="002E7B61">
        <w:rPr>
          <w:color w:val="000000" w:themeColor="text1"/>
        </w:rPr>
        <w:t>Multiprogramming is</w:t>
      </w:r>
      <w:r w:rsidR="00B40F25" w:rsidRPr="002E7B61">
        <w:rPr>
          <w:color w:val="000000" w:themeColor="text1"/>
        </w:rPr>
        <w:t xml:space="preserve"> designed for storing and processing several programs simultaneously not necessarily in real-time.</w:t>
      </w:r>
    </w:p>
    <w:p w:rsidR="00235B73" w:rsidRPr="002E7B61" w:rsidRDefault="00235B73" w:rsidP="00B40F25">
      <w:pPr>
        <w:jc w:val="both"/>
        <w:rPr>
          <w:b/>
          <w:bCs/>
          <w:color w:val="000000" w:themeColor="text1"/>
        </w:rPr>
      </w:pPr>
      <w:r w:rsidRPr="002E7B61">
        <w:rPr>
          <w:b/>
          <w:bCs/>
          <w:color w:val="000000" w:themeColor="text1"/>
        </w:rPr>
        <w:t>Example:</w:t>
      </w:r>
    </w:p>
    <w:p w:rsidR="00235B73" w:rsidRPr="002E7B61" w:rsidRDefault="00235B73" w:rsidP="00235B73">
      <w:pPr>
        <w:jc w:val="both"/>
        <w:rPr>
          <w:color w:val="000000" w:themeColor="text1"/>
          <w:lang w:val="en-US"/>
        </w:rPr>
      </w:pPr>
      <w:r w:rsidRPr="002E7B61">
        <w:rPr>
          <w:color w:val="000000" w:themeColor="text1"/>
          <w:lang w:val="en-US"/>
        </w:rPr>
        <w:t>On Android, iOS, and other mobile operating systems on the phone, one can listen to music while also sending and receiving text messages.</w:t>
      </w:r>
    </w:p>
    <w:p w:rsidR="000A56F8" w:rsidRPr="002E7B61" w:rsidRDefault="000A56F8" w:rsidP="00235B73">
      <w:pPr>
        <w:jc w:val="both"/>
        <w:rPr>
          <w:color w:val="000000" w:themeColor="text1"/>
          <w:lang w:val="en-US"/>
        </w:rPr>
      </w:pPr>
    </w:p>
    <w:p w:rsidR="00204560" w:rsidRPr="002E7B61" w:rsidRDefault="00204560" w:rsidP="00204560">
      <w:pPr>
        <w:rPr>
          <w:b/>
          <w:bCs/>
          <w:color w:val="000000" w:themeColor="text1"/>
          <w:lang w:val="en-US"/>
        </w:rPr>
      </w:pPr>
      <w:r w:rsidRPr="002E7B61">
        <w:rPr>
          <w:b/>
          <w:bCs/>
          <w:color w:val="000000" w:themeColor="text1"/>
          <w:lang w:val="en-US"/>
        </w:rPr>
        <w:t>Q3:</w:t>
      </w:r>
    </w:p>
    <w:p w:rsidR="00204560" w:rsidRPr="002E7B61" w:rsidRDefault="00204560" w:rsidP="00204560">
      <w:pPr>
        <w:pStyle w:val="ListParagraph"/>
        <w:numPr>
          <w:ilvl w:val="0"/>
          <w:numId w:val="4"/>
        </w:numPr>
        <w:rPr>
          <w:b/>
          <w:bCs/>
          <w:color w:val="000000" w:themeColor="text1"/>
          <w:lang w:val="en-US"/>
        </w:rPr>
      </w:pPr>
      <w:r w:rsidRPr="002E7B61">
        <w:rPr>
          <w:b/>
          <w:bCs/>
          <w:color w:val="000000" w:themeColor="text1"/>
        </w:rPr>
        <w:t>What is spooling?</w:t>
      </w:r>
    </w:p>
    <w:p w:rsidR="00204560" w:rsidRPr="002E7B61" w:rsidRDefault="00204560" w:rsidP="00204560">
      <w:pPr>
        <w:pStyle w:val="ListParagraph"/>
        <w:numPr>
          <w:ilvl w:val="0"/>
          <w:numId w:val="4"/>
        </w:numPr>
        <w:rPr>
          <w:b/>
          <w:bCs/>
          <w:color w:val="000000" w:themeColor="text1"/>
          <w:lang w:val="en-US"/>
        </w:rPr>
      </w:pPr>
      <w:r w:rsidRPr="002E7B61">
        <w:rPr>
          <w:rFonts w:ascii="Arial" w:hAnsi="Arial" w:cs="Arial"/>
          <w:b/>
          <w:bCs/>
          <w:color w:val="000000" w:themeColor="text1"/>
          <w:sz w:val="23"/>
          <w:szCs w:val="23"/>
          <w:lang w:val="en-US"/>
        </w:rPr>
        <w:t>Do you think that advanced personal computers will have spooling as a standard feature in the future?</w:t>
      </w:r>
    </w:p>
    <w:p w:rsidR="006B3EFA" w:rsidRPr="002E7B61" w:rsidRDefault="006B3EFA" w:rsidP="006B3EFA">
      <w:pPr>
        <w:rPr>
          <w:b/>
          <w:bCs/>
          <w:color w:val="000000" w:themeColor="text1"/>
          <w:lang w:val="en-US"/>
        </w:rPr>
      </w:pPr>
    </w:p>
    <w:p w:rsidR="006B3EFA" w:rsidRPr="002E7B61" w:rsidRDefault="006B3EFA" w:rsidP="006B3EFA">
      <w:pPr>
        <w:rPr>
          <w:b/>
          <w:bCs/>
          <w:color w:val="000000" w:themeColor="text1"/>
          <w:lang w:val="en-US"/>
        </w:rPr>
      </w:pPr>
    </w:p>
    <w:p w:rsidR="006B3EFA" w:rsidRPr="002E7B61" w:rsidRDefault="006B3EFA" w:rsidP="006B3EFA">
      <w:pPr>
        <w:rPr>
          <w:b/>
          <w:bCs/>
          <w:color w:val="000000" w:themeColor="text1"/>
          <w:lang w:val="en-US"/>
        </w:rPr>
      </w:pPr>
    </w:p>
    <w:p w:rsidR="008C5B18" w:rsidRPr="002E7B61" w:rsidRDefault="008C5B18" w:rsidP="006B3EFA">
      <w:pPr>
        <w:rPr>
          <w:b/>
          <w:bCs/>
          <w:color w:val="000000" w:themeColor="text1"/>
          <w:lang w:val="en-US"/>
        </w:rPr>
      </w:pPr>
    </w:p>
    <w:p w:rsidR="00ED4CBD" w:rsidRPr="002E7B61" w:rsidRDefault="00230D42" w:rsidP="00ED4CBD">
      <w:pPr>
        <w:pStyle w:val="ListParagraph"/>
        <w:numPr>
          <w:ilvl w:val="0"/>
          <w:numId w:val="5"/>
        </w:numPr>
        <w:jc w:val="both"/>
        <w:rPr>
          <w:b/>
          <w:bCs/>
          <w:color w:val="000000" w:themeColor="text1"/>
          <w:lang w:val="en-US"/>
        </w:rPr>
      </w:pPr>
      <w:r w:rsidRPr="002E7B61">
        <w:rPr>
          <w:color w:val="000000" w:themeColor="text1"/>
          <w:shd w:val="clear" w:color="auto" w:fill="FFFFFF"/>
        </w:rPr>
        <w:t>Spooling is a process in which data is temporarily held to b</w:t>
      </w:r>
      <w:r w:rsidRPr="002E7B61">
        <w:rPr>
          <w:color w:val="000000" w:themeColor="text1"/>
          <w:shd w:val="clear" w:color="auto" w:fill="FFFFFF"/>
        </w:rPr>
        <w:t>e used and executed by a device or</w:t>
      </w:r>
      <w:r w:rsidRPr="002E7B61">
        <w:rPr>
          <w:color w:val="000000" w:themeColor="text1"/>
          <w:shd w:val="clear" w:color="auto" w:fill="FFFFFF"/>
        </w:rPr>
        <w:t xml:space="preserve"> program. Data is sent to and stored in memory or other volatile storage until the computer requests it for execution</w:t>
      </w:r>
      <w:r w:rsidRPr="002E7B61">
        <w:rPr>
          <w:color w:val="000000" w:themeColor="text1"/>
          <w:shd w:val="clear" w:color="auto" w:fill="FFFFFF"/>
        </w:rPr>
        <w:t>.</w:t>
      </w:r>
    </w:p>
    <w:p w:rsidR="00ED4CBD" w:rsidRPr="002E7B61" w:rsidRDefault="00ED4CBD" w:rsidP="00ED4CBD">
      <w:pPr>
        <w:pStyle w:val="ListParagraph"/>
        <w:jc w:val="both"/>
        <w:rPr>
          <w:b/>
          <w:bCs/>
          <w:color w:val="000000" w:themeColor="text1"/>
          <w:lang w:val="en-US"/>
        </w:rPr>
      </w:pPr>
    </w:p>
    <w:p w:rsidR="00ED4CBD" w:rsidRPr="002E7B61" w:rsidRDefault="00ED4CBD" w:rsidP="009B676E">
      <w:pPr>
        <w:pStyle w:val="ListParagraph"/>
        <w:numPr>
          <w:ilvl w:val="0"/>
          <w:numId w:val="5"/>
        </w:numPr>
        <w:jc w:val="both"/>
        <w:rPr>
          <w:color w:val="000000" w:themeColor="text1"/>
          <w:lang w:val="en-US"/>
        </w:rPr>
      </w:pPr>
      <w:r w:rsidRPr="002E7B61">
        <w:rPr>
          <w:color w:val="000000" w:themeColor="text1"/>
          <w:lang w:val="en-US"/>
        </w:rPr>
        <w:t xml:space="preserve">No, I don’t think so that </w:t>
      </w:r>
      <w:r w:rsidRPr="002E7B61">
        <w:rPr>
          <w:color w:val="000000" w:themeColor="text1"/>
          <w:lang w:val="en-US"/>
        </w:rPr>
        <w:t>advanced personal computers will have spooling as a standard feature in the future</w:t>
      </w:r>
      <w:r w:rsidR="007A1C5D" w:rsidRPr="002E7B61">
        <w:rPr>
          <w:color w:val="000000" w:themeColor="text1"/>
          <w:lang w:val="en-US"/>
        </w:rPr>
        <w:t xml:space="preserve"> because </w:t>
      </w:r>
      <w:r w:rsidR="007A1C5D" w:rsidRPr="002E7B61">
        <w:rPr>
          <w:color w:val="000000" w:themeColor="text1"/>
        </w:rPr>
        <w:t>since</w:t>
      </w:r>
      <w:r w:rsidR="009B676E" w:rsidRPr="002E7B61">
        <w:rPr>
          <w:color w:val="000000" w:themeColor="text1"/>
        </w:rPr>
        <w:t xml:space="preserve"> </w:t>
      </w:r>
      <w:r w:rsidR="00191D49" w:rsidRPr="002E7B61">
        <w:rPr>
          <w:color w:val="000000" w:themeColor="text1"/>
        </w:rPr>
        <w:t>now a days job</w:t>
      </w:r>
      <w:r w:rsidR="009B676E" w:rsidRPr="002E7B61">
        <w:rPr>
          <w:color w:val="000000" w:themeColor="text1"/>
        </w:rPr>
        <w:t xml:space="preserve"> are usually created on the disk</w:t>
      </w:r>
      <w:r w:rsidR="007C5E50" w:rsidRPr="002E7B61">
        <w:rPr>
          <w:color w:val="000000" w:themeColor="text1"/>
        </w:rPr>
        <w:t>.</w:t>
      </w:r>
    </w:p>
    <w:p w:rsidR="004F1A28" w:rsidRPr="002E7B61" w:rsidRDefault="004F1A28" w:rsidP="004F1A28">
      <w:pPr>
        <w:pStyle w:val="ListParagraph"/>
        <w:rPr>
          <w:color w:val="000000" w:themeColor="text1"/>
          <w:lang w:val="en-US"/>
        </w:rPr>
      </w:pPr>
    </w:p>
    <w:p w:rsidR="004F1A28" w:rsidRPr="002E7B61" w:rsidRDefault="004F1A28" w:rsidP="00455834">
      <w:pPr>
        <w:jc w:val="both"/>
        <w:rPr>
          <w:b/>
          <w:bCs/>
          <w:color w:val="000000" w:themeColor="text1"/>
        </w:rPr>
      </w:pPr>
      <w:r w:rsidRPr="002E7B61">
        <w:rPr>
          <w:b/>
          <w:bCs/>
          <w:color w:val="000000" w:themeColor="text1"/>
        </w:rPr>
        <w:t xml:space="preserve">Q4: </w:t>
      </w:r>
      <w:r w:rsidR="00455834" w:rsidRPr="002E7B61">
        <w:rPr>
          <w:b/>
          <w:bCs/>
          <w:color w:val="000000" w:themeColor="text1"/>
        </w:rPr>
        <w:t>On early computers, every bite of data read and write was directly handled by the CPU. What implications does this organization have for multiprogramming?</w:t>
      </w:r>
    </w:p>
    <w:p w:rsidR="00DE1B7A" w:rsidRPr="002E7B61" w:rsidRDefault="00DE1B7A" w:rsidP="00CA1BBE">
      <w:pPr>
        <w:jc w:val="both"/>
        <w:rPr>
          <w:color w:val="000000" w:themeColor="text1"/>
        </w:rPr>
      </w:pPr>
      <w:r w:rsidRPr="002E7B61">
        <w:rPr>
          <w:color w:val="000000" w:themeColor="text1"/>
        </w:rPr>
        <w:t>T</w:t>
      </w:r>
      <w:r w:rsidRPr="002E7B61">
        <w:rPr>
          <w:color w:val="000000" w:themeColor="text1"/>
        </w:rPr>
        <w:t>he main reason for providing direct memory access is</w:t>
      </w:r>
      <w:r w:rsidRPr="002E7B61">
        <w:rPr>
          <w:color w:val="000000" w:themeColor="text1"/>
        </w:rPr>
        <w:t xml:space="preserve"> to give the CPU flexibility to perf</w:t>
      </w:r>
      <w:r w:rsidRPr="002E7B61">
        <w:rPr>
          <w:color w:val="000000" w:themeColor="text1"/>
        </w:rPr>
        <w:t>orm any other task while the input output</w:t>
      </w:r>
      <w:r w:rsidRPr="002E7B61">
        <w:rPr>
          <w:color w:val="000000" w:themeColor="text1"/>
        </w:rPr>
        <w:t xml:space="preserve"> is being performed by CPU. </w:t>
      </w:r>
      <w:r w:rsidRPr="002E7B61">
        <w:rPr>
          <w:color w:val="000000" w:themeColor="text1"/>
        </w:rPr>
        <w:t xml:space="preserve"> </w:t>
      </w:r>
      <w:r w:rsidR="00E65BF0" w:rsidRPr="002E7B61">
        <w:rPr>
          <w:color w:val="000000" w:themeColor="text1"/>
        </w:rPr>
        <w:t>If there is no direct memory access</w:t>
      </w:r>
      <w:r w:rsidRPr="002E7B61">
        <w:rPr>
          <w:color w:val="000000" w:themeColor="text1"/>
        </w:rPr>
        <w:t xml:space="preserve"> in the multiprogramming system then the CPU w</w:t>
      </w:r>
      <w:r w:rsidR="00E65BF0" w:rsidRPr="002E7B61">
        <w:rPr>
          <w:color w:val="000000" w:themeColor="text1"/>
        </w:rPr>
        <w:t>ill be fully occupied by the input and output</w:t>
      </w:r>
      <w:r w:rsidRPr="002E7B61">
        <w:rPr>
          <w:color w:val="000000" w:themeColor="text1"/>
        </w:rPr>
        <w:t xml:space="preserve"> devices, eventually leading no advantage of having a multiprogramming system benefit.</w:t>
      </w:r>
    </w:p>
    <w:p w:rsidR="00CE306E" w:rsidRPr="002E7B61" w:rsidRDefault="00CE306E" w:rsidP="00CA1BBE">
      <w:pPr>
        <w:jc w:val="both"/>
        <w:rPr>
          <w:color w:val="000000" w:themeColor="text1"/>
        </w:rPr>
      </w:pPr>
    </w:p>
    <w:p w:rsidR="00CE306E" w:rsidRPr="002E7B61" w:rsidRDefault="001218F7" w:rsidP="006A7EF9">
      <w:pPr>
        <w:rPr>
          <w:b/>
          <w:bCs/>
          <w:color w:val="000000" w:themeColor="text1"/>
        </w:rPr>
      </w:pPr>
      <w:r w:rsidRPr="002E7B61">
        <w:rPr>
          <w:b/>
          <w:bCs/>
          <w:color w:val="000000" w:themeColor="text1"/>
        </w:rPr>
        <w:t xml:space="preserve">Q5: </w:t>
      </w:r>
      <w:r w:rsidR="006A7EF9" w:rsidRPr="002E7B61">
        <w:rPr>
          <w:b/>
          <w:bCs/>
          <w:color w:val="000000" w:themeColor="text1"/>
        </w:rPr>
        <w:t>Why was timesharing not widespread on second generation computers?</w:t>
      </w:r>
    </w:p>
    <w:p w:rsidR="006A7EF9" w:rsidRPr="002E7B61" w:rsidRDefault="00641331" w:rsidP="00B9149F">
      <w:pPr>
        <w:jc w:val="both"/>
        <w:rPr>
          <w:rStyle w:val="termtext"/>
          <w:color w:val="000000" w:themeColor="text1"/>
        </w:rPr>
      </w:pPr>
      <w:r w:rsidRPr="002E7B61">
        <w:rPr>
          <w:color w:val="000000" w:themeColor="text1"/>
          <w:shd w:val="clear" w:color="auto" w:fill="FFFFFF"/>
        </w:rPr>
        <w:t>T</w:t>
      </w:r>
      <w:r w:rsidR="00266846" w:rsidRPr="002E7B61">
        <w:rPr>
          <w:color w:val="000000" w:themeColor="text1"/>
          <w:shd w:val="clear" w:color="auto" w:fill="FFFFFF"/>
        </w:rPr>
        <w:t xml:space="preserve">ime </w:t>
      </w:r>
      <w:r w:rsidRPr="002E7B61">
        <w:rPr>
          <w:color w:val="000000" w:themeColor="text1"/>
          <w:shd w:val="clear" w:color="auto" w:fill="FFFFFF"/>
        </w:rPr>
        <w:t>sharing is the sharing of a computing resource among many users at the same time by mean</w:t>
      </w:r>
      <w:r w:rsidR="00B9149F" w:rsidRPr="002E7B61">
        <w:rPr>
          <w:color w:val="000000" w:themeColor="text1"/>
          <w:shd w:val="clear" w:color="auto" w:fill="FFFFFF"/>
        </w:rPr>
        <w:t>s of multiprogramming and multi-</w:t>
      </w:r>
      <w:r w:rsidRPr="002E7B61">
        <w:rPr>
          <w:color w:val="000000" w:themeColor="text1"/>
          <w:shd w:val="clear" w:color="auto" w:fill="FFFFFF"/>
        </w:rPr>
        <w:t>tasking.</w:t>
      </w:r>
      <w:r w:rsidR="00B9149F" w:rsidRPr="002E7B61">
        <w:rPr>
          <w:b/>
          <w:bCs/>
          <w:color w:val="000000" w:themeColor="text1"/>
        </w:rPr>
        <w:t xml:space="preserve"> </w:t>
      </w:r>
      <w:r w:rsidR="007F2102" w:rsidRPr="002E7B61">
        <w:rPr>
          <w:rStyle w:val="termtext"/>
          <w:color w:val="000000" w:themeColor="text1"/>
        </w:rPr>
        <w:t>Second generation computers did not have the necessary hardware to protect the operating system from malicious user programs</w:t>
      </w:r>
      <w:r w:rsidR="00654348" w:rsidRPr="002E7B61">
        <w:rPr>
          <w:rStyle w:val="termtext"/>
          <w:color w:val="000000" w:themeColor="text1"/>
        </w:rPr>
        <w:t xml:space="preserve"> so timesharing not widespread</w:t>
      </w:r>
      <w:r w:rsidR="007F2102" w:rsidRPr="002E7B61">
        <w:rPr>
          <w:rStyle w:val="termtext"/>
          <w:color w:val="000000" w:themeColor="text1"/>
        </w:rPr>
        <w:t>.</w:t>
      </w:r>
    </w:p>
    <w:p w:rsidR="001325F9" w:rsidRPr="002E7B61" w:rsidRDefault="001325F9" w:rsidP="00B9149F">
      <w:pPr>
        <w:jc w:val="both"/>
        <w:rPr>
          <w:rStyle w:val="termtext"/>
          <w:color w:val="000000" w:themeColor="text1"/>
        </w:rPr>
      </w:pPr>
    </w:p>
    <w:p w:rsidR="001325F9" w:rsidRPr="002E7B61" w:rsidRDefault="00B7727D" w:rsidP="00B7727D">
      <w:pPr>
        <w:jc w:val="both"/>
        <w:rPr>
          <w:b/>
          <w:bCs/>
          <w:color w:val="000000" w:themeColor="text1"/>
        </w:rPr>
      </w:pPr>
      <w:r w:rsidRPr="002E7B61">
        <w:rPr>
          <w:rStyle w:val="termtext"/>
          <w:b/>
          <w:bCs/>
          <w:color w:val="000000" w:themeColor="text1"/>
        </w:rPr>
        <w:t xml:space="preserve">Q6: </w:t>
      </w:r>
      <w:r w:rsidRPr="002E7B61">
        <w:rPr>
          <w:b/>
          <w:bCs/>
          <w:color w:val="000000" w:themeColor="text1"/>
        </w:rPr>
        <w:t>The family of computers idea was introduced in the 1960’s with the IBM system/360 mainframes. Is this idea now dead or does it alive on?</w:t>
      </w:r>
    </w:p>
    <w:p w:rsidR="00B7727D" w:rsidRPr="002E7B61" w:rsidRDefault="00091401" w:rsidP="00237F57">
      <w:pPr>
        <w:jc w:val="both"/>
        <w:rPr>
          <w:rFonts w:ascii="Arial" w:hAnsi="Arial" w:cs="Arial"/>
          <w:color w:val="000000" w:themeColor="text1"/>
          <w:shd w:val="clear" w:color="auto" w:fill="FFFFFF"/>
        </w:rPr>
      </w:pPr>
      <w:r w:rsidRPr="002E7B61">
        <w:rPr>
          <w:color w:val="000000" w:themeColor="text1"/>
        </w:rPr>
        <w:t>The idea of IBM</w:t>
      </w:r>
      <w:r w:rsidR="00927112" w:rsidRPr="002E7B61">
        <w:rPr>
          <w:color w:val="000000" w:themeColor="text1"/>
        </w:rPr>
        <w:t xml:space="preserve"> system/360 mainframe is still</w:t>
      </w:r>
      <w:r w:rsidRPr="002E7B61">
        <w:rPr>
          <w:color w:val="000000" w:themeColor="text1"/>
        </w:rPr>
        <w:t xml:space="preserve"> lives happily on today</w:t>
      </w:r>
      <w:r w:rsidR="00927112" w:rsidRPr="002E7B61">
        <w:rPr>
          <w:color w:val="000000" w:themeColor="text1"/>
        </w:rPr>
        <w:t xml:space="preserve"> and every major operating system are</w:t>
      </w:r>
      <w:r w:rsidRPr="002E7B61">
        <w:rPr>
          <w:color w:val="000000" w:themeColor="text1"/>
        </w:rPr>
        <w:t xml:space="preserve"> having a family of computers</w:t>
      </w:r>
      <w:r w:rsidRPr="002E7B61">
        <w:rPr>
          <w:rFonts w:ascii="Arial" w:hAnsi="Arial" w:cs="Arial"/>
          <w:color w:val="000000" w:themeColor="text1"/>
          <w:shd w:val="clear" w:color="auto" w:fill="FFFFFF"/>
        </w:rPr>
        <w:t>.</w:t>
      </w:r>
    </w:p>
    <w:p w:rsidR="005F329F" w:rsidRPr="002E7B61" w:rsidRDefault="005F329F" w:rsidP="00237F57">
      <w:pPr>
        <w:jc w:val="both"/>
        <w:rPr>
          <w:rFonts w:ascii="Arial" w:hAnsi="Arial" w:cs="Arial"/>
          <w:color w:val="000000" w:themeColor="text1"/>
          <w:shd w:val="clear" w:color="auto" w:fill="FFFFFF"/>
        </w:rPr>
      </w:pPr>
    </w:p>
    <w:p w:rsidR="005F329F" w:rsidRPr="002E7B61" w:rsidRDefault="002E74BD" w:rsidP="002E74BD">
      <w:pPr>
        <w:jc w:val="both"/>
        <w:rPr>
          <w:b/>
          <w:bCs/>
          <w:color w:val="000000" w:themeColor="text1"/>
        </w:rPr>
      </w:pPr>
      <w:r w:rsidRPr="002E7B61">
        <w:rPr>
          <w:b/>
          <w:bCs/>
          <w:color w:val="000000" w:themeColor="text1"/>
          <w:shd w:val="clear" w:color="auto" w:fill="FFFFFF"/>
        </w:rPr>
        <w:t xml:space="preserve">Q7: </w:t>
      </w:r>
      <w:r w:rsidRPr="002E7B61">
        <w:rPr>
          <w:b/>
          <w:bCs/>
          <w:color w:val="000000" w:themeColor="text1"/>
        </w:rPr>
        <w:t>List some differences between personal computers operating systems and mainframe operating systems?</w:t>
      </w:r>
    </w:p>
    <w:p w:rsidR="00A13050" w:rsidRPr="002E7B61" w:rsidRDefault="00A13050" w:rsidP="002E74BD">
      <w:pPr>
        <w:jc w:val="both"/>
        <w:rPr>
          <w:b/>
          <w:bCs/>
          <w:color w:val="000000" w:themeColor="text1"/>
        </w:rPr>
      </w:pPr>
    </w:p>
    <w:p w:rsidR="00A13050" w:rsidRPr="002E7B61" w:rsidRDefault="00A13050" w:rsidP="002E74BD">
      <w:pPr>
        <w:jc w:val="both"/>
        <w:rPr>
          <w:b/>
          <w:bCs/>
          <w:color w:val="000000" w:themeColor="text1"/>
        </w:rPr>
      </w:pPr>
    </w:p>
    <w:p w:rsidR="00A13050" w:rsidRPr="002E7B61" w:rsidRDefault="00A13050" w:rsidP="002E74BD">
      <w:pPr>
        <w:jc w:val="both"/>
        <w:rPr>
          <w:b/>
          <w:bCs/>
          <w:color w:val="000000" w:themeColor="text1"/>
        </w:rPr>
      </w:pPr>
    </w:p>
    <w:p w:rsidR="00012094" w:rsidRPr="002E7B61" w:rsidRDefault="00012094" w:rsidP="002E74BD">
      <w:pPr>
        <w:jc w:val="both"/>
        <w:rPr>
          <w:b/>
          <w:bCs/>
          <w:color w:val="000000" w:themeColor="text1"/>
        </w:rPr>
      </w:pPr>
      <w:r w:rsidRPr="002E7B61">
        <w:rPr>
          <w:b/>
          <w:bCs/>
          <w:color w:val="000000" w:themeColor="text1"/>
        </w:rPr>
        <w:t>Mainframe operating system:</w:t>
      </w:r>
    </w:p>
    <w:p w:rsidR="004249DC" w:rsidRPr="002E7B61" w:rsidRDefault="00012094" w:rsidP="00D26661">
      <w:pPr>
        <w:jc w:val="both"/>
        <w:rPr>
          <w:color w:val="000000" w:themeColor="text1"/>
          <w:shd w:val="clear" w:color="auto" w:fill="FFFFFF"/>
        </w:rPr>
      </w:pPr>
      <w:r w:rsidRPr="002E7B61">
        <w:rPr>
          <w:color w:val="000000" w:themeColor="text1"/>
          <w:shd w:val="clear" w:color="auto" w:fill="FFFFFF"/>
        </w:rPr>
        <w:t>The main</w:t>
      </w:r>
      <w:r w:rsidRPr="002E7B61">
        <w:rPr>
          <w:color w:val="000000" w:themeColor="text1"/>
          <w:shd w:val="clear" w:color="auto" w:fill="FFFFFF"/>
        </w:rPr>
        <w:t>frame</w:t>
      </w:r>
      <w:r w:rsidRPr="002E7B61">
        <w:rPr>
          <w:color w:val="000000" w:themeColor="text1"/>
          <w:shd w:val="clear" w:color="auto" w:fill="FFFFFF"/>
        </w:rPr>
        <w:t xml:space="preserve"> operating system</w:t>
      </w:r>
      <w:r w:rsidRPr="002E7B61">
        <w:rPr>
          <w:color w:val="000000" w:themeColor="text1"/>
          <w:shd w:val="clear" w:color="auto" w:fill="FFFFFF"/>
        </w:rPr>
        <w:t xml:space="preserve"> is targeted to handle hundreds of users at a time. Means that </w:t>
      </w:r>
      <w:r w:rsidR="007353C6" w:rsidRPr="002E7B61">
        <w:rPr>
          <w:color w:val="000000" w:themeColor="text1"/>
          <w:shd w:val="clear" w:color="auto" w:fill="FFFFFF"/>
        </w:rPr>
        <w:t>it’s</w:t>
      </w:r>
      <w:r w:rsidRPr="002E7B61">
        <w:rPr>
          <w:color w:val="000000" w:themeColor="text1"/>
          <w:shd w:val="clear" w:color="auto" w:fill="FFFFFF"/>
        </w:rPr>
        <w:t xml:space="preserve"> managing</w:t>
      </w:r>
      <w:r w:rsidR="007353C6" w:rsidRPr="002E7B61">
        <w:rPr>
          <w:color w:val="000000" w:themeColor="text1"/>
          <w:shd w:val="clear" w:color="auto" w:fill="FFFFFF"/>
        </w:rPr>
        <w:t xml:space="preserve"> hundreds of displays monitors</w:t>
      </w:r>
      <w:r w:rsidRPr="002E7B61">
        <w:rPr>
          <w:color w:val="000000" w:themeColor="text1"/>
          <w:shd w:val="clear" w:color="auto" w:fill="FFFFFF"/>
        </w:rPr>
        <w:t xml:space="preserve"> and keyboards and keeps tr</w:t>
      </w:r>
      <w:r w:rsidR="004249DC" w:rsidRPr="002E7B61">
        <w:rPr>
          <w:color w:val="000000" w:themeColor="text1"/>
          <w:shd w:val="clear" w:color="auto" w:fill="FFFFFF"/>
        </w:rPr>
        <w:t xml:space="preserve">ack of the input from each user the process required and </w:t>
      </w:r>
      <w:r w:rsidRPr="002E7B61">
        <w:rPr>
          <w:color w:val="000000" w:themeColor="text1"/>
          <w:shd w:val="clear" w:color="auto" w:fill="FFFFFF"/>
        </w:rPr>
        <w:t>requested on these inputs and the output of these inputs.</w:t>
      </w:r>
      <w:r w:rsidR="00D26661" w:rsidRPr="002E7B61">
        <w:rPr>
          <w:color w:val="000000" w:themeColor="text1"/>
          <w:shd w:val="clear" w:color="auto" w:fill="FFFFFF"/>
        </w:rPr>
        <w:t xml:space="preserve"> </w:t>
      </w:r>
      <w:r w:rsidR="00D26661" w:rsidRPr="002E7B61">
        <w:rPr>
          <w:color w:val="000000" w:themeColor="text1"/>
        </w:rPr>
        <w:t>A mainframe operating system is meant to handle a huge number of calculations in a sequential manner.</w:t>
      </w:r>
    </w:p>
    <w:p w:rsidR="004249DC" w:rsidRPr="002E7B61" w:rsidRDefault="004249DC" w:rsidP="00012094">
      <w:pPr>
        <w:jc w:val="both"/>
        <w:rPr>
          <w:b/>
          <w:bCs/>
          <w:color w:val="000000" w:themeColor="text1"/>
          <w:shd w:val="clear" w:color="auto" w:fill="FFFFFF"/>
        </w:rPr>
      </w:pPr>
      <w:r w:rsidRPr="002E7B61">
        <w:rPr>
          <w:b/>
          <w:bCs/>
          <w:color w:val="000000" w:themeColor="text1"/>
          <w:shd w:val="clear" w:color="auto" w:fill="FFFFFF"/>
        </w:rPr>
        <w:t>Personal computer operating system:</w:t>
      </w:r>
    </w:p>
    <w:p w:rsidR="00967735" w:rsidRPr="002E7B61" w:rsidRDefault="00061279" w:rsidP="00012094">
      <w:pPr>
        <w:jc w:val="both"/>
        <w:rPr>
          <w:color w:val="000000" w:themeColor="text1"/>
          <w:shd w:val="clear" w:color="auto" w:fill="FFFFFF"/>
        </w:rPr>
      </w:pPr>
      <w:r w:rsidRPr="002E7B61">
        <w:rPr>
          <w:color w:val="000000" w:themeColor="text1"/>
          <w:shd w:val="clear" w:color="auto" w:fill="FFFFFF"/>
        </w:rPr>
        <w:t>On the other hand personal computers</w:t>
      </w:r>
      <w:r w:rsidR="00012094" w:rsidRPr="002E7B61">
        <w:rPr>
          <w:color w:val="000000" w:themeColor="text1"/>
          <w:shd w:val="clear" w:color="auto" w:fill="FFFFFF"/>
        </w:rPr>
        <w:t xml:space="preserve"> operating systems are not truly multiuser. If you create four accounts on Windows XP, t</w:t>
      </w:r>
      <w:r w:rsidR="00EE15BB" w:rsidRPr="002E7B61">
        <w:rPr>
          <w:color w:val="000000" w:themeColor="text1"/>
          <w:shd w:val="clear" w:color="auto" w:fill="FFFFFF"/>
        </w:rPr>
        <w:t xml:space="preserve">hen it does not mean that the </w:t>
      </w:r>
      <w:r w:rsidR="00B711DE" w:rsidRPr="002E7B61">
        <w:rPr>
          <w:color w:val="000000" w:themeColor="text1"/>
          <w:shd w:val="clear" w:color="auto" w:fill="FFFFFF"/>
        </w:rPr>
        <w:t>operating</w:t>
      </w:r>
      <w:r w:rsidR="00EE15BB" w:rsidRPr="002E7B61">
        <w:rPr>
          <w:color w:val="000000" w:themeColor="text1"/>
          <w:shd w:val="clear" w:color="auto" w:fill="FFFFFF"/>
        </w:rPr>
        <w:t xml:space="preserve"> system</w:t>
      </w:r>
      <w:r w:rsidR="00012094" w:rsidRPr="002E7B61">
        <w:rPr>
          <w:color w:val="000000" w:themeColor="text1"/>
          <w:shd w:val="clear" w:color="auto" w:fill="FFFFFF"/>
        </w:rPr>
        <w:t xml:space="preserve"> is multiuser because only a single user can log in and interact with the machine.</w:t>
      </w:r>
    </w:p>
    <w:p w:rsidR="00B711DE" w:rsidRPr="002E7B61" w:rsidRDefault="00B711DE" w:rsidP="00012094">
      <w:pPr>
        <w:jc w:val="both"/>
        <w:rPr>
          <w:color w:val="000000" w:themeColor="text1"/>
          <w:shd w:val="clear" w:color="auto" w:fill="FFFFFF"/>
        </w:rPr>
      </w:pPr>
    </w:p>
    <w:p w:rsidR="00967DC1" w:rsidRPr="002E7B61" w:rsidRDefault="00B711DE" w:rsidP="00967DC1">
      <w:pPr>
        <w:jc w:val="both"/>
        <w:rPr>
          <w:b/>
          <w:bCs/>
          <w:color w:val="000000" w:themeColor="text1"/>
        </w:rPr>
      </w:pPr>
      <w:r w:rsidRPr="002E7B61">
        <w:rPr>
          <w:b/>
          <w:bCs/>
          <w:color w:val="000000" w:themeColor="text1"/>
          <w:shd w:val="clear" w:color="auto" w:fill="FFFFFF"/>
        </w:rPr>
        <w:t xml:space="preserve">Q8: </w:t>
      </w:r>
      <w:r w:rsidR="00967DC1" w:rsidRPr="002E7B61">
        <w:rPr>
          <w:b/>
          <w:bCs/>
          <w:color w:val="000000" w:themeColor="text1"/>
        </w:rPr>
        <w:t>Every nanoseconds one instruction emerges from the pipeline. How many instructions the machine will execute in one second?</w:t>
      </w:r>
    </w:p>
    <w:p w:rsidR="00B711DE" w:rsidRPr="002E7B61" w:rsidRDefault="00B711DE" w:rsidP="00914490">
      <w:pPr>
        <w:jc w:val="both"/>
        <w:rPr>
          <w:color w:val="000000" w:themeColor="text1"/>
          <w:shd w:val="clear" w:color="auto" w:fill="FFFFFF"/>
        </w:rPr>
      </w:pPr>
      <w:r w:rsidRPr="002E7B61">
        <w:rPr>
          <w:color w:val="000000" w:themeColor="text1"/>
          <w:shd w:val="clear" w:color="auto" w:fill="FFFFFF"/>
        </w:rPr>
        <w:t>Every nanosecond one instruction emerges from the pipeline. This means the machine is executing 1 billion instructions per second. It does not matter at all how many stages the pipeline has. A pipeline with 1 n</w:t>
      </w:r>
      <w:r w:rsidR="0086737A" w:rsidRPr="002E7B61">
        <w:rPr>
          <w:color w:val="000000" w:themeColor="text1"/>
          <w:shd w:val="clear" w:color="auto" w:fill="FFFFFF"/>
        </w:rPr>
        <w:t>ano</w:t>
      </w:r>
      <w:r w:rsidRPr="002E7B61">
        <w:rPr>
          <w:color w:val="000000" w:themeColor="text1"/>
          <w:shd w:val="clear" w:color="auto" w:fill="FFFFFF"/>
        </w:rPr>
        <w:t>sec</w:t>
      </w:r>
      <w:r w:rsidR="0086737A" w:rsidRPr="002E7B61">
        <w:rPr>
          <w:color w:val="000000" w:themeColor="text1"/>
          <w:shd w:val="clear" w:color="auto" w:fill="FFFFFF"/>
        </w:rPr>
        <w:t>ond</w:t>
      </w:r>
      <w:r w:rsidRPr="002E7B61">
        <w:rPr>
          <w:color w:val="000000" w:themeColor="text1"/>
          <w:shd w:val="clear" w:color="auto" w:fill="FFFFFF"/>
        </w:rPr>
        <w:t xml:space="preserve"> per stage would also execute 1 billion instructions per second. All that matters is how often a finished instruction pops out the end of the pipeline.</w:t>
      </w:r>
    </w:p>
    <w:p w:rsidR="00267EFF" w:rsidRPr="002E7B61" w:rsidRDefault="00267EFF" w:rsidP="00914490">
      <w:pPr>
        <w:jc w:val="both"/>
        <w:rPr>
          <w:color w:val="000000" w:themeColor="text1"/>
          <w:shd w:val="clear" w:color="auto" w:fill="FFFFFF"/>
        </w:rPr>
      </w:pPr>
    </w:p>
    <w:p w:rsidR="00267EFF" w:rsidRPr="002E7B61" w:rsidRDefault="009B0901" w:rsidP="009B0901">
      <w:pPr>
        <w:rPr>
          <w:b/>
          <w:bCs/>
          <w:color w:val="000000" w:themeColor="text1"/>
        </w:rPr>
      </w:pPr>
      <w:r w:rsidRPr="002E7B61">
        <w:rPr>
          <w:b/>
          <w:bCs/>
          <w:color w:val="000000" w:themeColor="text1"/>
          <w:shd w:val="clear" w:color="auto" w:fill="FFFFFF"/>
        </w:rPr>
        <w:t xml:space="preserve">Q9: </w:t>
      </w:r>
      <w:r w:rsidRPr="002E7B61">
        <w:rPr>
          <w:b/>
          <w:bCs/>
          <w:color w:val="000000" w:themeColor="text1"/>
        </w:rPr>
        <w:t>How many KB are there in 3-TB?</w:t>
      </w:r>
    </w:p>
    <w:p w:rsidR="009B0901" w:rsidRPr="002E7B61" w:rsidRDefault="00C63AB0" w:rsidP="00C63AB0">
      <w:pPr>
        <w:jc w:val="both"/>
        <w:rPr>
          <w:color w:val="000000" w:themeColor="text1"/>
        </w:rPr>
      </w:pPr>
      <w:r w:rsidRPr="002E7B61">
        <w:rPr>
          <w:color w:val="000000" w:themeColor="text1"/>
        </w:rPr>
        <w:t>T</w:t>
      </w:r>
      <w:r w:rsidRPr="002E7B61">
        <w:rPr>
          <w:color w:val="000000" w:themeColor="text1"/>
        </w:rPr>
        <w:t>erabyte is one billion times larger than a kilobyte, you can multiply 3 terabytes by one billion to get 3 TB converted to KB. Multiplying by one billion is the same as multiplying by 10^9. We call 10^9 the TB to KB Conversion Factor.</w:t>
      </w:r>
      <w:r w:rsidRPr="002E7B61">
        <w:rPr>
          <w:color w:val="000000" w:themeColor="text1"/>
        </w:rPr>
        <w:t xml:space="preserve"> </w:t>
      </w:r>
      <w:r w:rsidRPr="002E7B61">
        <w:rPr>
          <w:color w:val="000000" w:themeColor="text1"/>
        </w:rPr>
        <w:t>Here is the answer with the math showing you how to convert 3 TB to KB by multiplying 3 by the conversion factor of 10^9.</w:t>
      </w:r>
    </w:p>
    <w:p w:rsidR="00D10DAC" w:rsidRPr="002E7B61" w:rsidRDefault="00D10DAC" w:rsidP="00D10DAC">
      <w:pPr>
        <w:rPr>
          <w:b/>
          <w:bCs/>
          <w:color w:val="000000" w:themeColor="text1"/>
        </w:rPr>
      </w:pPr>
      <w:r w:rsidRPr="002E7B61">
        <w:rPr>
          <w:b/>
          <w:bCs/>
          <w:color w:val="000000" w:themeColor="text1"/>
        </w:rPr>
        <w:t xml:space="preserve">3 * 10^9 = 3000000000 </w:t>
      </w:r>
      <w:r w:rsidR="00D85574" w:rsidRPr="002E7B61">
        <w:rPr>
          <w:b/>
          <w:bCs/>
          <w:color w:val="000000" w:themeColor="text1"/>
        </w:rPr>
        <w:tab/>
      </w:r>
      <w:r w:rsidRPr="002E7B61">
        <w:rPr>
          <w:b/>
          <w:bCs/>
          <w:color w:val="000000" w:themeColor="text1"/>
        </w:rPr>
        <w:t>=&gt;</w:t>
      </w:r>
      <w:r w:rsidR="00D85574" w:rsidRPr="002E7B61">
        <w:rPr>
          <w:b/>
          <w:bCs/>
          <w:color w:val="000000" w:themeColor="text1"/>
        </w:rPr>
        <w:tab/>
      </w:r>
      <w:r w:rsidRPr="002E7B61">
        <w:rPr>
          <w:b/>
          <w:bCs/>
          <w:color w:val="000000" w:themeColor="text1"/>
        </w:rPr>
        <w:t xml:space="preserve"> 3TB = 3000000000</w:t>
      </w:r>
      <w:r w:rsidR="00FD3CEF" w:rsidRPr="002E7B61">
        <w:rPr>
          <w:b/>
          <w:bCs/>
          <w:color w:val="000000" w:themeColor="text1"/>
        </w:rPr>
        <w:t>KB</w:t>
      </w:r>
    </w:p>
    <w:p w:rsidR="00FD3CEF" w:rsidRPr="002E7B61" w:rsidRDefault="0071351F" w:rsidP="0071351F">
      <w:pPr>
        <w:rPr>
          <w:b/>
          <w:bCs/>
          <w:color w:val="000000" w:themeColor="text1"/>
        </w:rPr>
      </w:pPr>
      <w:r w:rsidRPr="002E7B61">
        <w:rPr>
          <w:b/>
          <w:bCs/>
          <w:color w:val="000000" w:themeColor="text1"/>
        </w:rPr>
        <w:t>3 *</w:t>
      </w:r>
      <w:r w:rsidRPr="002E7B61">
        <w:rPr>
          <w:b/>
          <w:bCs/>
          <w:color w:val="000000" w:themeColor="text1"/>
        </w:rPr>
        <w:t xml:space="preserve"> 2^30</w:t>
      </w:r>
      <w:r w:rsidRPr="002E7B61">
        <w:rPr>
          <w:b/>
          <w:bCs/>
          <w:color w:val="000000" w:themeColor="text1"/>
        </w:rPr>
        <w:t xml:space="preserve"> </w:t>
      </w:r>
      <w:r w:rsidRPr="002E7B61">
        <w:rPr>
          <w:b/>
          <w:bCs/>
          <w:color w:val="000000" w:themeColor="text1"/>
        </w:rPr>
        <w:t>= 3221225472</w:t>
      </w:r>
      <w:r w:rsidR="00D85574" w:rsidRPr="002E7B61">
        <w:rPr>
          <w:b/>
          <w:bCs/>
          <w:color w:val="000000" w:themeColor="text1"/>
        </w:rPr>
        <w:tab/>
        <w:t>=&gt;</w:t>
      </w:r>
      <w:r w:rsidR="00D85574" w:rsidRPr="002E7B61">
        <w:rPr>
          <w:b/>
          <w:bCs/>
          <w:color w:val="000000" w:themeColor="text1"/>
        </w:rPr>
        <w:tab/>
      </w:r>
      <w:r w:rsidR="00A378E6" w:rsidRPr="002E7B61">
        <w:rPr>
          <w:b/>
          <w:bCs/>
          <w:color w:val="000000" w:themeColor="text1"/>
        </w:rPr>
        <w:t>3</w:t>
      </w:r>
      <w:r w:rsidRPr="002E7B61">
        <w:rPr>
          <w:b/>
          <w:bCs/>
          <w:color w:val="000000" w:themeColor="text1"/>
        </w:rPr>
        <w:t xml:space="preserve">TB </w:t>
      </w:r>
      <w:r w:rsidR="00A378E6" w:rsidRPr="002E7B61">
        <w:rPr>
          <w:b/>
          <w:bCs/>
          <w:color w:val="000000" w:themeColor="text1"/>
        </w:rPr>
        <w:t>= 3221225472K</w:t>
      </w:r>
      <w:r w:rsidRPr="002E7B61">
        <w:rPr>
          <w:b/>
          <w:bCs/>
          <w:color w:val="000000" w:themeColor="text1"/>
        </w:rPr>
        <w:t>B</w:t>
      </w:r>
    </w:p>
    <w:p w:rsidR="00142BD3" w:rsidRDefault="00142BD3" w:rsidP="0071351F">
      <w:pPr>
        <w:rPr>
          <w:b/>
          <w:bCs/>
          <w:color w:val="000000" w:themeColor="text1"/>
        </w:rPr>
      </w:pPr>
    </w:p>
    <w:p w:rsidR="00142BD3" w:rsidRDefault="00142BD3" w:rsidP="0071351F">
      <w:pPr>
        <w:rPr>
          <w:b/>
          <w:bCs/>
          <w:color w:val="000000" w:themeColor="text1"/>
        </w:rPr>
      </w:pPr>
    </w:p>
    <w:p w:rsidR="00142BD3" w:rsidRDefault="00142BD3" w:rsidP="0071351F">
      <w:pPr>
        <w:rPr>
          <w:b/>
          <w:bCs/>
          <w:color w:val="000000" w:themeColor="text1"/>
        </w:rPr>
      </w:pPr>
    </w:p>
    <w:p w:rsidR="00142BD3" w:rsidRDefault="00142BD3" w:rsidP="0071351F">
      <w:pPr>
        <w:rPr>
          <w:b/>
          <w:bCs/>
          <w:color w:val="000000" w:themeColor="text1"/>
        </w:rPr>
      </w:pPr>
    </w:p>
    <w:p w:rsidR="000106C8" w:rsidRDefault="00F64B7F" w:rsidP="00F64B7F">
      <w:pPr>
        <w:rPr>
          <w:b/>
          <w:bCs/>
        </w:rPr>
      </w:pPr>
      <w:r>
        <w:rPr>
          <w:b/>
          <w:bCs/>
        </w:rPr>
        <w:t>R</w:t>
      </w:r>
      <w:r w:rsidRPr="00F64B7F">
        <w:rPr>
          <w:b/>
          <w:bCs/>
        </w:rPr>
        <w:t>eferences</w:t>
      </w:r>
      <w:r>
        <w:rPr>
          <w:b/>
          <w:bCs/>
        </w:rPr>
        <w:t>:</w:t>
      </w:r>
    </w:p>
    <w:p w:rsidR="00F64B7F" w:rsidRPr="00E67779" w:rsidRDefault="00590D0B" w:rsidP="00C226F5">
      <w:pPr>
        <w:pStyle w:val="ListParagraph"/>
        <w:numPr>
          <w:ilvl w:val="0"/>
          <w:numId w:val="6"/>
        </w:numPr>
      </w:pPr>
      <w:r w:rsidRPr="00C226F5">
        <w:rPr>
          <w:shd w:val="clear" w:color="auto" w:fill="FFFFFF"/>
        </w:rPr>
        <w:t>Operating system</w:t>
      </w:r>
      <w:r w:rsidR="008A2F08" w:rsidRPr="00C226F5">
        <w:rPr>
          <w:shd w:val="clear" w:color="auto" w:fill="FFFFFF"/>
        </w:rPr>
        <w:t xml:space="preserve"> type</w:t>
      </w:r>
      <w:r w:rsidRPr="00C226F5">
        <w:rPr>
          <w:shd w:val="clear" w:color="auto" w:fill="FFFFFF"/>
        </w:rPr>
        <w:t xml:space="preserve"> </w:t>
      </w:r>
      <w:r w:rsidR="00C226F5" w:rsidRPr="00C226F5">
        <w:rPr>
          <w:shd w:val="clear" w:color="auto" w:fill="FFFFFF"/>
        </w:rPr>
        <w:tab/>
      </w:r>
      <w:r w:rsidRPr="00C226F5">
        <w:rPr>
          <w:shd w:val="clear" w:color="auto" w:fill="FFFFFF"/>
        </w:rPr>
        <w:t>(</w:t>
      </w:r>
      <w:r w:rsidR="00F53FA6" w:rsidRPr="00C226F5">
        <w:rPr>
          <w:shd w:val="clear" w:color="auto" w:fill="FFFFFF"/>
        </w:rPr>
        <w:t>Andrew, 4</w:t>
      </w:r>
      <w:r w:rsidR="00F53FA6" w:rsidRPr="00C226F5">
        <w:rPr>
          <w:shd w:val="clear" w:color="auto" w:fill="FFFFFF"/>
          <w:vertAlign w:val="superscript"/>
        </w:rPr>
        <w:t>th</w:t>
      </w:r>
      <w:r w:rsidR="00F53FA6" w:rsidRPr="00C226F5">
        <w:rPr>
          <w:shd w:val="clear" w:color="auto" w:fill="FFFFFF"/>
        </w:rPr>
        <w:t>.E</w:t>
      </w:r>
      <w:r w:rsidRPr="00C226F5">
        <w:rPr>
          <w:shd w:val="clear" w:color="auto" w:fill="FFFFFF"/>
        </w:rPr>
        <w:t>, p. 51)</w:t>
      </w:r>
    </w:p>
    <w:p w:rsidR="00E67779" w:rsidRDefault="00C226F5" w:rsidP="00E67779">
      <w:pPr>
        <w:pStyle w:val="ListParagraph"/>
        <w:numPr>
          <w:ilvl w:val="0"/>
          <w:numId w:val="6"/>
        </w:numPr>
      </w:pPr>
      <w:r>
        <w:t xml:space="preserve">Multiprogramming </w:t>
      </w:r>
      <w:r>
        <w:tab/>
      </w:r>
      <w:r>
        <w:tab/>
        <w:t>(Andrew, 4</w:t>
      </w:r>
      <w:r w:rsidRPr="00C226F5">
        <w:rPr>
          <w:vertAlign w:val="superscript"/>
        </w:rPr>
        <w:t>th</w:t>
      </w:r>
      <w:r>
        <w:t xml:space="preserve"> .E, p. 81)</w:t>
      </w:r>
    </w:p>
    <w:p w:rsidR="00C226F5" w:rsidRDefault="002C6377" w:rsidP="00E67779">
      <w:pPr>
        <w:pStyle w:val="ListParagraph"/>
        <w:numPr>
          <w:ilvl w:val="0"/>
          <w:numId w:val="6"/>
        </w:numPr>
      </w:pPr>
      <w:r>
        <w:t>Spooling</w:t>
      </w:r>
      <w:r>
        <w:tab/>
      </w:r>
      <w:r>
        <w:tab/>
      </w:r>
      <w:r>
        <w:tab/>
        <w:t>(</w:t>
      </w:r>
      <w:hyperlink r:id="rId10" w:history="1">
        <w:r w:rsidRPr="008C059A">
          <w:rPr>
            <w:rStyle w:val="Hyperlink"/>
          </w:rPr>
          <w:t>www.quizlez.com</w:t>
        </w:r>
      </w:hyperlink>
      <w:r>
        <w:t>)</w:t>
      </w:r>
    </w:p>
    <w:p w:rsidR="002C6377" w:rsidRDefault="00A5578C" w:rsidP="00E67779">
      <w:pPr>
        <w:pStyle w:val="ListParagraph"/>
        <w:numPr>
          <w:ilvl w:val="0"/>
          <w:numId w:val="6"/>
        </w:numPr>
      </w:pPr>
      <w:r>
        <w:t>CPU</w:t>
      </w:r>
      <w:r>
        <w:tab/>
      </w:r>
      <w:r>
        <w:tab/>
      </w:r>
      <w:r>
        <w:tab/>
      </w:r>
      <w:r>
        <w:tab/>
        <w:t>(Use some PHD research paper)</w:t>
      </w:r>
    </w:p>
    <w:p w:rsidR="00A5578C" w:rsidRDefault="00A5578C" w:rsidP="00E67779">
      <w:pPr>
        <w:pStyle w:val="ListParagraph"/>
        <w:numPr>
          <w:ilvl w:val="0"/>
          <w:numId w:val="6"/>
        </w:numPr>
      </w:pPr>
      <w:r>
        <w:t>KB to TB</w:t>
      </w:r>
      <w:r>
        <w:tab/>
      </w:r>
      <w:r>
        <w:tab/>
      </w:r>
      <w:r>
        <w:tab/>
        <w:t>(Use online converter calculator)</w:t>
      </w:r>
    </w:p>
    <w:p w:rsidR="00593767" w:rsidRPr="00593767" w:rsidRDefault="003E097B" w:rsidP="00E67779">
      <w:pPr>
        <w:pStyle w:val="ListParagraph"/>
        <w:numPr>
          <w:ilvl w:val="0"/>
          <w:numId w:val="6"/>
        </w:numPr>
      </w:pPr>
      <w:r>
        <w:t>Mainframe</w:t>
      </w:r>
      <w:r>
        <w:tab/>
      </w:r>
      <w:r>
        <w:tab/>
      </w:r>
      <w:r>
        <w:tab/>
      </w:r>
      <w:r w:rsidRPr="00C226F5">
        <w:rPr>
          <w:shd w:val="clear" w:color="auto" w:fill="FFFFFF"/>
        </w:rPr>
        <w:t>(Andrew, 4</w:t>
      </w:r>
      <w:r w:rsidRPr="00C226F5">
        <w:rPr>
          <w:shd w:val="clear" w:color="auto" w:fill="FFFFFF"/>
          <w:vertAlign w:val="superscript"/>
        </w:rPr>
        <w:t>th</w:t>
      </w:r>
      <w:r w:rsidRPr="00C226F5">
        <w:rPr>
          <w:shd w:val="clear" w:color="auto" w:fill="FFFFFF"/>
        </w:rPr>
        <w:t>.E</w:t>
      </w:r>
      <w:r>
        <w:rPr>
          <w:shd w:val="clear" w:color="auto" w:fill="FFFFFF"/>
        </w:rPr>
        <w:t>, p. 69</w:t>
      </w:r>
      <w:r w:rsidRPr="00C226F5">
        <w:rPr>
          <w:shd w:val="clear" w:color="auto" w:fill="FFFFFF"/>
        </w:rPr>
        <w:t>)</w:t>
      </w:r>
    </w:p>
    <w:p w:rsidR="005F459A" w:rsidRPr="00114F48" w:rsidRDefault="005F459A" w:rsidP="00E67779">
      <w:pPr>
        <w:pStyle w:val="ListParagraph"/>
        <w:numPr>
          <w:ilvl w:val="0"/>
          <w:numId w:val="6"/>
        </w:numPr>
      </w:pPr>
      <w:r>
        <w:rPr>
          <w:shd w:val="clear" w:color="auto" w:fill="FFFFFF"/>
        </w:rPr>
        <w:t>Nanosecond</w:t>
      </w:r>
      <w:r>
        <w:rPr>
          <w:shd w:val="clear" w:color="auto" w:fill="FFFFFF"/>
        </w:rPr>
        <w:tab/>
      </w:r>
      <w:r>
        <w:rPr>
          <w:shd w:val="clear" w:color="auto" w:fill="FFFFFF"/>
        </w:rPr>
        <w:tab/>
      </w:r>
      <w:r>
        <w:rPr>
          <w:shd w:val="clear" w:color="auto" w:fill="FFFFFF"/>
        </w:rPr>
        <w:tab/>
        <w:t>(</w:t>
      </w:r>
      <w:hyperlink r:id="rId11" w:history="1">
        <w:r w:rsidR="00114F48" w:rsidRPr="008C059A">
          <w:rPr>
            <w:rStyle w:val="Hyperlink"/>
            <w:shd w:val="clear" w:color="auto" w:fill="FFFFFF"/>
          </w:rPr>
          <w:t>www.brainly.com</w:t>
        </w:r>
      </w:hyperlink>
      <w:r>
        <w:rPr>
          <w:shd w:val="clear" w:color="auto" w:fill="FFFFFF"/>
        </w:rPr>
        <w:t>)</w:t>
      </w:r>
    </w:p>
    <w:p w:rsidR="00114F48" w:rsidRDefault="00114F48" w:rsidP="00114F48">
      <w:pPr>
        <w:pStyle w:val="ListParagraph"/>
        <w:rPr>
          <w:shd w:val="clear" w:color="auto" w:fill="FFFFFF"/>
        </w:rPr>
      </w:pPr>
    </w:p>
    <w:p w:rsidR="00114F48" w:rsidRPr="005F459A" w:rsidRDefault="00114F48" w:rsidP="00114F48">
      <w:pPr>
        <w:pStyle w:val="ListParagraph"/>
      </w:pPr>
      <w:bookmarkStart w:id="0" w:name="_GoBack"/>
      <w:bookmarkEnd w:id="0"/>
    </w:p>
    <w:p w:rsidR="002E7B61" w:rsidRDefault="002E7B61" w:rsidP="005F459A">
      <w:pPr>
        <w:ind w:left="360"/>
      </w:pPr>
    </w:p>
    <w:p w:rsidR="00A5578C" w:rsidRPr="00255FA3" w:rsidRDefault="003E097B" w:rsidP="005F459A">
      <w:pPr>
        <w:ind w:left="360"/>
      </w:pPr>
      <w:r>
        <w:tab/>
      </w:r>
    </w:p>
    <w:sectPr w:rsidR="00A5578C" w:rsidRPr="00255FA3" w:rsidSect="00343EC0">
      <w:headerReference w:type="default" r:id="rId12"/>
      <w:footerReference w:type="default" r:id="rId13"/>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4378" w:rsidRDefault="009C4378" w:rsidP="00C40701">
      <w:pPr>
        <w:spacing w:after="0" w:line="240" w:lineRule="auto"/>
      </w:pPr>
      <w:r>
        <w:separator/>
      </w:r>
    </w:p>
  </w:endnote>
  <w:endnote w:type="continuationSeparator" w:id="0">
    <w:p w:rsidR="009C4378" w:rsidRDefault="009C4378" w:rsidP="00C4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Footer"/>
    </w:pPr>
    <w:r>
      <w:rPr>
        <w:rFonts w:asciiTheme="majorHAnsi" w:hAnsiTheme="majorHAnsi" w:cstheme="majorHAnsi"/>
      </w:rPr>
      <w:ptab w:relativeTo="margin" w:alignment="right" w:leader="none"/>
    </w:r>
    <w:r w:rsidR="009C4378">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9C4378">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9C4378">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4378" w:rsidRDefault="009C4378" w:rsidP="00C40701">
      <w:pPr>
        <w:spacing w:after="0" w:line="240" w:lineRule="auto"/>
      </w:pPr>
      <w:r>
        <w:separator/>
      </w:r>
    </w:p>
  </w:footnote>
  <w:footnote w:type="continuationSeparator" w:id="0">
    <w:p w:rsidR="009C4378" w:rsidRDefault="009C4378" w:rsidP="00C40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Header"/>
      <w:rPr>
        <w:rFonts w:asciiTheme="majorHAnsi" w:eastAsiaTheme="majorEastAsia" w:hAnsiTheme="majorHAnsi" w:cstheme="majorBidi"/>
      </w:rPr>
    </w:pPr>
  </w:p>
  <w:p w:rsidR="000D205B" w:rsidRDefault="009C4378">
    <w:pPr>
      <w:pStyle w:val="Header"/>
    </w:pPr>
    <w:r>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9D4"/>
    <w:multiLevelType w:val="hybridMultilevel"/>
    <w:tmpl w:val="375A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E25B3"/>
    <w:multiLevelType w:val="hybridMultilevel"/>
    <w:tmpl w:val="D2B05164"/>
    <w:lvl w:ilvl="0" w:tplc="445608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BD27BD"/>
    <w:multiLevelType w:val="hybridMultilevel"/>
    <w:tmpl w:val="840C26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D0D5D"/>
    <w:multiLevelType w:val="hybridMultilevel"/>
    <w:tmpl w:val="1A68717C"/>
    <w:lvl w:ilvl="0" w:tplc="F3D25916">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nsid w:val="52084BB0"/>
    <w:multiLevelType w:val="multilevel"/>
    <w:tmpl w:val="E78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14818"/>
    <w:multiLevelType w:val="hybridMultilevel"/>
    <w:tmpl w:val="03FAD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556049"/>
    <w:rsid w:val="00003496"/>
    <w:rsid w:val="000106C8"/>
    <w:rsid w:val="00012094"/>
    <w:rsid w:val="0001209D"/>
    <w:rsid w:val="00021EB3"/>
    <w:rsid w:val="00035091"/>
    <w:rsid w:val="0003547E"/>
    <w:rsid w:val="00052BE3"/>
    <w:rsid w:val="000568B7"/>
    <w:rsid w:val="00061279"/>
    <w:rsid w:val="00091401"/>
    <w:rsid w:val="000A56F8"/>
    <w:rsid w:val="000B4D2E"/>
    <w:rsid w:val="000D1B99"/>
    <w:rsid w:val="000D205B"/>
    <w:rsid w:val="000D7112"/>
    <w:rsid w:val="00114F48"/>
    <w:rsid w:val="00120855"/>
    <w:rsid w:val="001218F7"/>
    <w:rsid w:val="001325F9"/>
    <w:rsid w:val="00134DDB"/>
    <w:rsid w:val="00136BEE"/>
    <w:rsid w:val="00142BD3"/>
    <w:rsid w:val="00191D49"/>
    <w:rsid w:val="001A4F89"/>
    <w:rsid w:val="00204560"/>
    <w:rsid w:val="00230D42"/>
    <w:rsid w:val="002353DD"/>
    <w:rsid w:val="00235B73"/>
    <w:rsid w:val="00237F57"/>
    <w:rsid w:val="00255FA3"/>
    <w:rsid w:val="00266846"/>
    <w:rsid w:val="00267EFF"/>
    <w:rsid w:val="00281FB5"/>
    <w:rsid w:val="002C6377"/>
    <w:rsid w:val="002D71DC"/>
    <w:rsid w:val="002E6259"/>
    <w:rsid w:val="002E74BD"/>
    <w:rsid w:val="002E7B61"/>
    <w:rsid w:val="003051B3"/>
    <w:rsid w:val="00316890"/>
    <w:rsid w:val="00341E8C"/>
    <w:rsid w:val="00343EC0"/>
    <w:rsid w:val="003555BB"/>
    <w:rsid w:val="00362759"/>
    <w:rsid w:val="0039251F"/>
    <w:rsid w:val="003B08D9"/>
    <w:rsid w:val="003E097B"/>
    <w:rsid w:val="00422714"/>
    <w:rsid w:val="004249DC"/>
    <w:rsid w:val="0043058D"/>
    <w:rsid w:val="004306F6"/>
    <w:rsid w:val="00455834"/>
    <w:rsid w:val="00475F9B"/>
    <w:rsid w:val="004E7A37"/>
    <w:rsid w:val="004F1A28"/>
    <w:rsid w:val="00500F40"/>
    <w:rsid w:val="005451F6"/>
    <w:rsid w:val="00556049"/>
    <w:rsid w:val="00566B71"/>
    <w:rsid w:val="0057065E"/>
    <w:rsid w:val="00590D0B"/>
    <w:rsid w:val="00593767"/>
    <w:rsid w:val="005A29C1"/>
    <w:rsid w:val="005D46CC"/>
    <w:rsid w:val="005E7E5D"/>
    <w:rsid w:val="005F329F"/>
    <w:rsid w:val="005F459A"/>
    <w:rsid w:val="005F66D3"/>
    <w:rsid w:val="00641331"/>
    <w:rsid w:val="0064684B"/>
    <w:rsid w:val="00654348"/>
    <w:rsid w:val="006A7EF9"/>
    <w:rsid w:val="006B3EFA"/>
    <w:rsid w:val="006B70B0"/>
    <w:rsid w:val="006C0B3C"/>
    <w:rsid w:val="006C52E4"/>
    <w:rsid w:val="00701D97"/>
    <w:rsid w:val="0071351F"/>
    <w:rsid w:val="00714114"/>
    <w:rsid w:val="00714207"/>
    <w:rsid w:val="007353C6"/>
    <w:rsid w:val="00765297"/>
    <w:rsid w:val="00774C49"/>
    <w:rsid w:val="00781B9C"/>
    <w:rsid w:val="007A1C5D"/>
    <w:rsid w:val="007C5E50"/>
    <w:rsid w:val="007D3264"/>
    <w:rsid w:val="007F2102"/>
    <w:rsid w:val="007F4D76"/>
    <w:rsid w:val="007F5B93"/>
    <w:rsid w:val="007F7297"/>
    <w:rsid w:val="007F733F"/>
    <w:rsid w:val="00834E44"/>
    <w:rsid w:val="0086737A"/>
    <w:rsid w:val="008762C7"/>
    <w:rsid w:val="008A2F08"/>
    <w:rsid w:val="008A3D78"/>
    <w:rsid w:val="008C5B18"/>
    <w:rsid w:val="008D32A0"/>
    <w:rsid w:val="008F0110"/>
    <w:rsid w:val="008F49DA"/>
    <w:rsid w:val="009100ED"/>
    <w:rsid w:val="00911E22"/>
    <w:rsid w:val="00914490"/>
    <w:rsid w:val="00927112"/>
    <w:rsid w:val="00930FE7"/>
    <w:rsid w:val="00941E9F"/>
    <w:rsid w:val="00967735"/>
    <w:rsid w:val="00967DC1"/>
    <w:rsid w:val="0097034B"/>
    <w:rsid w:val="00974EC7"/>
    <w:rsid w:val="009804D2"/>
    <w:rsid w:val="00985D22"/>
    <w:rsid w:val="009B0901"/>
    <w:rsid w:val="009B676E"/>
    <w:rsid w:val="009B7F26"/>
    <w:rsid w:val="009C4378"/>
    <w:rsid w:val="009D346E"/>
    <w:rsid w:val="009F74C0"/>
    <w:rsid w:val="00A1140D"/>
    <w:rsid w:val="00A13050"/>
    <w:rsid w:val="00A224EF"/>
    <w:rsid w:val="00A378E6"/>
    <w:rsid w:val="00A51B2D"/>
    <w:rsid w:val="00A5578C"/>
    <w:rsid w:val="00A62F2F"/>
    <w:rsid w:val="00AE3DFF"/>
    <w:rsid w:val="00AF2CC4"/>
    <w:rsid w:val="00AF5378"/>
    <w:rsid w:val="00B0082F"/>
    <w:rsid w:val="00B10D5C"/>
    <w:rsid w:val="00B40F25"/>
    <w:rsid w:val="00B43E7E"/>
    <w:rsid w:val="00B711DE"/>
    <w:rsid w:val="00B73C33"/>
    <w:rsid w:val="00B7727D"/>
    <w:rsid w:val="00B9149F"/>
    <w:rsid w:val="00B9629E"/>
    <w:rsid w:val="00C226F5"/>
    <w:rsid w:val="00C40701"/>
    <w:rsid w:val="00C63AB0"/>
    <w:rsid w:val="00C84917"/>
    <w:rsid w:val="00CA1BBE"/>
    <w:rsid w:val="00CB78C5"/>
    <w:rsid w:val="00CE306E"/>
    <w:rsid w:val="00CF66F8"/>
    <w:rsid w:val="00D10DAC"/>
    <w:rsid w:val="00D153E4"/>
    <w:rsid w:val="00D26661"/>
    <w:rsid w:val="00D440D5"/>
    <w:rsid w:val="00D529A3"/>
    <w:rsid w:val="00D85574"/>
    <w:rsid w:val="00DA1A47"/>
    <w:rsid w:val="00DE1B7A"/>
    <w:rsid w:val="00E10D98"/>
    <w:rsid w:val="00E37130"/>
    <w:rsid w:val="00E55E08"/>
    <w:rsid w:val="00E65BF0"/>
    <w:rsid w:val="00E67779"/>
    <w:rsid w:val="00E80499"/>
    <w:rsid w:val="00EC6021"/>
    <w:rsid w:val="00ED4CBD"/>
    <w:rsid w:val="00EE15BB"/>
    <w:rsid w:val="00F10671"/>
    <w:rsid w:val="00F154AC"/>
    <w:rsid w:val="00F276F3"/>
    <w:rsid w:val="00F53FA6"/>
    <w:rsid w:val="00F64B7F"/>
    <w:rsid w:val="00F85AFA"/>
    <w:rsid w:val="00F9430D"/>
    <w:rsid w:val="00FB211F"/>
    <w:rsid w:val="00FC203F"/>
    <w:rsid w:val="00FD3CEF"/>
    <w:rsid w:val="00FD4AA9"/>
    <w:rsid w:val="00FE1CFA"/>
    <w:rsid w:val="00FF23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8D"/>
    <w:rPr>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5BB"/>
    <w:pPr>
      <w:ind w:left="720"/>
      <w:contextualSpacing/>
    </w:pPr>
  </w:style>
  <w:style w:type="paragraph" w:styleId="Header">
    <w:name w:val="header"/>
    <w:basedOn w:val="Normal"/>
    <w:link w:val="HeaderChar"/>
    <w:uiPriority w:val="99"/>
    <w:unhideWhenUsed/>
    <w:rsid w:val="00C40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01"/>
  </w:style>
  <w:style w:type="paragraph" w:styleId="Footer">
    <w:name w:val="footer"/>
    <w:basedOn w:val="Normal"/>
    <w:link w:val="FooterChar"/>
    <w:uiPriority w:val="99"/>
    <w:unhideWhenUsed/>
    <w:rsid w:val="00C40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01"/>
  </w:style>
  <w:style w:type="paragraph" w:styleId="BalloonText">
    <w:name w:val="Balloon Text"/>
    <w:basedOn w:val="Normal"/>
    <w:link w:val="BalloonTextChar"/>
    <w:uiPriority w:val="99"/>
    <w:semiHidden/>
    <w:unhideWhenUsed/>
    <w:rsid w:val="00C4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01"/>
    <w:rPr>
      <w:rFonts w:ascii="Tahoma" w:hAnsi="Tahoma" w:cs="Tahoma"/>
      <w:sz w:val="16"/>
      <w:szCs w:val="16"/>
    </w:rPr>
  </w:style>
  <w:style w:type="paragraph" w:customStyle="1" w:styleId="4D3FC6A7267447BDB5359E4E033ED01D">
    <w:name w:val="4D3FC6A7267447BDB5359E4E033ED01D"/>
    <w:rsid w:val="007F7297"/>
    <w:rPr>
      <w:rFonts w:eastAsiaTheme="minorEastAsia"/>
      <w:lang w:val="en-US"/>
    </w:rPr>
  </w:style>
  <w:style w:type="character" w:styleId="Strong">
    <w:name w:val="Strong"/>
    <w:basedOn w:val="DefaultParagraphFont"/>
    <w:uiPriority w:val="22"/>
    <w:qFormat/>
    <w:rsid w:val="00B40F25"/>
    <w:rPr>
      <w:b/>
      <w:bCs/>
    </w:rPr>
  </w:style>
  <w:style w:type="character" w:customStyle="1" w:styleId="highlight--red">
    <w:name w:val="highlight--red"/>
    <w:basedOn w:val="DefaultParagraphFont"/>
    <w:rsid w:val="00235B73"/>
  </w:style>
  <w:style w:type="paragraph" w:customStyle="1" w:styleId="Default">
    <w:name w:val="Default"/>
    <w:rsid w:val="005451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DE1B7A"/>
    <w:pPr>
      <w:spacing w:before="100" w:beforeAutospacing="1" w:after="100" w:afterAutospacing="1" w:line="240" w:lineRule="auto"/>
    </w:pPr>
    <w:rPr>
      <w:rFonts w:ascii="Times New Roman" w:eastAsia="Times New Roman" w:hAnsi="Times New Roman" w:cs="Times New Roman"/>
      <w:szCs w:val="24"/>
      <w:lang w:val="en-US"/>
    </w:rPr>
  </w:style>
  <w:style w:type="paragraph" w:styleId="NoSpacing">
    <w:name w:val="No Spacing"/>
    <w:uiPriority w:val="1"/>
    <w:qFormat/>
    <w:rsid w:val="00DE1B7A"/>
    <w:pPr>
      <w:spacing w:after="0" w:line="240" w:lineRule="auto"/>
    </w:pPr>
    <w:rPr>
      <w:sz w:val="24"/>
    </w:rPr>
  </w:style>
  <w:style w:type="character" w:customStyle="1" w:styleId="termtext">
    <w:name w:val="termtext"/>
    <w:basedOn w:val="DefaultParagraphFont"/>
    <w:rsid w:val="007F2102"/>
  </w:style>
  <w:style w:type="paragraph" w:styleId="EndnoteText">
    <w:name w:val="endnote text"/>
    <w:basedOn w:val="Normal"/>
    <w:link w:val="EndnoteTextChar"/>
    <w:uiPriority w:val="99"/>
    <w:semiHidden/>
    <w:unhideWhenUsed/>
    <w:rsid w:val="000106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06C8"/>
    <w:rPr>
      <w:sz w:val="20"/>
      <w:szCs w:val="20"/>
    </w:rPr>
  </w:style>
  <w:style w:type="character" w:styleId="EndnoteReference">
    <w:name w:val="endnote reference"/>
    <w:basedOn w:val="DefaultParagraphFont"/>
    <w:uiPriority w:val="99"/>
    <w:semiHidden/>
    <w:unhideWhenUsed/>
    <w:rsid w:val="000106C8"/>
    <w:rPr>
      <w:vertAlign w:val="superscript"/>
    </w:rPr>
  </w:style>
  <w:style w:type="character" w:styleId="Hyperlink">
    <w:name w:val="Hyperlink"/>
    <w:basedOn w:val="DefaultParagraphFont"/>
    <w:uiPriority w:val="99"/>
    <w:unhideWhenUsed/>
    <w:rsid w:val="002C63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7769">
      <w:bodyDiv w:val="1"/>
      <w:marLeft w:val="0"/>
      <w:marRight w:val="0"/>
      <w:marTop w:val="0"/>
      <w:marBottom w:val="0"/>
      <w:divBdr>
        <w:top w:val="none" w:sz="0" w:space="0" w:color="auto"/>
        <w:left w:val="none" w:sz="0" w:space="0" w:color="auto"/>
        <w:bottom w:val="none" w:sz="0" w:space="0" w:color="auto"/>
        <w:right w:val="none" w:sz="0" w:space="0" w:color="auto"/>
      </w:divBdr>
    </w:div>
    <w:div w:id="18527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rainly.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quizlez.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FC09C3-F094-40BB-9858-7CD7DC21D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Atta Elahi</cp:lastModifiedBy>
  <cp:revision>140</cp:revision>
  <cp:lastPrinted>2022-10-11T12:50:00Z</cp:lastPrinted>
  <dcterms:created xsi:type="dcterms:W3CDTF">2012-02-24T11:05:00Z</dcterms:created>
  <dcterms:modified xsi:type="dcterms:W3CDTF">2022-10-11T12:53:00Z</dcterms:modified>
</cp:coreProperties>
</file>