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240"/>
        <w:ind w:hanging="0" w:start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MODULO DI NOMINA DEL R.S.P.P.</w:t>
      </w:r>
    </w:p>
    <w:p>
      <w:pPr>
        <w:pStyle w:val="Heading1"/>
        <w:ind w:hanging="0" w:start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RESPONSABILE DEL SERVIZIO DI PREVENZIONE E PROTEZIONE: INCARICO SVOLTO DAL DATORE DI LAVORO</w:t>
      </w:r>
    </w:p>
    <w:p>
      <w:pPr>
        <w:pStyle w:val="Normal"/>
        <w:pBdr/>
        <w:jc w:val="center"/>
        <w:rPr>
          <w:rFonts w:ascii="Times New Roman" w:hAnsi="Times New Roman" w:cs="Times New Roman"/>
          <w:i/>
          <w:i/>
          <w:iCs/>
          <w:sz w:val="16"/>
          <w:szCs w:val="16"/>
        </w:rPr>
      </w:pPr>
      <w:r>
        <w:rPr>
          <w:rFonts w:cs="Times New Roman" w:ascii="Times New Roman" w:hAnsi="Times New Roman"/>
          <w:i/>
          <w:iCs/>
          <w:sz w:val="16"/>
          <w:szCs w:val="16"/>
        </w:rPr>
        <w:t>(ai sensi dell’art. 34 del D.Lgs. 9 aprile 2008, n. 81 e s.m.i. e del Nuovo Accordo Stato-Regioni rep. atti n. 59/CSR del 17 aprile 2025)</w:t>
      </w:r>
    </w:p>
    <w:p>
      <w:pPr>
        <w:pStyle w:val="Normal"/>
        <w:pBdr/>
        <w:jc w:val="center"/>
        <w:rPr>
          <w:rFonts w:ascii="Times New Roman" w:hAnsi="Times New Roman" w:cs="Times New Roman"/>
          <w:i/>
          <w:i/>
          <w:iCs/>
          <w:sz w:val="16"/>
          <w:szCs w:val="16"/>
        </w:rPr>
      </w:pPr>
      <w:r>
        <w:rPr>
          <w:rFonts w:cs="Times New Roman" w:ascii="Times New Roman" w:hAnsi="Times New Roman"/>
          <w:i/>
          <w:iCs/>
          <w:sz w:val="16"/>
          <w:szCs w:val="16"/>
        </w:rPr>
      </w:r>
    </w:p>
    <w:p>
      <w:pPr>
        <w:pStyle w:val="Normal"/>
        <w:pBdr/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Il sottoscritto [NOME E COGNOME DATORE DI LAVORO], in qualità di legale rappresentante della ditta: </w:t>
      </w:r>
    </w:p>
    <w:p>
      <w:pPr>
        <w:pStyle w:val="Normal"/>
        <w:pBdr/>
        <w:spacing w:lineRule="auto" w:line="276"/>
        <w:jc w:val="both"/>
        <w:rPr/>
      </w:pPr>
      <w:r>
        <w:rPr>
          <w:rFonts w:cs="Times New Roman" w:ascii="Times New Roman" w:hAnsi="Times New Roman"/>
        </w:rPr>
        <w:t></w:t>
      </w:r>
      <w:r>
        <w:rPr>
          <w:rFonts w:eastAsia="Times New Roman" w:cs="Times New Roman" w:ascii="Times New Roman" w:hAnsi="Times New Roman"/>
        </w:rPr>
        <w:t xml:space="preserve">  </w:t>
      </w:r>
      <w:r>
        <w:rPr>
          <w:rFonts w:cs="Times New Roman" w:ascii="Times New Roman" w:hAnsi="Times New Roman"/>
          <w:b/>
          <w:bCs/>
        </w:rPr>
        <w:t>Denominazione Sociale</w:t>
      </w:r>
      <w:r>
        <w:rPr>
          <w:rFonts w:cs="Times New Roman" w:ascii="Times New Roman" w:hAnsi="Times New Roman"/>
        </w:rPr>
        <w:t xml:space="preserve">: [DENOMINAZIONE SOCIALE AZIENDA] </w:t>
      </w:r>
    </w:p>
    <w:p>
      <w:pPr>
        <w:pStyle w:val="Normal"/>
        <w:pBdr/>
        <w:spacing w:lineRule="auto" w:line="276"/>
        <w:jc w:val="both"/>
        <w:rPr/>
      </w:pPr>
      <w:r>
        <w:rPr>
          <w:rFonts w:cs="Times New Roman" w:ascii="Times New Roman" w:hAnsi="Times New Roman"/>
        </w:rPr>
        <w:t></w:t>
      </w:r>
      <w:r>
        <w:rPr>
          <w:rFonts w:eastAsia="Times New Roman" w:cs="Times New Roman" w:ascii="Times New Roman" w:hAnsi="Times New Roman"/>
        </w:rPr>
        <w:t xml:space="preserve">  </w:t>
      </w:r>
      <w:r>
        <w:rPr>
          <w:rFonts w:cs="Times New Roman" w:ascii="Times New Roman" w:hAnsi="Times New Roman"/>
          <w:b/>
          <w:bCs/>
        </w:rPr>
        <w:t>Forma Giuridica</w:t>
      </w:r>
      <w:r>
        <w:rPr>
          <w:rFonts w:cs="Times New Roman" w:ascii="Times New Roman" w:hAnsi="Times New Roman"/>
        </w:rPr>
        <w:t xml:space="preserve">: [FORMA GIURIDICA] </w:t>
      </w:r>
    </w:p>
    <w:p>
      <w:pPr>
        <w:pStyle w:val="Normal"/>
        <w:pBdr/>
        <w:spacing w:lineRule="auto" w:line="276"/>
        <w:jc w:val="both"/>
        <w:rPr/>
      </w:pPr>
      <w:r>
        <w:rPr>
          <w:rFonts w:cs="Times New Roman" w:ascii="Times New Roman" w:hAnsi="Times New Roman"/>
        </w:rPr>
        <w:t></w:t>
      </w:r>
      <w:r>
        <w:rPr>
          <w:rFonts w:eastAsia="Times New Roman" w:cs="Times New Roman" w:ascii="Times New Roman" w:hAnsi="Times New Roman"/>
        </w:rPr>
        <w:t xml:space="preserve">  </w:t>
      </w:r>
      <w:r>
        <w:rPr>
          <w:rFonts w:cs="Times New Roman" w:ascii="Times New Roman" w:hAnsi="Times New Roman"/>
          <w:b/>
          <w:bCs/>
        </w:rPr>
        <w:t>Codice Fiscale / Partita IVA / N. Iscrizione Reg. Imprese</w:t>
      </w:r>
      <w:r>
        <w:rPr>
          <w:rFonts w:cs="Times New Roman" w:ascii="Times New Roman" w:hAnsi="Times New Roman"/>
        </w:rPr>
        <w:t>: [CODICE FISCALE / P.IVA]</w:t>
      </w:r>
    </w:p>
    <w:p>
      <w:pPr>
        <w:pStyle w:val="Normal"/>
        <w:pBdr/>
        <w:spacing w:lineRule="auto" w:line="276"/>
        <w:jc w:val="both"/>
        <w:rPr/>
      </w:pPr>
      <w:r>
        <w:rPr>
          <w:rFonts w:cs="Times New Roman" w:ascii="Times New Roman" w:hAnsi="Times New Roman"/>
        </w:rPr>
        <w:t></w:t>
      </w:r>
      <w:r>
        <w:rPr>
          <w:rFonts w:eastAsia="Times New Roman" w:cs="Times New Roman" w:ascii="Times New Roman" w:hAnsi="Times New Roman"/>
        </w:rPr>
        <w:t xml:space="preserve">  </w:t>
      </w:r>
      <w:r>
        <w:rPr>
          <w:rFonts w:cs="Times New Roman" w:ascii="Times New Roman" w:hAnsi="Times New Roman"/>
          <w:b/>
          <w:bCs/>
        </w:rPr>
        <w:t>Numero REA</w:t>
      </w:r>
      <w:r>
        <w:rPr>
          <w:rFonts w:cs="Times New Roman" w:ascii="Times New Roman" w:hAnsi="Times New Roman"/>
        </w:rPr>
        <w:t xml:space="preserve">: [PROVINCIA] - [NUMERO REA] </w:t>
      </w:r>
    </w:p>
    <w:p>
      <w:pPr>
        <w:pStyle w:val="Normal"/>
        <w:pBdr/>
        <w:spacing w:lineRule="auto" w:line="276"/>
        <w:jc w:val="both"/>
        <w:rPr/>
      </w:pPr>
      <w:r>
        <w:rPr>
          <w:rFonts w:cs="Times New Roman" w:ascii="Times New Roman" w:hAnsi="Times New Roman"/>
        </w:rPr>
        <w:t></w:t>
      </w:r>
      <w:r>
        <w:rPr>
          <w:rFonts w:eastAsia="Times New Roman" w:cs="Times New Roman" w:ascii="Times New Roman" w:hAnsi="Times New Roman"/>
        </w:rPr>
        <w:t xml:space="preserve">  </w:t>
      </w:r>
      <w:r>
        <w:rPr>
          <w:rFonts w:cs="Times New Roman" w:ascii="Times New Roman" w:hAnsi="Times New Roman"/>
          <w:b/>
          <w:bCs/>
        </w:rPr>
        <w:t>PEC / Domicilio Digitale</w:t>
      </w:r>
      <w:r>
        <w:rPr>
          <w:rFonts w:cs="Times New Roman" w:ascii="Times New Roman" w:hAnsi="Times New Roman"/>
        </w:rPr>
        <w:t>: [PEC / DOMICILIO DIGITALE AZIENDA]</w:t>
      </w:r>
    </w:p>
    <w:p>
      <w:pPr>
        <w:pStyle w:val="Normal"/>
        <w:pBdr/>
        <w:spacing w:lineRule="auto" w:line="276"/>
        <w:jc w:val="both"/>
        <w:rPr/>
      </w:pPr>
      <w:r>
        <w:rPr>
          <w:rFonts w:cs="Times New Roman" w:ascii="Times New Roman" w:hAnsi="Times New Roman"/>
        </w:rPr>
        <w:t></w:t>
      </w:r>
      <w:r>
        <w:rPr>
          <w:rFonts w:eastAsia="Times New Roman" w:cs="Times New Roman" w:ascii="Times New Roman" w:hAnsi="Times New Roman"/>
        </w:rPr>
        <w:t xml:space="preserve">  </w:t>
      </w:r>
      <w:r>
        <w:rPr>
          <w:rFonts w:cs="Times New Roman" w:ascii="Times New Roman" w:hAnsi="Times New Roman"/>
          <w:b/>
          <w:bCs/>
        </w:rPr>
        <w:t>Sede Legale ed operativa</w:t>
      </w:r>
      <w:r>
        <w:rPr>
          <w:rFonts w:cs="Times New Roman" w:ascii="Times New Roman" w:hAnsi="Times New Roman"/>
        </w:rPr>
        <w:t>: [INDIRIZZO], [CAP] [COMUNE] ([PROVINCIA])</w:t>
      </w:r>
    </w:p>
    <w:p>
      <w:pPr>
        <w:pStyle w:val="Normal"/>
        <w:pBdr/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pBdr/>
        <w:spacing w:lineRule="auto" w:line="276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D I C H I A R A</w:t>
      </w:r>
    </w:p>
    <w:p>
      <w:pPr>
        <w:pStyle w:val="Normal"/>
        <w:pBdr/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ai sensi e per gli effetti dell'art. 34 del D.Lgs 81/08, che il compito di Responsabile del Servizio di Prevenzione e Protezione (R.S.P.P.) per la propria azienda è assunto direttamente dal sottoscritto Datore di Lavoro.</w:t>
      </w:r>
    </w:p>
    <w:p>
      <w:pPr>
        <w:pStyle w:val="Normal"/>
        <w:pBdr/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 tale proposito, consapevole delle sanzioni penali previste in caso di dichiarazioni mendaci, dichiara che la propria impresa rientra nei limiti dimensionali stabiliti dall'Allegato II del D.Lgs. 81/08.</w:t>
      </w:r>
    </w:p>
    <w:p>
      <w:pPr>
        <w:pStyle w:val="Normal"/>
        <w:pBdr/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Esclusioni:</w:t>
      </w:r>
      <w:r>
        <w:rPr>
          <w:rFonts w:cs="Times New Roman" w:ascii="Times New Roman" w:hAnsi="Times New Roman"/>
        </w:rPr>
        <w:t xml:space="preserve"> l’azienda non rientra tra i casi particolari elencati all'art. 31, comma 6 del D.Lgs. 81/08 (aziende industriali a rischio di incidente rilevante; centrali termoelettriche; impianti e laboratori nucleari; aziende estrattive e minerarie; fabbricazione e deposito di esplosivi; strutture di ricovero e cura pubbliche e private).</w:t>
      </w:r>
    </w:p>
    <w:p>
      <w:pPr>
        <w:pStyle w:val="Normal"/>
        <w:pBdr/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Formazione Base:</w:t>
      </w:r>
    </w:p>
    <w:p>
      <w:pPr>
        <w:pStyle w:val="Normal"/>
        <w:pBdr/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 partecipato alla formazione conforme alla previgente normativa (Accordo Stato-Regioni 2011), i cui titoli abilitanti sono fatti salvi ai sensi dell’Allegato III del Nuovo Accordo Stato-Regioni n. 59/CSR del 17 aprile 2025;</w:t>
      </w:r>
    </w:p>
    <w:p>
      <w:pPr>
        <w:pStyle w:val="Normal"/>
        <w:pBdr/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i/>
          <w:iCs/>
        </w:rPr>
        <w:t>ovvero</w:t>
      </w:r>
      <w:r>
        <w:rPr>
          <w:rFonts w:cs="Times New Roman" w:ascii="Times New Roman" w:hAnsi="Times New Roman"/>
        </w:rPr>
        <w:t xml:space="preserve"> provvederà a regolarizzare/integrare il proprio percorso formativo completando il percorso previsto dal </w:t>
      </w:r>
      <w:r>
        <w:rPr>
          <w:rFonts w:cs="Times New Roman" w:ascii="Times New Roman" w:hAnsi="Times New Roman"/>
          <w:b/>
          <w:bCs/>
        </w:rPr>
        <w:t>Nuovo Accordo Stato-Regioni 2025</w:t>
      </w:r>
      <w:r>
        <w:rPr>
          <w:rFonts w:cs="Times New Roman" w:ascii="Times New Roman" w:hAnsi="Times New Roman"/>
        </w:rPr>
        <w:t xml:space="preserve"> per il Datore di Lavoro che assume direttamente i compiti di RSPP (composto dal corso di formazione base di 16 ore più il Modulo comune di 8 ore ed eventuali moduli integrativi legati allo specifico settore di rischio).</w:t>
      </w:r>
    </w:p>
    <w:p>
      <w:pPr>
        <w:pStyle w:val="Normal"/>
        <w:pBdr/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Aggiornamento Periodico:</w:t>
      </w:r>
      <w:r>
        <w:rPr>
          <w:rFonts w:cs="Times New Roman" w:ascii="Times New Roman" w:hAnsi="Times New Roman"/>
        </w:rPr>
        <w:t xml:space="preserve"> si impegna a partecipare ai corsi di aggiornamento periodico con cadenza </w:t>
      </w:r>
      <w:r>
        <w:rPr>
          <w:rFonts w:cs="Times New Roman" w:ascii="Times New Roman" w:hAnsi="Times New Roman"/>
          <w:b/>
          <w:bCs/>
        </w:rPr>
        <w:t>quinquennale della durata minima di 8 ore</w:t>
      </w:r>
      <w:r>
        <w:rPr>
          <w:rFonts w:cs="Times New Roman" w:ascii="Times New Roman" w:hAnsi="Times New Roman"/>
        </w:rPr>
        <w:t xml:space="preserve"> (non più modulata in base alla classe di rischio o al codice ATECO), secondo le nuove modalità e contenuti definiti dal punto 3, Parte II del Nuovo Accordo Stato-Regioni del 17 aprile 2025.</w:t>
      </w:r>
    </w:p>
    <w:p>
      <w:pPr>
        <w:pStyle w:val="Normal"/>
        <w:pBdr/>
        <w:spacing w:lineRule="auto" w:line="27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Consultazione RLS:</w:t>
      </w:r>
      <w:r>
        <w:rPr>
          <w:rFonts w:cs="Times New Roman" w:ascii="Times New Roman" w:hAnsi="Times New Roman"/>
        </w:rPr>
        <w:t xml:space="preserve"> per la designazione diretta del Responsabile del S.P.P. è stato preventivamente consultato il Rappresentante dei Lavoratori per la Sicurezza (RLS), Sig./Sig.ra </w:t>
      </w:r>
      <w:r>
        <w:rPr>
          <w:rFonts w:cs="Times New Roman" w:ascii="Times New Roman" w:hAnsi="Times New Roman"/>
          <w:b/>
          <w:bCs/>
        </w:rPr>
        <w:t>[NOME E COGNOME RLS]</w:t>
      </w:r>
      <w:r>
        <w:rPr>
          <w:rFonts w:cs="Times New Roman" w:ascii="Times New Roman" w:hAnsi="Times New Roman"/>
        </w:rPr>
        <w:t>.</w:t>
      </w:r>
    </w:p>
    <w:tbl>
      <w:tblPr>
        <w:tblW w:w="9360" w:type="dxa"/>
        <w:jc w:val="start"/>
        <w:tblInd w:w="0" w:type="dxa"/>
        <w:tblLayout w:type="fixed"/>
        <w:tblCellMar>
          <w:top w:w="150" w:type="dxa"/>
          <w:start w:w="150" w:type="dxa"/>
          <w:bottom w:w="150" w:type="dxa"/>
          <w:end w:w="15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pBdr/>
              <w:spacing w:lineRule="auto" w:line="276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[LUOGO], [DATA]</w:t>
            </w:r>
          </w:p>
          <w:p>
            <w:pPr>
              <w:spacing w:after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[FIRMA DATORE DI LAVORO]</w:t>
            </w:r>
          </w:p>
          <w:p>
            <w:pPr>
              <w:pStyle w:val="Normal"/>
              <w:pBdr/>
              <w:spacing w:lineRule="auto" w:line="276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__________________________________</w:t>
            </w:r>
          </w:p>
          <w:p>
            <w:pPr>
              <w:pStyle w:val="Normal"/>
              <w:pBdr/>
              <w:spacing w:lineRule="auto" w:line="276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Il Datore di Lavoro</w:t>
            </w:r>
          </w:p>
          <w:p>
            <w:pPr>
              <w:pStyle w:val="Normal"/>
              <w:pBdr/>
              <w:spacing w:lineRule="auto" w:line="276"/>
              <w:jc w:val="both"/>
              <w:rPr>
                <w:rFonts w:ascii="Times New Roman" w:hAnsi="Times New Roman" w:cs="Times New Roman"/>
                <w:i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>(Timbro e firma)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pBdr/>
              <w:spacing w:lineRule="auto" w:line="276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__________________________________</w:t>
            </w:r>
          </w:p>
          <w:p>
            <w:pPr>
              <w:pStyle w:val="Normal"/>
              <w:pBdr/>
              <w:spacing w:lineRule="auto" w:line="276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Il Rappresentante dei Lavoratori (RLS)</w:t>
            </w:r>
          </w:p>
          <w:p>
            <w:pPr>
              <w:pStyle w:val="Normal"/>
              <w:pBdr/>
              <w:spacing w:lineRule="auto" w:line="276"/>
              <w:jc w:val="both"/>
              <w:rPr>
                <w:rFonts w:ascii="Times New Roman" w:hAnsi="Times New Roman" w:cs="Times New Roman"/>
                <w:i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>(per presa visione e avvenuta consultazione)</w:t>
            </w:r>
          </w:p>
        </w:tc>
      </w:tr>
    </w:tbl>
    <w:p>
      <w:pPr>
        <w:pStyle w:val="Normal"/>
        <w:pBdr/>
        <w:spacing w:lineRule="auto" w:line="276"/>
        <w:jc w:val="both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Georg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auto"/>
      <w:sz w:val="22"/>
      <w:szCs w:val="22"/>
      <w:lang w:val="it-IT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pBdr/>
      <w:spacing w:before="240" w:after="240"/>
      <w:outlineLvl w:val="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pBdr/>
      <w:spacing w:before="225" w:after="225"/>
      <w:outlineLvl w:val="1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pBdr/>
      <w:spacing w:before="240" w:after="240"/>
      <w:outlineLvl w:val="2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/>
      <w:spacing w:before="255" w:after="255"/>
      <w:outlineLvl w:val="3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pBdr/>
      <w:spacing w:before="255" w:after="255"/>
      <w:outlineLvl w:val="4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pBdr/>
      <w:spacing w:before="360" w:after="360"/>
      <w:outlineLvl w:val="5"/>
    </w:pPr>
    <w:rPr>
      <w:b/>
      <w:bCs/>
      <w:i w:val="false"/>
      <w:iCs w:val="false"/>
      <w:sz w:val="16"/>
      <w:szCs w:val="16"/>
    </w:rPr>
  </w:style>
  <w:style w:type="character" w:styleId="WW8Num1z0">
    <w:name w:val="WW8Num1z0"/>
    <w:qFormat/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WW8Num2z0">
    <w:name w:val="WW8Num2z0"/>
    <w:qFormat/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WW8Num3z0">
    <w:name w:val="WW8Num3z0"/>
    <w:qFormat/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WW8Num4z0">
    <w:name w:val="WW8Num4z0"/>
    <w:qFormat/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Carpredefinitoparagrafo">
    <w:name w:val="Car. predefinito paragrafo"/>
    <w:qFormat/>
    <w:rPr/>
  </w:style>
  <w:style w:type="paragraph" w:styleId="Heading">
    <w:name w:val="Heading"/>
    <w:basedOn w:val="Normal"/>
    <w:next w:val="Normal"/>
    <w:qFormat/>
    <w:pPr>
      <w:keepNext w:val="true"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qFormat/>
    <w:pPr>
      <w:keepNext w:val="true"/>
      <w:keepLines/>
      <w:pageBreakBefore w:val="false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2026-08-03T14:28:00Z</dcterms:created>
  <dc:creator>Leandro Castrogiovanni 41525</dc:creator>
  <dc:description/>
  <cp:keywords/>
  <dc:language>en-US</dc:language>
  <cp:lastModifiedBy>Leandro Castrogiovanni 41525</cp:lastModifiedBy>
  <cp:lastPrinted>2026-08-03T17:11:00Z</cp:lastPrinted>
  <dcterms:modified xsi:type="dcterms:W3CDTF">2026-08-03T15:13:00Z</dcterms:modified>
  <cp:revision>3</cp:revision>
  <dc:subject/>
  <dc:title/>
</cp:coreProperties>
</file>