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hd w:val="clear" w:fill="FFFFFF"/>
        <w:spacing w:lineRule="auto" w:line="240" w:before="72" w:after="96"/>
        <w:ind w:left="0" w:hanging="0"/>
        <w:textAlignment w:val="baseline"/>
        <w:outlineLvl w:val="2"/>
        <w:rPr>
          <w:rFonts w:ascii="Arial" w:hAnsi="Arial" w:eastAsia="Times New Roman" w:cs="Arial"/>
          <w:b/>
          <w:sz w:val="24"/>
          <w:szCs w:val="24"/>
          <w:lang w:eastAsia="fi-FI"/>
        </w:rPr>
      </w:pPr>
      <w:r>
        <w:rPr>
          <w:rFonts w:eastAsia="Times New Roman" w:cs="Arial" w:ascii="Arial" w:hAnsi="Arial"/>
          <w:b/>
          <w:sz w:val="24"/>
          <w:szCs w:val="24"/>
          <w:lang w:eastAsia="fi-FI"/>
        </w:rPr>
        <w:t>R</w:t>
      </w:r>
      <w:r>
        <w:rPr>
          <w:rFonts w:eastAsia="Times New Roman" w:cs="Arial" w:ascii="Arial" w:hAnsi="Arial"/>
          <w:b/>
          <w:sz w:val="24"/>
          <w:szCs w:val="24"/>
          <w:lang w:eastAsia="fi-FI"/>
        </w:rPr>
        <w:t>yhmätyöskentelyn arviointi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72" w:after="96"/>
        <w:ind w:left="0" w:hanging="0"/>
        <w:textAlignment w:val="baseline"/>
        <w:outlineLvl w:val="2"/>
        <w:rPr>
          <w:rFonts w:eastAsia="Times New Roman" w:cs="Calibri"/>
          <w:sz w:val="24"/>
          <w:szCs w:val="24"/>
          <w:lang w:eastAsia="fi-FI"/>
        </w:rPr>
      </w:pPr>
      <w:r>
        <w:rPr>
          <w:rFonts w:eastAsia="Times New Roman" w:cs="Calibri"/>
          <w:sz w:val="24"/>
          <w:szCs w:val="24"/>
          <w:lang w:eastAsia="fi-FI"/>
        </w:rPr>
        <w:br/>
        <w:t xml:space="preserve">Oma nimi: </w:t>
        <w:tab/>
        <w:tab/>
        <w:t>N. N.</w:t>
        <w:br/>
        <w:t xml:space="preserve">Ryhmän numero: </w:t>
        <w:tab/>
        <w:t>x</w:t>
        <w:br/>
        <w:t xml:space="preserve">Päivämäärä: </w:t>
        <w:tab/>
        <w:tab/>
        <w:t>xx.xx.2023</w:t>
      </w:r>
    </w:p>
    <w:p>
      <w:pPr>
        <w:pStyle w:val="Normal"/>
        <w:numPr>
          <w:ilvl w:val="0"/>
          <w:numId w:val="0"/>
        </w:numPr>
        <w:shd w:val="clear" w:fill="FFFFFF"/>
        <w:spacing w:lineRule="auto" w:line="240" w:before="72" w:after="96"/>
        <w:ind w:left="0" w:hanging="0"/>
        <w:textAlignment w:val="baseline"/>
        <w:outlineLvl w:val="2"/>
        <w:rPr>
          <w:rFonts w:eastAsia="Times New Roman" w:cs="Calibri"/>
          <w:sz w:val="24"/>
          <w:szCs w:val="24"/>
          <w:lang w:eastAsia="fi-FI"/>
        </w:rPr>
      </w:pPr>
      <w:r>
        <w:rPr>
          <w:rFonts w:eastAsia="Times New Roman" w:cs="Calibri"/>
          <w:sz w:val="24"/>
          <w:szCs w:val="24"/>
          <w:lang w:eastAsia="fi-FI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</w:t>
      </w:r>
      <w:r>
        <w:rPr>
          <w:rFonts w:cs="Calibri"/>
          <w:sz w:val="24"/>
          <w:szCs w:val="24"/>
        </w:rPr>
        <w:t xml:space="preserve">. Evaluate the performance of each member of your group. </w:t>
      </w:r>
      <w:r>
        <w:rPr>
          <w:rFonts w:cs="Calibri"/>
          <w:b/>
          <w:bCs/>
          <w:sz w:val="24"/>
          <w:szCs w:val="24"/>
        </w:rPr>
        <w:t>Remember to evaluate yourself as well!</w:t>
      </w:r>
    </w:p>
    <w:tbl>
      <w:tblPr>
        <w:tblW w:w="917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2"/>
        <w:gridCol w:w="5779"/>
      </w:tblGrid>
      <w:tr>
        <w:trPr>
          <w:trHeight w:val="601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Ryhmän jäsenen nimi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Calibri"/>
                <w:b/>
                <w:sz w:val="20"/>
                <w:szCs w:val="20"/>
              </w:rPr>
              <w:t>Arvioi asteikolla 1-5</w:t>
              <w:br/>
            </w:r>
            <w:r>
              <w:rPr>
                <w:rFonts w:cs="Calibri"/>
                <w:sz w:val="18"/>
                <w:szCs w:val="20"/>
              </w:rPr>
              <w:t>1=erittäin huono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18"/>
                <w:szCs w:val="20"/>
              </w:rPr>
              <w:t>5=erittäin hyvä</w:t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Perustele vastauksesi</w:t>
              <w:br/>
            </w:r>
            <w:r>
              <w:rPr>
                <w:rFonts w:cs="Calibri"/>
                <w:sz w:val="18"/>
                <w:szCs w:val="24"/>
              </w:rPr>
              <w:t>Ryhmän jäsenen yhteistyökyvykkyys, rooli tehtävässä, miten hoitanut oman osuutensa, motivaatio, tavoitteellisuus.</w:t>
            </w:r>
          </w:p>
        </w:tc>
      </w:tr>
      <w:tr>
        <w:trPr>
          <w:trHeight w:val="861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  <w:tr>
        <w:trPr>
          <w:trHeight w:val="933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  <w:tr>
        <w:trPr>
          <w:trHeight w:val="828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  <w:tr>
        <w:trPr>
          <w:trHeight w:val="915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  <w:tr>
        <w:trPr>
          <w:trHeight w:val="787" w:hRule="atLeast"/>
        </w:trPr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</w:tbl>
    <w:p>
      <w:pPr>
        <w:pStyle w:val="Normal"/>
        <w:rPr>
          <w:rFonts w:cs="Calibri"/>
          <w:sz w:val="24"/>
          <w:szCs w:val="24"/>
        </w:rPr>
      </w:pPr>
      <w:r>
        <w:rPr/>
      </w:r>
    </w:p>
    <w:p>
      <w:pPr>
        <w:pStyle w:val="Normal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2</w:t>
      </w:r>
      <w:r>
        <w:rPr>
          <w:rFonts w:cs="Calibri"/>
          <w:sz w:val="24"/>
          <w:szCs w:val="24"/>
        </w:rPr>
        <w:t xml:space="preserve">. Evaluate the performance of  </w:t>
      </w:r>
      <w:r>
        <w:rPr>
          <w:rFonts w:cs="Calibri"/>
          <w:sz w:val="24"/>
          <w:szCs w:val="24"/>
        </w:rPr>
        <w:t>your pair:</w:t>
      </w:r>
      <w:r>
        <w:rPr>
          <w:rFonts w:cs="Calibri"/>
          <w:sz w:val="24"/>
          <w:szCs w:val="24"/>
        </w:rPr>
        <w:t xml:space="preserve"> </w:t>
      </w:r>
    </w:p>
    <w:tbl>
      <w:tblPr>
        <w:tblW w:w="917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982"/>
        <w:gridCol w:w="5779"/>
      </w:tblGrid>
      <w:tr>
        <w:trPr>
          <w:trHeight w:val="382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b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nimi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sz w:val="20"/>
                <w:szCs w:val="20"/>
              </w:rPr>
              <w:t>Arvioi asteikolla 1-5</w:t>
              <w:br/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0"/>
                <w:szCs w:val="24"/>
              </w:rPr>
            </w:pPr>
            <w:r>
              <w:rPr>
                <w:rFonts w:cs="Calibri"/>
                <w:b/>
                <w:sz w:val="20"/>
                <w:szCs w:val="24"/>
              </w:rPr>
              <w:t>Perustele vastauksesi</w:t>
            </w:r>
            <w:r>
              <w:rPr>
                <w:rFonts w:cs="Calibri"/>
                <w:sz w:val="20"/>
                <w:szCs w:val="24"/>
              </w:rPr>
              <w:br/>
            </w:r>
          </w:p>
        </w:tc>
      </w:tr>
      <w:tr>
        <w:trPr>
          <w:trHeight w:val="1445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  <w:tc>
          <w:tcPr>
            <w:tcW w:w="5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</w:r>
          </w:p>
        </w:tc>
      </w:tr>
    </w:tbl>
    <w:p>
      <w:pPr>
        <w:pStyle w:val="Normal"/>
        <w:spacing w:before="0" w:after="20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</w:r>
    </w:p>
    <w:sectPr>
      <w:headerReference w:type="default" r:id="rId2"/>
      <w:type w:val="nextPage"/>
      <w:pgSz w:w="11906" w:h="16838"/>
      <w:pgMar w:left="1134" w:right="1134" w:gutter="0" w:header="708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0"/>
    <w:family w:val="roman"/>
    <w:pitch w:val="variable"/>
  </w:font>
  <w:font w:name="Segoe UI">
    <w:charset w:val="00"/>
    <w:family w:val="roman"/>
    <w:pitch w:val="variable"/>
  </w:font>
  <w:font w:name="Courier New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200"/>
      <w:rPr/>
    </w:pPr>
    <w:r>
      <w:rPr>
        <w:rFonts w:eastAsia="Times New Roman" w:cs="Arial" w:ascii="Arial" w:hAnsi="Arial"/>
        <w:sz w:val="20"/>
        <w:szCs w:val="24"/>
        <w:lang w:eastAsia="fi-FI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10"/>
  <w:defaultTabStop w:val="1304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eastAsia="Times New Roman" w:cs="Times New Roman"/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Calibri Light" w:hAnsi="Calibri Light" w:eastAsia="Times New Roman" w:cs="Times New Roma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character" w:styleId="BodyTextChar">
    <w:name w:val="Body Text Char"/>
    <w:qFormat/>
    <w:rPr>
      <w:sz w:val="22"/>
      <w:szCs w:val="22"/>
    </w:rPr>
  </w:style>
  <w:style w:type="character" w:styleId="BodyText2Char">
    <w:name w:val="Body Text 2 Char"/>
    <w:qFormat/>
    <w:rPr>
      <w:sz w:val="22"/>
      <w:szCs w:val="22"/>
    </w:rPr>
  </w:style>
  <w:style w:type="character" w:styleId="BodyText3Char">
    <w:name w:val="Body Text 3 Char"/>
    <w:qFormat/>
    <w:rPr>
      <w:sz w:val="16"/>
      <w:szCs w:val="16"/>
    </w:rPr>
  </w:style>
  <w:style w:type="character" w:styleId="BodyTextFirstIndentChar">
    <w:name w:val="Body Text First Indent Char"/>
    <w:basedOn w:val="BodyTextChar"/>
    <w:qFormat/>
    <w:rPr/>
  </w:style>
  <w:style w:type="character" w:styleId="BodyTextIndentChar">
    <w:name w:val="Body Text Indent Char"/>
    <w:qFormat/>
    <w:rPr>
      <w:sz w:val="22"/>
      <w:szCs w:val="22"/>
    </w:rPr>
  </w:style>
  <w:style w:type="character" w:styleId="BodyTextFirstIndent2Char">
    <w:name w:val="Body Text First Indent 2 Char"/>
    <w:basedOn w:val="BodyTextIndentChar"/>
    <w:qFormat/>
    <w:rPr/>
  </w:style>
  <w:style w:type="character" w:styleId="BodyTextIndent2Char">
    <w:name w:val="Body Text Indent 2 Char"/>
    <w:qFormat/>
    <w:rPr>
      <w:sz w:val="22"/>
      <w:szCs w:val="22"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ClosingChar">
    <w:name w:val="Closing Char"/>
    <w:qFormat/>
    <w:rPr>
      <w:sz w:val="22"/>
      <w:szCs w:val="22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character" w:styleId="DateChar">
    <w:name w:val="Date Char"/>
    <w:qFormat/>
    <w:rPr>
      <w:sz w:val="22"/>
      <w:szCs w:val="22"/>
    </w:rPr>
  </w:style>
  <w:style w:type="character" w:styleId="DocumentMapChar">
    <w:name w:val="Document Map Char"/>
    <w:qFormat/>
    <w:rPr>
      <w:rFonts w:ascii="Segoe UI" w:hAnsi="Segoe UI" w:cs="Segoe UI"/>
      <w:sz w:val="16"/>
      <w:szCs w:val="16"/>
    </w:rPr>
  </w:style>
  <w:style w:type="character" w:styleId="E-mailSignatureChar">
    <w:name w:val="E-mail Signature Char"/>
    <w:qFormat/>
    <w:rPr>
      <w:sz w:val="22"/>
      <w:szCs w:val="22"/>
    </w:rPr>
  </w:style>
  <w:style w:type="character" w:styleId="EndnoteTextChar">
    <w:name w:val="Endnote Text Char"/>
    <w:qFormat/>
    <w:rPr/>
  </w:style>
  <w:style w:type="character" w:styleId="FootnoteTextChar">
    <w:name w:val="Footnote Text Char"/>
    <w:qFormat/>
    <w:rPr/>
  </w:style>
  <w:style w:type="character" w:styleId="Heading2Char">
    <w:name w:val="Heading 2 Char"/>
    <w:qFormat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Heading4Char">
    <w:name w:val="Heading 4 Char"/>
    <w:qFormat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>
    <w:name w:val="Heading 5 Char"/>
    <w:qFormat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>
    <w:name w:val="Heading 6 Char"/>
    <w:qFormat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</w:rPr>
  </w:style>
  <w:style w:type="character" w:styleId="Heading8Char">
    <w:name w:val="Heading 8 Char"/>
    <w:qFormat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>
    <w:name w:val="Heading 9 Char"/>
    <w:qFormat/>
    <w:rPr>
      <w:rFonts w:ascii="Calibri Light" w:hAnsi="Calibri Light" w:eastAsia="Times New Roman" w:cs="Times New Roman"/>
      <w:sz w:val="22"/>
      <w:szCs w:val="22"/>
    </w:rPr>
  </w:style>
  <w:style w:type="character" w:styleId="HTMLAddressChar">
    <w:name w:val="HTML Address Char"/>
    <w:qFormat/>
    <w:rPr>
      <w:i/>
      <w:iCs/>
      <w:sz w:val="22"/>
      <w:szCs w:val="22"/>
    </w:rPr>
  </w:style>
  <w:style w:type="character" w:styleId="HTMLPreformattedChar">
    <w:name w:val="HTML Preformatted Char"/>
    <w:qFormat/>
    <w:rPr>
      <w:rFonts w:ascii="Courier New" w:hAnsi="Courier New" w:cs="Courier New"/>
    </w:rPr>
  </w:style>
  <w:style w:type="character" w:styleId="IntenseQuoteChar">
    <w:name w:val="Intense Quote Char"/>
    <w:qFormat/>
    <w:rPr>
      <w:i/>
      <w:iCs/>
      <w:color w:val="5B9BD5"/>
      <w:sz w:val="22"/>
      <w:szCs w:val="22"/>
    </w:rPr>
  </w:style>
  <w:style w:type="character" w:styleId="MacroTextChar">
    <w:name w:val="Macro Text Char"/>
    <w:qFormat/>
    <w:rPr>
      <w:rFonts w:ascii="Courier New" w:hAnsi="Courier New" w:cs="Courier New"/>
    </w:rPr>
  </w:style>
  <w:style w:type="character" w:styleId="MessageHeaderChar">
    <w:name w:val="Message Header Char"/>
    <w:qFormat/>
    <w:rPr>
      <w:rFonts w:ascii="Calibri Light" w:hAnsi="Calibri Light" w:eastAsia="Times New Roman" w:cs="Times New Roman"/>
      <w:sz w:val="24"/>
      <w:szCs w:val="24"/>
      <w:shd w:fill="CCCCCC" w:val="clear"/>
    </w:rPr>
  </w:style>
  <w:style w:type="character" w:styleId="NoteHeadingChar">
    <w:name w:val="Note Heading Char"/>
    <w:qFormat/>
    <w:rPr>
      <w:sz w:val="22"/>
      <w:szCs w:val="22"/>
    </w:rPr>
  </w:style>
  <w:style w:type="character" w:styleId="PlainTextChar">
    <w:name w:val="Plain Text Char"/>
    <w:qFormat/>
    <w:rPr>
      <w:rFonts w:ascii="Courier New" w:hAnsi="Courier New" w:cs="Courier New"/>
    </w:rPr>
  </w:style>
  <w:style w:type="character" w:styleId="QuoteChar">
    <w:name w:val="Quote Char"/>
    <w:qFormat/>
    <w:rPr>
      <w:i/>
      <w:iCs/>
      <w:color w:val="404040"/>
      <w:sz w:val="22"/>
      <w:szCs w:val="22"/>
    </w:rPr>
  </w:style>
  <w:style w:type="character" w:styleId="SalutationChar">
    <w:name w:val="Salutation Char"/>
    <w:qFormat/>
    <w:rPr>
      <w:sz w:val="22"/>
      <w:szCs w:val="22"/>
    </w:rPr>
  </w:style>
  <w:style w:type="character" w:styleId="SignatureChar">
    <w:name w:val="Signature Char"/>
    <w:qFormat/>
    <w:rPr>
      <w:sz w:val="22"/>
      <w:szCs w:val="22"/>
    </w:rPr>
  </w:style>
  <w:style w:type="character" w:styleId="SubtitleChar">
    <w:name w:val="Subtitle Char"/>
    <w:qFormat/>
    <w:rPr>
      <w:rFonts w:ascii="Calibri Light" w:hAnsi="Calibri Light" w:eastAsia="Times New Roman" w:cs="Times New Roman"/>
      <w:sz w:val="24"/>
      <w:szCs w:val="24"/>
    </w:rPr>
  </w:style>
  <w:style w:type="character" w:styleId="TitleChar">
    <w:name w:val="Title Char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200"/>
      <w:ind w:left="283" w:hanging="283"/>
      <w:contextualSpacing/>
    </w:pPr>
    <w:rPr/>
  </w:style>
  <w:style w:type="paragraph" w:styleId="Caption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1304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1304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qFormat/>
    <w:pPr/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qFormat/>
    <w:pPr>
      <w:spacing w:before="0" w:after="120"/>
      <w:ind w:left="283" w:hanging="0"/>
    </w:pPr>
    <w:rPr/>
  </w:style>
  <w:style w:type="paragraph" w:styleId="BodyTextFirstIndent2">
    <w:name w:val="Body Text First Indent 2"/>
    <w:basedOn w:val="TextBodyIndent"/>
    <w:qFormat/>
    <w:pPr>
      <w:ind w:left="283" w:firstLine="21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hanging="0"/>
    </w:pPr>
    <w:rPr/>
  </w:style>
  <w:style w:type="paragraph" w:styleId="BodyTextIndent3">
    <w:name w:val="Body Text Indent 3"/>
    <w:basedOn w:val="Normal"/>
    <w:qFormat/>
    <w:pPr>
      <w:spacing w:before="0" w:after="120"/>
      <w:ind w:left="283" w:hanging="0"/>
    </w:pPr>
    <w:rPr>
      <w:sz w:val="16"/>
      <w:szCs w:val="16"/>
    </w:rPr>
  </w:style>
  <w:style w:type="paragraph" w:styleId="Closing">
    <w:name w:val="Closing"/>
    <w:basedOn w:val="Normal"/>
    <w:qFormat/>
    <w:pPr>
      <w:ind w:left="4252" w:hanging="0"/>
    </w:pPr>
    <w:rPr/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qFormat/>
    <w:pPr/>
    <w:rPr/>
  </w:style>
  <w:style w:type="paragraph" w:styleId="Endnote">
    <w:name w:val="Endnote Text"/>
    <w:basedOn w:val="Normal"/>
    <w:pPr/>
    <w:rPr>
      <w:sz w:val="20"/>
      <w:szCs w:val="20"/>
    </w:rPr>
  </w:style>
  <w:style w:type="paragraph" w:styleId="Addressee">
    <w:name w:val="Envelope Address"/>
    <w:basedOn w:val="Normal"/>
    <w:pPr>
      <w:ind w:left="2880" w:hanging="0"/>
    </w:pPr>
    <w:rPr>
      <w:rFonts w:ascii="Calibri Light" w:hAnsi="Calibri Light" w:eastAsia="Times New Roman" w:cs="Times New Roman"/>
      <w:sz w:val="24"/>
      <w:szCs w:val="24"/>
    </w:rPr>
  </w:style>
  <w:style w:type="paragraph" w:styleId="Sender">
    <w:name w:val="Envelope Return"/>
    <w:basedOn w:val="Normal"/>
    <w:pPr/>
    <w:rPr>
      <w:rFonts w:ascii="Calibri Light" w:hAnsi="Calibri Light" w:eastAsia="Times New Roman" w:cs="Times New Roman"/>
      <w:sz w:val="20"/>
      <w:szCs w:val="20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HTMLAddress">
    <w:name w:val="HTML Address"/>
    <w:basedOn w:val="Normal"/>
    <w:qFormat/>
    <w:pPr/>
    <w:rPr>
      <w:i/>
      <w:iCs/>
    </w:rPr>
  </w:style>
  <w:style w:type="paragraph" w:styleId="HTMLPreformatted">
    <w:name w:val="HTML Preformatted"/>
    <w:basedOn w:val="Normal"/>
    <w:qFormat/>
    <w:pPr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pPr>
      <w:ind w:left="220" w:hanging="220"/>
    </w:pPr>
    <w:rPr/>
  </w:style>
  <w:style w:type="paragraph" w:styleId="Index2">
    <w:name w:val="Index 2"/>
    <w:basedOn w:val="Normal"/>
    <w:next w:val="Normal"/>
    <w:pPr>
      <w:ind w:left="440" w:hanging="220"/>
    </w:pPr>
    <w:rPr/>
  </w:style>
  <w:style w:type="paragraph" w:styleId="Index3">
    <w:name w:val="Index 3"/>
    <w:basedOn w:val="Normal"/>
    <w:next w:val="Normal"/>
    <w:pPr>
      <w:ind w:left="660" w:hanging="220"/>
    </w:pPr>
    <w:rPr/>
  </w:style>
  <w:style w:type="paragraph" w:styleId="Index4">
    <w:name w:val="Index 4"/>
    <w:basedOn w:val="Normal"/>
    <w:next w:val="Normal"/>
    <w:qFormat/>
    <w:pPr>
      <w:ind w:left="880" w:hanging="220"/>
    </w:pPr>
    <w:rPr/>
  </w:style>
  <w:style w:type="paragraph" w:styleId="Index5">
    <w:name w:val="Index 5"/>
    <w:basedOn w:val="Normal"/>
    <w:next w:val="Normal"/>
    <w:qFormat/>
    <w:pPr>
      <w:ind w:left="1100" w:hanging="220"/>
    </w:pPr>
    <w:rPr/>
  </w:style>
  <w:style w:type="paragraph" w:styleId="Index6">
    <w:name w:val="Index 6"/>
    <w:basedOn w:val="Normal"/>
    <w:next w:val="Normal"/>
    <w:qFormat/>
    <w:pPr>
      <w:ind w:left="1320" w:hanging="220"/>
    </w:pPr>
    <w:rPr/>
  </w:style>
  <w:style w:type="paragraph" w:styleId="Index7">
    <w:name w:val="Index 7"/>
    <w:basedOn w:val="Normal"/>
    <w:next w:val="Normal"/>
    <w:qFormat/>
    <w:pPr>
      <w:ind w:left="1540" w:hanging="220"/>
    </w:pPr>
    <w:rPr/>
  </w:style>
  <w:style w:type="paragraph" w:styleId="Index8">
    <w:name w:val="Index 8"/>
    <w:basedOn w:val="Normal"/>
    <w:next w:val="Normal"/>
    <w:qFormat/>
    <w:pPr>
      <w:ind w:left="1760" w:hanging="220"/>
    </w:pPr>
    <w:rPr/>
  </w:style>
  <w:style w:type="paragraph" w:styleId="Index9">
    <w:name w:val="Index 9"/>
    <w:basedOn w:val="Normal"/>
    <w:next w:val="Normal"/>
    <w:qFormat/>
    <w:pPr>
      <w:ind w:left="1980" w:hanging="220"/>
    </w:pPr>
    <w:rPr/>
  </w:style>
  <w:style w:type="paragraph" w:styleId="IndexHeading">
    <w:name w:val="Index Heading"/>
    <w:basedOn w:val="Normal"/>
    <w:next w:val="Index1"/>
    <w:pPr/>
    <w:rPr>
      <w:rFonts w:ascii="Calibri Light" w:hAnsi="Calibri Light" w:eastAsia="Times New Roman" w:cs="Times New Roman"/>
      <w:b/>
      <w:bCs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left="864" w:right="864" w:hanging="0"/>
      <w:jc w:val="center"/>
    </w:pPr>
    <w:rPr>
      <w:i/>
      <w:iCs/>
      <w:color w:val="5B9BD5"/>
    </w:rPr>
  </w:style>
  <w:style w:type="paragraph" w:styleId="ListBullet3">
    <w:name w:val="List Bullet 3"/>
    <w:basedOn w:val="Normal"/>
    <w:qFormat/>
    <w:pPr>
      <w:numPr>
        <w:ilvl w:val="0"/>
        <w:numId w:val="8"/>
      </w:numPr>
      <w:spacing w:before="0" w:after="200"/>
      <w:contextualSpacing/>
    </w:pPr>
    <w:rPr/>
  </w:style>
  <w:style w:type="paragraph" w:styleId="ListBullet4">
    <w:name w:val="List Bullet 4"/>
    <w:basedOn w:val="Normal"/>
    <w:qFormat/>
    <w:pPr>
      <w:numPr>
        <w:ilvl w:val="0"/>
        <w:numId w:val="7"/>
      </w:numPr>
      <w:spacing w:before="0" w:after="200"/>
      <w:contextualSpacing/>
    </w:pPr>
    <w:rPr/>
  </w:style>
  <w:style w:type="paragraph" w:styleId="ListBullet5">
    <w:name w:val="List Bullet 5"/>
    <w:basedOn w:val="Normal"/>
    <w:qFormat/>
    <w:pPr>
      <w:numPr>
        <w:ilvl w:val="0"/>
        <w:numId w:val="6"/>
      </w:numPr>
      <w:spacing w:before="0" w:after="20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20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200"/>
      <w:contextualSpacing/>
    </w:pPr>
    <w:rPr/>
  </w:style>
  <w:style w:type="paragraph" w:styleId="ListBullet2">
    <w:name w:val="List Bullet 2"/>
    <w:basedOn w:val="Normal"/>
    <w:qFormat/>
    <w:pPr>
      <w:numPr>
        <w:ilvl w:val="0"/>
        <w:numId w:val="9"/>
      </w:numPr>
      <w:spacing w:before="0" w:after="200"/>
      <w:contextualSpacing/>
    </w:pPr>
    <w:rPr/>
  </w:style>
  <w:style w:type="paragraph" w:styleId="ListContinue">
    <w:name w:val="List Continue"/>
    <w:basedOn w:val="Normal"/>
    <w:qFormat/>
    <w:pPr>
      <w:spacing w:before="0" w:after="120"/>
      <w:ind w:left="283" w:hanging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left="566" w:hanging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left="849" w:hanging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left="1132" w:hanging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left="1415" w:hanging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20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20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200"/>
      <w:contextualSpacing/>
    </w:pPr>
    <w:rPr/>
  </w:style>
  <w:style w:type="paragraph" w:styleId="MacroText">
    <w:name w:val="Macro Text"/>
    <w:qFormat/>
    <w:pPr>
      <w:widowControl/>
      <w:tabs>
        <w:tab w:val="clear" w:pos="1304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lineRule="auto" w:line="276" w:before="0" w:after="200"/>
      <w:jc w:val="left"/>
    </w:pPr>
    <w:rPr>
      <w:rFonts w:ascii="Courier New" w:hAnsi="Courier New" w:eastAsia="Calibri" w:cs="Courier New"/>
      <w:color w:val="auto"/>
      <w:kern w:val="0"/>
      <w:sz w:val="20"/>
      <w:szCs w:val="20"/>
      <w:lang w:val="fi-FI" w:eastAsia="zh-CN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ind w:left="1134" w:hanging="1134"/>
    </w:pPr>
    <w:rPr>
      <w:rFonts w:ascii="Calibri Light" w:hAnsi="Calibri Light" w:eastAsia="Times New Roman" w:cs="Times New Roman"/>
      <w:sz w:val="24"/>
      <w:szCs w:val="24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fi-FI" w:eastAsia="zh-CN" w:bidi="ar-SA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qFormat/>
    <w:pPr>
      <w:ind w:left="1304" w:hanging="0"/>
    </w:pPr>
    <w:rPr/>
  </w:style>
  <w:style w:type="paragraph" w:styleId="NoteHeading">
    <w:name w:val="Note Heading"/>
    <w:basedOn w:val="Normal"/>
    <w:next w:val="Normal"/>
    <w:qFormat/>
    <w:pPr/>
    <w:rPr/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Quote">
    <w:name w:val="Quote"/>
    <w:basedOn w:val="Normal"/>
    <w:next w:val="Normal"/>
    <w:qFormat/>
    <w:pPr>
      <w:spacing w:before="200" w:after="160"/>
      <w:ind w:left="864" w:right="864" w:hanging="0"/>
      <w:jc w:val="center"/>
    </w:pPr>
    <w:rPr>
      <w:i/>
      <w:iCs/>
      <w:color w:val="404040"/>
    </w:rPr>
  </w:style>
  <w:style w:type="paragraph" w:styleId="ComplimentaryClose">
    <w:name w:val="Salutation"/>
    <w:basedOn w:val="Normal"/>
    <w:next w:val="Normal"/>
    <w:qFormat/>
    <w:pPr/>
    <w:rPr/>
  </w:style>
  <w:style w:type="paragraph" w:styleId="Signature">
    <w:name w:val="Signature"/>
    <w:basedOn w:val="Normal"/>
    <w:pPr>
      <w:ind w:left="4252" w:hanging="0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libri Light" w:hAnsi="Calibri Light" w:eastAsia="Times New Roman" w:cs="Times New Roman"/>
      <w:sz w:val="24"/>
      <w:szCs w:val="24"/>
    </w:rPr>
  </w:style>
  <w:style w:type="paragraph" w:styleId="ContentsHeading">
    <w:name w:val="TOC Heading"/>
    <w:basedOn w:val="Heading1"/>
    <w:next w:val="Normal"/>
    <w:qFormat/>
    <w:pPr>
      <w:keepLines w:val="false"/>
      <w:numPr>
        <w:ilvl w:val="0"/>
        <w:numId w:val="0"/>
      </w:numPr>
      <w:spacing w:before="240" w:after="60"/>
      <w:outlineLvl w:val="9"/>
    </w:pPr>
    <w:rPr>
      <w:rFonts w:ascii="Calibri Light" w:hAnsi="Calibri Light" w:eastAsia="Times New Roman" w:cs="Times New Roman"/>
      <w:color w:val="000000"/>
      <w:kern w:val="2"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LibreOffice/7.5.0.3$Windows_X86_64 LibreOffice_project/c21113d003cd3efa8c53188764377a8272d9d6de</Application>
  <AppVersion>15.0000</AppVersion>
  <Pages>1</Pages>
  <Words>63</Words>
  <Characters>420</Characters>
  <CharactersWithSpaces>483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2019-09-20T08:18:00Z</dcterms:created>
  <dc:creator>Administrator</dc:creator>
  <dc:description/>
  <dc:language>en-US</dc:language>
  <cp:lastModifiedBy/>
  <dcterms:modified xsi:type="dcterms:W3CDTF">2023-03-15T17:30:14Z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