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3"/>
        <w:tblW w:w="1021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541"/>
      </w:tblGrid>
      <w:tr>
        <w:trPr>
          <w:trHeight w:val="20"/>
        </w:trPr>
        <w:tc>
          <w:tcPr>
            <w:tcW w:w="5670" w:type="dxa"/>
          </w:tcPr>
          <w:p>
            <w:pPr>
              <w:spacing w:line="234" w:lineRule="atLeast"/>
              <w:rPr>
                <w:szCs w:val="28"/>
                <w:lang w:val="vi-VN"/>
              </w:rPr>
            </w:pPr>
          </w:p>
        </w:tc>
        <w:tc>
          <w:tcPr>
            <w:tcW w:w="4541" w:type="dxa"/>
          </w:tcPr>
          <w:p>
            <w:pPr>
              <w:spacing w:line="234" w:lineRule="atLeast"/>
              <w:jc w:val="right"/>
              <w:rPr>
                <w:iCs/>
                <w:szCs w:val="28"/>
              </w:rPr>
            </w:pPr>
            <w:r>
              <w:rPr>
                <w:iCs/>
                <w:szCs w:val="28"/>
              </w:rPr>
              <w:t xml:space="preserve">Mẫu </w:t>
            </w:r>
            <w:r>
              <w:rPr>
                <w:iCs/>
                <w:szCs w:val="28"/>
              </w:rPr>
              <w:t>số 07</w:t>
            </w:r>
          </w:p>
        </w:tc>
      </w:tr>
      <w:tr>
        <w:tc>
          <w:tcPr>
            <w:tcW w:w="5670" w:type="dxa"/>
          </w:tcPr>
          <w:p>
            <w:pPr>
              <w:spacing w:before="120" w:line="234" w:lineRule="atLeast"/>
              <w:jc w:val="center"/>
              <w:rPr>
                <w:sz w:val="24"/>
                <w:szCs w:val="24"/>
                <w:lang w:val="vi-VN"/>
              </w:rPr>
            </w:pPr>
            <w:sdt>
              <w:sdtPr>
                <w:alias w:val="PARTY_PARENT"/>
                <w:tag w:val="PARTY_PARENT"/>
                <w:id w:val="900001"/>
              </w:sdtPr>
              <w:sdtContent>
                <w:r>
                  <w:rPr>
                    <w:sz w:val="24"/>
                    <w:szCs w:val="24"/>
                    <w:lang w:val="vi-VN"/>
                  </w:rPr>
                  <w:t>ĐẢNG BỘ…</w:t>
                </w:r>
              </w:sdtContent>
            </w:sdt>
          </w:p>
          <w:p>
            <w:pPr>
              <w:spacing w:before="120" w:line="234" w:lineRule="atLeast"/>
              <w:jc w:val="center"/>
              <w:rPr>
                <w:b/>
                <w:bCs/>
                <w:sz w:val="24"/>
                <w:szCs w:val="24"/>
                <w:lang w:val="vi-VN"/>
              </w:rPr>
            </w:pPr>
            <w:sdt>
              <w:sdtPr>
                <w:alias w:val="PARTY_ORG"/>
                <w:tag w:val="PARTY_ORG"/>
                <w:id w:val="900002"/>
              </w:sdtPr>
              <w:sdtContent>
                <w:r>
                  <w:rPr>
                    <w:b/>
                    <w:bCs/>
                    <w:sz w:val="24"/>
                    <w:szCs w:val="24"/>
                    <w:lang w:val="vi-VN"/>
                  </w:rPr>
                  <w:t>ĐẢNG ỦY (CHI BỘ)…</w:t>
                </w:r>
              </w:sdtContent>
            </w:sdt>
          </w:p>
          <w:p>
            <w:pPr>
              <w:spacing w:before="120" w:line="234" w:lineRule="atLeast"/>
              <w:rPr>
                <w:sz w:val="24"/>
                <w:szCs w:val="24"/>
                <w:lang w:val="vi-VN"/>
              </w:rPr>
            </w:pPr>
          </w:p>
        </w:tc>
        <w:tc>
          <w:tcPr>
            <w:tcW w:w="4541" w:type="dxa"/>
          </w:tcPr>
          <w:p>
            <w:pPr>
              <w:spacing w:before="120" w:line="234" w:lineRule="atLeast"/>
              <w:rPr>
                <w:b/>
                <w:sz w:val="24"/>
                <w:szCs w:val="24"/>
                <w:lang w:val="vi-VN"/>
              </w:rPr>
            </w:pPr>
            <w:r>
              <w:rPr>
                <w:b/>
                <w:noProof/>
                <w:sz w:val="24"/>
                <w:szCs w:val="24"/>
              </w:rPr>
              <mc:AlternateContent>
                <mc:Choice Requires="wps">
                  <w:drawing>
                    <wp:anchor distT="0" distB="0" distL="114300" distR="114300" simplePos="0" relativeHeight="251662336" behindDoc="0" locked="0" layoutInCell="1" allowOverlap="1" wp14:anchorId="054D367B" wp14:editId="7E2FC660">
                      <wp:simplePos x="0" y="0"/>
                      <wp:positionH relativeFrom="column">
                        <wp:posOffset>82179</wp:posOffset>
                      </wp:positionH>
                      <wp:positionV relativeFrom="paragraph">
                        <wp:posOffset>291465</wp:posOffset>
                      </wp:positionV>
                      <wp:extent cx="245840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45840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661A19C"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5pt,22.95pt" to="200.0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" strokecolor="windowText" strokeweight=".5pt">
                      <v:stroke joinstyle="miter"/>
                    </v:line>
                  </w:pict>
                </mc:Fallback>
              </mc:AlternateContent>
            </w:r>
            <w:r>
              <w:rPr>
                <w:b/>
                <w:sz w:val="24"/>
                <w:szCs w:val="24"/>
                <w:lang w:val="vi-VN"/>
              </w:rPr>
              <w:t xml:space="preserve">  ĐẢNG CỘNG SẢN VIỆT NAM</w:t>
            </w:r>
          </w:p>
          <w:p>
            <w:pPr>
              <w:spacing w:before="120" w:line="234" w:lineRule="atLeast"/>
              <w:rPr>
                <w:i/>
                <w:sz w:val="24"/>
                <w:szCs w:val="24"/>
              </w:rPr>
            </w:pPr>
            <w:sdt>
              <w:sdtPr>
                <w:alias w:val="ORG_LOCATION"/>
                <w:tag w:val="ORG_LOCATION"/>
                <w:id w:val="900003"/>
              </w:sdtPr>
              <w:sdtContent>
                <w:r>
                  <w:rPr>
                    <w:i/>
                    <w:sz w:val="24"/>
                    <w:szCs w:val="24"/>
                    <w:lang w:val="vi-VN"/>
                  </w:rPr>
                  <w:t xml:space="preserve">…...</w:t>
                </w:r>
              </w:sdtContent>
            </w:sdt>
            <w:r>
              <w:rPr>
                <w:i/>
                <w:sz w:val="24"/>
                <w:szCs w:val="24"/>
                <w:lang w:val="vi-VN"/>
              </w:rPr>
              <w:t xml:space="preserve">, </w:t>
            </w:r>
            <w:sdt>
              <w:sdtPr>
                <w:alias w:val="DATE_LINE"/>
                <w:tag w:val="DATE_LINE"/>
                <w:id w:val="900022"/>
              </w:sdtPr>
              <w:sdtContent>
                <w:r>
                  <w:rPr>
                    <w:i/>
                    <w:sz w:val="24"/>
                    <w:szCs w:val="24"/>
                    <w:lang w:val="vi-VN"/>
                  </w:rPr>
                  <w:t xml:space="preserve">ngày…… </w:t>
                </w:r>
                <w:r>
                  <w:rPr>
                    <w:i/>
                    <w:sz w:val="24"/>
                    <w:szCs w:val="24"/>
                  </w:rPr>
                  <w:t xml:space="preserve">tháng… … năm……</w:t>
                </w:r>
              </w:sdtContent>
            </w:sdt>
          </w:p>
        </w:tc>
      </w:tr>
    </w:tbl>
    <w:p>
      <w:pPr>
        <w:spacing w:after="0" w:line="234" w:lineRule="atLeast"/>
        <w:jc w:val="center"/>
        <w:rPr>
          <w:b/>
          <w:bCs/>
          <w:sz w:val="24"/>
          <w:szCs w:val="24"/>
          <w:lang w:val="en-US" w:eastAsia="en-US"/>
        </w:rPr>
      </w:pPr>
      <w:r>
        <w:rPr>
          <w:b/>
          <w:bCs/>
          <w:sz w:val="24"/>
          <w:szCs w:val="24"/>
          <w:lang w:val="en-US" w:eastAsia="en-US"/>
        </w:rPr>
        <w:t xml:space="preserve">       </w:t>
      </w:r>
    </w:p>
    <w:p>
      <w:pPr>
        <w:spacing w:after="0" w:line="234" w:lineRule="atLeast"/>
        <w:jc w:val="center"/>
        <w:rPr>
          <w:b/>
          <w:bCs/>
          <w:sz w:val="24"/>
          <w:szCs w:val="24"/>
          <w:lang w:eastAsia="en-US"/>
        </w:rPr>
      </w:pPr>
      <w:r>
        <w:rPr>
          <w:b/>
          <w:bCs/>
          <w:sz w:val="24"/>
          <w:szCs w:val="24"/>
          <w:lang w:eastAsia="en-US"/>
        </w:rPr>
        <w:t>BÁO CÁO TỰ ĐÁNH GIÁ, XẾP LOẠI CHẤT LƯỢNG</w:t>
      </w:r>
    </w:p>
    <w:p>
      <w:pPr>
        <w:spacing w:after="0" w:line="234" w:lineRule="atLeast"/>
        <w:jc w:val="center"/>
        <w:rPr>
          <w:b/>
          <w:bCs/>
          <w:sz w:val="24"/>
          <w:szCs w:val="24"/>
          <w:lang w:eastAsia="en-US"/>
        </w:rPr>
      </w:pPr>
      <w:r>
        <w:rPr>
          <w:b/>
          <w:bCs/>
          <w:sz w:val="24"/>
          <w:szCs w:val="24"/>
          <w:lang w:eastAsia="en-US"/>
        </w:rPr>
        <w:t xml:space="preserve"> CỦA TẬP THỂ </w:t>
      </w:r>
      <w:sdt>
        <w:sdtPr>
          <w:alias w:val="SUBJECT_NAME_UPPER"/>
          <w:tag w:val="SUBJECT_NAME_UPPER"/>
          <w:id w:val="900004"/>
        </w:sdtPr>
        <w:sdtContent>
          <w:r>
            <w:rPr>
              <w:b/>
              <w:bCs/>
              <w:sz w:val="24"/>
              <w:szCs w:val="24"/>
              <w:lang w:eastAsia="en-US"/>
            </w:rPr>
            <w:t xml:space="preserve">ĐẢNG ỦY (CHI ỦY, CHI BỘ) </w:t>
          </w:r>
          <w:r>
            <w:rPr>
              <w:b/>
              <w:bCs/>
              <w:sz w:val="24"/>
              <w:szCs w:val="24"/>
              <w:lang w:eastAsia="en-US"/>
            </w:rPr>
            <w:t>…</w:t>
          </w:r>
        </w:sdtContent>
      </w:sdt>
    </w:p>
    <w:p>
      <w:pPr>
        <w:spacing w:before="120" w:line="234" w:lineRule="atLeast"/>
        <w:jc w:val="center"/>
        <w:rPr>
          <w:b/>
          <w:bCs/>
          <w:i/>
          <w:iCs/>
          <w:sz w:val="24"/>
          <w:szCs w:val="24"/>
          <w:lang w:eastAsia="en-US"/>
        </w:rPr>
      </w:pPr>
      <w:r>
        <w:rPr>
          <w:b/>
          <w:bCs/>
          <w:i/>
          <w:iCs/>
          <w:sz w:val="24"/>
          <w:szCs w:val="24"/>
          <w:lang w:eastAsia="en-US"/>
        </w:rPr>
        <w:t xml:space="preserve">Quý</w:t>
      </w:r>
      <w:sdt>
        <w:sdtPr>
          <w:alias w:val="QUARTER"/>
          <w:tag w:val="QUARTER"/>
          <w:id w:val="900006"/>
        </w:sdtPr>
        <w:sdtContent>
          <w:r>
            <w:rPr>
              <w:b/>
              <w:bCs/>
              <w:i/>
              <w:iCs/>
              <w:sz w:val="24"/>
              <w:szCs w:val="24"/>
              <w:lang w:eastAsia="en-US"/>
            </w:rPr>
            <w:t xml:space="preserve">……</w:t>
          </w:r>
        </w:sdtContent>
      </w:sdt>
      <w:r>
        <w:rPr>
          <w:b/>
          <w:bCs/>
          <w:i/>
          <w:iCs/>
          <w:sz w:val="24"/>
          <w:szCs w:val="24"/>
          <w:lang w:eastAsia="en-US"/>
        </w:rPr>
        <w:t xml:space="preserve">Năm </w:t>
      </w:r>
      <w:sdt>
        <w:sdtPr>
          <w:alias w:val="YEAR"/>
          <w:tag w:val="YEAR"/>
          <w:id w:val="900005"/>
        </w:sdtPr>
        <w:sdtContent>
          <w:r>
            <w:rPr>
              <w:b/>
              <w:bCs/>
              <w:i/>
              <w:iCs/>
              <w:sz w:val="24"/>
              <w:szCs w:val="24"/>
              <w:lang w:eastAsia="en-US"/>
            </w:rPr>
            <w:t xml:space="preserve">...</w:t>
          </w:r>
        </w:sdtContent>
      </w:sdt>
    </w:p>
    <w:p>
      <w:pPr>
        <w:spacing w:before="120" w:line="234" w:lineRule="atLeast"/>
        <w:jc w:val="center"/>
        <w:rPr>
          <w:sz w:val="24"/>
          <w:szCs w:val="24"/>
          <w:lang w:eastAsia="en-US"/>
        </w:rPr>
      </w:pPr>
      <w:r>
        <w:rPr>
          <w:sz w:val="24"/>
          <w:szCs w:val="24"/>
          <w:lang w:eastAsia="en-US"/>
        </w:rPr>
        <w:t>-----</w:t>
      </w:r>
    </w:p>
    <w:p>
      <w:pPr>
        <w:spacing w:before="120" w:line="234" w:lineRule="atLeast"/>
        <w:ind w:firstLine="720"/>
        <w:rPr>
          <w:sz w:val="24"/>
          <w:szCs w:val="24"/>
          <w:lang w:eastAsia="en-US"/>
        </w:rPr>
      </w:pPr>
      <w:r>
        <w:rPr>
          <w:sz w:val="24"/>
          <w:szCs w:val="24"/>
          <w:lang w:eastAsia="en-US"/>
        </w:rPr>
        <w:t xml:space="preserve">   </w:t>
      </w:r>
    </w:p>
    <w:p>
      <w:pPr>
        <w:spacing w:before="120" w:line="234" w:lineRule="atLeast"/>
        <w:ind w:firstLine="720"/>
        <w:rPr>
          <w:sz w:val="24"/>
          <w:szCs w:val="24"/>
          <w:lang w:eastAsia="en-US"/>
        </w:rPr>
      </w:pPr>
      <w:r>
        <w:rPr>
          <w:sz w:val="24"/>
          <w:szCs w:val="24"/>
          <w:lang w:eastAsia="en-US"/>
        </w:rPr>
        <w:t xml:space="preserve">Căn cứ kết quả lãnh đạo, chỉ đạo thực hiện các nhiệm vụ tại </w:t>
      </w:r>
      <w:sdt>
        <w:sdtPr>
          <w:alias w:val="UNIT_NAME"/>
          <w:tag w:val="UNIT_NAME"/>
          <w:id w:val="900008"/>
        </w:sdtPr>
        <w:sdtContent>
          <w:r>
            <w:rPr>
              <w:sz w:val="24"/>
              <w:szCs w:val="24"/>
              <w:lang w:eastAsia="en-US"/>
            </w:rPr>
            <w:t xml:space="preserve">Đảng bộ (Chi bô)…</w:t>
          </w:r>
        </w:sdtContent>
      </w:sdt>
      <w:r>
        <w:rPr>
          <w:sz w:val="24"/>
          <w:szCs w:val="24"/>
          <w:lang w:eastAsia="en-US"/>
        </w:rPr>
        <w:t xml:space="preserve">, tập thể </w:t>
      </w:r>
      <w:sdt>
        <w:sdtPr>
          <w:alias w:val="SUBJECT_NAME"/>
          <w:tag w:val="SUBJECT_NAME"/>
          <w:id w:val="900007"/>
        </w:sdtPr>
        <w:sdtContent>
          <w:r>
            <w:rPr>
              <w:sz w:val="24"/>
              <w:szCs w:val="24"/>
              <w:lang w:eastAsia="en-US"/>
            </w:rPr>
            <w:t xml:space="preserve">Đảng ủy (Chi ủy, Chi bộ)…</w:t>
          </w:r>
        </w:sdtContent>
      </w:sdt>
      <w:r>
        <w:rPr>
          <w:sz w:val="24"/>
          <w:szCs w:val="24"/>
          <w:lang w:eastAsia="en-US"/>
        </w:rPr>
        <w:t xml:space="preserve"> tự đánh giá, xếp loại chất lượng với các nội dung chủ yếu sau:</w:t>
      </w:r>
    </w:p>
    <w:p>
      <w:pPr>
        <w:spacing w:before="120" w:line="234" w:lineRule="atLeast"/>
        <w:ind w:firstLine="720"/>
        <w:jc w:val="left"/>
        <w:rPr>
          <w:b/>
          <w:bCs/>
          <w:sz w:val="24"/>
          <w:szCs w:val="24"/>
          <w:lang w:eastAsia="en-US"/>
        </w:rPr>
      </w:pPr>
      <w:r>
        <w:rPr>
          <w:b/>
          <w:bCs/>
          <w:sz w:val="24"/>
          <w:szCs w:val="24"/>
          <w:lang w:eastAsia="en-US"/>
        </w:rPr>
        <w:t>A. NỘI DUNG TỰ ĐÁNH GIÁ</w:t>
      </w:r>
    </w:p>
    <w:p>
      <w:pPr>
        <w:spacing w:before="120" w:line="234" w:lineRule="atLeast"/>
        <w:ind w:firstLine="720"/>
        <w:jc w:val="left"/>
        <w:rPr>
          <w:sz w:val="24"/>
          <w:szCs w:val="24"/>
          <w:lang w:eastAsia="en-US"/>
        </w:rPr>
      </w:pPr>
      <w:r>
        <w:rPr>
          <w:b/>
          <w:bCs/>
          <w:sz w:val="24"/>
          <w:szCs w:val="24"/>
          <w:lang w:eastAsia="en-US"/>
        </w:rPr>
        <w:t>I. Ưu điểm, kết quả đạt được</w:t>
      </w:r>
    </w:p>
    <w:p>
      <w:pPr>
        <w:spacing w:before="120" w:line="234" w:lineRule="atLeast"/>
        <w:ind w:firstLine="720"/>
        <w:rPr>
          <w:sz w:val="24"/>
          <w:szCs w:val="24"/>
          <w:lang w:eastAsia="en-US"/>
        </w:rPr>
      </w:pPr>
      <w:r>
        <w:rPr>
          <w:b/>
          <w:sz w:val="24"/>
          <w:szCs w:val="24"/>
          <w:lang w:eastAsia="en-US"/>
        </w:rPr>
        <w:t>1.</w:t>
      </w:r>
      <w:r>
        <w:rPr>
          <w:sz w:val="24"/>
          <w:szCs w:val="24"/>
          <w:lang w:eastAsia="en-US"/>
        </w:rPr>
        <w:t xml:space="preserve"> Việc chấp hành nguyên tắc tổ chức và hoạt động, nhất là nguyên tắc tập trung dân chủ; thực hiện quy chế làm việc.</w:t>
      </w:r>
    </w:p>
    <w:p>
      <w:pPr>
        <w:spacing w:before="120" w:line="234" w:lineRule="atLeast"/>
        <w:ind w:firstLine="720"/>
        <w:rPr>
          <w:sz w:val="24"/>
          <w:szCs w:val="24"/>
          <w:lang w:eastAsia="en-US"/>
        </w:rPr>
      </w:pPr>
      <w:sdt>
        <w:sdtPr>
          <w:alias w:val="STRENGTH_1"/>
          <w:tag w:val="STRENGTH_1"/>
          <w:id w:val="900009"/>
        </w:sdtPr>
        <w:sdtContent>
          <w:r>
            <w:rPr>
              <w:sz w:val="24"/>
              <w:szCs w:val="24"/>
              <w:lang w:eastAsia="en-US"/>
            </w:rPr>
            <w:t xml:space="preserve">…………………………………………………………………………</w:t>
          </w:r>
        </w:sdtContent>
      </w:sdt>
    </w:p>
    <w:p>
      <w:pPr>
        <w:spacing w:before="120" w:line="234" w:lineRule="atLeast"/>
        <w:ind w:firstLine="720"/>
        <w:rPr>
          <w:sz w:val="24"/>
          <w:szCs w:val="24"/>
          <w:lang w:eastAsia="en-US"/>
        </w:rPr>
      </w:pPr>
      <w:r>
        <w:rPr>
          <w:b/>
          <w:sz w:val="24"/>
          <w:szCs w:val="24"/>
          <w:lang w:eastAsia="en-US"/>
        </w:rPr>
        <w:t>2.</w:t>
      </w:r>
      <w:r>
        <w:rPr>
          <w:sz w:val="24"/>
          <w:szCs w:val="24"/>
          <w:lang w:eastAsia="en-US"/>
        </w:rPr>
        <w:t xml:space="preserve"> </w:t>
      </w:r>
      <w:r>
        <w:rPr>
          <w:spacing w:val="-2"/>
          <w:sz w:val="24"/>
          <w:szCs w:val="24"/>
          <w:lang w:eastAsia="en-US"/>
        </w:rPr>
        <w:t>Kết quả thực hiện các mục tiêu, chỉ tiêu, nhiệm vụ được đề ra trong nghị quyết đại hội nhiệm kỳ, kế hoạch, chương trình công tác năm, được cấp có thẩm quyền giao, phê duyệt và các nhiệm vụ phát sinh, đột xuất được cấp có thẩm quyền giao.</w:t>
      </w:r>
    </w:p>
    <w:p>
      <w:pPr>
        <w:spacing w:before="120" w:line="234" w:lineRule="atLeast"/>
        <w:ind w:firstLine="720"/>
        <w:rPr>
          <w:sz w:val="24"/>
          <w:szCs w:val="24"/>
          <w:lang w:eastAsia="en-US"/>
        </w:rPr>
      </w:pPr>
      <w:sdt>
        <w:sdtPr>
          <w:alias w:val="STRENGTH_2"/>
          <w:tag w:val="STRENGTH_2"/>
          <w:id w:val="900010"/>
        </w:sdtPr>
        <w:sdtContent>
          <w:r>
            <w:rPr>
              <w:sz w:val="24"/>
              <w:szCs w:val="24"/>
              <w:lang w:eastAsia="en-US"/>
            </w:rPr>
            <w:t xml:space="preserve">…………………………………………………………………………</w:t>
          </w:r>
        </w:sdtContent>
      </w:sdt>
    </w:p>
    <w:p>
      <w:pPr>
        <w:spacing w:before="120" w:line="234" w:lineRule="atLeast"/>
        <w:ind w:firstLine="720"/>
        <w:rPr>
          <w:spacing w:val="-4"/>
          <w:sz w:val="24"/>
          <w:szCs w:val="24"/>
          <w:lang w:eastAsia="en-US"/>
        </w:rPr>
      </w:pPr>
      <w:r>
        <w:rPr>
          <w:b/>
          <w:spacing w:val="4"/>
          <w:sz w:val="24"/>
          <w:szCs w:val="24"/>
          <w:lang w:eastAsia="en-US"/>
        </w:rPr>
        <w:t>3.</w:t>
      </w:r>
      <w:r>
        <w:rPr>
          <w:spacing w:val="4"/>
          <w:sz w:val="24"/>
          <w:szCs w:val="24"/>
          <w:lang w:eastAsia="en-US"/>
        </w:rPr>
        <w:t xml:space="preserve"> </w:t>
      </w:r>
      <w:r>
        <w:rPr>
          <w:sz w:val="24"/>
          <w:szCs w:val="24"/>
          <w:lang w:eastAsia="en-US"/>
        </w:rPr>
        <w:t xml:space="preserve">Công tác xây dựng, chỉnh đốn Đảng và hệ thống chính trị; xây dựng tổ chức bộ máy tinh gọn, hoạt động hiệu năng, hiệu lực, hiệu quả; tinh giản biên chế gắn với cải cách hành chính và chuyển đổi số; năng lực, trách nhiệm của tập thể lãnh đạo, quản lý; trách nhiệm nêu gương; trách nhiệm giải trình; công tác đấu tranh phòng, chống tham nhũng, tiêu cực, lãng phí và ngăn chặn, đẩy lùi những biểu hiện suy thoái về tư tưởng chính trị, đạo đức, lối sống, "tự diễn biến", "tự chuyển hoá" trong nội bộ gắn với việc học tập và làm </w:t>
      </w:r>
      <w:r>
        <w:rPr>
          <w:spacing w:val="-4"/>
          <w:sz w:val="24"/>
          <w:szCs w:val="24"/>
          <w:lang w:eastAsia="en-US"/>
        </w:rPr>
        <w:t>theo tư tưởng, đạo đức, phong cách Hồ Chí Minh; công tác kiểm soát quyền lực, phòng, chống chạy chức, chạy quyền, lợi ích nhóm; xây dựng và thực hiện cơ chế công khai, minh bạch trong công tác cán bộ; công tác kiểm tra, giám sát, kỷ luật đảng và công tác tiếp công dân, giải quyết khiếu nại, tố cáo, kiến nghị, phản ánh của tổ chức, cá nhân.</w:t>
      </w:r>
    </w:p>
    <w:p>
      <w:pPr>
        <w:spacing w:before="120" w:line="234" w:lineRule="atLeast"/>
        <w:ind w:firstLine="720"/>
        <w:rPr>
          <w:spacing w:val="-4"/>
          <w:sz w:val="24"/>
          <w:szCs w:val="24"/>
          <w:lang w:eastAsia="en-US"/>
        </w:rPr>
      </w:pPr>
      <w:sdt>
        <w:sdtPr>
          <w:alias w:val="STRENGTH_3"/>
          <w:tag w:val="STRENGTH_3"/>
          <w:id w:val="900011"/>
        </w:sdtPr>
        <w:sdtContent>
          <w:r>
            <w:rPr>
              <w:spacing w:val="4"/>
              <w:sz w:val="24"/>
              <w:szCs w:val="24"/>
              <w:lang w:eastAsia="en-US"/>
            </w:rPr>
            <w:t xml:space="preserve">…………………………………………………………………………</w:t>
          </w:r>
        </w:sdtContent>
      </w:sdt>
    </w:p>
    <w:p>
      <w:pPr>
        <w:spacing w:before="120" w:line="234" w:lineRule="atLeast"/>
        <w:ind w:firstLine="720"/>
        <w:rPr>
          <w:sz w:val="24"/>
          <w:szCs w:val="24"/>
          <w:lang w:eastAsia="en-US"/>
        </w:rPr>
      </w:pPr>
      <w:r>
        <w:rPr>
          <w:b/>
          <w:sz w:val="24"/>
          <w:szCs w:val="24"/>
          <w:lang w:eastAsia="en-US"/>
        </w:rPr>
        <w:t>4.</w:t>
      </w:r>
      <w:r>
        <w:rPr>
          <w:sz w:val="24"/>
          <w:szCs w:val="24"/>
          <w:lang w:eastAsia="en-US"/>
        </w:rPr>
        <w:t xml:space="preserve"> Trách nhiệm của tập thể lãnh đạo, quản lý trong</w:t>
      </w:r>
      <w:r>
        <w:rPr>
          <w:rFonts w:ascii="Aptos" w:eastAsia="Aptos" w:hAnsi="Aptos"/>
          <w:kern w:val="2"/>
          <w:sz w:val="24"/>
          <w:szCs w:val="24"/>
          <w:lang w:eastAsia="en-US"/>
          <w14:ligatures w14:val="standardContextual"/>
        </w:rPr>
        <w:t xml:space="preserve"> </w:t>
      </w:r>
      <w:r>
        <w:rPr>
          <w:sz w:val="24"/>
          <w:szCs w:val="24"/>
          <w:lang w:eastAsia="en-US"/>
        </w:rPr>
        <w:t>triển khai thực hiện các chủ trương, đường lối, nghị quyết, văn bản chỉ đạo của Đảng, của cấp trên; thực hiện nhiệm vụ chính trị của tổ chức, cơ quan, đơn vị.</w:t>
      </w:r>
    </w:p>
    <w:p>
      <w:pPr>
        <w:spacing w:before="120" w:line="234" w:lineRule="atLeast"/>
        <w:ind w:firstLine="720"/>
        <w:rPr>
          <w:sz w:val="24"/>
          <w:szCs w:val="24"/>
          <w:lang w:eastAsia="en-US"/>
        </w:rPr>
      </w:pPr>
      <w:sdt>
        <w:sdtPr>
          <w:alias w:val="STRENGTH_4"/>
          <w:tag w:val="STRENGTH_4"/>
          <w:id w:val="900012"/>
        </w:sdtPr>
        <w:sdtContent>
          <w:r>
            <w:rPr>
              <w:sz w:val="24"/>
              <w:szCs w:val="24"/>
              <w:lang w:eastAsia="en-US"/>
            </w:rPr>
            <w:t xml:space="preserve">…………………………………………………………………………</w:t>
          </w:r>
        </w:sdtContent>
      </w:sdt>
    </w:p>
    <w:p>
      <w:pPr>
        <w:spacing w:before="120" w:line="234" w:lineRule="atLeast"/>
        <w:ind w:firstLine="720"/>
        <w:jc w:val="left"/>
        <w:rPr>
          <w:sz w:val="24"/>
          <w:szCs w:val="24"/>
          <w:lang w:eastAsia="en-US"/>
        </w:rPr>
      </w:pPr>
      <w:r>
        <w:rPr>
          <w:b/>
          <w:bCs/>
          <w:sz w:val="24"/>
          <w:szCs w:val="24"/>
          <w:lang w:eastAsia="en-US"/>
        </w:rPr>
        <w:t>II. Hạn chế, khuyết điểm và nguyên nhân</w:t>
      </w:r>
    </w:p>
    <w:p>
      <w:pPr>
        <w:spacing w:before="120" w:line="234" w:lineRule="atLeast"/>
        <w:ind w:firstLine="720"/>
        <w:jc w:val="left"/>
        <w:rPr>
          <w:sz w:val="24"/>
          <w:szCs w:val="24"/>
          <w:lang w:eastAsia="en-US"/>
        </w:rPr>
      </w:pPr>
      <w:r>
        <w:rPr>
          <w:sz w:val="24"/>
          <w:szCs w:val="24"/>
          <w:lang w:eastAsia="en-US"/>
        </w:rPr>
        <w:t>- Hạn chế, khuyết điểm.</w:t>
      </w:r>
    </w:p>
    <w:p>
      <w:pPr>
        <w:spacing w:before="120" w:line="234" w:lineRule="atLeast"/>
        <w:ind w:firstLine="720"/>
        <w:jc w:val="left"/>
        <w:rPr>
          <w:sz w:val="24"/>
          <w:szCs w:val="24"/>
          <w:lang w:eastAsia="en-US"/>
        </w:rPr>
      </w:pPr>
      <w:sdt>
        <w:sdtPr>
          <w:alias w:val="LIMITATIONS"/>
          <w:tag w:val="LIMITATIONS"/>
          <w:id w:val="900013"/>
        </w:sdtPr>
        <w:sdtContent>
          <w:r>
            <w:rPr>
              <w:sz w:val="24"/>
              <w:szCs w:val="24"/>
              <w:lang w:eastAsia="en-US"/>
            </w:rPr>
            <w:t xml:space="preserve">…………………………………………………………………………</w:t>
          </w:r>
        </w:sdtContent>
      </w:sdt>
    </w:p>
    <w:p>
      <w:pPr>
        <w:spacing w:before="120" w:line="234" w:lineRule="atLeast"/>
        <w:ind w:firstLine="720"/>
        <w:jc w:val="left"/>
        <w:rPr>
          <w:sz w:val="24"/>
          <w:szCs w:val="24"/>
          <w:lang w:eastAsia="en-US"/>
        </w:rPr>
      </w:pPr>
      <w:r>
        <w:rPr>
          <w:sz w:val="24"/>
          <w:szCs w:val="24"/>
          <w:lang w:eastAsia="en-US"/>
        </w:rPr>
        <w:t>- Nguyên nhân của hạn chế, khuyết điểm.</w:t>
      </w:r>
    </w:p>
    <w:p>
      <w:pPr>
        <w:spacing w:before="120" w:line="234" w:lineRule="atLeast"/>
        <w:ind w:firstLine="720"/>
        <w:jc w:val="left"/>
        <w:rPr>
          <w:sz w:val="24"/>
          <w:szCs w:val="24"/>
          <w:lang w:eastAsia="en-US"/>
        </w:rPr>
      </w:pPr>
      <w:sdt>
        <w:sdtPr>
          <w:alias w:val="CAUSES"/>
          <w:tag w:val="CAUSES"/>
          <w:id w:val="900014"/>
        </w:sdtPr>
        <w:sdtContent>
          <w:r>
            <w:rPr>
              <w:sz w:val="24"/>
              <w:szCs w:val="24"/>
              <w:lang w:eastAsia="en-US"/>
            </w:rPr>
            <w:t xml:space="preserve">…………………………………………………………………………</w:t>
          </w:r>
        </w:sdtContent>
      </w:sdt>
    </w:p>
    <w:p>
      <w:pPr>
        <w:spacing w:before="120" w:line="234" w:lineRule="atLeast"/>
        <w:ind w:firstLine="720"/>
        <w:rPr>
          <w:sz w:val="24"/>
          <w:szCs w:val="24"/>
          <w:lang w:eastAsia="en-US"/>
        </w:rPr>
      </w:pPr>
      <w:r>
        <w:rPr>
          <w:b/>
          <w:bCs/>
          <w:sz w:val="24"/>
          <w:szCs w:val="24"/>
          <w:lang w:eastAsia="en-US"/>
        </w:rPr>
        <w:t>III. Kết quả khắc phục những hạn chế, khuyết điểm đã được cấp có thẩm quyền kết luận hoặc được chỉ ra ở các kỳ kiểm điểm trước</w:t>
      </w:r>
    </w:p>
    <w:p>
      <w:pPr>
        <w:spacing w:before="120" w:line="234" w:lineRule="atLeast"/>
        <w:ind w:firstLine="720"/>
        <w:rPr>
          <w:sz w:val="24"/>
          <w:szCs w:val="24"/>
          <w:lang w:eastAsia="en-US"/>
        </w:rPr>
      </w:pPr>
      <w:r>
        <w:rPr>
          <w:sz w:val="24"/>
          <w:szCs w:val="24"/>
          <w:lang w:eastAsia="en-US"/>
        </w:rPr>
        <w:t>Kiểm điểm rõ từng hạn chế, khuyết điểm (đã được khắc phục; đang khắc phục, mức độ khắc phục; chưa được khắc phục); những khó khăn, vướng mắc (nếu có); trách nhiệm của tập thể, cá nhân có liên quan.</w:t>
      </w:r>
    </w:p>
    <w:p>
      <w:pPr>
        <w:spacing w:before="120" w:line="234" w:lineRule="atLeast"/>
        <w:ind w:firstLine="720"/>
        <w:rPr>
          <w:sz w:val="24"/>
          <w:szCs w:val="24"/>
          <w:lang w:eastAsia="en-US"/>
        </w:rPr>
      </w:pPr>
      <w:sdt>
        <w:sdtPr>
          <w:alias w:val="PREVIOUS_REMEDIATION"/>
          <w:tag w:val="PREVIOUS_REMEDIATION"/>
          <w:id w:val="900015"/>
        </w:sdtPr>
        <w:sdtContent>
          <w:r>
            <w:rPr>
              <w:sz w:val="24"/>
              <w:szCs w:val="24"/>
              <w:lang w:eastAsia="en-US"/>
            </w:rPr>
            <w:t xml:space="preserve">…………………………………………………………………………</w:t>
          </w:r>
        </w:sdtContent>
      </w:sdt>
    </w:p>
    <w:p>
      <w:pPr>
        <w:spacing w:before="120" w:line="234" w:lineRule="atLeast"/>
        <w:ind w:firstLine="720"/>
        <w:jc w:val="left"/>
        <w:rPr>
          <w:sz w:val="24"/>
          <w:szCs w:val="24"/>
          <w:lang w:eastAsia="en-US"/>
        </w:rPr>
      </w:pPr>
      <w:r>
        <w:rPr>
          <w:b/>
          <w:bCs/>
          <w:sz w:val="24"/>
          <w:szCs w:val="24"/>
          <w:lang w:eastAsia="en-US"/>
        </w:rPr>
        <w:t xml:space="preserve">IV. Giải trình những vấn đề được gợi ý kiểm điểm </w:t>
      </w:r>
      <w:r>
        <w:rPr>
          <w:b/>
          <w:bCs/>
          <w:i/>
          <w:sz w:val="24"/>
          <w:szCs w:val="24"/>
          <w:lang w:eastAsia="en-US"/>
        </w:rPr>
        <w:t>(nếu có)</w:t>
      </w:r>
    </w:p>
    <w:p>
      <w:pPr>
        <w:spacing w:before="120" w:line="234" w:lineRule="atLeast"/>
        <w:ind w:firstLine="720"/>
        <w:rPr>
          <w:sz w:val="24"/>
          <w:szCs w:val="24"/>
          <w:lang w:eastAsia="en-US"/>
        </w:rPr>
      </w:pPr>
      <w:r>
        <w:rPr>
          <w:sz w:val="24"/>
          <w:szCs w:val="24"/>
          <w:lang w:eastAsia="en-US"/>
        </w:rPr>
        <w:t>Giải trình từng vấn đề được gợi ý kiểm điểm, nêu nguyên nhân, xác định trách nhiệm của tập thể, cá nhân đối với từng vấn đề được gợi ý kiểm điểm.</w:t>
      </w:r>
    </w:p>
    <w:p>
      <w:pPr>
        <w:spacing w:before="120" w:line="234" w:lineRule="atLeast"/>
        <w:ind w:firstLine="720"/>
        <w:rPr>
          <w:sz w:val="24"/>
          <w:szCs w:val="24"/>
          <w:lang w:eastAsia="en-US"/>
        </w:rPr>
      </w:pPr>
      <w:sdt>
        <w:sdtPr>
          <w:alias w:val="EXPLANATION"/>
          <w:tag w:val="EXPLANATION"/>
          <w:id w:val="900016"/>
        </w:sdtPr>
        <w:sdtContent>
          <w:r>
            <w:rPr>
              <w:sz w:val="24"/>
              <w:szCs w:val="24"/>
              <w:lang w:eastAsia="en-US"/>
            </w:rPr>
            <w:t xml:space="preserve">…………………………………………………………………………</w:t>
          </w:r>
        </w:sdtContent>
      </w:sdt>
    </w:p>
    <w:p>
      <w:pPr>
        <w:spacing w:before="120" w:line="234" w:lineRule="atLeast"/>
        <w:ind w:firstLine="720"/>
        <w:jc w:val="left"/>
        <w:rPr>
          <w:sz w:val="24"/>
          <w:szCs w:val="24"/>
          <w:lang w:eastAsia="en-US"/>
        </w:rPr>
      </w:pPr>
      <w:r>
        <w:rPr>
          <w:b/>
          <w:bCs/>
          <w:sz w:val="24"/>
          <w:szCs w:val="24"/>
          <w:lang w:eastAsia="en-US"/>
        </w:rPr>
        <w:t>V. Trách nhiệm của tập thể, cá nhân</w:t>
      </w:r>
    </w:p>
    <w:p>
      <w:pPr>
        <w:spacing w:before="150" w:after="160" w:line="360" w:lineRule="exact"/>
        <w:ind w:firstLine="720"/>
        <w:rPr>
          <w:bCs/>
          <w:iCs/>
          <w:kern w:val="2"/>
          <w:sz w:val="24"/>
          <w:szCs w:val="24"/>
          <w:lang w:eastAsia="en-US"/>
          <w14:ligatures w14:val="standardContextual"/>
        </w:rPr>
      </w:pPr>
      <w:r>
        <w:rPr>
          <w:bCs/>
          <w:iCs/>
          <w:kern w:val="2"/>
          <w:sz w:val="24"/>
          <w:szCs w:val="24"/>
          <w:lang w:eastAsia="en-US"/>
          <w14:ligatures w14:val="standardContextual"/>
        </w:rPr>
        <w:t>Về hạn chế, khuyết điểm trong thực hiện nhiệm vụ hoặc khi có dấu hiệu vi phạm; để xảy ra những vấn đề bức xúc, phức tạp, dư luận quan tâm; có đơn, thư khiếu nại, tố cáo; biểu hiện mất đoàn kết nội bộ; vi phạm nguyên tắc, quy định của Đảng; biểu hiện "lợi ích nhóm", tham nhũng, lãng phí, tiêu cực, suy thoái, "tự diễn biến", "tự chuyển hoá"; để tập thể, cá nhân thuộc quyền quản lý bị kỷ luật, khởi tố; trì trệ, yếu kém, không hoàn thành chức trách, nhiệm vụ được giao.</w:t>
      </w:r>
    </w:p>
    <w:p>
      <w:pPr>
        <w:spacing w:before="150" w:after="160" w:line="360" w:lineRule="exact"/>
        <w:ind w:firstLine="720"/>
        <w:rPr>
          <w:bCs/>
          <w:iCs/>
          <w:kern w:val="2"/>
          <w:sz w:val="24"/>
          <w:szCs w:val="24"/>
          <w:lang w:eastAsia="en-US"/>
          <w14:ligatures w14:val="standardContextual"/>
        </w:rPr>
      </w:pPr>
      <w:sdt>
        <w:sdtPr>
          <w:alias w:val="RESPONSIBILITIES"/>
          <w:tag w:val="RESPONSIBILITIES"/>
          <w:id w:val="900017"/>
        </w:sdtPr>
        <w:sdtContent>
          <w:r>
            <w:rPr>
              <w:iCs/>
              <w:kern w:val="2"/>
              <w:sz w:val="24"/>
              <w:szCs w:val="24"/>
              <w:lang w:eastAsia="en-US"/>
              <w14:ligatures w14:val="standardContextual"/>
            </w:rPr>
            <w:t xml:space="preserve">…………………………………………………………………………</w:t>
          </w:r>
        </w:sdtContent>
      </w:sdt>
    </w:p>
    <w:p>
      <w:pPr>
        <w:spacing w:before="120" w:line="234" w:lineRule="atLeast"/>
        <w:ind w:firstLine="720"/>
        <w:jc w:val="left"/>
        <w:rPr>
          <w:b/>
          <w:bCs/>
          <w:sz w:val="24"/>
          <w:szCs w:val="24"/>
          <w:lang w:eastAsia="en-US"/>
        </w:rPr>
      </w:pPr>
      <w:r>
        <w:rPr>
          <w:b/>
          <w:bCs/>
          <w:sz w:val="24"/>
          <w:szCs w:val="24"/>
          <w:lang w:eastAsia="en-US"/>
        </w:rPr>
        <w:t>VI. Phương hướng, biện pháp khắc phục hạn chế, khuyết điểm</w:t>
      </w:r>
    </w:p>
    <w:p>
      <w:pPr>
        <w:spacing w:before="120" w:line="234" w:lineRule="atLeast"/>
        <w:ind w:firstLine="720"/>
        <w:jc w:val="left"/>
        <w:rPr>
          <w:b/>
          <w:bCs/>
          <w:sz w:val="24"/>
          <w:szCs w:val="24"/>
          <w:lang w:eastAsia="en-US"/>
        </w:rPr>
      </w:pPr>
      <w:sdt>
        <w:sdtPr>
          <w:alias w:val="REMEDIATION_PLAN"/>
          <w:tag w:val="REMEDIATION_PLAN"/>
          <w:id w:val="900018"/>
        </w:sdtPr>
        <w:sdtContent>
          <w:r>
            <w:rPr>
              <w:sz w:val="24"/>
              <w:szCs w:val="24"/>
              <w:lang w:eastAsia="en-US"/>
            </w:rPr>
            <w:t xml:space="preserve">…………………………………………………………………………</w:t>
          </w:r>
        </w:sdtContent>
      </w:sdt>
    </w:p>
    <w:p>
      <w:pPr>
        <w:spacing w:before="120" w:line="234" w:lineRule="atLeast"/>
        <w:ind w:firstLine="720"/>
        <w:jc w:val="left"/>
        <w:rPr>
          <w:b/>
          <w:bCs/>
          <w:sz w:val="24"/>
          <w:szCs w:val="24"/>
          <w:lang w:eastAsia="en-US"/>
        </w:rPr>
      </w:pPr>
      <w:r>
        <w:rPr>
          <w:b/>
          <w:bCs/>
          <w:sz w:val="24"/>
          <w:szCs w:val="24"/>
          <w:lang w:eastAsia="en-US"/>
        </w:rPr>
        <w:t>B. KẾT QUẢ CHẤM ĐIỂM CÁC TIÊU CHÍ ĐÁNH GIÁ</w:t>
      </w:r>
    </w:p>
    <w:p>
      <w:pPr>
        <w:spacing w:before="120" w:line="234" w:lineRule="atLeast"/>
        <w:ind w:firstLine="720"/>
        <w:rPr>
          <w:sz w:val="24"/>
          <w:szCs w:val="24"/>
          <w:lang w:eastAsia="en-US"/>
        </w:rPr>
      </w:pPr>
      <w:r>
        <w:rPr>
          <w:sz w:val="24"/>
          <w:szCs w:val="24"/>
          <w:lang w:eastAsia="en-US"/>
        </w:rPr>
        <w:t xml:space="preserve">(Theo khung tiêu chí đánh giá đối với tập thể được quy định tại Phụ lục 1, Hướng dẫn số </w:t>
      </w:r>
      <w:sdt>
        <w:sdtPr>
          <w:alias w:val="ORG_GUIDE_NO"/>
          <w:tag w:val="ORG_GUIDE_NO"/>
          <w:id w:val="914001"/>
        </w:sdtPr>
        <w:sdtContent>
          <w:r>
            <w:rPr>
              <w:sz w:val="24"/>
              <w:szCs w:val="24"/>
              <w:lang w:eastAsia="en-US"/>
            </w:rPr>
            <w:t xml:space="preserve">…-HD/TVĐU</w:t>
          </w:r>
        </w:sdtContent>
      </w:sdt>
      <w:r>
        <w:rPr>
          <w:sz w:val="24"/>
          <w:szCs w:val="24"/>
          <w:lang w:eastAsia="en-US"/>
        </w:rPr>
        <w:t xml:space="preserve"> ngày </w:t>
      </w:r>
      <w:sdt>
        <w:sdtPr>
          <w:alias w:val="ORG_GUIDE_DATE"/>
          <w:tag w:val="ORG_GUIDE_DATE"/>
          <w:id w:val="914000"/>
        </w:sdtPr>
        <w:sdtContent>
          <w:r>
            <w:rPr>
              <w:sz w:val="24"/>
              <w:szCs w:val="24"/>
              <w:lang w:eastAsia="en-US"/>
            </w:rPr>
            <w:t xml:space="preserve">…</w:t>
          </w:r>
        </w:sdtContent>
      </w:sdt>
      <w:r>
        <w:rPr>
          <w:sz w:val="24"/>
          <w:szCs w:val="24"/>
          <w:lang w:eastAsia="en-US"/>
        </w:rPr>
        <w:t xml:space="preserve"> của Ban Thường vụ Đảng ủy Tổng công ty)</w:t>
      </w:r>
    </w:p>
    <w:p>
      <w:pPr>
        <w:spacing w:before="120" w:line="234" w:lineRule="atLeast"/>
        <w:ind w:firstLine="720"/>
        <w:rPr>
          <w:sz w:val="24"/>
          <w:szCs w:val="24"/>
          <w:lang w:eastAsia="en-US"/>
        </w:rPr>
      </w:pPr>
      <w:r>
        <w:rPr>
          <w:sz w:val="24"/>
          <w:szCs w:val="24"/>
          <w:lang w:eastAsia="en-US"/>
        </w:rPr>
        <w:t xml:space="preserve">1. Nhóm tiêu chí chung: </w:t>
      </w:r>
      <w:sdt>
        <w:sdtPr>
          <w:alias w:val="GENERAL_SCORE"/>
          <w:tag w:val="GENERAL_SCORE"/>
          <w:id w:val="900019"/>
        </w:sdtPr>
        <w:sdtContent>
          <w:r>
            <w:rPr>
              <w:sz w:val="24"/>
              <w:szCs w:val="24"/>
              <w:lang w:eastAsia="en-US"/>
            </w:rPr>
            <w:t xml:space="preserve">…</w:t>
          </w:r>
        </w:sdtContent>
      </w:sdt>
      <w:r>
        <w:rPr>
          <w:sz w:val="24"/>
          <w:szCs w:val="24"/>
          <w:lang w:eastAsia="en-US"/>
        </w:rPr>
        <w:t xml:space="preserve">/30</w:t>
      </w:r>
    </w:p>
    <w:p>
      <w:pPr>
        <w:spacing w:before="120" w:line="234" w:lineRule="atLeast"/>
        <w:ind w:firstLine="720"/>
        <w:rPr>
          <w:sz w:val="24"/>
          <w:szCs w:val="24"/>
          <w:lang w:eastAsia="en-US"/>
        </w:rPr>
      </w:pPr>
      <w:r>
        <w:rPr>
          <w:sz w:val="24"/>
          <w:szCs w:val="24"/>
          <w:lang w:eastAsia="en-US"/>
        </w:rPr>
        <w:t xml:space="preserve">2. Nhóm tiêu chí về kết quả thực hiện nhiệm vụ: </w:t>
      </w:r>
      <w:sdt>
        <w:sdtPr>
          <w:alias w:val="TASK_SCORE"/>
          <w:tag w:val="TASK_SCORE"/>
          <w:id w:val="900020"/>
        </w:sdtPr>
        <w:sdtContent>
          <w:r>
            <w:rPr>
              <w:sz w:val="24"/>
              <w:szCs w:val="24"/>
              <w:lang w:eastAsia="en-US"/>
            </w:rPr>
            <w:t xml:space="preserve">…</w:t>
          </w:r>
        </w:sdtContent>
      </w:sdt>
      <w:r>
        <w:rPr>
          <w:sz w:val="24"/>
          <w:szCs w:val="24"/>
          <w:lang w:eastAsia="en-US"/>
        </w:rPr>
        <w:t xml:space="preserve">/70</w:t>
      </w:r>
    </w:p>
    <w:p>
      <w:pPr>
        <w:spacing w:before="120" w:line="234" w:lineRule="atLeast"/>
        <w:ind w:firstLine="720"/>
        <w:jc w:val="left"/>
        <w:rPr>
          <w:b/>
          <w:bCs/>
          <w:sz w:val="24"/>
          <w:szCs w:val="24"/>
          <w:lang w:eastAsia="en-US"/>
        </w:rPr>
      </w:pPr>
      <w:r>
        <w:rPr>
          <w:b/>
          <w:bCs/>
          <w:sz w:val="24"/>
          <w:szCs w:val="24"/>
          <w:lang w:eastAsia="en-US"/>
        </w:rPr>
        <w:t xml:space="preserve">Tổng điểm: </w:t>
      </w:r>
      <w:sdt>
        <w:sdtPr>
          <w:alias w:val="TOTAL_SCORE"/>
          <w:tag w:val="TOTAL_SCORE"/>
          <w:id w:val="900021"/>
        </w:sdtPr>
        <w:sdtContent>
          <w:r>
            <w:rPr>
              <w:b/>
              <w:bCs/>
              <w:sz w:val="24"/>
              <w:szCs w:val="24"/>
              <w:lang w:eastAsia="en-US"/>
            </w:rPr>
            <w:t xml:space="preserve">…</w:t>
          </w:r>
        </w:sdtContent>
      </w:sdt>
      <w:r>
        <w:rPr>
          <w:b/>
          <w:bCs/>
          <w:sz w:val="24"/>
          <w:szCs w:val="24"/>
          <w:lang w:eastAsia="en-US"/>
        </w:rPr>
        <w:t xml:space="preserve">/100</w:t>
      </w:r>
    </w:p>
    <w:p>
      <w:pPr>
        <w:spacing w:before="120" w:line="234" w:lineRule="atLeast"/>
        <w:ind w:firstLine="720"/>
        <w:rPr>
          <w:b/>
          <w:bCs/>
          <w:i/>
          <w:iCs/>
          <w:sz w:val="24"/>
          <w:szCs w:val="24"/>
          <w:lang w:eastAsia="en-US"/>
        </w:rPr>
      </w:pPr>
      <w:r>
        <w:rPr>
          <w:b/>
          <w:bCs/>
          <w:i/>
          <w:iCs/>
          <w:sz w:val="24"/>
          <w:szCs w:val="24"/>
          <w:lang w:eastAsia="en-US"/>
        </w:rPr>
        <w:t xml:space="preserve">(Gửi kèm các phụ lục, báo cáo có liên quan về kết quả thực hiện nhiệm vụ, trong đó thể hiện rõ sản phẩm, tiến độ, chất lượng cụ thể) </w:t>
      </w:r>
    </w:p>
    <w:tbl>
      <w:tblPr>
        <w:tblW w:w="0" w:type="auto"/>
        <w:tblCellSpacing w:w="0" w:type="dxa"/>
        <w:tblCellMar>
          <w:left w:w="0" w:type="dxa"/>
          <w:right w:w="0" w:type="dxa"/>
        </w:tblCellMar>
        <w:tblLook w:val="04A0" w:firstRow="1" w:lastRow="0" w:firstColumn="1" w:lastColumn="0" w:noHBand="0" w:noVBand="1"/>
      </w:tblPr>
      <w:tblGrid>
        <w:gridCol w:w="2410"/>
        <w:gridCol w:w="6661"/>
      </w:tblGrid>
      <w:tr>
        <w:trPr>
          <w:tblCellSpacing w:w="0" w:type="dxa"/>
        </w:trPr>
        <w:tc>
          <w:tcPr>
            <w:tcW w:w="2410" w:type="dxa"/>
            <w:tcMar>
              <w:top w:w="0" w:type="dxa"/>
              <w:left w:w="108" w:type="dxa"/>
              <w:bottom w:w="0" w:type="dxa"/>
              <w:right w:w="108" w:type="dxa"/>
            </w:tcMar>
            <w:hideMark/>
          </w:tcPr>
          <w:p>
            <w:pPr>
              <w:spacing w:before="120" w:line="234" w:lineRule="atLeast"/>
              <w:jc w:val="left"/>
              <w:rPr>
                <w:sz w:val="24"/>
                <w:szCs w:val="24"/>
                <w:lang w:eastAsia="en-US"/>
              </w:rPr>
            </w:pPr>
            <w:r>
              <w:rPr>
                <w:sz w:val="24"/>
                <w:szCs w:val="24"/>
                <w:lang w:eastAsia="en-US"/>
              </w:rPr>
              <w:t> </w:t>
            </w:r>
          </w:p>
        </w:tc>
        <w:tc>
          <w:tcPr>
            <w:tcW w:w="6662" w:type="dxa"/>
            <w:tcMar>
              <w:top w:w="0" w:type="dxa"/>
              <w:left w:w="108" w:type="dxa"/>
              <w:bottom w:w="0" w:type="dxa"/>
              <w:right w:w="108" w:type="dxa"/>
            </w:tcMar>
            <w:hideMark/>
          </w:tcPr>
          <w:p>
            <w:pPr>
              <w:spacing w:before="120" w:line="234" w:lineRule="atLeast"/>
              <w:jc w:val="center"/>
              <w:rPr>
                <w:b/>
                <w:bCs/>
                <w:sz w:val="24"/>
                <w:szCs w:val="24"/>
                <w:lang w:val="en-US" w:eastAsia="en-US"/>
              </w:rPr>
            </w:pPr>
            <w:r>
              <w:rPr>
                <w:b/>
                <w:bCs/>
                <w:sz w:val="24"/>
                <w:szCs w:val="24"/>
                <w:lang w:eastAsia="en-US"/>
              </w:rPr>
              <w:t xml:space="preserve">T/M </w:t>
            </w:r>
            <w:r>
              <w:rPr>
                <w:b/>
                <w:bCs/>
                <w:sz w:val="24"/>
                <w:szCs w:val="24"/>
                <w:lang w:val="en-US" w:eastAsia="en-US"/>
              </w:rPr>
              <w:t xml:space="preserve">ĐẢNG ỦY (CHI BỘ) </w:t>
            </w:r>
          </w:p>
          <w:p>
            <w:pPr>
              <w:spacing w:before="120" w:line="234" w:lineRule="atLeast"/>
              <w:jc w:val="center"/>
              <w:rPr>
                <w:sz w:val="24"/>
                <w:szCs w:val="24"/>
                <w:lang w:eastAsia="en-US"/>
              </w:rPr>
            </w:pPr>
            <w:r>
              <w:rPr>
                <w:i/>
                <w:iCs/>
                <w:sz w:val="24"/>
                <w:szCs w:val="24"/>
                <w:lang w:eastAsia="en-US"/>
              </w:rPr>
              <w:t>(Ký, ghi rõ họ tên và đóng dấu)</w:t>
            </w:r>
          </w:p>
        </w:tc>
      </w:tr>
    </w:tbl>
    <w:sectPr>
      <w:pgSz w:w="11906" w:h="16838"/>
      <w:pgMar w:top="1021" w:right="1134" w:bottom="102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A852" w14:textId="77777777" w:rsidR="00011FF3" w:rsidRDefault="00011FF3">
      <w:pPr>
        <w:spacing w:after="0" w:line="240" w:lineRule="auto"/>
      </w:pPr>
      <w:r>
        <w:separator/>
      </w:r>
    </w:p>
  </w:endnote>
  <w:endnote w:type="continuationSeparator" w:id="0">
    <w:p w14:paraId="5C4B32BB" w14:textId="77777777" w:rsidR="00011FF3" w:rsidRDefault="00011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C6A6" w14:textId="77777777" w:rsidR="009E7E2F" w:rsidRDefault="009E7E2F">
    <w:pPr>
      <w:pStyle w:val="Footer"/>
      <w:keepLine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605F" w14:textId="77777777" w:rsidR="00011FF3" w:rsidRDefault="00011FF3">
      <w:pPr>
        <w:spacing w:after="0" w:line="240" w:lineRule="auto"/>
      </w:pPr>
      <w:r>
        <w:separator/>
      </w:r>
    </w:p>
  </w:footnote>
  <w:footnote w:type="continuationSeparator" w:id="0">
    <w:p w14:paraId="1C4F8E4F" w14:textId="77777777" w:rsidR="00011FF3" w:rsidRDefault="00011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992530"/>
      <w:docPartObj>
        <w:docPartGallery w:val="Page Numbers (Top of Page)"/>
        <w:docPartUnique/>
      </w:docPartObj>
    </w:sdtPr>
    <w:sdtEndPr>
      <w:rPr>
        <w:noProof/>
      </w:rPr>
    </w:sdtEndPr>
    <w:sdtContent>
      <w:p w14:paraId="0BB76697" w14:textId="39F1EE7A"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78E8CA" w14:textId="77777777" w:rsidR="003D0364" w:rsidRDefault="003D03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826557"/>
      <w:docPartObj>
        <w:docPartGallery w:val="Page Numbers (Top of Page)"/>
        <w:docPartUnique/>
      </w:docPartObj>
    </w:sdtPr>
    <w:sdtEndPr>
      <w:rPr>
        <w:noProof/>
      </w:rPr>
    </w:sdtEndPr>
    <w:sdtContent>
      <w:p w14:paraId="0F6BEBDF" w14:textId="54A5C2ED"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C309C4" w14:textId="77777777" w:rsidR="009E7E2F" w:rsidRDefault="009E7E2F">
    <w:pPr>
      <w:pStyle w:val="Header"/>
      <w:keepLine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90B20"/>
    <w:multiLevelType w:val="multilevel"/>
    <w:tmpl w:val="066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F39D5"/>
    <w:multiLevelType w:val="hybridMultilevel"/>
    <w:tmpl w:val="F580B56A"/>
    <w:lvl w:ilvl="0" w:tplc="7B363342">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1654609"/>
    <w:multiLevelType w:val="multilevel"/>
    <w:tmpl w:val="2D8E1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C7970"/>
    <w:multiLevelType w:val="hybridMultilevel"/>
    <w:tmpl w:val="A442FE52"/>
    <w:lvl w:ilvl="0" w:tplc="E3D04CA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C1FE6"/>
    <w:multiLevelType w:val="multilevel"/>
    <w:tmpl w:val="90DE3D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F70D0"/>
    <w:multiLevelType w:val="hybridMultilevel"/>
    <w:tmpl w:val="633A045A"/>
    <w:lvl w:ilvl="0" w:tplc="4D50861C">
      <w:start w:val="1"/>
      <w:numFmt w:val="upperRoman"/>
      <w:lvlText w:val="%1."/>
      <w:lvlJc w:val="left"/>
      <w:pPr>
        <w:ind w:left="1440" w:hanging="720"/>
      </w:pPr>
      <w:rPr>
        <w:rFonts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D45775"/>
    <w:multiLevelType w:val="multilevel"/>
    <w:tmpl w:val="DB1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B6153"/>
    <w:multiLevelType w:val="hybridMultilevel"/>
    <w:tmpl w:val="A3A6C732"/>
    <w:lvl w:ilvl="0" w:tplc="E0A261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661FB1"/>
    <w:multiLevelType w:val="multilevel"/>
    <w:tmpl w:val="26E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74C7"/>
    <w:multiLevelType w:val="multilevel"/>
    <w:tmpl w:val="D3BEC1F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223BE"/>
    <w:multiLevelType w:val="multilevel"/>
    <w:tmpl w:val="E29A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34723"/>
    <w:multiLevelType w:val="multilevel"/>
    <w:tmpl w:val="4ED01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11D20"/>
    <w:multiLevelType w:val="multilevel"/>
    <w:tmpl w:val="154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675CC"/>
    <w:multiLevelType w:val="multilevel"/>
    <w:tmpl w:val="E5E2C264"/>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77983"/>
    <w:multiLevelType w:val="multilevel"/>
    <w:tmpl w:val="D3BE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75582">
    <w:abstractNumId w:val="8"/>
  </w:num>
  <w:num w:numId="2" w16cid:durableId="501551025">
    <w:abstractNumId w:val="6"/>
  </w:num>
  <w:num w:numId="3" w16cid:durableId="1626541495">
    <w:abstractNumId w:val="5"/>
  </w:num>
  <w:num w:numId="4" w16cid:durableId="1352873249">
    <w:abstractNumId w:val="4"/>
  </w:num>
  <w:num w:numId="5" w16cid:durableId="301159308">
    <w:abstractNumId w:val="7"/>
  </w:num>
  <w:num w:numId="6" w16cid:durableId="1201473716">
    <w:abstractNumId w:val="3"/>
  </w:num>
  <w:num w:numId="7" w16cid:durableId="800614831">
    <w:abstractNumId w:val="2"/>
  </w:num>
  <w:num w:numId="8" w16cid:durableId="65147530">
    <w:abstractNumId w:val="1"/>
  </w:num>
  <w:num w:numId="9" w16cid:durableId="294145924">
    <w:abstractNumId w:val="0"/>
  </w:num>
  <w:num w:numId="10" w16cid:durableId="1134832565">
    <w:abstractNumId w:val="16"/>
  </w:num>
  <w:num w:numId="11" w16cid:durableId="1323503065">
    <w:abstractNumId w:val="12"/>
  </w:num>
  <w:num w:numId="12" w16cid:durableId="1469086309">
    <w:abstractNumId w:val="10"/>
  </w:num>
  <w:num w:numId="13" w16cid:durableId="1859736267">
    <w:abstractNumId w:val="22"/>
  </w:num>
  <w:num w:numId="14" w16cid:durableId="898513559">
    <w:abstractNumId w:val="18"/>
  </w:num>
  <w:num w:numId="15" w16cid:durableId="1423262107">
    <w:abstractNumId w:val="20"/>
  </w:num>
  <w:num w:numId="16" w16cid:durableId="885458721">
    <w:abstractNumId w:val="9"/>
  </w:num>
  <w:num w:numId="17" w16cid:durableId="1547373259">
    <w:abstractNumId w:val="15"/>
  </w:num>
  <w:num w:numId="18" w16cid:durableId="508298005">
    <w:abstractNumId w:val="19"/>
  </w:num>
  <w:num w:numId="19" w16cid:durableId="1736001298">
    <w:abstractNumId w:val="23"/>
  </w:num>
  <w:num w:numId="20" w16cid:durableId="1878003676">
    <w:abstractNumId w:val="21"/>
  </w:num>
  <w:num w:numId="21" w16cid:durableId="342249797">
    <w:abstractNumId w:val="11"/>
  </w:num>
  <w:num w:numId="22" w16cid:durableId="1775321260">
    <w:abstractNumId w:val="17"/>
  </w:num>
  <w:num w:numId="23" w16cid:durableId="1672638689">
    <w:abstractNumId w:val="13"/>
  </w:num>
  <w:num w:numId="24" w16cid:durableId="381369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F3"/>
    <w:rsid w:val="00034616"/>
    <w:rsid w:val="000433A7"/>
    <w:rsid w:val="0005619E"/>
    <w:rsid w:val="0006063C"/>
    <w:rsid w:val="000621A7"/>
    <w:rsid w:val="0008208D"/>
    <w:rsid w:val="00083B3F"/>
    <w:rsid w:val="000B3477"/>
    <w:rsid w:val="000C54F5"/>
    <w:rsid w:val="000C7AA5"/>
    <w:rsid w:val="000F2729"/>
    <w:rsid w:val="000F6753"/>
    <w:rsid w:val="0011420C"/>
    <w:rsid w:val="00116C85"/>
    <w:rsid w:val="00122FE6"/>
    <w:rsid w:val="00124C32"/>
    <w:rsid w:val="00135B84"/>
    <w:rsid w:val="00137B43"/>
    <w:rsid w:val="00142B2A"/>
    <w:rsid w:val="0015035E"/>
    <w:rsid w:val="0015074B"/>
    <w:rsid w:val="00196EF9"/>
    <w:rsid w:val="001B0F79"/>
    <w:rsid w:val="001C252B"/>
    <w:rsid w:val="001D5F92"/>
    <w:rsid w:val="001F33A8"/>
    <w:rsid w:val="00203028"/>
    <w:rsid w:val="00213E23"/>
    <w:rsid w:val="00250166"/>
    <w:rsid w:val="00256447"/>
    <w:rsid w:val="00276D25"/>
    <w:rsid w:val="002830FD"/>
    <w:rsid w:val="00286706"/>
    <w:rsid w:val="002931B8"/>
    <w:rsid w:val="0029639D"/>
    <w:rsid w:val="002A0E32"/>
    <w:rsid w:val="002A6AD9"/>
    <w:rsid w:val="002B0BD2"/>
    <w:rsid w:val="002B4617"/>
    <w:rsid w:val="002C773A"/>
    <w:rsid w:val="002E6D7A"/>
    <w:rsid w:val="00306B4C"/>
    <w:rsid w:val="00315E40"/>
    <w:rsid w:val="00326F90"/>
    <w:rsid w:val="00327EC3"/>
    <w:rsid w:val="00332596"/>
    <w:rsid w:val="0033475E"/>
    <w:rsid w:val="00340841"/>
    <w:rsid w:val="003625FC"/>
    <w:rsid w:val="003663BB"/>
    <w:rsid w:val="003A4162"/>
    <w:rsid w:val="003D0364"/>
    <w:rsid w:val="003D0EE5"/>
    <w:rsid w:val="003D2F0D"/>
    <w:rsid w:val="004229A7"/>
    <w:rsid w:val="004439A4"/>
    <w:rsid w:val="00447984"/>
    <w:rsid w:val="004945F2"/>
    <w:rsid w:val="004A2EF1"/>
    <w:rsid w:val="004A6FE9"/>
    <w:rsid w:val="004B3354"/>
    <w:rsid w:val="004B7648"/>
    <w:rsid w:val="004C754A"/>
    <w:rsid w:val="004D0AC4"/>
    <w:rsid w:val="004D21B5"/>
    <w:rsid w:val="004D7C09"/>
    <w:rsid w:val="004E1670"/>
    <w:rsid w:val="004E4EB1"/>
    <w:rsid w:val="004E6F11"/>
    <w:rsid w:val="004E7681"/>
    <w:rsid w:val="004F5DD5"/>
    <w:rsid w:val="005101EA"/>
    <w:rsid w:val="005A3BCD"/>
    <w:rsid w:val="005A46E8"/>
    <w:rsid w:val="005B55AD"/>
    <w:rsid w:val="005C09BC"/>
    <w:rsid w:val="005C31EB"/>
    <w:rsid w:val="005F58F2"/>
    <w:rsid w:val="006127E8"/>
    <w:rsid w:val="00621B30"/>
    <w:rsid w:val="0062638C"/>
    <w:rsid w:val="00641D77"/>
    <w:rsid w:val="00651856"/>
    <w:rsid w:val="00660DC5"/>
    <w:rsid w:val="006A00AB"/>
    <w:rsid w:val="006A3AF8"/>
    <w:rsid w:val="006C43D8"/>
    <w:rsid w:val="006D4811"/>
    <w:rsid w:val="006D6D83"/>
    <w:rsid w:val="00702F31"/>
    <w:rsid w:val="007062EF"/>
    <w:rsid w:val="00734065"/>
    <w:rsid w:val="007349A7"/>
    <w:rsid w:val="007476FC"/>
    <w:rsid w:val="00747F3C"/>
    <w:rsid w:val="007516D5"/>
    <w:rsid w:val="007568DD"/>
    <w:rsid w:val="007578ED"/>
    <w:rsid w:val="007678BC"/>
    <w:rsid w:val="007D2821"/>
    <w:rsid w:val="007E171A"/>
    <w:rsid w:val="007E5C9E"/>
    <w:rsid w:val="007F7ED5"/>
    <w:rsid w:val="00801183"/>
    <w:rsid w:val="00851892"/>
    <w:rsid w:val="00884F26"/>
    <w:rsid w:val="008B2FCB"/>
    <w:rsid w:val="008C4337"/>
    <w:rsid w:val="008D7E18"/>
    <w:rsid w:val="008E4468"/>
    <w:rsid w:val="008F4C97"/>
    <w:rsid w:val="008F6B32"/>
    <w:rsid w:val="008F7C93"/>
    <w:rsid w:val="009040AE"/>
    <w:rsid w:val="00932F91"/>
    <w:rsid w:val="00936932"/>
    <w:rsid w:val="0094123D"/>
    <w:rsid w:val="009609AF"/>
    <w:rsid w:val="009630EC"/>
    <w:rsid w:val="009659FE"/>
    <w:rsid w:val="009777CC"/>
    <w:rsid w:val="009A30B2"/>
    <w:rsid w:val="009B410F"/>
    <w:rsid w:val="009C4B16"/>
    <w:rsid w:val="009C7855"/>
    <w:rsid w:val="009D43C8"/>
    <w:rsid w:val="009E178B"/>
    <w:rsid w:val="009E7E2F"/>
    <w:rsid w:val="00A029B3"/>
    <w:rsid w:val="00A12B29"/>
    <w:rsid w:val="00A374C5"/>
    <w:rsid w:val="00A40564"/>
    <w:rsid w:val="00A65417"/>
    <w:rsid w:val="00A73A5E"/>
    <w:rsid w:val="00A83FE7"/>
    <w:rsid w:val="00A90A00"/>
    <w:rsid w:val="00AA1D8D"/>
    <w:rsid w:val="00AA1DD3"/>
    <w:rsid w:val="00AA6B0E"/>
    <w:rsid w:val="00AC7C94"/>
    <w:rsid w:val="00AD63AB"/>
    <w:rsid w:val="00AE1EB3"/>
    <w:rsid w:val="00B27977"/>
    <w:rsid w:val="00B32F0D"/>
    <w:rsid w:val="00B47730"/>
    <w:rsid w:val="00B71033"/>
    <w:rsid w:val="00B80A8A"/>
    <w:rsid w:val="00B8216F"/>
    <w:rsid w:val="00B84315"/>
    <w:rsid w:val="00BA45AA"/>
    <w:rsid w:val="00BB11D5"/>
    <w:rsid w:val="00BB4023"/>
    <w:rsid w:val="00BB63C4"/>
    <w:rsid w:val="00BC14D5"/>
    <w:rsid w:val="00BC4A04"/>
    <w:rsid w:val="00BD2181"/>
    <w:rsid w:val="00BD7BD7"/>
    <w:rsid w:val="00BF5D57"/>
    <w:rsid w:val="00C035DB"/>
    <w:rsid w:val="00C14B51"/>
    <w:rsid w:val="00C17B89"/>
    <w:rsid w:val="00C20C9D"/>
    <w:rsid w:val="00C25017"/>
    <w:rsid w:val="00C36DE0"/>
    <w:rsid w:val="00C560E3"/>
    <w:rsid w:val="00C636C7"/>
    <w:rsid w:val="00C63CF2"/>
    <w:rsid w:val="00C65D7C"/>
    <w:rsid w:val="00C72364"/>
    <w:rsid w:val="00C8240C"/>
    <w:rsid w:val="00C849DB"/>
    <w:rsid w:val="00C936EB"/>
    <w:rsid w:val="00C940EB"/>
    <w:rsid w:val="00CA159A"/>
    <w:rsid w:val="00CA2448"/>
    <w:rsid w:val="00CA4B4C"/>
    <w:rsid w:val="00CA685B"/>
    <w:rsid w:val="00CB0664"/>
    <w:rsid w:val="00CB7CD1"/>
    <w:rsid w:val="00CC22E4"/>
    <w:rsid w:val="00CD1780"/>
    <w:rsid w:val="00CD2B85"/>
    <w:rsid w:val="00D0034B"/>
    <w:rsid w:val="00D10747"/>
    <w:rsid w:val="00D17D73"/>
    <w:rsid w:val="00D17FD9"/>
    <w:rsid w:val="00D33087"/>
    <w:rsid w:val="00D57D19"/>
    <w:rsid w:val="00D61201"/>
    <w:rsid w:val="00D71C7D"/>
    <w:rsid w:val="00D97F17"/>
    <w:rsid w:val="00DA270E"/>
    <w:rsid w:val="00DA7050"/>
    <w:rsid w:val="00DE43EF"/>
    <w:rsid w:val="00DF2557"/>
    <w:rsid w:val="00E11D83"/>
    <w:rsid w:val="00E61F45"/>
    <w:rsid w:val="00E71BCF"/>
    <w:rsid w:val="00E769AA"/>
    <w:rsid w:val="00E809CF"/>
    <w:rsid w:val="00E84777"/>
    <w:rsid w:val="00E91EDB"/>
    <w:rsid w:val="00EA07F8"/>
    <w:rsid w:val="00EA2AE5"/>
    <w:rsid w:val="00EA6915"/>
    <w:rsid w:val="00EA6C60"/>
    <w:rsid w:val="00ED726A"/>
    <w:rsid w:val="00EF12B2"/>
    <w:rsid w:val="00F02468"/>
    <w:rsid w:val="00F16CB3"/>
    <w:rsid w:val="00F345B9"/>
    <w:rsid w:val="00F378C4"/>
    <w:rsid w:val="00F4134C"/>
    <w:rsid w:val="00F5405C"/>
    <w:rsid w:val="00F54B96"/>
    <w:rsid w:val="00F60763"/>
    <w:rsid w:val="00FA06F6"/>
    <w:rsid w:val="00FA3AD3"/>
    <w:rsid w:val="00FB17BC"/>
    <w:rsid w:val="00FC4AE9"/>
    <w:rsid w:val="00FC693F"/>
    <w:rsid w:val="00FE053A"/>
    <w:rsid w:val="00FF31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F8E6B3"/>
  <w14:defaultImageDpi w14:val="300"/>
  <w15:docId w15:val="{5B014024-0930-47A6-8599-D4A1A6B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jc w:val="center"/>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6D4811"/>
    <w:pPr>
      <w:spacing w:after="0" w:line="240" w:lineRule="auto"/>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7FD9"/>
    <w:pPr>
      <w:spacing w:after="0" w:line="240" w:lineRule="auto"/>
      <w:jc w:val="left"/>
    </w:pPr>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C4B16"/>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40841"/>
    <w:pPr>
      <w:spacing w:after="0" w:line="240" w:lineRule="auto"/>
      <w:jc w:val="left"/>
    </w:pPr>
    <w:rPr>
      <w:sz w:val="24"/>
      <w:szCs w:val="24"/>
      <w:lang w:val="en-US" w:eastAsia="en-US"/>
      <w14:ligatures w14:val="standardContextual"/>
    </w:rPr>
  </w:style>
  <w:style w:type="table" w:customStyle="1" w:styleId="TableGrid4">
    <w:name w:val="Table Grid4"/>
    <w:basedOn w:val="TableNormal"/>
    <w:next w:val="TableGrid"/>
    <w:uiPriority w:val="59"/>
    <w:rsid w:val="009E178B"/>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B4617"/>
    <w:pPr>
      <w:spacing w:after="0" w:line="240" w:lineRule="auto"/>
      <w:jc w:val="left"/>
    </w:pPr>
    <w:rPr>
      <w:rFonts w:ascii="Calibri" w:eastAsia="Calibri" w:hAnsi="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9793</Words>
  <Characters>55821</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Thế Hùng</cp:lastModifiedBy>
  <cp:revision>2</cp:revision>
  <cp:lastPrinted>2026-09-11T05:17:00Z</cp:lastPrinted>
  <dcterms:created xsi:type="dcterms:W3CDTF">2026-09-11T11:32:00Z</dcterms:created>
  <dcterms:modified xsi:type="dcterms:W3CDTF">2026-09-11T11:32:00Z</dcterms:modified>
  <cp:category/>
</cp:coreProperties>
</file>