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C20C9D" w:rsidP="00C20C9D" w:rsidRDefault="00C20C9D" w14:paraId="35665F81" w14:textId="7C63B10D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0C54F5">
        <w:rPr>
          <w:lang w:val="en-US"/>
        </w:rPr>
        <w:t xml:space="preserve">ẫu số </w:t>
      </w:r>
      <w:r w:rsidRPr="004E4EB1" w:rsidR="00250166">
        <w:rPr>
          <w:lang w:val="en-US"/>
        </w:rPr>
        <w:t>10</w:t>
      </w:r>
    </w:p>
    <w:tbl>
      <w:tblPr>
        <w:tblW w:w="114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3"/>
        <w:gridCol w:w="6361"/>
      </w:tblGrid>
      <w:tr w:rsidRPr="004E4EB1" w:rsidR="004E4EB1" w:rsidTr="00067C35" w14:paraId="4A69D7CF" w14:textId="77777777">
        <w:trPr>
          <w:cantSplit/>
          <w:jc w:val="center"/>
        </w:trPr>
        <w:tc>
          <w:tcPr>
            <w:tcW w:w="510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336AAA6F" w14:textId="77777777">
            <w:pPr>
              <w:spacing w:after="0" w:line="240" w:lineRule="auto"/>
              <w:ind w:right="-37"/>
              <w:jc w:val="center"/>
            </w:pPr>
            <w:sdt>
              <w:sdtPr>
                <w:alias w:val="ORG_COMPANY_NAME_UPPER"/>
                <w:tag w:val="ORG_COMPANY_NAME_UPPER"/>
                <w:id w:val="531005"/>
              </w:sdtPr>
              <w:sdtContent>
                <w:r w:rsidRPr="004E4EB1">
                  <w:rPr>
                    <w:b/>
                    <w:sz w:val="24"/>
                  </w:rPr>
                  <w:t>CÔNG TY …</w:t>
                </w:r>
              </w:sdtContent>
            </w:sdt>
            <w:r>
              <w:rPr>
                <w:b/>
                <w:sz w:val="24"/>
              </w:rPr>
              <w:br/>
            </w:r>
            <w:sdt>
              <w:sdtPr>
                <w:alias w:val="ORG_APPRAISAL_UNIT_UPPER"/>
                <w:tag w:val="ORG_APPRAISAL_UNIT_UPPER"/>
                <w:id w:val="531090"/>
              </w:sdtPr>
              <w:sdtContent>
                <w:r>
                  <w:rPr>
                    <w:b/>
                    <w:sz w:val="24"/>
                  </w:rPr>
                  <w:t>CƠ QUAN THẨM ĐỊNH</w:t>
                </w:r>
              </w:sdtContent>
            </w:sdt>
          </w:p>
        </w:tc>
        <w:tc>
          <w:tcPr>
            <w:tcW w:w="636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1E19449C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6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</w:t>
            </w:r>
            <w:sdt>
              <w:sdtPr>
                <w:alias w:val="DATE_LINE"/>
                <w:tag w:val="DATE_LINE"/>
                <w:id w:val="900001"/>
              </w:sdtPr>
              <w:sdtContent>
                <w:r>
                  <w:rPr>
                    <w:bCs/>
                    <w:sz w:val="24"/>
                  </w:rPr>
                  <w:t xml:space="preserve">ngày …… tháng …… năm 20…</w:t>
                </w:r>
              </w:sdtContent>
            </w:sdt>
          </w:p>
        </w:tc>
      </w:tr>
    </w:tbl>
    <w:p w:rsidRPr="004E4EB1" w:rsidR="00C20C9D" w:rsidP="00C20C9D" w:rsidRDefault="00C20C9D" w14:paraId="5988F072" w14:textId="77777777">
      <w:pPr>
        <w:keepNext/>
        <w:keepLines/>
        <w:spacing w:after="60" w:line="300" w:lineRule="auto"/>
        <w:ind w:firstLine="720"/>
        <w:jc w:val="center"/>
        <w:rPr/>
      </w:pPr>
      <w:r w:rsidRPr="004E4EB1">
        <w:rPr>
          <w:b/>
          <w:sz w:val="24"/>
        </w:rPr>
        <w:t>PHIẾU THẨM ĐỊNH, NHẬN XÉT, ĐỀ XUẤT XẾP LOẠI VÀ GHI NHẬN GIẢI TRÌNH</w:t>
      </w:r>
    </w:p>
    <w:p w:rsidRPr="004E4EB1" w:rsidR="00C20C9D" w:rsidP="00C20C9D" w:rsidRDefault="00C20C9D" w14:paraId="757D33DB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38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39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5F3B4EB8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 được đánh giá: </w:t>
      </w:r>
      <w:sdt>
        <w:sdtPr>
          <w:alias w:val="FULL_NAME"/>
          <w:tag w:val="FULL_NAME"/>
          <w:id w:val="510040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</w:t>
      </w:r>
      <w:sdt>
        <w:sdtPr>
          <w:alias w:val="POSITION"/>
          <w:tag w:val="POSITION"/>
          <w:id w:val="510041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C20C9D" w:rsidP="00C20C9D" w:rsidRDefault="00C20C9D" w14:paraId="0147D3EC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42"/>
        </w:sdtPr>
        <w:sdtContent>
          <w:r>
            <w:rPr>
              <w:sz w:val="24"/>
            </w:rPr>
            <w:t xml:space="preserve">……………………</w:t>
          </w:r>
        </w:sdtContent>
      </w:sdt>
    </w:p>
    <w:p w:rsidRPr="004E4EB1" w:rsidR="00C20C9D" w:rsidP="00C20C9D" w:rsidRDefault="00C20C9D" w14:paraId="3B99A780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I. KẾT QUẢ ĐỐI SOÁT VÀ THẨM ĐỊNH ĐIỂM SỐ</w:t>
      </w:r>
    </w:p>
    <w:tbl>
      <w:tblPr>
        <w:tblW w:w="14214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4390"/>
        <w:gridCol w:w="1985"/>
        <w:gridCol w:w="1984"/>
        <w:gridCol w:w="1134"/>
        <w:gridCol w:w="3157"/>
        <w:gridCol w:w="1564"/>
      </w:tblGrid>
      <w:tr w:rsidRPr="004E4EB1" w:rsidR="004E4EB1" w:rsidTr="00067C35" w14:paraId="5E9D3A88" w14:textId="77777777">
        <w:trPr>
          <w:cantSplit/>
          <w:tblHeader/>
          <w:jc w:val="center"/>
        </w:trPr>
        <w:tc>
          <w:tcPr>
            <w:tcW w:w="439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BBBE2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Nội dung thẩm định</w:t>
            </w:r>
          </w:p>
        </w:tc>
        <w:tc>
          <w:tcPr>
            <w:tcW w:w="198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D79DB1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Cá nhân tự chấm</w:t>
            </w:r>
          </w:p>
        </w:tc>
        <w:tc>
          <w:tcPr>
            <w:tcW w:w="19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6D7F3A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Thẩm định chính thức</w:t>
            </w:r>
          </w:p>
        </w:tc>
        <w:tc>
          <w:tcPr>
            <w:tcW w:w="113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AB1AC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Chênh lệch</w:t>
            </w:r>
          </w:p>
        </w:tc>
        <w:tc>
          <w:tcPr>
            <w:tcW w:w="4721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02ECDE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Căn cứ thẩm định/đối soát</w:t>
            </w:r>
          </w:p>
        </w:tc>
      </w:tr>
      <w:tr w:rsidRPr="004E4EB1" w:rsidR="004E4EB1" w:rsidTr="00067C35" w14:paraId="2485B38E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DB4EAB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1. Nhóm tiêu chí chung (TC / 30đ)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865D91B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SELF_SCORE"/>
                <w:tag w:val="GENERAL_SELF_SCORE"/>
                <w:id w:val="510045"/>
              </w:sdtPr>
              <w:sdtContent>
                <w:r>
                  <w:rPr>
                    <w:sz w:val="24"/>
                    <w:szCs w:val="24"/>
                  </w:rPr>
                  <w:t xml:space="preserve">«GENERAL_SELF_SCORE»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46924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APPRAISAL_SCORE"/>
                <w:tag w:val="GENERAL_APPRAISAL_SCORE"/>
                <w:id w:val="510046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C65E9B0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DIFF"/>
                <w:tag w:val="GENERAL_DIFF"/>
                <w:id w:val="510047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CC2B425" w14:textId="034DEBB6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51E15744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3846065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2. Nhóm sản phẩm chuyên môn (CV / 70đ)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16DCA1C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SELF_SCORE"/>
                <w:tag w:val="TASKS_SELF_SCORE"/>
                <w:id w:val="510048"/>
              </w:sdtPr>
              <w:sdtContent>
                <w:r>
                  <w:rPr>
                    <w:sz w:val="24"/>
                    <w:szCs w:val="24"/>
                  </w:rPr>
                  <w:t xml:space="preserve">«TASKS_SELF_SCORE»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BEF8F3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APPRAISAL_SCORE"/>
                <w:tag w:val="TASKS_APPRAISAL_SCORE"/>
                <w:id w:val="510049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55A19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DIFF"/>
                <w:tag w:val="TASKS_DIFF"/>
                <w:id w:val="510050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26218A" w14:textId="5F585897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75FCD0F8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CDDA50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TỔNG ĐIỂM (100đ)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E10867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SELF_SCORE"/>
                <w:tag w:val="TOTAL_SELF_SCORE"/>
                <w:id w:val="510051"/>
              </w:sdtPr>
              <w:sdtContent>
                <w:r>
                  <w:rPr>
                    <w:sz w:val="24"/>
                    <w:szCs w:val="24"/>
                  </w:rPr>
                  <w:t xml:space="preserve">«TOTAL_SELF_SCORE»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B0327F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APPRAISAL_SCORE"/>
                <w:tag w:val="TOTAL_APPRAISAL_SCORE"/>
                <w:id w:val="510052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320490E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DIFF"/>
                <w:tag w:val="TOTAL_DIFF"/>
                <w:id w:val="510053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89F6544" w14:textId="5B4B90E4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41944533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EE9B02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3. Đánh giá 3 Mức chất lượng nhiệm vụ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618B8B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D741761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9B1D39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0ED1D2" w14:textId="7D026B38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16E66F76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02F7C2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4. Kiểm tra 5 Điều kiện Hoàn thành xuất sắc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8BBFBE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EBC9FD2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4C044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4CA1C3" w14:textId="60D82EDD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2571D29F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14ECF7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5. Trần xếp loại / điều kiện bắt buộc về an toàn bắt buộc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77B03D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507207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A33659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CD0CD4" w14:textId="608AC74C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0137128B" w14:textId="77777777">
        <w:trPr>
          <w:gridAfter w:val="1"/>
          <w:wAfter w:w="1564" w:type="dxa"/>
          <w:cantSplit/>
          <w:jc w:val="center"/>
        </w:trPr>
        <w:tc>
          <w:tcPr>
            <w:tcW w:w="12650" w:type="dxa"/>
            <w:gridSpan w:val="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AA9DAAE" w14:textId="77777777">
            <w:pPr>
              <w:shd w:val="clear" w:color="auto" w:fill="FFFFFF"/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C20C9D" w:rsidP="00C20C9D" w:rsidRDefault="00C20C9D" w14:paraId="38CEFCFE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II. Ý KIẾN CỦA CÁC BÊN VÀ KẾT QUẢ GIẢI TRÌNH</w:t>
      </w:r>
    </w:p>
    <w:p w:rsidRPr="004E4EB1" w:rsidR="00C20C9D" w:rsidP="00C20C9D" w:rsidRDefault="00C20C9D" w14:paraId="77CC7357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Ý kiến của Người trực tiếp sử dụng cán bộ: </w:t>
      </w:r>
      <w:sdt>
        <w:sdtPr>
          <w:alias w:val="SUPERVISOR_COMMENT"/>
          <w:tag w:val="SUPERVISOR_COMMENT"/>
          <w:id w:val="510054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7971B874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Nội dung giải trình của cá nhân (khi chênh lệch ≥ 5 điểm): </w:t>
      </w:r>
      <w:sdt>
        <w:sdtPr>
          <w:alias w:val="APPRAISAL_EXPLANATION"/>
          <w:tag w:val="APPRAISAL_EXPLANATION"/>
          <w:id w:val="510070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1ABE310E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Kết luận của Cơ quan thẩm định: </w:t>
      </w:r>
      <w:sdt>
        <w:sdtPr>
          <w:alias w:val="APPRAISAL_COMMENT"/>
          <w:tag w:val="APPRAISAL_COMMENT"/>
          <w:id w:val="510055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0D6CA3C1" w14:textId="77777777">
      <w:pPr>
        <w:spacing w:after="40" w:line="240" w:lineRule="auto"/>
        <w:ind w:firstLine="720"/>
      </w:pPr>
      <w:r>
        <w:rPr>
          <w:sz w:val="24"/>
        </w:rPr>
        <w:t xml:space="preserve">Mức xếp loại đề xuất trình cấp có thẩm quyền:</w:t>
      </w:r>
    </w:p>
    <w:p w:rsidRPr="004E4EB1" w:rsidR="00C20C9D" w:rsidP="00C20C9D" w:rsidRDefault="00C20C9D" w14:paraId="1BD2E966" w14:textId="77777777">
      <w:pPr>
        <w:spacing w:after="40" w:line="240" w:lineRule="auto"/>
        <w:ind w:firstLine="720"/>
      </w:pPr>
      <w:sdt>
        <w:sdtPr>
          <w:alias w:val="CHECK_EXCELLENT"/>
          <w:tag w:val="CHECK_EXCELLENT"/>
          <w:id w:val="900002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xuất sắc      </w:t>
      </w:r>
      <w:sdt>
        <w:sdtPr>
          <w:alias w:val="CHECK_GOOD"/>
          <w:tag w:val="CHECK_GOOD"/>
          <w:id w:val="900003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tốt      </w:t>
      </w:r>
      <w:sdt>
        <w:sdtPr>
          <w:alias w:val="CHECK_DONE"/>
          <w:tag w:val="CHECK_DONE"/>
          <w:id w:val="900004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nhiệm vụ      </w:t>
      </w:r>
      <w:sdt>
        <w:sdtPr>
          <w:alias w:val="CHECK_FAILED"/>
          <w:tag w:val="CHECK_FAILED"/>
          <w:id w:val="900005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Không hoàn thành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20"/>
        <w:gridCol w:w="3221"/>
        <w:gridCol w:w="3449"/>
      </w:tblGrid>
      <w:tr w:rsidRPr="004E4EB1" w:rsidR="00C20C9D" w:rsidTr="00067C35" w14:paraId="71DF6A97" w14:textId="77777777">
        <w:trPr>
          <w:cantSplit/>
          <w:jc w:val="center"/>
        </w:trPr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550B01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37F56FE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4739077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CƠ QUAN THẨM ĐỊNH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9E178B" w:rsidP="00C20C9D" w:rsidRDefault="009E178B" w14:paraId="5A998BF6" w14:textId="77777777">
      <w:pPr>
        <w:spacing w:after="0"/>
        <w:rPr>
          <w:lang w:val="en-US"/>
        </w:rPr>
      </w:pPr>
    </w:p>
    <w:p w:rsidRPr="004E4EB1" w:rsidR="009E178B" w:rsidP="009E178B" w:rsidRDefault="009E178B" w14:paraId="4F9B4BEF" w14:textId="77777777">
      <w:pPr>
        <w:spacing w:after="0"/>
        <w:rPr>
          <w:sz w:val="24"/>
          <w:lang w:val="en-US"/>
        </w:rPr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