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407D9" w14:textId="12BE7838" w:rsidR="00E66902" w:rsidRPr="00AA72C4" w:rsidRDefault="00E66902" w:rsidP="00E66902">
      <w:pPr>
        <w:jc w:val="center"/>
        <w:rPr>
          <w:rFonts w:asciiTheme="minorBidi" w:hAnsiTheme="minorBidi"/>
          <w:b/>
          <w:bCs/>
          <w:sz w:val="24"/>
          <w:szCs w:val="24"/>
          <w:rtl/>
        </w:rPr>
      </w:pPr>
      <w:r w:rsidRPr="00AA72C4">
        <w:rPr>
          <w:rFonts w:asciiTheme="minorBidi" w:hAnsiTheme="minorBidi"/>
          <w:b/>
          <w:bCs/>
          <w:sz w:val="24"/>
          <w:szCs w:val="24"/>
          <w:rtl/>
        </w:rPr>
        <w:t>מבוא למערכות הפעלה</w:t>
      </w:r>
      <w:r>
        <w:rPr>
          <w:rFonts w:asciiTheme="minorBidi" w:hAnsiTheme="minorBidi" w:hint="cs"/>
          <w:b/>
          <w:bCs/>
          <w:sz w:val="24"/>
          <w:szCs w:val="24"/>
          <w:rtl/>
        </w:rPr>
        <w:t xml:space="preserve">, </w:t>
      </w:r>
      <w:r w:rsidRPr="00AA72C4">
        <w:rPr>
          <w:rFonts w:asciiTheme="minorBidi" w:hAnsiTheme="minorBidi"/>
          <w:b/>
          <w:bCs/>
          <w:sz w:val="24"/>
          <w:szCs w:val="24"/>
          <w:rtl/>
        </w:rPr>
        <w:t xml:space="preserve">תרגיל מספר </w:t>
      </w:r>
      <w:r>
        <w:rPr>
          <w:rFonts w:asciiTheme="minorBidi" w:hAnsiTheme="minorBidi" w:hint="cs"/>
          <w:b/>
          <w:bCs/>
          <w:sz w:val="24"/>
          <w:szCs w:val="24"/>
          <w:rtl/>
        </w:rPr>
        <w:t>3</w:t>
      </w:r>
    </w:p>
    <w:p w14:paraId="6B6DCEC5" w14:textId="63FDBEBE" w:rsidR="00E66902" w:rsidRPr="00DD2306" w:rsidRDefault="00E66902" w:rsidP="00E66902">
      <w:pPr>
        <w:jc w:val="center"/>
        <w:rPr>
          <w:rFonts w:asciiTheme="minorBidi" w:hAnsiTheme="minorBidi"/>
          <w:b/>
          <w:bCs/>
          <w:sz w:val="24"/>
          <w:szCs w:val="24"/>
          <w:u w:val="single"/>
          <w:rtl/>
        </w:rPr>
      </w:pPr>
      <w:r>
        <w:rPr>
          <w:rFonts w:asciiTheme="minorBidi" w:hAnsiTheme="minorBidi" w:hint="cs"/>
          <w:b/>
          <w:bCs/>
          <w:sz w:val="24"/>
          <w:szCs w:val="24"/>
          <w:u w:val="single"/>
          <w:rtl/>
        </w:rPr>
        <w:t>ניהול ז</w:t>
      </w:r>
      <w:r w:rsidR="00665D74">
        <w:rPr>
          <w:rFonts w:asciiTheme="minorBidi" w:hAnsiTheme="minorBidi" w:hint="cs"/>
          <w:b/>
          <w:bCs/>
          <w:sz w:val="24"/>
          <w:szCs w:val="24"/>
          <w:u w:val="single"/>
          <w:rtl/>
        </w:rPr>
        <w:t>י</w:t>
      </w:r>
      <w:r>
        <w:rPr>
          <w:rFonts w:asciiTheme="minorBidi" w:hAnsiTheme="minorBidi" w:hint="cs"/>
          <w:b/>
          <w:bCs/>
          <w:sz w:val="24"/>
          <w:szCs w:val="24"/>
          <w:u w:val="single"/>
          <w:rtl/>
        </w:rPr>
        <w:t>כרון</w:t>
      </w:r>
    </w:p>
    <w:p w14:paraId="6EA24B95" w14:textId="77777777" w:rsidR="00E66902" w:rsidRDefault="00E66902" w:rsidP="00E66902">
      <w:pPr>
        <w:pStyle w:val="NormalWeb"/>
        <w:bidi/>
        <w:rPr>
          <w:rFonts w:asciiTheme="minorBidi" w:hAnsiTheme="minorBidi" w:cstheme="minorBidi"/>
          <w:sz w:val="22"/>
          <w:szCs w:val="22"/>
          <w:rtl/>
        </w:rPr>
      </w:pPr>
      <w:r w:rsidRPr="00DD2306">
        <w:rPr>
          <w:rFonts w:asciiTheme="minorBidi" w:hAnsiTheme="minorBidi" w:cstheme="minorBidi"/>
          <w:sz w:val="22"/>
          <w:szCs w:val="22"/>
          <w:u w:val="single"/>
          <w:rtl/>
        </w:rPr>
        <w:t xml:space="preserve">כללי </w:t>
      </w:r>
      <w:r w:rsidRPr="00DD2306">
        <w:rPr>
          <w:rFonts w:asciiTheme="minorBidi" w:hAnsiTheme="minorBidi" w:cstheme="minorBidi" w:hint="cs"/>
          <w:sz w:val="22"/>
          <w:szCs w:val="22"/>
          <w:u w:val="single"/>
          <w:rtl/>
        </w:rPr>
        <w:t>:</w:t>
      </w:r>
    </w:p>
    <w:p w14:paraId="633A823F" w14:textId="01175C5B" w:rsidR="00E66902" w:rsidRDefault="00E66902" w:rsidP="00E66902">
      <w:pPr>
        <w:rPr>
          <w:rFonts w:hint="cs"/>
          <w:rtl/>
        </w:rPr>
      </w:pPr>
      <w:r>
        <w:rPr>
          <w:rFonts w:hint="cs"/>
          <w:rtl/>
        </w:rPr>
        <w:t>מועד ההגשה: ה-</w:t>
      </w:r>
      <w:r>
        <w:rPr>
          <w:rFonts w:hint="cs"/>
          <w:rtl/>
        </w:rPr>
        <w:t>14</w:t>
      </w:r>
      <w:r>
        <w:rPr>
          <w:rFonts w:hint="cs"/>
          <w:rtl/>
        </w:rPr>
        <w:t xml:space="preserve"> </w:t>
      </w:r>
      <w:r>
        <w:rPr>
          <w:rFonts w:hint="cs"/>
          <w:rtl/>
        </w:rPr>
        <w:t>ביוני</w:t>
      </w:r>
      <w:r>
        <w:rPr>
          <w:rFonts w:hint="cs"/>
          <w:rtl/>
        </w:rPr>
        <w:t xml:space="preserve">  </w:t>
      </w:r>
      <w:r>
        <w:t>2019</w:t>
      </w:r>
      <w:r>
        <w:rPr>
          <w:rFonts w:hint="cs"/>
          <w:rtl/>
        </w:rPr>
        <w:t>, 23:59 בלילה.</w:t>
      </w:r>
    </w:p>
    <w:p w14:paraId="56A3931C" w14:textId="77777777" w:rsidR="00E66902" w:rsidRDefault="00E66902" w:rsidP="00E66902">
      <w:pPr>
        <w:rPr>
          <w:rtl/>
        </w:rPr>
      </w:pPr>
      <w:r>
        <w:rPr>
          <w:rFonts w:hint="cs"/>
          <w:rtl/>
        </w:rPr>
        <w:t>אופן הגשה: מערכת ההגשה האוטומטית של המחלקה.</w:t>
      </w:r>
    </w:p>
    <w:p w14:paraId="5C4F8C69" w14:textId="75AF4220" w:rsidR="00E66902" w:rsidRPr="00DD2306" w:rsidRDefault="00E66902" w:rsidP="00E66902">
      <w:pPr>
        <w:rPr>
          <w:rtl/>
        </w:rPr>
      </w:pPr>
      <w:r>
        <w:rPr>
          <w:rFonts w:hint="cs"/>
          <w:rtl/>
        </w:rPr>
        <w:t xml:space="preserve">שאלות הקשורות לעבודה יש לשאול </w:t>
      </w:r>
      <w:r w:rsidRPr="008E03AE">
        <w:rPr>
          <w:rFonts w:hint="cs"/>
          <w:b/>
          <w:bCs/>
          <w:u w:val="single"/>
          <w:rtl/>
        </w:rPr>
        <w:t>אך ורק</w:t>
      </w:r>
      <w:r>
        <w:rPr>
          <w:rFonts w:hint="cs"/>
          <w:rtl/>
        </w:rPr>
        <w:t xml:space="preserve"> בפורום המתאים.</w:t>
      </w:r>
      <w:r w:rsidR="0093556F">
        <w:rPr>
          <w:rFonts w:hint="cs"/>
          <w:rtl/>
        </w:rPr>
        <w:t xml:space="preserve"> העזרו בו ככל הניתן.</w:t>
      </w:r>
    </w:p>
    <w:p w14:paraId="72CA7FEB" w14:textId="77777777" w:rsidR="00E66902" w:rsidRPr="00DD2306" w:rsidRDefault="00E66902" w:rsidP="00E66902">
      <w:pPr>
        <w:pStyle w:val="NormalWeb"/>
        <w:bidi/>
        <w:rPr>
          <w:rFonts w:asciiTheme="minorBidi" w:hAnsiTheme="minorBidi" w:cstheme="minorBidi"/>
          <w:sz w:val="22"/>
          <w:szCs w:val="22"/>
          <w:u w:val="single"/>
          <w:rtl/>
        </w:rPr>
      </w:pPr>
      <w:r w:rsidRPr="00DD2306">
        <w:rPr>
          <w:rFonts w:asciiTheme="minorBidi" w:hAnsiTheme="minorBidi" w:cstheme="minorBidi" w:hint="cs"/>
          <w:sz w:val="22"/>
          <w:szCs w:val="22"/>
          <w:u w:val="single"/>
          <w:rtl/>
        </w:rPr>
        <w:t>רקע:</w:t>
      </w:r>
    </w:p>
    <w:p w14:paraId="3B07E4C5" w14:textId="75A6B3B6" w:rsidR="00D411BD" w:rsidRDefault="004431AE" w:rsidP="008B4A2D">
      <w:pPr>
        <w:rPr>
          <w:rtl/>
        </w:rPr>
      </w:pPr>
      <w:r>
        <w:rPr>
          <w:rFonts w:hint="cs"/>
          <w:rtl/>
        </w:rPr>
        <w:t>בתרגיל זה נממש יחידת ניהול זיכרון</w:t>
      </w:r>
      <w:r w:rsidR="008B4A2D">
        <w:rPr>
          <w:rFonts w:hint="cs"/>
          <w:rtl/>
        </w:rPr>
        <w:t xml:space="preserve"> (</w:t>
      </w:r>
      <w:r w:rsidR="008B4A2D">
        <w:t>memory management unit – MMU</w:t>
      </w:r>
      <w:r w:rsidR="008B4A2D">
        <w:rPr>
          <w:rFonts w:hint="cs"/>
          <w:rtl/>
        </w:rPr>
        <w:t>)</w:t>
      </w:r>
      <w:r>
        <w:rPr>
          <w:rFonts w:hint="cs"/>
          <w:rtl/>
        </w:rPr>
        <w:t xml:space="preserve"> המשתמשת ב-</w:t>
      </w:r>
      <w:r>
        <w:t>swapping</w:t>
      </w:r>
      <w:r>
        <w:rPr>
          <w:rFonts w:hint="cs"/>
          <w:rtl/>
        </w:rPr>
        <w:t xml:space="preserve"> בכדי לאפשר הקצאת זיכרון מעבר לגודל הזיכרון הפיזי.</w:t>
      </w:r>
      <w:r w:rsidR="00EC48D9">
        <w:rPr>
          <w:rFonts w:hint="cs"/>
          <w:rtl/>
        </w:rPr>
        <w:t xml:space="preserve"> התרגיל עוסק בז</w:t>
      </w:r>
      <w:r w:rsidR="00E66902">
        <w:rPr>
          <w:rFonts w:hint="cs"/>
          <w:rtl/>
        </w:rPr>
        <w:t>י</w:t>
      </w:r>
      <w:r w:rsidR="00EC48D9">
        <w:rPr>
          <w:rFonts w:hint="cs"/>
          <w:rtl/>
        </w:rPr>
        <w:t xml:space="preserve">כרון </w:t>
      </w:r>
      <w:r w:rsidR="00EC48D9" w:rsidRPr="00E66902">
        <w:rPr>
          <w:rFonts w:hint="cs"/>
          <w:b/>
          <w:bCs/>
          <w:rtl/>
        </w:rPr>
        <w:t>רציף</w:t>
      </w:r>
      <w:r w:rsidR="00EC48D9">
        <w:rPr>
          <w:rFonts w:hint="cs"/>
          <w:rtl/>
        </w:rPr>
        <w:t xml:space="preserve"> ולא בשיטת ה-</w:t>
      </w:r>
      <w:r w:rsidR="00EC48D9">
        <w:t>paging</w:t>
      </w:r>
      <w:r w:rsidR="00EC48D9">
        <w:rPr>
          <w:rFonts w:hint="cs"/>
          <w:rtl/>
        </w:rPr>
        <w:t xml:space="preserve"> הנהוגה בז</w:t>
      </w:r>
      <w:r w:rsidR="00E66902">
        <w:rPr>
          <w:rFonts w:hint="cs"/>
          <w:rtl/>
        </w:rPr>
        <w:t>י</w:t>
      </w:r>
      <w:r w:rsidR="00EC48D9">
        <w:rPr>
          <w:rFonts w:hint="cs"/>
          <w:rtl/>
        </w:rPr>
        <w:t>כרון וירטואלי.</w:t>
      </w:r>
      <w:r>
        <w:rPr>
          <w:rFonts w:hint="cs"/>
          <w:rtl/>
        </w:rPr>
        <w:t xml:space="preserve"> התרגיל יחולק למספר שלבים: ראשית, נממש אלגוריתם מיון מקבילי המשתמש בזיכרון הרגיל, אחר כך, נוסיף יחידת זיכרון ללא </w:t>
      </w:r>
      <w:r>
        <w:t>swapping</w:t>
      </w:r>
      <w:r>
        <w:rPr>
          <w:rFonts w:hint="cs"/>
          <w:rtl/>
        </w:rPr>
        <w:t xml:space="preserve"> ובתוך כך נממש הקצאות זיכרון. לבסוף, נוסיף את היכולת להקצות זיכרון גדול יותר מהזיכרון </w:t>
      </w:r>
      <w:r w:rsidR="008F2AF5">
        <w:rPr>
          <w:rFonts w:hint="cs"/>
          <w:rtl/>
        </w:rPr>
        <w:t>הפיזי</w:t>
      </w:r>
      <w:r>
        <w:rPr>
          <w:rFonts w:hint="cs"/>
          <w:rtl/>
        </w:rPr>
        <w:t>.</w:t>
      </w:r>
      <w:r w:rsidR="00762867">
        <w:rPr>
          <w:rFonts w:hint="cs"/>
          <w:rtl/>
        </w:rPr>
        <w:t xml:space="preserve"> למען הפשטות, לא נשתמש בזיכרון היכול להכיל טיפוסי משתנים שונים, אלא במערכים מטיפוס </w:t>
      </w:r>
      <w:r w:rsidR="00762867">
        <w:t>int</w:t>
      </w:r>
      <w:r w:rsidR="00762867">
        <w:rPr>
          <w:rFonts w:hint="cs"/>
          <w:rtl/>
        </w:rPr>
        <w:t xml:space="preserve"> בלבד. כמו כן, לכל תהליך יהיה מערך יחיד מטיפוס </w:t>
      </w:r>
      <w:r w:rsidR="00762867">
        <w:t>int</w:t>
      </w:r>
      <w:r w:rsidR="00762867">
        <w:rPr>
          <w:rFonts w:hint="cs"/>
          <w:rtl/>
        </w:rPr>
        <w:t>.</w:t>
      </w:r>
      <w:r w:rsidR="00D411BD">
        <w:rPr>
          <w:rFonts w:hint="cs"/>
          <w:rtl/>
        </w:rPr>
        <w:t xml:space="preserve"> </w:t>
      </w:r>
    </w:p>
    <w:p w14:paraId="09666DE2" w14:textId="77777777" w:rsidR="00D411BD" w:rsidRDefault="00D411BD" w:rsidP="006D405D">
      <w:pPr>
        <w:rPr>
          <w:rtl/>
        </w:rPr>
      </w:pPr>
      <w:r>
        <w:rPr>
          <w:rFonts w:hint="cs"/>
          <w:rtl/>
        </w:rPr>
        <w:t xml:space="preserve">הערות: </w:t>
      </w:r>
    </w:p>
    <w:p w14:paraId="39922E1A" w14:textId="77777777" w:rsidR="00D411BD" w:rsidRDefault="00D411BD" w:rsidP="00D411BD">
      <w:pPr>
        <w:pStyle w:val="ListParagraph"/>
        <w:numPr>
          <w:ilvl w:val="0"/>
          <w:numId w:val="2"/>
        </w:numPr>
      </w:pPr>
      <w:r>
        <w:rPr>
          <w:rFonts w:hint="cs"/>
          <w:rtl/>
        </w:rPr>
        <w:t xml:space="preserve">בתרגיל זה נתון לכם שלד הפרויקט אותו עליכם להשלים. מותר להוסיף שיטות (פרטיות) ומבני נתונים כרצונכם. עם זאת, אין לשנות את חתימות השיטות הפומביות במחלקות השונות. הקוד במחלקה </w:t>
      </w:r>
      <w:r>
        <w:t>Program</w:t>
      </w:r>
      <w:r>
        <w:rPr>
          <w:rFonts w:hint="cs"/>
          <w:rtl/>
        </w:rPr>
        <w:t xml:space="preserve"> הינו לצרכי </w:t>
      </w:r>
      <w:proofErr w:type="spellStart"/>
      <w:r>
        <w:rPr>
          <w:rFonts w:hint="cs"/>
          <w:rtl/>
        </w:rPr>
        <w:t>דיבוג</w:t>
      </w:r>
      <w:proofErr w:type="spellEnd"/>
      <w:r>
        <w:rPr>
          <w:rFonts w:hint="cs"/>
          <w:rtl/>
        </w:rPr>
        <w:t xml:space="preserve"> בלבד. מותר לכם לשנות קוד זה כרצונכם </w:t>
      </w:r>
      <w:r>
        <w:rPr>
          <w:rtl/>
        </w:rPr>
        <w:t>–</w:t>
      </w:r>
      <w:r>
        <w:rPr>
          <w:rFonts w:hint="cs"/>
          <w:rtl/>
        </w:rPr>
        <w:t xml:space="preserve"> להגדיל או להקטין את גודל הזיכרון והמערכים או לשנות את ערכיהם. </w:t>
      </w:r>
    </w:p>
    <w:p w14:paraId="37FF5B5C" w14:textId="77777777" w:rsidR="00A6799F" w:rsidRDefault="00A6799F" w:rsidP="00D411BD">
      <w:pPr>
        <w:pStyle w:val="ListParagraph"/>
        <w:numPr>
          <w:ilvl w:val="0"/>
          <w:numId w:val="2"/>
        </w:numPr>
      </w:pPr>
      <w:r>
        <w:rPr>
          <w:rFonts w:hint="cs"/>
          <w:rtl/>
        </w:rPr>
        <w:t>על מנת לעבור משלב לשלב בביצוע התרגיל, עליכם לשנות ב-</w:t>
      </w:r>
      <w:r>
        <w:t>Main</w:t>
      </w:r>
      <w:r>
        <w:rPr>
          <w:rFonts w:hint="cs"/>
          <w:rtl/>
        </w:rPr>
        <w:t xml:space="preserve"> רק את טיפוס ה-</w:t>
      </w:r>
      <w:proofErr w:type="spellStart"/>
      <w:r>
        <w:t>MemoryManagementUnit</w:t>
      </w:r>
      <w:proofErr w:type="spellEnd"/>
      <w:r>
        <w:rPr>
          <w:rFonts w:hint="cs"/>
          <w:rtl/>
        </w:rPr>
        <w:t>.</w:t>
      </w:r>
    </w:p>
    <w:p w14:paraId="5A60AFF0" w14:textId="77777777" w:rsidR="007F3DF7" w:rsidRDefault="007F3DF7" w:rsidP="00D411BD">
      <w:pPr>
        <w:pStyle w:val="ListParagraph"/>
        <w:numPr>
          <w:ilvl w:val="0"/>
          <w:numId w:val="2"/>
        </w:numPr>
      </w:pPr>
      <w:r>
        <w:rPr>
          <w:rFonts w:hint="cs"/>
          <w:rtl/>
        </w:rPr>
        <w:t>שימו לב כי אנחנו מעוותים מעט בתרגיל זה את הגדרת פרטיות הזיכרון, ומאפשרים לתהליך לגעת בזיכרון המוקצה לתהליך אחר.</w:t>
      </w:r>
    </w:p>
    <w:p w14:paraId="4A4A6A05" w14:textId="1A317BEA" w:rsidR="00D411BD" w:rsidRDefault="00D411BD" w:rsidP="006C68C2">
      <w:pPr>
        <w:pStyle w:val="ListParagraph"/>
        <w:numPr>
          <w:ilvl w:val="0"/>
          <w:numId w:val="2"/>
        </w:numPr>
      </w:pPr>
      <w:r>
        <w:rPr>
          <w:rFonts w:hint="cs"/>
          <w:rtl/>
        </w:rPr>
        <w:t>נשתמש בתרגיל ב-</w:t>
      </w:r>
      <w:r>
        <w:t>design pattern</w:t>
      </w:r>
      <w:r>
        <w:rPr>
          <w:rFonts w:hint="cs"/>
        </w:rPr>
        <w:t xml:space="preserve"> </w:t>
      </w:r>
      <w:r>
        <w:rPr>
          <w:rFonts w:hint="cs"/>
          <w:rtl/>
        </w:rPr>
        <w:t xml:space="preserve"> הידוע בשם</w:t>
      </w:r>
      <w:r w:rsidR="00F526F7">
        <w:rPr>
          <w:rFonts w:hint="cs"/>
          <w:rtl/>
        </w:rPr>
        <w:t xml:space="preserve"> </w:t>
      </w:r>
      <w:r>
        <w:t>singleton</w:t>
      </w:r>
      <w:r w:rsidR="003D1E0E">
        <w:rPr>
          <w:rFonts w:hint="cs"/>
          <w:rtl/>
        </w:rPr>
        <w:t xml:space="preserve">, </w:t>
      </w:r>
      <w:r w:rsidR="00F526F7">
        <w:rPr>
          <w:rFonts w:hint="cs"/>
          <w:rtl/>
        </w:rPr>
        <w:t>אותו למדתם בקורסים קדמים</w:t>
      </w:r>
      <w:r>
        <w:rPr>
          <w:rFonts w:hint="cs"/>
          <w:rtl/>
        </w:rPr>
        <w:t xml:space="preserve">, המאפשר יצירת אובייקט יחיד בלבד ממחלקה מסוימת (במקרה זה, אובייקטים המממשים את </w:t>
      </w:r>
      <w:proofErr w:type="spellStart"/>
      <w:r>
        <w:t>MemoryManagementUnit</w:t>
      </w:r>
      <w:proofErr w:type="spellEnd"/>
      <w:r>
        <w:rPr>
          <w:rFonts w:hint="cs"/>
          <w:rtl/>
        </w:rPr>
        <w:t>). ה-</w:t>
      </w:r>
      <w:r>
        <w:t>Singleton</w:t>
      </w:r>
      <w:r>
        <w:rPr>
          <w:rFonts w:hint="cs"/>
          <w:rtl/>
        </w:rPr>
        <w:t xml:space="preserve"> ממומש על ידי יצירת בנאי פרטי, שדה סטטי, ושיטה סטטית בשם </w:t>
      </w:r>
      <w:proofErr w:type="spellStart"/>
      <w:r>
        <w:t>getInstance</w:t>
      </w:r>
      <w:proofErr w:type="spellEnd"/>
      <w:r>
        <w:rPr>
          <w:rFonts w:hint="cs"/>
          <w:rtl/>
        </w:rPr>
        <w:t xml:space="preserve">. כמו כן, הוספנו שיטות בשם </w:t>
      </w:r>
      <w:proofErr w:type="spellStart"/>
      <w:r>
        <w:t>SetMemoryManagementUnitType</w:t>
      </w:r>
      <w:proofErr w:type="spellEnd"/>
      <w:r>
        <w:rPr>
          <w:rFonts w:hint="cs"/>
          <w:rtl/>
        </w:rPr>
        <w:t xml:space="preserve"> הקובעות באיזה מבין המימושים האפשריים להשתמש</w:t>
      </w:r>
      <w:r w:rsidR="006C68C2">
        <w:rPr>
          <w:rFonts w:hint="cs"/>
          <w:rtl/>
        </w:rPr>
        <w:t xml:space="preserve"> (דוגמת שימוש ב-</w:t>
      </w:r>
      <w:r w:rsidR="006C68C2">
        <w:t>Main</w:t>
      </w:r>
      <w:r w:rsidR="006C68C2">
        <w:rPr>
          <w:rFonts w:hint="cs"/>
          <w:rtl/>
        </w:rPr>
        <w:t>)</w:t>
      </w:r>
      <w:r>
        <w:rPr>
          <w:rFonts w:hint="cs"/>
          <w:rtl/>
        </w:rPr>
        <w:t>.</w:t>
      </w:r>
    </w:p>
    <w:p w14:paraId="3564B7F6" w14:textId="6862C09F" w:rsidR="00D411BD" w:rsidRDefault="00BA1698" w:rsidP="00B63CBA">
      <w:pPr>
        <w:pStyle w:val="ListParagraph"/>
        <w:numPr>
          <w:ilvl w:val="0"/>
          <w:numId w:val="2"/>
        </w:numPr>
      </w:pPr>
      <w:r>
        <w:rPr>
          <w:rFonts w:hint="cs"/>
          <w:rtl/>
        </w:rPr>
        <w:t xml:space="preserve">השתדלו להשתמש במחלקה </w:t>
      </w:r>
      <w:r>
        <w:t>Debug</w:t>
      </w:r>
      <w:r>
        <w:rPr>
          <w:rFonts w:hint="cs"/>
          <w:rtl/>
        </w:rPr>
        <w:t xml:space="preserve"> ובשיטותיה. לדוגמא, הוספנו שימוש בשיטה </w:t>
      </w:r>
      <w:proofErr w:type="spellStart"/>
      <w:r>
        <w:t>Debug.Assert</w:t>
      </w:r>
      <w:proofErr w:type="spellEnd"/>
      <w:r>
        <w:rPr>
          <w:rFonts w:hint="cs"/>
          <w:rtl/>
        </w:rPr>
        <w:t>, העוצרת את הקוד כאשר תנאי מסוים אינו משתמש.</w:t>
      </w:r>
    </w:p>
    <w:p w14:paraId="2F847372" w14:textId="12236856" w:rsidR="00B63CBA" w:rsidRDefault="00B63CBA" w:rsidP="00B63CBA">
      <w:pPr>
        <w:rPr>
          <w:rtl/>
        </w:rPr>
      </w:pPr>
    </w:p>
    <w:p w14:paraId="7366610A" w14:textId="77777777" w:rsidR="00B63CBA" w:rsidRDefault="00B63CBA" w:rsidP="00B63CBA">
      <w:pPr>
        <w:rPr>
          <w:rtl/>
        </w:rPr>
      </w:pPr>
    </w:p>
    <w:p w14:paraId="06CBE582" w14:textId="57305E94" w:rsidR="00F526F7" w:rsidRDefault="00F526F7" w:rsidP="00D411BD">
      <w:pPr>
        <w:rPr>
          <w:rtl/>
        </w:rPr>
      </w:pPr>
    </w:p>
    <w:p w14:paraId="75A93000" w14:textId="76A360D7" w:rsidR="00F526F7" w:rsidRDefault="00F526F7" w:rsidP="00D411BD">
      <w:pPr>
        <w:rPr>
          <w:rtl/>
        </w:rPr>
      </w:pPr>
    </w:p>
    <w:p w14:paraId="74C70739" w14:textId="77777777" w:rsidR="00F526F7" w:rsidRDefault="00F526F7" w:rsidP="00D411BD">
      <w:pPr>
        <w:rPr>
          <w:rtl/>
        </w:rPr>
      </w:pPr>
    </w:p>
    <w:p w14:paraId="73F216EE" w14:textId="25CDB955" w:rsidR="00D411BD" w:rsidRPr="00E66902" w:rsidRDefault="00141E22" w:rsidP="00D411BD">
      <w:pPr>
        <w:rPr>
          <w:b/>
          <w:bCs/>
          <w:u w:val="single"/>
        </w:rPr>
      </w:pPr>
      <w:r w:rsidRPr="00E66902">
        <w:rPr>
          <w:rFonts w:hint="cs"/>
          <w:b/>
          <w:bCs/>
          <w:u w:val="single"/>
          <w:rtl/>
        </w:rPr>
        <w:lastRenderedPageBreak/>
        <w:t>שלבי ה</w:t>
      </w:r>
      <w:r w:rsidR="00E66902" w:rsidRPr="00E66902">
        <w:rPr>
          <w:rFonts w:hint="cs"/>
          <w:b/>
          <w:bCs/>
          <w:u w:val="single"/>
          <w:rtl/>
        </w:rPr>
        <w:t>עבודה</w:t>
      </w:r>
      <w:r w:rsidRPr="00E66902">
        <w:rPr>
          <w:rFonts w:hint="cs"/>
          <w:b/>
          <w:bCs/>
          <w:u w:val="single"/>
          <w:rtl/>
        </w:rPr>
        <w:t>:</w:t>
      </w:r>
    </w:p>
    <w:p w14:paraId="1D632DE3" w14:textId="77777777" w:rsidR="00F526F7" w:rsidRDefault="00D411BD" w:rsidP="006D405D">
      <w:pPr>
        <w:pStyle w:val="ListParagraph"/>
        <w:numPr>
          <w:ilvl w:val="0"/>
          <w:numId w:val="1"/>
        </w:numPr>
      </w:pPr>
      <w:r w:rsidRPr="00F526F7">
        <w:rPr>
          <w:rFonts w:hint="cs"/>
          <w:b/>
          <w:bCs/>
          <w:rtl/>
        </w:rPr>
        <w:t xml:space="preserve">מימוש </w:t>
      </w:r>
      <w:proofErr w:type="spellStart"/>
      <w:r w:rsidR="00E62CDC" w:rsidRPr="00F526F7">
        <w:rPr>
          <w:b/>
          <w:bCs/>
        </w:rPr>
        <w:t>MergeSort</w:t>
      </w:r>
      <w:proofErr w:type="spellEnd"/>
      <w:r w:rsidRPr="00F526F7">
        <w:rPr>
          <w:rFonts w:hint="cs"/>
          <w:b/>
          <w:bCs/>
          <w:rtl/>
        </w:rPr>
        <w:t xml:space="preserve"> באופן מקבילי</w:t>
      </w:r>
      <w:r w:rsidR="00F526F7">
        <w:rPr>
          <w:rFonts w:hint="cs"/>
          <w:rtl/>
        </w:rPr>
        <w:t xml:space="preserve">: </w:t>
      </w:r>
    </w:p>
    <w:p w14:paraId="29669C01" w14:textId="6EEE2D6B" w:rsidR="002D6404" w:rsidRDefault="00D411BD" w:rsidP="00C537E9">
      <w:pPr>
        <w:ind w:left="360"/>
      </w:pPr>
      <w:r>
        <w:rPr>
          <w:rFonts w:hint="cs"/>
          <w:rtl/>
        </w:rPr>
        <w:t xml:space="preserve">נתחיל במימוש האלגוריתם </w:t>
      </w:r>
      <w:proofErr w:type="spellStart"/>
      <w:r w:rsidR="00E62CDC">
        <w:t>MergeSort</w:t>
      </w:r>
      <w:proofErr w:type="spellEnd"/>
      <w:r w:rsidR="006D405D">
        <w:rPr>
          <w:rFonts w:hint="cs"/>
          <w:rtl/>
        </w:rPr>
        <w:t xml:space="preserve"> </w:t>
      </w:r>
      <w:r>
        <w:rPr>
          <w:rFonts w:hint="cs"/>
          <w:rtl/>
        </w:rPr>
        <w:t>באופן מקבילי, על ידי שימוש במספר תהליכים (</w:t>
      </w:r>
      <w:r>
        <w:t>threads</w:t>
      </w:r>
      <w:r>
        <w:rPr>
          <w:rFonts w:hint="cs"/>
          <w:rtl/>
        </w:rPr>
        <w:t xml:space="preserve">). </w:t>
      </w:r>
      <w:r w:rsidR="00BE49B2" w:rsidRPr="00C537E9">
        <w:rPr>
          <w:rFonts w:hint="cs"/>
          <w:b/>
          <w:bCs/>
          <w:rtl/>
        </w:rPr>
        <w:t>שימו לב</w:t>
      </w:r>
      <w:r w:rsidR="00BE49B2">
        <w:rPr>
          <w:rFonts w:hint="cs"/>
          <w:rtl/>
        </w:rPr>
        <w:t xml:space="preserve"> </w:t>
      </w:r>
      <w:r w:rsidR="00BE49B2">
        <w:rPr>
          <w:rtl/>
        </w:rPr>
        <w:t>–</w:t>
      </w:r>
      <w:r w:rsidR="00BE49B2">
        <w:rPr>
          <w:rFonts w:hint="cs"/>
          <w:rtl/>
        </w:rPr>
        <w:t xml:space="preserve"> בשלב זה וגם בשלבים הבאים (מלבד ב-</w:t>
      </w:r>
      <w:r w:rsidR="00BE49B2">
        <w:t>Main</w:t>
      </w:r>
      <w:r w:rsidR="00BE49B2">
        <w:rPr>
          <w:rFonts w:hint="cs"/>
          <w:rtl/>
        </w:rPr>
        <w:t xml:space="preserve">), אין ליצור לעולם מערך מטיפוס </w:t>
      </w:r>
      <w:r w:rsidR="00BE49B2">
        <w:t>Int</w:t>
      </w:r>
      <w:r w:rsidR="00BE49B2">
        <w:rPr>
          <w:rFonts w:hint="cs"/>
          <w:rtl/>
        </w:rPr>
        <w:t xml:space="preserve"> בדרך הרגילה</w:t>
      </w:r>
      <w:r w:rsidR="00444670">
        <w:rPr>
          <w:rFonts w:hint="cs"/>
          <w:rtl/>
        </w:rPr>
        <w:t xml:space="preserve"> (מלבד המערך הגלובלי המוכל ב-</w:t>
      </w:r>
      <w:r w:rsidR="00444670">
        <w:t>MMU</w:t>
      </w:r>
      <w:r w:rsidR="00444670">
        <w:rPr>
          <w:rFonts w:hint="cs"/>
          <w:rtl/>
        </w:rPr>
        <w:t>)</w:t>
      </w:r>
      <w:r w:rsidR="00BE49B2">
        <w:rPr>
          <w:rFonts w:hint="cs"/>
          <w:rtl/>
        </w:rPr>
        <w:t>. עבודה עם מערכים מותרת רק על ידי שימוש ב-</w:t>
      </w:r>
      <w:proofErr w:type="spellStart"/>
      <w:r w:rsidR="00BE49B2">
        <w:t>IntArray</w:t>
      </w:r>
      <w:proofErr w:type="spellEnd"/>
      <w:r w:rsidR="00BE49B2">
        <w:rPr>
          <w:rFonts w:hint="cs"/>
          <w:rtl/>
        </w:rPr>
        <w:t>.</w:t>
      </w:r>
    </w:p>
    <w:p w14:paraId="607B896F" w14:textId="77777777" w:rsidR="002D6404" w:rsidRDefault="00D411BD" w:rsidP="002D6404">
      <w:pPr>
        <w:pStyle w:val="ListParagraph"/>
        <w:numPr>
          <w:ilvl w:val="1"/>
          <w:numId w:val="1"/>
        </w:numPr>
      </w:pPr>
      <w:r>
        <w:rPr>
          <w:rFonts w:hint="cs"/>
          <w:rtl/>
        </w:rPr>
        <w:t xml:space="preserve">המחלקה </w:t>
      </w:r>
      <w:proofErr w:type="spellStart"/>
      <w:r>
        <w:t>MultipleArrayMemoryManagement</w:t>
      </w:r>
      <w:proofErr w:type="spellEnd"/>
      <w:r>
        <w:rPr>
          <w:rFonts w:hint="cs"/>
          <w:rtl/>
        </w:rPr>
        <w:t xml:space="preserve"> נתונה לכם. מחלקה זו מממשת את הזיכרון על ידי טבלה (</w:t>
      </w:r>
      <w:r>
        <w:t>dictionary</w:t>
      </w:r>
      <w:r>
        <w:rPr>
          <w:rFonts w:hint="cs"/>
          <w:rtl/>
        </w:rPr>
        <w:t xml:space="preserve">) הממפה כל תהליך למערך פרטי של </w:t>
      </w:r>
      <w:proofErr w:type="spellStart"/>
      <w:r>
        <w:t>ints</w:t>
      </w:r>
      <w:proofErr w:type="spellEnd"/>
      <w:r>
        <w:rPr>
          <w:rFonts w:hint="cs"/>
          <w:rtl/>
        </w:rPr>
        <w:t>. התבוננו במחלקה על מנת להבין כיצד היא פועלת</w:t>
      </w:r>
      <w:r w:rsidR="002D6404">
        <w:rPr>
          <w:rFonts w:hint="cs"/>
          <w:rtl/>
        </w:rPr>
        <w:t xml:space="preserve">. </w:t>
      </w:r>
    </w:p>
    <w:p w14:paraId="7E545491" w14:textId="77777777" w:rsidR="009B1D6B" w:rsidRDefault="009B1D6B" w:rsidP="00DA444C">
      <w:pPr>
        <w:pStyle w:val="ListParagraph"/>
        <w:numPr>
          <w:ilvl w:val="1"/>
          <w:numId w:val="1"/>
        </w:numPr>
      </w:pPr>
      <w:r>
        <w:rPr>
          <w:rFonts w:hint="cs"/>
          <w:rtl/>
        </w:rPr>
        <w:t xml:space="preserve">בשלב זה עליכם להשלים את השיטה </w:t>
      </w:r>
      <w:r>
        <w:t>Sort</w:t>
      </w:r>
      <w:r>
        <w:rPr>
          <w:rFonts w:hint="cs"/>
          <w:rtl/>
        </w:rPr>
        <w:t xml:space="preserve"> במחלקה </w:t>
      </w:r>
      <w:proofErr w:type="spellStart"/>
      <w:r>
        <w:t>SortingThread</w:t>
      </w:r>
      <w:proofErr w:type="spellEnd"/>
      <w:r>
        <w:rPr>
          <w:rFonts w:hint="cs"/>
          <w:rtl/>
        </w:rPr>
        <w:t>, על פי אלגוריתם ה-</w:t>
      </w:r>
      <w:r w:rsidR="00DA444C" w:rsidRPr="00DA444C">
        <w:t xml:space="preserve"> </w:t>
      </w:r>
      <w:proofErr w:type="spellStart"/>
      <w:r w:rsidR="00E62CDC">
        <w:t>MergeSort</w:t>
      </w:r>
      <w:proofErr w:type="spellEnd"/>
      <w:r>
        <w:rPr>
          <w:rFonts w:hint="cs"/>
          <w:rtl/>
        </w:rPr>
        <w:t xml:space="preserve">, כך שתמיין את המערך </w:t>
      </w:r>
      <w:proofErr w:type="spellStart"/>
      <w:r>
        <w:t>m_aArrayToSort</w:t>
      </w:r>
      <w:proofErr w:type="spellEnd"/>
      <w:r>
        <w:rPr>
          <w:rFonts w:hint="cs"/>
          <w:rtl/>
        </w:rPr>
        <w:t xml:space="preserve">. להזכירכם, אלגוריתם </w:t>
      </w:r>
      <w:proofErr w:type="spellStart"/>
      <w:r w:rsidR="00E62CDC">
        <w:t>MergeSort</w:t>
      </w:r>
      <w:proofErr w:type="spellEnd"/>
      <w:r w:rsidR="00DA444C">
        <w:rPr>
          <w:rFonts w:hint="cs"/>
          <w:rtl/>
        </w:rPr>
        <w:t xml:space="preserve"> </w:t>
      </w:r>
      <w:r>
        <w:rPr>
          <w:rFonts w:hint="cs"/>
          <w:rtl/>
        </w:rPr>
        <w:t>פועל באופן הבא:</w:t>
      </w:r>
    </w:p>
    <w:p w14:paraId="043D3870" w14:textId="77777777" w:rsidR="009B1D6B" w:rsidRDefault="009B1D6B" w:rsidP="009B1D6B">
      <w:pPr>
        <w:pStyle w:val="ListParagraph"/>
        <w:numPr>
          <w:ilvl w:val="2"/>
          <w:numId w:val="1"/>
        </w:numPr>
      </w:pPr>
      <w:r>
        <w:rPr>
          <w:rFonts w:hint="cs"/>
          <w:rtl/>
        </w:rPr>
        <w:t>אם המערך בגודל 1, הרי שהוא כבר ממוין.</w:t>
      </w:r>
    </w:p>
    <w:p w14:paraId="3BAADA9C" w14:textId="4E00BC6A" w:rsidR="00A93C30" w:rsidRDefault="009B1D6B" w:rsidP="00910F2A">
      <w:pPr>
        <w:pStyle w:val="ListParagraph"/>
        <w:numPr>
          <w:ilvl w:val="2"/>
          <w:numId w:val="1"/>
        </w:numPr>
      </w:pPr>
      <w:r>
        <w:rPr>
          <w:rFonts w:hint="cs"/>
          <w:rtl/>
        </w:rPr>
        <w:t xml:space="preserve">צרו שני </w:t>
      </w:r>
      <w:proofErr w:type="spellStart"/>
      <w:r>
        <w:t>SortingThread</w:t>
      </w:r>
      <w:proofErr w:type="spellEnd"/>
      <w:r w:rsidR="00A93C30">
        <w:rPr>
          <w:rFonts w:hint="cs"/>
          <w:rtl/>
        </w:rPr>
        <w:t xml:space="preserve"> חדשים. גודל הז</w:t>
      </w:r>
      <w:r w:rsidR="00C537E9">
        <w:rPr>
          <w:rFonts w:hint="cs"/>
          <w:rtl/>
        </w:rPr>
        <w:t>י</w:t>
      </w:r>
      <w:r w:rsidR="00A93C30">
        <w:rPr>
          <w:rFonts w:hint="cs"/>
          <w:rtl/>
        </w:rPr>
        <w:t xml:space="preserve">כרון </w:t>
      </w:r>
      <w:r w:rsidR="00910F2A">
        <w:rPr>
          <w:rFonts w:hint="cs"/>
          <w:rtl/>
        </w:rPr>
        <w:t>הוא כמחצית המערך המקורי (±1).</w:t>
      </w:r>
    </w:p>
    <w:p w14:paraId="249155CF" w14:textId="48D18D79" w:rsidR="009B1D6B" w:rsidRDefault="009B1D6B" w:rsidP="00910F2A">
      <w:pPr>
        <w:pStyle w:val="ListParagraph"/>
        <w:numPr>
          <w:ilvl w:val="2"/>
          <w:numId w:val="1"/>
        </w:numPr>
      </w:pPr>
      <w:r>
        <w:rPr>
          <w:rFonts w:hint="cs"/>
          <w:rtl/>
        </w:rPr>
        <w:t xml:space="preserve">העתיקו את </w:t>
      </w:r>
      <w:r w:rsidR="00910F2A">
        <w:rPr>
          <w:rFonts w:hint="cs"/>
          <w:rtl/>
        </w:rPr>
        <w:t>חציו</w:t>
      </w:r>
      <w:r>
        <w:rPr>
          <w:rFonts w:hint="cs"/>
          <w:rtl/>
        </w:rPr>
        <w:t xml:space="preserve"> הראשון של המערך</w:t>
      </w:r>
      <w:r w:rsidR="00A93C30">
        <w:rPr>
          <w:rFonts w:hint="cs"/>
          <w:rtl/>
        </w:rPr>
        <w:t xml:space="preserve"> </w:t>
      </w:r>
      <w:r>
        <w:rPr>
          <w:rFonts w:hint="cs"/>
          <w:rtl/>
        </w:rPr>
        <w:t xml:space="preserve">אל </w:t>
      </w:r>
      <w:r w:rsidR="00C537E9">
        <w:rPr>
          <w:rFonts w:hint="cs"/>
          <w:rtl/>
        </w:rPr>
        <w:t>ה</w:t>
      </w:r>
      <w:r w:rsidR="00910F2A">
        <w:rPr>
          <w:rFonts w:hint="cs"/>
          <w:rtl/>
        </w:rPr>
        <w:t>ז</w:t>
      </w:r>
      <w:r w:rsidR="00C537E9">
        <w:rPr>
          <w:rFonts w:hint="cs"/>
          <w:rtl/>
        </w:rPr>
        <w:t>י</w:t>
      </w:r>
      <w:r w:rsidR="00910F2A">
        <w:rPr>
          <w:rFonts w:hint="cs"/>
          <w:rtl/>
        </w:rPr>
        <w:t>כרון של ה</w:t>
      </w:r>
      <w:r>
        <w:rPr>
          <w:rFonts w:hint="cs"/>
          <w:rtl/>
        </w:rPr>
        <w:t>-</w:t>
      </w:r>
      <w:r>
        <w:t xml:space="preserve"> thread</w:t>
      </w:r>
      <w:r>
        <w:rPr>
          <w:rFonts w:hint="cs"/>
        </w:rPr>
        <w:t xml:space="preserve"> </w:t>
      </w:r>
      <w:r>
        <w:rPr>
          <w:rFonts w:hint="cs"/>
          <w:rtl/>
        </w:rPr>
        <w:t>הראשון, ואת חציו השני</w:t>
      </w:r>
      <w:r w:rsidR="00910F2A">
        <w:rPr>
          <w:rFonts w:hint="cs"/>
          <w:rtl/>
        </w:rPr>
        <w:t xml:space="preserve"> </w:t>
      </w:r>
      <w:r>
        <w:rPr>
          <w:rFonts w:hint="cs"/>
          <w:rtl/>
        </w:rPr>
        <w:t>אל ה-</w:t>
      </w:r>
      <w:r>
        <w:t>thread</w:t>
      </w:r>
      <w:r>
        <w:rPr>
          <w:rFonts w:hint="cs"/>
        </w:rPr>
        <w:t xml:space="preserve"> </w:t>
      </w:r>
      <w:r>
        <w:rPr>
          <w:rFonts w:hint="cs"/>
          <w:rtl/>
        </w:rPr>
        <w:t xml:space="preserve"> השני.</w:t>
      </w:r>
    </w:p>
    <w:p w14:paraId="7695B672" w14:textId="77777777" w:rsidR="009B1D6B" w:rsidRDefault="009B1D6B" w:rsidP="009B1D6B">
      <w:pPr>
        <w:pStyle w:val="ListParagraph"/>
        <w:numPr>
          <w:ilvl w:val="2"/>
          <w:numId w:val="1"/>
        </w:numPr>
      </w:pPr>
      <w:r>
        <w:rPr>
          <w:rFonts w:hint="cs"/>
          <w:rtl/>
        </w:rPr>
        <w:t>הריצו את שני ה-</w:t>
      </w:r>
      <w:proofErr w:type="spellStart"/>
      <w:r>
        <w:t>SortingThread</w:t>
      </w:r>
      <w:proofErr w:type="spellEnd"/>
      <w:r>
        <w:rPr>
          <w:rFonts w:hint="cs"/>
          <w:rtl/>
        </w:rPr>
        <w:t xml:space="preserve"> שייצרתם (על ידי שימוש בשיטה </w:t>
      </w:r>
      <w:r>
        <w:t>Run</w:t>
      </w:r>
      <w:r>
        <w:rPr>
          <w:rFonts w:hint="cs"/>
          <w:rtl/>
        </w:rPr>
        <w:t xml:space="preserve">), על מנת שימינו את שני החצאים באופן רקורסיבי. המתינו לסיום הריצה על ידי שימוש במתודה </w:t>
      </w:r>
      <w:r>
        <w:t>Join</w:t>
      </w:r>
      <w:r>
        <w:rPr>
          <w:rFonts w:hint="cs"/>
          <w:rtl/>
        </w:rPr>
        <w:t>.</w:t>
      </w:r>
    </w:p>
    <w:p w14:paraId="688521DB" w14:textId="3FD9BFD3" w:rsidR="009B1D6B" w:rsidRDefault="00910F2A" w:rsidP="009B1D6B">
      <w:pPr>
        <w:pStyle w:val="ListParagraph"/>
        <w:numPr>
          <w:ilvl w:val="2"/>
          <w:numId w:val="1"/>
        </w:numPr>
      </w:pPr>
      <w:r>
        <w:rPr>
          <w:rFonts w:hint="cs"/>
          <w:rtl/>
        </w:rPr>
        <w:t xml:space="preserve">מזגו את שני החלקים </w:t>
      </w:r>
      <w:r w:rsidR="00C537E9">
        <w:rPr>
          <w:rFonts w:hint="cs"/>
          <w:rtl/>
        </w:rPr>
        <w:t>מזיכרונו</w:t>
      </w:r>
      <w:r w:rsidR="00C537E9">
        <w:rPr>
          <w:rFonts w:hint="eastAsia"/>
          <w:rtl/>
        </w:rPr>
        <w:t>ת</w:t>
      </w:r>
      <w:r>
        <w:rPr>
          <w:rFonts w:hint="cs"/>
          <w:rtl/>
        </w:rPr>
        <w:t xml:space="preserve"> ה-</w:t>
      </w:r>
      <w:r>
        <w:t>threads</w:t>
      </w:r>
      <w:r>
        <w:rPr>
          <w:rFonts w:hint="cs"/>
          <w:rtl/>
        </w:rPr>
        <w:t xml:space="preserve"> אל תוך המערך המקורי</w:t>
      </w:r>
      <w:r w:rsidR="009B1D6B">
        <w:rPr>
          <w:rFonts w:hint="cs"/>
          <w:rtl/>
        </w:rPr>
        <w:t>. כעת המערך ממוין.</w:t>
      </w:r>
    </w:p>
    <w:p w14:paraId="5670C4DF" w14:textId="77777777" w:rsidR="009B1D6B" w:rsidRDefault="009B1D6B" w:rsidP="00910F2A">
      <w:pPr>
        <w:pStyle w:val="ListParagraph"/>
        <w:numPr>
          <w:ilvl w:val="2"/>
          <w:numId w:val="1"/>
        </w:numPr>
      </w:pPr>
      <w:r>
        <w:rPr>
          <w:rFonts w:hint="cs"/>
          <w:rtl/>
        </w:rPr>
        <w:t xml:space="preserve">לאחר </w:t>
      </w:r>
      <w:r w:rsidR="00910F2A">
        <w:rPr>
          <w:rFonts w:hint="cs"/>
          <w:rtl/>
        </w:rPr>
        <w:t>המיזוג</w:t>
      </w:r>
      <w:r>
        <w:rPr>
          <w:rFonts w:hint="cs"/>
          <w:rtl/>
        </w:rPr>
        <w:t xml:space="preserve"> </w:t>
      </w:r>
      <w:r>
        <w:rPr>
          <w:rtl/>
        </w:rPr>
        <w:t>–</w:t>
      </w:r>
      <w:r>
        <w:rPr>
          <w:rFonts w:hint="cs"/>
          <w:rtl/>
        </w:rPr>
        <w:t xml:space="preserve"> מחקו את המערכים על ידי קריאה ל-</w:t>
      </w:r>
      <w:proofErr w:type="spellStart"/>
      <w:r>
        <w:t>DeleteArray</w:t>
      </w:r>
      <w:proofErr w:type="spellEnd"/>
      <w:r>
        <w:rPr>
          <w:rFonts w:hint="cs"/>
          <w:rtl/>
        </w:rPr>
        <w:t xml:space="preserve"> של ה-</w:t>
      </w:r>
      <w:r>
        <w:t>thread</w:t>
      </w:r>
      <w:r>
        <w:rPr>
          <w:rFonts w:hint="cs"/>
          <w:rtl/>
        </w:rPr>
        <w:t xml:space="preserve"> הרלוונטי.</w:t>
      </w:r>
    </w:p>
    <w:p w14:paraId="3F3D7195" w14:textId="5D119B68" w:rsidR="00697802" w:rsidRDefault="00697802" w:rsidP="0093556F">
      <w:pPr>
        <w:pStyle w:val="ListParagraph"/>
        <w:numPr>
          <w:ilvl w:val="1"/>
          <w:numId w:val="1"/>
        </w:numPr>
      </w:pPr>
      <w:r>
        <w:rPr>
          <w:rFonts w:hint="cs"/>
          <w:rtl/>
        </w:rPr>
        <w:t xml:space="preserve">שימו לב </w:t>
      </w:r>
      <w:r>
        <w:rPr>
          <w:rtl/>
        </w:rPr>
        <w:t>–</w:t>
      </w:r>
      <w:r>
        <w:rPr>
          <w:rFonts w:hint="cs"/>
          <w:rtl/>
        </w:rPr>
        <w:t xml:space="preserve"> בשלב זה ההתמקדות הינה במימוש מיון מקבילי תקין. בדקו על מספר דוגמאות כי המיון שלכם עובד כראוי. בשלב זה הז</w:t>
      </w:r>
      <w:r w:rsidR="00C537E9">
        <w:rPr>
          <w:rFonts w:hint="cs"/>
          <w:rtl/>
        </w:rPr>
        <w:t>י</w:t>
      </w:r>
      <w:r>
        <w:rPr>
          <w:rFonts w:hint="cs"/>
          <w:rtl/>
        </w:rPr>
        <w:t xml:space="preserve">כרון מורכב ממספר מערכים שונים, ואין עבודה מול סימולציית </w:t>
      </w:r>
      <w:r w:rsidR="00C537E9">
        <w:rPr>
          <w:rFonts w:hint="cs"/>
          <w:rtl/>
        </w:rPr>
        <w:t>הזיכרו</w:t>
      </w:r>
      <w:r w:rsidR="00C537E9">
        <w:rPr>
          <w:rFonts w:hint="eastAsia"/>
          <w:rtl/>
        </w:rPr>
        <w:t>ן</w:t>
      </w:r>
      <w:r>
        <w:rPr>
          <w:rFonts w:hint="cs"/>
          <w:rtl/>
        </w:rPr>
        <w:t>.</w:t>
      </w:r>
      <w:r w:rsidR="0093556F">
        <w:rPr>
          <w:rtl/>
        </w:rPr>
        <w:br/>
      </w:r>
      <w:r w:rsidR="0093556F">
        <w:rPr>
          <w:rtl/>
        </w:rPr>
        <w:br/>
      </w:r>
    </w:p>
    <w:p w14:paraId="7ED8C87D" w14:textId="77777777" w:rsidR="00C537E9" w:rsidRDefault="00E619DB" w:rsidP="00C537E9">
      <w:pPr>
        <w:pStyle w:val="ListParagraph"/>
        <w:numPr>
          <w:ilvl w:val="0"/>
          <w:numId w:val="1"/>
        </w:numPr>
      </w:pPr>
      <w:r w:rsidRPr="00C537E9">
        <w:rPr>
          <w:rFonts w:hint="cs"/>
          <w:b/>
          <w:bCs/>
          <w:rtl/>
        </w:rPr>
        <w:t>מימוש זיכרון בגודל חסום</w:t>
      </w:r>
      <w:r w:rsidR="00C537E9">
        <w:rPr>
          <w:rFonts w:hint="cs"/>
          <w:rtl/>
        </w:rPr>
        <w:t>:</w:t>
      </w:r>
    </w:p>
    <w:p w14:paraId="36288A96" w14:textId="77777777" w:rsidR="00C537E9" w:rsidRDefault="00E619DB" w:rsidP="00C537E9">
      <w:pPr>
        <w:rPr>
          <w:rtl/>
        </w:rPr>
      </w:pPr>
      <w:r>
        <w:rPr>
          <w:rFonts w:hint="cs"/>
          <w:rtl/>
        </w:rPr>
        <w:t>בשלב זה</w:t>
      </w:r>
      <w:r w:rsidR="00697802">
        <w:rPr>
          <w:rFonts w:hint="cs"/>
          <w:rtl/>
        </w:rPr>
        <w:t>, כאשר אלגוריתם המיון פועל באופן תקין,</w:t>
      </w:r>
      <w:r>
        <w:rPr>
          <w:rFonts w:hint="cs"/>
          <w:rtl/>
        </w:rPr>
        <w:t xml:space="preserve"> נעבור למימוש ה-</w:t>
      </w:r>
      <w:r>
        <w:t>MMU</w:t>
      </w:r>
      <w:r>
        <w:rPr>
          <w:rFonts w:hint="cs"/>
          <w:rtl/>
        </w:rPr>
        <w:t xml:space="preserve">, ראשית על ידי זיכרון בגודל חסום. עליכם לממש את השיטות הרלוונטית במחלקה </w:t>
      </w:r>
      <w:proofErr w:type="spellStart"/>
      <w:r>
        <w:t>BoundedMemoryManagementUnit</w:t>
      </w:r>
      <w:proofErr w:type="spellEnd"/>
      <w:r>
        <w:rPr>
          <w:rFonts w:hint="cs"/>
          <w:rtl/>
        </w:rPr>
        <w:t xml:space="preserve">. במחלקה זו הזיכרון הפיזי ממומש על ידי מערך של משתנים מטיפוס </w:t>
      </w:r>
      <w:r>
        <w:t>int</w:t>
      </w:r>
      <w:r>
        <w:rPr>
          <w:rFonts w:hint="cs"/>
          <w:rtl/>
        </w:rPr>
        <w:t xml:space="preserve"> המוגדר בהתחלה. כאשר תהליך מבקש הקצאת זיכרון על ידי השיטה </w:t>
      </w:r>
      <w:r>
        <w:t>New</w:t>
      </w:r>
      <w:r>
        <w:rPr>
          <w:rFonts w:hint="cs"/>
          <w:rtl/>
        </w:rPr>
        <w:t xml:space="preserve">, יש להקצות לתהליך חלק מהמערך, אם קיים מקום פנוי. אם לא, יש </w:t>
      </w:r>
      <w:r w:rsidR="00C537E9">
        <w:rPr>
          <w:rFonts w:hint="cs"/>
          <w:rtl/>
        </w:rPr>
        <w:t xml:space="preserve">לזרוק  שגיאה </w:t>
      </w:r>
      <w:r>
        <w:rPr>
          <w:rFonts w:hint="cs"/>
          <w:rtl/>
        </w:rPr>
        <w:t xml:space="preserve">מטיפוס </w:t>
      </w:r>
      <w:proofErr w:type="spellStart"/>
      <w:r>
        <w:t>OutOfMemoryException</w:t>
      </w:r>
      <w:proofErr w:type="spellEnd"/>
      <w:r>
        <w:rPr>
          <w:rFonts w:hint="cs"/>
          <w:rtl/>
        </w:rPr>
        <w:t>.</w:t>
      </w:r>
    </w:p>
    <w:p w14:paraId="77E7C847" w14:textId="2A54DCAB" w:rsidR="00C537E9" w:rsidRDefault="00E619DB" w:rsidP="00C537E9">
      <w:r>
        <w:rPr>
          <w:rFonts w:hint="cs"/>
          <w:rtl/>
        </w:rPr>
        <w:t xml:space="preserve">עליכם לשמור מבני נתונים הממפים כל </w:t>
      </w:r>
      <w:r>
        <w:t>thread</w:t>
      </w:r>
      <w:r>
        <w:rPr>
          <w:rFonts w:hint="cs"/>
          <w:rtl/>
        </w:rPr>
        <w:t xml:space="preserve"> אל המקום המוקצה לו במערך הזיכרון הפיזי, כך שתוכלו להפנות את הקריאות </w:t>
      </w:r>
      <w:proofErr w:type="spellStart"/>
      <w:r>
        <w:t>SetValue</w:t>
      </w:r>
      <w:proofErr w:type="spellEnd"/>
      <w:r>
        <w:rPr>
          <w:rFonts w:hint="cs"/>
          <w:rtl/>
        </w:rPr>
        <w:t xml:space="preserve"> ו-</w:t>
      </w:r>
      <w:proofErr w:type="spellStart"/>
      <w:r>
        <w:t>ValueAt</w:t>
      </w:r>
      <w:proofErr w:type="spellEnd"/>
      <w:r>
        <w:rPr>
          <w:rFonts w:hint="cs"/>
          <w:rtl/>
        </w:rPr>
        <w:t xml:space="preserve"> המגיעות מהמערכים </w:t>
      </w:r>
      <w:proofErr w:type="spellStart"/>
      <w:r>
        <w:t>IntArray</w:t>
      </w:r>
      <w:proofErr w:type="spellEnd"/>
      <w:r>
        <w:rPr>
          <w:rFonts w:hint="cs"/>
          <w:rtl/>
        </w:rPr>
        <w:t xml:space="preserve"> למקום המתאים בזיכרון.</w:t>
      </w:r>
      <w:r w:rsidR="00A0059A">
        <w:rPr>
          <w:rFonts w:hint="cs"/>
          <w:rtl/>
        </w:rPr>
        <w:t xml:space="preserve"> </w:t>
      </w:r>
      <w:r w:rsidR="00C537E9">
        <w:rPr>
          <w:rFonts w:hint="cs"/>
          <w:rtl/>
        </w:rPr>
        <w:t xml:space="preserve">בשלב זה של העבודה אין "חורים" בזיכרון, כי נצמיד תהליכים אחד אחרי השני ולא נתעסק עם מחיקה ופינוי מקום בזיכרון. כלומר, שימוש בשיטה </w:t>
      </w:r>
      <w:r w:rsidR="00C537E9">
        <w:t xml:space="preserve"> </w:t>
      </w:r>
      <w:r w:rsidR="00C537E9">
        <w:rPr>
          <w:rFonts w:hint="cs"/>
        </w:rPr>
        <w:t>D</w:t>
      </w:r>
      <w:r w:rsidR="00C537E9">
        <w:t>elete</w:t>
      </w:r>
      <w:r w:rsidR="00C537E9">
        <w:rPr>
          <w:rFonts w:hint="cs"/>
          <w:rtl/>
        </w:rPr>
        <w:t xml:space="preserve"> פשוט יפנה את המקום המתאים במבנה הנתונים ששמרתם הממפה </w:t>
      </w:r>
      <w:r w:rsidR="00C537E9">
        <w:t>thread</w:t>
      </w:r>
      <w:r w:rsidR="00C537E9">
        <w:rPr>
          <w:rFonts w:hint="cs"/>
          <w:rtl/>
        </w:rPr>
        <w:t xml:space="preserve"> לזיכרון שלו אך מערך הזיכרון עצמו לא ישתנה.</w:t>
      </w:r>
      <w:r w:rsidR="00C537E9">
        <w:rPr>
          <w:rtl/>
        </w:rPr>
        <w:br/>
      </w:r>
      <w:r w:rsidR="00A0059A">
        <w:rPr>
          <w:rFonts w:hint="cs"/>
          <w:rtl/>
        </w:rPr>
        <w:t xml:space="preserve">הערה </w:t>
      </w:r>
      <w:r w:rsidR="00A0059A">
        <w:rPr>
          <w:rtl/>
        </w:rPr>
        <w:t>–</w:t>
      </w:r>
      <w:r w:rsidR="00A0059A">
        <w:rPr>
          <w:rFonts w:hint="cs"/>
          <w:rtl/>
        </w:rPr>
        <w:t xml:space="preserve"> בשלב זה יתכנו </w:t>
      </w:r>
      <w:r w:rsidR="00C537E9">
        <w:rPr>
          <w:rFonts w:hint="cs"/>
          <w:rtl/>
        </w:rPr>
        <w:t>מרוצים</w:t>
      </w:r>
      <w:r w:rsidR="00A0059A">
        <w:rPr>
          <w:rFonts w:hint="cs"/>
          <w:rtl/>
        </w:rPr>
        <w:t xml:space="preserve">, למשל כאשר שני </w:t>
      </w:r>
      <w:r w:rsidR="00A0059A">
        <w:t>Threads</w:t>
      </w:r>
      <w:r w:rsidR="00A0059A">
        <w:rPr>
          <w:rFonts w:hint="cs"/>
          <w:rtl/>
        </w:rPr>
        <w:t xml:space="preserve"> מבקשים הקצאת זיכרון בו זמנית. הגנו על הקטעים הקריטיים באמצעות ה-</w:t>
      </w:r>
      <w:r w:rsidR="00A0059A">
        <w:t>Mutex</w:t>
      </w:r>
      <w:r w:rsidR="00A0059A">
        <w:rPr>
          <w:rFonts w:hint="cs"/>
          <w:rtl/>
        </w:rPr>
        <w:t xml:space="preserve"> הנתון במחלקה</w:t>
      </w:r>
      <w:r w:rsidR="00C537E9">
        <w:t xml:space="preserve"> </w:t>
      </w:r>
      <w:proofErr w:type="spellStart"/>
      <w:r w:rsidR="00A0059A">
        <w:t>MemoryManagementUni</w:t>
      </w:r>
      <w:r w:rsidR="00C537E9">
        <w:t>t</w:t>
      </w:r>
      <w:proofErr w:type="spellEnd"/>
    </w:p>
    <w:p w14:paraId="50979BF6" w14:textId="77777777" w:rsidR="00C537E9" w:rsidRDefault="00EE0FE0" w:rsidP="0034354A">
      <w:pPr>
        <w:pStyle w:val="ListParagraph"/>
        <w:numPr>
          <w:ilvl w:val="0"/>
          <w:numId w:val="1"/>
        </w:numPr>
      </w:pPr>
      <w:r w:rsidRPr="00C537E9">
        <w:rPr>
          <w:rFonts w:hint="cs"/>
          <w:b/>
          <w:bCs/>
          <w:rtl/>
        </w:rPr>
        <w:lastRenderedPageBreak/>
        <w:t xml:space="preserve">מימוש זיכרון </w:t>
      </w:r>
      <w:r w:rsidR="00DC086A" w:rsidRPr="00C537E9">
        <w:rPr>
          <w:rFonts w:hint="cs"/>
          <w:b/>
          <w:bCs/>
          <w:rtl/>
        </w:rPr>
        <w:t xml:space="preserve">לא חסום על ידי </w:t>
      </w:r>
      <w:r w:rsidR="00DC086A" w:rsidRPr="00C537E9">
        <w:rPr>
          <w:b/>
          <w:bCs/>
        </w:rPr>
        <w:t>swapping</w:t>
      </w:r>
      <w:r w:rsidR="00C537E9">
        <w:rPr>
          <w:rFonts w:hint="cs"/>
          <w:rtl/>
        </w:rPr>
        <w:t>:</w:t>
      </w:r>
    </w:p>
    <w:p w14:paraId="034942A6" w14:textId="37CD606C" w:rsidR="00EE0FE0" w:rsidRDefault="00DC086A" w:rsidP="00C537E9">
      <w:r>
        <w:rPr>
          <w:rFonts w:hint="cs"/>
          <w:rtl/>
        </w:rPr>
        <w:t>שלב זה הינו השלב המרכזי בתרגיל. בשלב זה תממשו זיכרון לא חסום, כאשר נעניק זיכרון</w:t>
      </w:r>
      <w:r w:rsidR="005C2362">
        <w:rPr>
          <w:rFonts w:hint="cs"/>
          <w:rtl/>
        </w:rPr>
        <w:t xml:space="preserve"> כולל</w:t>
      </w:r>
      <w:r>
        <w:rPr>
          <w:rFonts w:hint="cs"/>
          <w:rtl/>
        </w:rPr>
        <w:t xml:space="preserve"> מעבר לקיבולת הזיכרון הפיזי על ידי העברת הזיכרון של תהליכים לא פעילים אל הדיסק, פעולה המכונה </w:t>
      </w:r>
      <w:r>
        <w:t>swapping</w:t>
      </w:r>
      <w:r>
        <w:rPr>
          <w:rFonts w:hint="cs"/>
          <w:rtl/>
        </w:rPr>
        <w:t>.</w:t>
      </w:r>
      <w:r w:rsidR="002E1C07">
        <w:rPr>
          <w:rFonts w:hint="cs"/>
          <w:rtl/>
        </w:rPr>
        <w:t xml:space="preserve"> </w:t>
      </w:r>
      <w:r w:rsidR="005C2362">
        <w:rPr>
          <w:rFonts w:hint="cs"/>
          <w:rtl/>
        </w:rPr>
        <w:t>כמובן, מדובר בז</w:t>
      </w:r>
      <w:r w:rsidR="00C537E9">
        <w:rPr>
          <w:rFonts w:hint="cs"/>
          <w:rtl/>
        </w:rPr>
        <w:t>י</w:t>
      </w:r>
      <w:r w:rsidR="005C2362">
        <w:rPr>
          <w:rFonts w:hint="cs"/>
          <w:rtl/>
        </w:rPr>
        <w:t>כרון הכולל של כל התהליכים, כאשר תהליך בודד יכול לקבל לכל היותר ז</w:t>
      </w:r>
      <w:r w:rsidR="00C537E9">
        <w:rPr>
          <w:rFonts w:hint="cs"/>
          <w:rtl/>
        </w:rPr>
        <w:t>י</w:t>
      </w:r>
      <w:r w:rsidR="005C2362">
        <w:rPr>
          <w:rFonts w:hint="cs"/>
          <w:rtl/>
        </w:rPr>
        <w:t>כרון כגודל הז</w:t>
      </w:r>
      <w:r w:rsidR="00C537E9">
        <w:rPr>
          <w:rFonts w:hint="cs"/>
          <w:rtl/>
        </w:rPr>
        <w:t>י</w:t>
      </w:r>
      <w:r w:rsidR="005C2362">
        <w:rPr>
          <w:rFonts w:hint="cs"/>
          <w:rtl/>
        </w:rPr>
        <w:t xml:space="preserve">כרון הפיזי. </w:t>
      </w:r>
      <w:r w:rsidR="002E1C07">
        <w:rPr>
          <w:rFonts w:hint="cs"/>
          <w:rtl/>
        </w:rPr>
        <w:t>ניהול הזיכרון בתחילה דומה לניהול הזיכרון החסום בשלב הקודם. אולם, כאשר תהליך דורש זיכרון ואין מספיק זיכרון פיזי פנוי, נעביר את הזיכרון של חלק מהתהליכים אל הדיסק ובכך נפנה מקום. כאשר תהליכים אלו ינסו לגשת לזיכרון שוב, יש להביא את הזיכרון הרלוונטי מהדיסק חזרה לזיכרון הפיזי. על מנת להקל עליכם, נתנו הגדרה של מספר שיטות פרטיות בהם תוכלו להשתמש. עם זאת, אתם רשאים להגדיר שיטות אחרות פרטיות כרצונכם</w:t>
      </w:r>
      <w:r w:rsidR="00C46EDB">
        <w:rPr>
          <w:rFonts w:hint="cs"/>
          <w:rtl/>
        </w:rPr>
        <w:t xml:space="preserve"> ולהוסיף קוד לשיטות שניתנו</w:t>
      </w:r>
      <w:r w:rsidR="002E1C07">
        <w:rPr>
          <w:rFonts w:hint="cs"/>
          <w:rtl/>
        </w:rPr>
        <w:t>.</w:t>
      </w:r>
      <w:r w:rsidR="00CC125D">
        <w:rPr>
          <w:rFonts w:hint="cs"/>
          <w:rtl/>
        </w:rPr>
        <w:t xml:space="preserve"> הערה </w:t>
      </w:r>
      <w:r w:rsidR="00CC125D">
        <w:rPr>
          <w:rtl/>
        </w:rPr>
        <w:t>–</w:t>
      </w:r>
      <w:r w:rsidR="00CC125D">
        <w:rPr>
          <w:rFonts w:hint="cs"/>
          <w:rtl/>
        </w:rPr>
        <w:t xml:space="preserve"> גם במחלקה זו יתכנו </w:t>
      </w:r>
      <w:r w:rsidR="00C537E9">
        <w:rPr>
          <w:rFonts w:hint="cs"/>
          <w:rtl/>
        </w:rPr>
        <w:t>מרוצים</w:t>
      </w:r>
      <w:r w:rsidR="00CC125D">
        <w:rPr>
          <w:rFonts w:hint="cs"/>
          <w:rtl/>
        </w:rPr>
        <w:t xml:space="preserve"> רבים ועליכם להגן על הקטעים הקריטיים על ידי </w:t>
      </w:r>
      <w:r w:rsidR="00CC125D">
        <w:t>mutex</w:t>
      </w:r>
      <w:r w:rsidR="00CC125D">
        <w:rPr>
          <w:rFonts w:hint="cs"/>
          <w:rtl/>
        </w:rPr>
        <w:t>.</w:t>
      </w:r>
    </w:p>
    <w:p w14:paraId="2C8E8431" w14:textId="5CF8DB5C" w:rsidR="002E1C07" w:rsidRDefault="002E1C07" w:rsidP="0034354A">
      <w:pPr>
        <w:pStyle w:val="ListParagraph"/>
        <w:numPr>
          <w:ilvl w:val="1"/>
          <w:numId w:val="1"/>
        </w:numPr>
      </w:pPr>
      <w:r>
        <w:rPr>
          <w:rFonts w:hint="cs"/>
          <w:rtl/>
        </w:rPr>
        <w:t>עליכם להחזיק רשימה משורשת של מקטעי הזיכרון המוקצים והחופשיים</w:t>
      </w:r>
      <w:r w:rsidR="00836008">
        <w:rPr>
          <w:rFonts w:hint="cs"/>
          <w:rtl/>
        </w:rPr>
        <w:t xml:space="preserve"> ממוינת על פי הכתובת</w:t>
      </w:r>
      <w:r w:rsidR="00694B42">
        <w:rPr>
          <w:rFonts w:hint="cs"/>
          <w:rtl/>
        </w:rPr>
        <w:t xml:space="preserve"> בסדר עולה</w:t>
      </w:r>
      <w:r>
        <w:rPr>
          <w:rFonts w:hint="cs"/>
          <w:rtl/>
        </w:rPr>
        <w:t xml:space="preserve">. השתמשו במחלקה </w:t>
      </w:r>
      <w:proofErr w:type="spellStart"/>
      <w:r>
        <w:t>MemoryBlock</w:t>
      </w:r>
      <w:proofErr w:type="spellEnd"/>
      <w:r>
        <w:rPr>
          <w:rFonts w:hint="cs"/>
          <w:rtl/>
        </w:rPr>
        <w:t xml:space="preserve"> על מנת להגדיר רשימה משורשרת זו.</w:t>
      </w:r>
      <w:r w:rsidR="00694B42">
        <w:rPr>
          <w:rFonts w:hint="cs"/>
          <w:rtl/>
        </w:rPr>
        <w:t xml:space="preserve"> שימו לב </w:t>
      </w:r>
      <w:r w:rsidR="00694B42">
        <w:rPr>
          <w:rtl/>
        </w:rPr>
        <w:t>–</w:t>
      </w:r>
      <w:r w:rsidR="00694B42">
        <w:rPr>
          <w:rFonts w:hint="cs"/>
          <w:rtl/>
        </w:rPr>
        <w:t xml:space="preserve"> למרות חוסר היעילות, ועל מנת להקל על העבודה, נשתמש ברשימה יחידה עבור כל מקטעי הזיכרון</w:t>
      </w:r>
      <w:r w:rsidR="005E1B68">
        <w:rPr>
          <w:rFonts w:hint="cs"/>
          <w:rtl/>
        </w:rPr>
        <w:t>.</w:t>
      </w:r>
    </w:p>
    <w:p w14:paraId="727213E2" w14:textId="77777777" w:rsidR="0005338B" w:rsidRDefault="005C0D38" w:rsidP="00303F8F">
      <w:pPr>
        <w:pStyle w:val="ListParagraph"/>
        <w:numPr>
          <w:ilvl w:val="1"/>
          <w:numId w:val="1"/>
        </w:numPr>
      </w:pPr>
      <w:r>
        <w:rPr>
          <w:rFonts w:hint="cs"/>
          <w:rtl/>
        </w:rPr>
        <w:t xml:space="preserve">ממשו את השיטה </w:t>
      </w:r>
      <w:proofErr w:type="spellStart"/>
      <w:r>
        <w:t>SwapOut</w:t>
      </w:r>
      <w:proofErr w:type="spellEnd"/>
      <w:r>
        <w:rPr>
          <w:rFonts w:hint="cs"/>
          <w:rtl/>
        </w:rPr>
        <w:t xml:space="preserve"> המעתיקה את הזיכרון של תהליך אל הדיסק. לכל תהליך נקצה קובץ זיכרון משלו, כאשר שמו הוא שם התהליך (</w:t>
      </w:r>
      <w:proofErr w:type="spellStart"/>
      <w:r>
        <w:t>Thread.Name</w:t>
      </w:r>
      <w:proofErr w:type="spellEnd"/>
      <w:r>
        <w:rPr>
          <w:rFonts w:hint="cs"/>
          <w:rtl/>
        </w:rPr>
        <w:t xml:space="preserve">) עם הסיומת </w:t>
      </w:r>
      <w:r>
        <w:t>".data"</w:t>
      </w:r>
      <w:r>
        <w:rPr>
          <w:rFonts w:hint="cs"/>
          <w:rtl/>
        </w:rPr>
        <w:t>. אל הקובץ נרשום ראשית את גודל הזיכרון המוקצה לתהליך ואח"כ את התו ",". אחר כך תבוא רשימת הערכים המאוחסנים בזיכרון מופרדת על ידי רווחים.</w:t>
      </w:r>
      <w:r w:rsidR="0041470F">
        <w:rPr>
          <w:rFonts w:hint="cs"/>
          <w:rtl/>
        </w:rPr>
        <w:t xml:space="preserve"> </w:t>
      </w:r>
    </w:p>
    <w:p w14:paraId="1D71ABE8" w14:textId="77777777" w:rsidR="002E1C07" w:rsidRDefault="002E1C07" w:rsidP="00303F8F">
      <w:pPr>
        <w:pStyle w:val="ListParagraph"/>
        <w:numPr>
          <w:ilvl w:val="1"/>
          <w:numId w:val="1"/>
        </w:numPr>
      </w:pPr>
      <w:r>
        <w:rPr>
          <w:rFonts w:hint="cs"/>
          <w:rtl/>
        </w:rPr>
        <w:t xml:space="preserve">ממשו את השיטה </w:t>
      </w:r>
      <w:r>
        <w:t>New</w:t>
      </w:r>
      <w:r>
        <w:rPr>
          <w:rFonts w:hint="cs"/>
          <w:rtl/>
        </w:rPr>
        <w:t>:</w:t>
      </w:r>
    </w:p>
    <w:p w14:paraId="2CDC9EDA" w14:textId="77777777" w:rsidR="002E1C07" w:rsidRDefault="002E1C07" w:rsidP="0034354A">
      <w:pPr>
        <w:pStyle w:val="ListParagraph"/>
        <w:numPr>
          <w:ilvl w:val="2"/>
          <w:numId w:val="1"/>
        </w:numPr>
      </w:pPr>
      <w:r>
        <w:rPr>
          <w:rFonts w:hint="cs"/>
          <w:rtl/>
        </w:rPr>
        <w:t xml:space="preserve">מצאו "חור" </w:t>
      </w:r>
      <w:r>
        <w:rPr>
          <w:rtl/>
        </w:rPr>
        <w:t>–</w:t>
      </w:r>
      <w:r>
        <w:rPr>
          <w:rFonts w:hint="cs"/>
          <w:rtl/>
        </w:rPr>
        <w:t xml:space="preserve"> קטע זיכרון חופשי </w:t>
      </w:r>
      <w:r w:rsidR="006C4493">
        <w:rPr>
          <w:rFonts w:hint="cs"/>
          <w:rtl/>
        </w:rPr>
        <w:t>ב</w:t>
      </w:r>
      <w:r>
        <w:rPr>
          <w:rFonts w:hint="cs"/>
          <w:rtl/>
        </w:rPr>
        <w:t>גודל</w:t>
      </w:r>
      <w:r w:rsidR="006C4493">
        <w:rPr>
          <w:rFonts w:hint="cs"/>
          <w:rtl/>
        </w:rPr>
        <w:t xml:space="preserve"> מספיק</w:t>
      </w:r>
      <w:r>
        <w:rPr>
          <w:rFonts w:hint="cs"/>
          <w:rtl/>
        </w:rPr>
        <w:t>. במידה ואין קטע פנוי בגודל מספיק, העבירו תהליכים לדיסק</w:t>
      </w:r>
      <w:r w:rsidR="00836008">
        <w:rPr>
          <w:rFonts w:hint="cs"/>
          <w:rtl/>
        </w:rPr>
        <w:t xml:space="preserve"> על ידי השיטה </w:t>
      </w:r>
      <w:proofErr w:type="spellStart"/>
      <w:r w:rsidR="00836008">
        <w:t>SwapOut</w:t>
      </w:r>
      <w:proofErr w:type="spellEnd"/>
      <w:r w:rsidR="00836008">
        <w:rPr>
          <w:rFonts w:hint="cs"/>
          <w:rtl/>
        </w:rPr>
        <w:t>.</w:t>
      </w:r>
      <w:r w:rsidR="000A608B">
        <w:rPr>
          <w:rFonts w:hint="cs"/>
          <w:rtl/>
        </w:rPr>
        <w:t xml:space="preserve"> עליכם להעביר תהליכים על פי סדר הגישה אליהם (</w:t>
      </w:r>
      <w:r w:rsidR="000A608B" w:rsidRPr="001805CA">
        <w:rPr>
          <w:b/>
          <w:bCs/>
        </w:rPr>
        <w:t>least recently used</w:t>
      </w:r>
      <w:r w:rsidR="000A608B">
        <w:rPr>
          <w:rFonts w:hint="cs"/>
          <w:rtl/>
        </w:rPr>
        <w:t>). כלומר, התהליך שלא ניגשו לזיכרון</w:t>
      </w:r>
      <w:r w:rsidR="00836008">
        <w:rPr>
          <w:rFonts w:hint="cs"/>
          <w:rtl/>
        </w:rPr>
        <w:t xml:space="preserve"> </w:t>
      </w:r>
      <w:r w:rsidR="000A608B">
        <w:rPr>
          <w:rFonts w:hint="cs"/>
          <w:rtl/>
        </w:rPr>
        <w:t xml:space="preserve">שלו זמן רב ביותר ייצא לדיסק ראשון. </w:t>
      </w:r>
      <w:r w:rsidR="00836008">
        <w:rPr>
          <w:rFonts w:hint="cs"/>
          <w:rtl/>
        </w:rPr>
        <w:t xml:space="preserve">שימו לב </w:t>
      </w:r>
      <w:r w:rsidR="00836008">
        <w:rPr>
          <w:rtl/>
        </w:rPr>
        <w:t>–</w:t>
      </w:r>
      <w:r w:rsidR="00836008">
        <w:rPr>
          <w:rFonts w:hint="cs"/>
          <w:rtl/>
        </w:rPr>
        <w:t xml:space="preserve"> כאשר תהליך עובר לדיסק קטע הזיכרון שהוקצה לו הופך לחור.</w:t>
      </w:r>
      <w:r>
        <w:rPr>
          <w:rFonts w:hint="cs"/>
          <w:rtl/>
        </w:rPr>
        <w:t xml:space="preserve"> </w:t>
      </w:r>
      <w:r w:rsidR="002501AA">
        <w:rPr>
          <w:rFonts w:hint="cs"/>
          <w:rtl/>
        </w:rPr>
        <w:t>בשלב זה יתכן כי ישנו חור נוסף לפני או אחרי החור החדש</w:t>
      </w:r>
      <w:r w:rsidR="009B2BE6">
        <w:rPr>
          <w:rFonts w:hint="cs"/>
          <w:rtl/>
        </w:rPr>
        <w:t xml:space="preserve"> (לעיתים גם לפני וגם אחרי)</w:t>
      </w:r>
      <w:r w:rsidR="002501AA">
        <w:rPr>
          <w:rFonts w:hint="cs"/>
          <w:rtl/>
        </w:rPr>
        <w:t xml:space="preserve">, ועליכם למזג את החורים </w:t>
      </w:r>
      <w:r w:rsidR="009B2BE6">
        <w:rPr>
          <w:rFonts w:hint="cs"/>
          <w:rtl/>
        </w:rPr>
        <w:t xml:space="preserve">העוקבים </w:t>
      </w:r>
      <w:r w:rsidR="002501AA">
        <w:rPr>
          <w:rFonts w:hint="cs"/>
          <w:rtl/>
        </w:rPr>
        <w:t>לחור יחיד.</w:t>
      </w:r>
      <w:r w:rsidR="007A01B1">
        <w:rPr>
          <w:rFonts w:hint="cs"/>
          <w:rtl/>
        </w:rPr>
        <w:t xml:space="preserve"> יש להמשיך ולהוציא תהליכים לדיסק עד שנוצר </w:t>
      </w:r>
      <w:r w:rsidR="00EB3189">
        <w:rPr>
          <w:rFonts w:hint="cs"/>
          <w:rtl/>
        </w:rPr>
        <w:t>חור</w:t>
      </w:r>
      <w:r w:rsidR="007A01B1">
        <w:rPr>
          <w:rFonts w:hint="cs"/>
          <w:rtl/>
        </w:rPr>
        <w:t xml:space="preserve"> בגודל מספיק.</w:t>
      </w:r>
      <w:r w:rsidR="00AE487D">
        <w:rPr>
          <w:rFonts w:hint="cs"/>
          <w:rtl/>
        </w:rPr>
        <w:t xml:space="preserve"> אם יש מספר חורים פנויים, השתמשו בשיטת ה-</w:t>
      </w:r>
      <w:r w:rsidR="00AE487D" w:rsidRPr="001805CA">
        <w:rPr>
          <w:b/>
          <w:bCs/>
        </w:rPr>
        <w:t>first fit</w:t>
      </w:r>
      <w:r w:rsidR="00AE487D">
        <w:rPr>
          <w:rFonts w:hint="cs"/>
          <w:rtl/>
        </w:rPr>
        <w:t>.</w:t>
      </w:r>
    </w:p>
    <w:p w14:paraId="26C6D42F" w14:textId="77777777" w:rsidR="005C0D38" w:rsidRDefault="005C0D38" w:rsidP="0034354A">
      <w:pPr>
        <w:pStyle w:val="ListParagraph"/>
        <w:numPr>
          <w:ilvl w:val="2"/>
          <w:numId w:val="1"/>
        </w:numPr>
      </w:pPr>
      <w:r>
        <w:rPr>
          <w:rFonts w:hint="cs"/>
          <w:rtl/>
        </w:rPr>
        <w:t>הקצו את המקטע לתהליך על ידי הגדרת ה-</w:t>
      </w:r>
      <w:r>
        <w:t>Owner</w:t>
      </w:r>
      <w:r>
        <w:rPr>
          <w:rFonts w:hint="cs"/>
          <w:rtl/>
        </w:rPr>
        <w:t xml:space="preserve"> כ-</w:t>
      </w:r>
      <w:r>
        <w:t>thread</w:t>
      </w:r>
      <w:r>
        <w:rPr>
          <w:rFonts w:hint="cs"/>
          <w:rtl/>
        </w:rPr>
        <w:t xml:space="preserve"> המבקש את הזיכרון. אם החור גדול מדי, יש לחלק אותו ולהקצות לתהליך רק את מספר ה-</w:t>
      </w:r>
      <w:proofErr w:type="spellStart"/>
      <w:r>
        <w:t>ints</w:t>
      </w:r>
      <w:proofErr w:type="spellEnd"/>
      <w:r>
        <w:rPr>
          <w:rFonts w:hint="cs"/>
          <w:rtl/>
        </w:rPr>
        <w:t xml:space="preserve"> הנדרש. את שארית התאים יש לשים בחור חדש.</w:t>
      </w:r>
    </w:p>
    <w:p w14:paraId="34C6D163" w14:textId="77777777" w:rsidR="005C0D38" w:rsidRDefault="005C0D38" w:rsidP="0034354A">
      <w:pPr>
        <w:pStyle w:val="ListParagraph"/>
        <w:numPr>
          <w:ilvl w:val="2"/>
          <w:numId w:val="1"/>
        </w:numPr>
      </w:pPr>
      <w:r>
        <w:rPr>
          <w:rFonts w:hint="cs"/>
          <w:rtl/>
        </w:rPr>
        <w:t xml:space="preserve">צרו </w:t>
      </w:r>
      <w:proofErr w:type="spellStart"/>
      <w:r>
        <w:t>IntArray</w:t>
      </w:r>
      <w:proofErr w:type="spellEnd"/>
      <w:r>
        <w:rPr>
          <w:rFonts w:hint="cs"/>
        </w:rPr>
        <w:t xml:space="preserve"> </w:t>
      </w:r>
      <w:r>
        <w:rPr>
          <w:rFonts w:hint="cs"/>
          <w:rtl/>
        </w:rPr>
        <w:t xml:space="preserve"> חדש והחזירו אותו.</w:t>
      </w:r>
    </w:p>
    <w:p w14:paraId="4A5B934A" w14:textId="77777777" w:rsidR="005C0D38" w:rsidRDefault="005C0D38" w:rsidP="0034354A">
      <w:pPr>
        <w:pStyle w:val="ListParagraph"/>
        <w:numPr>
          <w:ilvl w:val="1"/>
          <w:numId w:val="1"/>
        </w:numPr>
      </w:pPr>
      <w:r>
        <w:rPr>
          <w:rFonts w:hint="cs"/>
          <w:rtl/>
        </w:rPr>
        <w:t xml:space="preserve">ממשו את השיטה </w:t>
      </w:r>
      <w:proofErr w:type="spellStart"/>
      <w:r>
        <w:t>SwapIn</w:t>
      </w:r>
      <w:proofErr w:type="spellEnd"/>
      <w:r>
        <w:rPr>
          <w:rFonts w:hint="cs"/>
          <w:rtl/>
        </w:rPr>
        <w:t>, המביאה זיכרון מהדיסק.</w:t>
      </w:r>
      <w:r w:rsidR="00CC125D">
        <w:rPr>
          <w:rFonts w:hint="cs"/>
          <w:rtl/>
        </w:rPr>
        <w:t xml:space="preserve"> ראשית, עלינו לפתוח את הקובץ הרלוונטי ולקרוא את גודל הזיכרון הנדרש. אחר כך השיטה מקצה זיכרון בגודל הנדרש על ידי קריאה ל-</w:t>
      </w:r>
      <w:r w:rsidR="00CC125D">
        <w:t>New</w:t>
      </w:r>
      <w:r w:rsidR="00CC125D">
        <w:rPr>
          <w:rFonts w:hint="cs"/>
          <w:rtl/>
        </w:rPr>
        <w:t xml:space="preserve">. שימו לב כי בשלב זה יתכן ואין די זיכרון זמין והשיטה </w:t>
      </w:r>
      <w:r w:rsidR="00CC125D">
        <w:t>New</w:t>
      </w:r>
      <w:r w:rsidR="00CC125D">
        <w:rPr>
          <w:rFonts w:hint="cs"/>
          <w:rtl/>
        </w:rPr>
        <w:t xml:space="preserve"> תאלץ לשלוח תהליכים אחרים אל הדיסק. לאחר הקצאת הזיכרון, השיטה </w:t>
      </w:r>
      <w:r w:rsidR="0041470F">
        <w:rPr>
          <w:rFonts w:hint="cs"/>
          <w:rtl/>
        </w:rPr>
        <w:t>תקרא</w:t>
      </w:r>
      <w:r w:rsidR="00CC125D">
        <w:rPr>
          <w:rFonts w:hint="cs"/>
          <w:rtl/>
        </w:rPr>
        <w:t xml:space="preserve"> </w:t>
      </w:r>
      <w:r w:rsidR="0041470F">
        <w:rPr>
          <w:rFonts w:hint="cs"/>
          <w:rtl/>
        </w:rPr>
        <w:t>מ</w:t>
      </w:r>
      <w:r w:rsidR="00CC125D">
        <w:rPr>
          <w:rFonts w:hint="cs"/>
          <w:rtl/>
        </w:rPr>
        <w:t xml:space="preserve">הקובץ </w:t>
      </w:r>
      <w:r w:rsidR="0041470F">
        <w:rPr>
          <w:rFonts w:hint="cs"/>
          <w:rtl/>
        </w:rPr>
        <w:t>את ערכי התאים ותעתיק אותם לזיכרון הפיזי.</w:t>
      </w:r>
    </w:p>
    <w:p w14:paraId="362E4CEF" w14:textId="09141F34" w:rsidR="005C0D38" w:rsidRDefault="005C0D38" w:rsidP="0034354A">
      <w:pPr>
        <w:pStyle w:val="ListParagraph"/>
        <w:numPr>
          <w:ilvl w:val="1"/>
          <w:numId w:val="1"/>
        </w:numPr>
      </w:pPr>
      <w:r>
        <w:rPr>
          <w:rFonts w:hint="cs"/>
          <w:rtl/>
        </w:rPr>
        <w:t xml:space="preserve">ממשו את השיטות </w:t>
      </w:r>
      <w:proofErr w:type="spellStart"/>
      <w:r>
        <w:t>ValueAt</w:t>
      </w:r>
      <w:proofErr w:type="spellEnd"/>
      <w:r>
        <w:rPr>
          <w:rFonts w:hint="cs"/>
          <w:rtl/>
        </w:rPr>
        <w:t xml:space="preserve"> ו-</w:t>
      </w:r>
      <w:proofErr w:type="spellStart"/>
      <w:r>
        <w:t>SetValue</w:t>
      </w:r>
      <w:r w:rsidR="00512156">
        <w:t>At</w:t>
      </w:r>
      <w:proofErr w:type="spellEnd"/>
      <w:r>
        <w:rPr>
          <w:rFonts w:hint="cs"/>
          <w:rtl/>
        </w:rPr>
        <w:t xml:space="preserve">. בשתי השיטות יש לבדוק ראשית אם התהליך נמצא בזיכרון הפיזי. אם לא, יש להשתמש בשיטה </w:t>
      </w:r>
      <w:proofErr w:type="spellStart"/>
      <w:r>
        <w:t>SwapIn</w:t>
      </w:r>
      <w:proofErr w:type="spellEnd"/>
      <w:r>
        <w:rPr>
          <w:rFonts w:hint="cs"/>
          <w:rtl/>
        </w:rPr>
        <w:t xml:space="preserve"> על מנת להביא את הזיכרון מהדיסק. </w:t>
      </w:r>
      <w:r w:rsidR="0041470F">
        <w:rPr>
          <w:rFonts w:hint="cs"/>
          <w:rtl/>
        </w:rPr>
        <w:t>אחר כך</w:t>
      </w:r>
      <w:r w:rsidR="00860892">
        <w:rPr>
          <w:rFonts w:hint="cs"/>
          <w:rtl/>
        </w:rPr>
        <w:t xml:space="preserve"> עליכם לפנות לתא הזיכרון הפיזי על מנת לקרוא או לכתוב ממנ</w:t>
      </w:r>
      <w:r w:rsidR="00665D74">
        <w:rPr>
          <w:rFonts w:hint="cs"/>
          <w:rtl/>
        </w:rPr>
        <w:t xml:space="preserve">ו, שימו לב </w:t>
      </w:r>
      <w:r w:rsidR="00665D74">
        <w:rPr>
          <w:rtl/>
        </w:rPr>
        <w:t>–</w:t>
      </w:r>
      <w:r w:rsidR="00665D74">
        <w:rPr>
          <w:rFonts w:hint="cs"/>
          <w:rtl/>
        </w:rPr>
        <w:t xml:space="preserve"> שיטות אלו מהוות גישה לזיכרון של תהליך והדבר צריך להילקח בחשבון עבור שיטת ה</w:t>
      </w:r>
      <w:proofErr w:type="spellStart"/>
      <w:r w:rsidR="00665D74">
        <w:t>swapOut</w:t>
      </w:r>
      <w:proofErr w:type="spellEnd"/>
      <w:r w:rsidR="00665D74">
        <w:rPr>
          <w:rFonts w:hint="cs"/>
          <w:rtl/>
        </w:rPr>
        <w:t>.</w:t>
      </w:r>
    </w:p>
    <w:p w14:paraId="294A3881" w14:textId="783EBDF6" w:rsidR="005C2362" w:rsidRDefault="005C2362" w:rsidP="0034354A">
      <w:pPr>
        <w:pStyle w:val="ListParagraph"/>
        <w:numPr>
          <w:ilvl w:val="1"/>
          <w:numId w:val="1"/>
        </w:numPr>
      </w:pPr>
      <w:r>
        <w:rPr>
          <w:rFonts w:hint="cs"/>
          <w:rtl/>
        </w:rPr>
        <w:lastRenderedPageBreak/>
        <w:t xml:space="preserve">ממשו את השיטה </w:t>
      </w:r>
      <w:r>
        <w:t>Delete</w:t>
      </w:r>
      <w:r>
        <w:rPr>
          <w:rFonts w:hint="cs"/>
          <w:rtl/>
        </w:rPr>
        <w:t xml:space="preserve"> </w:t>
      </w:r>
      <w:r>
        <w:rPr>
          <w:rtl/>
        </w:rPr>
        <w:t>–</w:t>
      </w:r>
      <w:r>
        <w:rPr>
          <w:rFonts w:hint="cs"/>
          <w:rtl/>
        </w:rPr>
        <w:t xml:space="preserve"> כאשר תהליך מסתיים עליו להודיע למערכת על שחרור הז</w:t>
      </w:r>
      <w:r w:rsidR="007066C9">
        <w:rPr>
          <w:rFonts w:hint="cs"/>
          <w:rtl/>
        </w:rPr>
        <w:t>י</w:t>
      </w:r>
      <w:r>
        <w:rPr>
          <w:rFonts w:hint="cs"/>
          <w:rtl/>
        </w:rPr>
        <w:t>כרון שלו על ידי שיטה זו. עליכם למחוק גם את הקובץ על הדיסק, אם קיים כזה.</w:t>
      </w:r>
    </w:p>
    <w:p w14:paraId="1899B401" w14:textId="77777777" w:rsidR="00E66902" w:rsidRPr="007066C9" w:rsidRDefault="00E66902" w:rsidP="00E66902">
      <w:bookmarkStart w:id="0" w:name="_GoBack"/>
      <w:bookmarkEnd w:id="0"/>
    </w:p>
    <w:p w14:paraId="5B9B4C39" w14:textId="77777777" w:rsidR="00E66902" w:rsidRPr="00C63698" w:rsidRDefault="00E66902" w:rsidP="00E66902">
      <w:pPr>
        <w:rPr>
          <w:rFonts w:asciiTheme="minorBidi" w:hAnsiTheme="minorBidi"/>
          <w:rtl/>
        </w:rPr>
      </w:pPr>
      <w:r w:rsidRPr="00C63698">
        <w:rPr>
          <w:rFonts w:asciiTheme="minorBidi" w:hAnsiTheme="minorBidi"/>
          <w:rtl/>
        </w:rPr>
        <w:t xml:space="preserve">הגינות – אל תעתיקו! אין להעתיק קטעי קוד מתלמידים אחרים, מהאינטרנט, או מכל מקור אחר. להזכירכם, אסור לשלוח קטעי קוד לתלמידים אחרים. </w:t>
      </w:r>
    </w:p>
    <w:p w14:paraId="729C3698" w14:textId="77777777" w:rsidR="00762867" w:rsidRDefault="004274E5" w:rsidP="004274E5">
      <w:r>
        <w:rPr>
          <w:rFonts w:hint="cs"/>
          <w:rtl/>
        </w:rPr>
        <w:t>בהצל</w:t>
      </w:r>
      <w:r w:rsidR="008377CD">
        <w:rPr>
          <w:rFonts w:hint="cs"/>
          <w:rtl/>
        </w:rPr>
        <w:t>חה!</w:t>
      </w:r>
    </w:p>
    <w:sectPr w:rsidR="00762867" w:rsidSect="00F9404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DD245C"/>
    <w:multiLevelType w:val="hybridMultilevel"/>
    <w:tmpl w:val="BA806616"/>
    <w:lvl w:ilvl="0" w:tplc="04090011">
      <w:start w:val="1"/>
      <w:numFmt w:val="decimal"/>
      <w:lvlText w:val="%1)"/>
      <w:lvlJc w:val="left"/>
      <w:pPr>
        <w:ind w:left="720" w:hanging="360"/>
      </w:pPr>
      <w:rPr>
        <w:rFonts w:hint="default"/>
      </w:rPr>
    </w:lvl>
    <w:lvl w:ilvl="1" w:tplc="B29807DE">
      <w:start w:val="1"/>
      <w:numFmt w:val="lowerLetter"/>
      <w:lvlText w:val="%2."/>
      <w:lvlJc w:val="left"/>
      <w:pPr>
        <w:ind w:left="1440" w:hanging="360"/>
      </w:pPr>
      <w:rPr>
        <w:lang w:val="en-U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CC5677"/>
    <w:multiLevelType w:val="hybridMultilevel"/>
    <w:tmpl w:val="4A6EED6E"/>
    <w:lvl w:ilvl="0" w:tplc="EDB8511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1B1C6B"/>
    <w:multiLevelType w:val="hybridMultilevel"/>
    <w:tmpl w:val="BA806616"/>
    <w:lvl w:ilvl="0" w:tplc="04090011">
      <w:start w:val="1"/>
      <w:numFmt w:val="decimal"/>
      <w:lvlText w:val="%1)"/>
      <w:lvlJc w:val="left"/>
      <w:pPr>
        <w:ind w:left="720" w:hanging="360"/>
      </w:pPr>
      <w:rPr>
        <w:rFonts w:hint="default"/>
      </w:rPr>
    </w:lvl>
    <w:lvl w:ilvl="1" w:tplc="B29807DE">
      <w:start w:val="1"/>
      <w:numFmt w:val="lowerLetter"/>
      <w:lvlText w:val="%2."/>
      <w:lvlJc w:val="left"/>
      <w:pPr>
        <w:ind w:left="1440" w:hanging="360"/>
      </w:pPr>
      <w:rPr>
        <w:lang w:val="en-U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431AE"/>
    <w:rsid w:val="0005338B"/>
    <w:rsid w:val="000A608B"/>
    <w:rsid w:val="000C73D9"/>
    <w:rsid w:val="001404DA"/>
    <w:rsid w:val="00141E22"/>
    <w:rsid w:val="001805CA"/>
    <w:rsid w:val="001D3D26"/>
    <w:rsid w:val="002501AA"/>
    <w:rsid w:val="0027543C"/>
    <w:rsid w:val="00275E76"/>
    <w:rsid w:val="002D6404"/>
    <w:rsid w:val="002E1C07"/>
    <w:rsid w:val="00330876"/>
    <w:rsid w:val="0034354A"/>
    <w:rsid w:val="00345B7D"/>
    <w:rsid w:val="00351923"/>
    <w:rsid w:val="0036558C"/>
    <w:rsid w:val="0039758B"/>
    <w:rsid w:val="003B6436"/>
    <w:rsid w:val="003D1E0E"/>
    <w:rsid w:val="0041470F"/>
    <w:rsid w:val="004274E5"/>
    <w:rsid w:val="004431AE"/>
    <w:rsid w:val="00444670"/>
    <w:rsid w:val="00512156"/>
    <w:rsid w:val="005C0D38"/>
    <w:rsid w:val="005C2362"/>
    <w:rsid w:val="005E1B68"/>
    <w:rsid w:val="00665D74"/>
    <w:rsid w:val="00694B42"/>
    <w:rsid w:val="00697802"/>
    <w:rsid w:val="006C4493"/>
    <w:rsid w:val="006C68C2"/>
    <w:rsid w:val="006D405D"/>
    <w:rsid w:val="007066C9"/>
    <w:rsid w:val="0073264D"/>
    <w:rsid w:val="00752D31"/>
    <w:rsid w:val="00762867"/>
    <w:rsid w:val="007A01B1"/>
    <w:rsid w:val="007F3DF7"/>
    <w:rsid w:val="007F4E03"/>
    <w:rsid w:val="00836008"/>
    <w:rsid w:val="008377CD"/>
    <w:rsid w:val="00841C3B"/>
    <w:rsid w:val="00860892"/>
    <w:rsid w:val="0088399D"/>
    <w:rsid w:val="008B4A2D"/>
    <w:rsid w:val="008E25D4"/>
    <w:rsid w:val="008F2AF5"/>
    <w:rsid w:val="00910F2A"/>
    <w:rsid w:val="0093556F"/>
    <w:rsid w:val="00956759"/>
    <w:rsid w:val="009B1D6B"/>
    <w:rsid w:val="009B2BE6"/>
    <w:rsid w:val="00A0059A"/>
    <w:rsid w:val="00A6799F"/>
    <w:rsid w:val="00A93C30"/>
    <w:rsid w:val="00AE487D"/>
    <w:rsid w:val="00B63CBA"/>
    <w:rsid w:val="00BA0622"/>
    <w:rsid w:val="00BA1698"/>
    <w:rsid w:val="00BD4485"/>
    <w:rsid w:val="00BE49B2"/>
    <w:rsid w:val="00C46EDB"/>
    <w:rsid w:val="00C537E9"/>
    <w:rsid w:val="00CB2850"/>
    <w:rsid w:val="00CC125D"/>
    <w:rsid w:val="00D16130"/>
    <w:rsid w:val="00D411BD"/>
    <w:rsid w:val="00DA444C"/>
    <w:rsid w:val="00DC086A"/>
    <w:rsid w:val="00E619DB"/>
    <w:rsid w:val="00E62CDC"/>
    <w:rsid w:val="00E66902"/>
    <w:rsid w:val="00EB3189"/>
    <w:rsid w:val="00EC48D9"/>
    <w:rsid w:val="00EE0FE0"/>
    <w:rsid w:val="00F11362"/>
    <w:rsid w:val="00F37E99"/>
    <w:rsid w:val="00F526F7"/>
    <w:rsid w:val="00F940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0D338"/>
  <w15:docId w15:val="{211F55F5-6F28-4637-82D7-E4953E392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3D9"/>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1BD"/>
    <w:pPr>
      <w:ind w:left="720"/>
      <w:contextualSpacing/>
    </w:pPr>
  </w:style>
  <w:style w:type="character" w:styleId="Hyperlink">
    <w:name w:val="Hyperlink"/>
    <w:basedOn w:val="DefaultParagraphFont"/>
    <w:uiPriority w:val="99"/>
    <w:unhideWhenUsed/>
    <w:rsid w:val="008377CD"/>
    <w:rPr>
      <w:color w:val="0000FF" w:themeColor="hyperlink"/>
      <w:u w:val="single"/>
    </w:rPr>
  </w:style>
  <w:style w:type="paragraph" w:styleId="BalloonText">
    <w:name w:val="Balloon Text"/>
    <w:basedOn w:val="Normal"/>
    <w:link w:val="BalloonTextChar"/>
    <w:uiPriority w:val="99"/>
    <w:semiHidden/>
    <w:unhideWhenUsed/>
    <w:rsid w:val="006C44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493"/>
    <w:rPr>
      <w:rFonts w:ascii="Tahoma" w:hAnsi="Tahoma" w:cs="Tahoma"/>
      <w:sz w:val="16"/>
      <w:szCs w:val="16"/>
    </w:rPr>
  </w:style>
  <w:style w:type="paragraph" w:styleId="HTMLPreformatted">
    <w:name w:val="HTML Preformatted"/>
    <w:basedOn w:val="Normal"/>
    <w:link w:val="HTMLPreformattedChar"/>
    <w:uiPriority w:val="99"/>
    <w:semiHidden/>
    <w:unhideWhenUsed/>
    <w:rsid w:val="00BD4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4485"/>
    <w:rPr>
      <w:rFonts w:ascii="Courier New" w:eastAsia="Times New Roman" w:hAnsi="Courier New" w:cs="Courier New"/>
      <w:sz w:val="20"/>
      <w:szCs w:val="20"/>
    </w:rPr>
  </w:style>
  <w:style w:type="paragraph" w:styleId="NormalWeb">
    <w:name w:val="Normal (Web)"/>
    <w:basedOn w:val="Normal"/>
    <w:uiPriority w:val="99"/>
    <w:unhideWhenUsed/>
    <w:rsid w:val="00E66902"/>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192527">
      <w:bodyDiv w:val="1"/>
      <w:marLeft w:val="0"/>
      <w:marRight w:val="0"/>
      <w:marTop w:val="0"/>
      <w:marBottom w:val="0"/>
      <w:divBdr>
        <w:top w:val="none" w:sz="0" w:space="0" w:color="auto"/>
        <w:left w:val="none" w:sz="0" w:space="0" w:color="auto"/>
        <w:bottom w:val="none" w:sz="0" w:space="0" w:color="auto"/>
        <w:right w:val="none" w:sz="0" w:space="0" w:color="auto"/>
      </w:divBdr>
      <w:divsChild>
        <w:div w:id="1515268436">
          <w:marLeft w:val="0"/>
          <w:marRight w:val="0"/>
          <w:marTop w:val="0"/>
          <w:marBottom w:val="0"/>
          <w:divBdr>
            <w:top w:val="none" w:sz="0" w:space="0" w:color="auto"/>
            <w:left w:val="none" w:sz="0" w:space="0" w:color="auto"/>
            <w:bottom w:val="none" w:sz="0" w:space="0" w:color="auto"/>
            <w:right w:val="none" w:sz="0" w:space="0" w:color="auto"/>
          </w:divBdr>
          <w:divsChild>
            <w:div w:id="183422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3194</TotalTime>
  <Pages>4</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Shani</dc:creator>
  <cp:keywords/>
  <dc:description/>
  <cp:lastModifiedBy>Doron Laadan</cp:lastModifiedBy>
  <cp:revision>64</cp:revision>
  <cp:lastPrinted>2010-04-27T08:01:00Z</cp:lastPrinted>
  <dcterms:created xsi:type="dcterms:W3CDTF">2010-04-16T08:01:00Z</dcterms:created>
  <dcterms:modified xsi:type="dcterms:W3CDTF">2019-05-28T11:55:00Z</dcterms:modified>
</cp:coreProperties>
</file>