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based</w:t>
      </w:r>
      <w:r>
        <w:t xml:space="preserve"> </w:t>
      </w:r>
      <w:r>
        <w:t xml:space="preserve">drug</w:t>
      </w:r>
      <w:r>
        <w:t xml:space="preserve"> </w:t>
      </w:r>
      <w:r>
        <w:t xml:space="preserve">repurposing</w:t>
      </w:r>
      <w:r>
        <w:t xml:space="preserve"> </w:t>
      </w:r>
      <w:r>
        <w:t xml:space="preserve">for</w:t>
      </w:r>
      <w:r>
        <w:t xml:space="preserve"> </w:t>
      </w:r>
      <w:r>
        <w:t xml:space="preserve">Alzheimer’s</w:t>
      </w:r>
      <w:r>
        <w:t xml:space="preserve"> </w:t>
      </w:r>
      <w:r>
        <w:t xml:space="preserve">disease</w:t>
      </w:r>
      <w:r>
        <w:t xml:space="preserve"> </w:t>
      </w:r>
      <w:r>
        <w:t xml:space="preserve">(AD)</w:t>
      </w:r>
    </w:p>
    <w:p>
      <w:pPr>
        <w:pStyle w:val="Author"/>
      </w:pPr>
      <w:r>
        <w:t xml:space="preserve">Attila</w:t>
      </w:r>
      <w:r>
        <w:t xml:space="preserve"> </w:t>
      </w:r>
      <w:r>
        <w:t xml:space="preserve">Jones,</w:t>
      </w:r>
      <w:r>
        <w:t xml:space="preserve"> </w:t>
      </w:r>
      <w:r>
        <w:t xml:space="preserve">...,</w:t>
      </w:r>
      <w:r>
        <w:t xml:space="preserve"> </w:t>
      </w:r>
      <w:r>
        <w:t xml:space="preserve">Madhav</w:t>
      </w:r>
      <w:r>
        <w:t xml:space="preserve"> </w:t>
      </w:r>
      <w:r>
        <w:t xml:space="preserve">Thambisetty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based drug repurposing for Alzheimer’s disease (AD)</dc:title>
  <dc:creator>Attila Jones, ..., Madhav Thambisetty</dc:creator>
  <cp:keywords/>
  <dcterms:created xsi:type="dcterms:W3CDTF">2021-07-08T17:12:02Z</dcterms:created>
  <dcterms:modified xsi:type="dcterms:W3CDTF">2021-07-08T17:12:02Z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