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2E24BC" w14:textId="77777777" w:rsidR="006E39C4" w:rsidRPr="00AA62FB" w:rsidRDefault="00207BC2" w:rsidP="00207BC2">
      <w:pPr>
        <w:rPr>
          <w:rFonts w:ascii="Arial" w:hAnsi="Arial"/>
          <w:sz w:val="22"/>
        </w:rPr>
      </w:pPr>
      <w:r>
        <w:rPr>
          <w:rFonts w:ascii="Arial" w:hAnsi="Arial"/>
          <w:sz w:val="22"/>
        </w:rPr>
        <w:t xml:space="preserve"> </w:t>
      </w:r>
    </w:p>
    <w:p w14:paraId="7943F797" w14:textId="77777777" w:rsidR="00BC151B" w:rsidRDefault="00BC151B" w:rsidP="00BC151B">
      <w:pPr>
        <w:ind w:left="-720"/>
        <w:rPr>
          <w:rFonts w:ascii="Arial" w:hAnsi="Arial"/>
          <w:sz w:val="22"/>
          <w:szCs w:val="22"/>
        </w:rPr>
      </w:pPr>
    </w:p>
    <w:p w14:paraId="3F7E5E02" w14:textId="77777777" w:rsidR="00BC2FE1" w:rsidRDefault="00BC2FE1" w:rsidP="00BC151B">
      <w:pPr>
        <w:ind w:left="-720"/>
        <w:rPr>
          <w:rFonts w:ascii="Arial" w:hAnsi="Arial"/>
          <w:sz w:val="22"/>
          <w:szCs w:val="22"/>
        </w:rPr>
      </w:pPr>
    </w:p>
    <w:p w14:paraId="6DE939D5" w14:textId="396BE6F9" w:rsidR="006E39C4" w:rsidRPr="00BC151B" w:rsidRDefault="00017DD3" w:rsidP="00BC151B">
      <w:pPr>
        <w:ind w:left="-720"/>
        <w:rPr>
          <w:rFonts w:ascii="Arial" w:hAnsi="Arial"/>
          <w:sz w:val="22"/>
          <w:szCs w:val="22"/>
        </w:rPr>
      </w:pPr>
      <w:r>
        <w:rPr>
          <w:rFonts w:ascii="Arial" w:hAnsi="Arial"/>
          <w:sz w:val="22"/>
          <w:szCs w:val="22"/>
        </w:rPr>
        <w:t>April 26</w:t>
      </w:r>
      <w:r w:rsidRPr="00017DD3">
        <w:rPr>
          <w:rFonts w:ascii="Arial" w:hAnsi="Arial"/>
          <w:sz w:val="22"/>
          <w:szCs w:val="22"/>
          <w:vertAlign w:val="superscript"/>
        </w:rPr>
        <w:t>th</w:t>
      </w:r>
      <w:r>
        <w:rPr>
          <w:rFonts w:ascii="Arial" w:hAnsi="Arial"/>
          <w:sz w:val="22"/>
          <w:szCs w:val="22"/>
        </w:rPr>
        <w:t xml:space="preserve"> 2018</w:t>
      </w:r>
    </w:p>
    <w:p w14:paraId="275C88AE" w14:textId="77777777" w:rsidR="00207BC2" w:rsidRPr="00BC151B" w:rsidRDefault="00207BC2" w:rsidP="00AA62FB">
      <w:pPr>
        <w:ind w:left="-720"/>
        <w:rPr>
          <w:rFonts w:ascii="Arial" w:hAnsi="Arial"/>
          <w:sz w:val="22"/>
          <w:szCs w:val="22"/>
        </w:rPr>
      </w:pPr>
    </w:p>
    <w:p w14:paraId="51C10679" w14:textId="77777777" w:rsidR="006A6788" w:rsidRPr="006A6788" w:rsidRDefault="006A6788" w:rsidP="006A6788">
      <w:pPr>
        <w:spacing w:after="80"/>
        <w:ind w:left="-720"/>
        <w:rPr>
          <w:rFonts w:ascii="Arial" w:eastAsiaTheme="minorHAnsi" w:hAnsi="Arial" w:cs="Helvetica"/>
          <w:bCs/>
          <w:sz w:val="22"/>
          <w:szCs w:val="22"/>
        </w:rPr>
      </w:pPr>
      <w:r w:rsidRPr="006A6788">
        <w:rPr>
          <w:rFonts w:ascii="Arial" w:eastAsiaTheme="minorHAnsi" w:hAnsi="Arial" w:cs="Helvetica"/>
          <w:bCs/>
          <w:sz w:val="22"/>
          <w:szCs w:val="22"/>
        </w:rPr>
        <w:t xml:space="preserve">Min Cho, PhD </w:t>
      </w:r>
      <w:r w:rsidRPr="006A6788">
        <w:rPr>
          <w:rFonts w:ascii="Arial" w:eastAsiaTheme="minorHAnsi" w:hAnsi="Arial" w:cs="Helvetica"/>
          <w:bCs/>
          <w:sz w:val="22"/>
          <w:szCs w:val="22"/>
        </w:rPr>
        <w:br/>
        <w:t>Senior Editor/Team Manager (Life Sciences)</w:t>
      </w:r>
      <w:r w:rsidRPr="006A6788">
        <w:rPr>
          <w:rFonts w:ascii="Arial" w:eastAsiaTheme="minorHAnsi" w:hAnsi="Arial" w:cs="Helvetica"/>
          <w:bCs/>
          <w:sz w:val="22"/>
          <w:szCs w:val="22"/>
        </w:rPr>
        <w:br/>
        <w:t xml:space="preserve">Nature Communications </w:t>
      </w:r>
      <w:r w:rsidRPr="006A6788">
        <w:rPr>
          <w:rFonts w:ascii="Arial" w:eastAsiaTheme="minorHAnsi" w:hAnsi="Arial" w:cs="Helvetica"/>
          <w:bCs/>
          <w:sz w:val="22"/>
          <w:szCs w:val="22"/>
        </w:rPr>
        <w:br/>
        <w:t>min.cho@nature.com</w:t>
      </w:r>
    </w:p>
    <w:p w14:paraId="16E58BAA" w14:textId="62CF9CD8" w:rsidR="00BC151B" w:rsidRPr="00BC151B" w:rsidRDefault="00BC151B" w:rsidP="00BC151B">
      <w:pPr>
        <w:spacing w:after="80"/>
        <w:ind w:left="-720"/>
        <w:rPr>
          <w:rFonts w:ascii="Arial" w:eastAsiaTheme="minorHAnsi" w:hAnsi="Arial" w:cs="Helvetica"/>
          <w:bCs/>
          <w:sz w:val="22"/>
          <w:szCs w:val="22"/>
        </w:rPr>
      </w:pPr>
    </w:p>
    <w:p w14:paraId="7F2BBF69" w14:textId="628CFC53" w:rsidR="00BC151B" w:rsidRDefault="006A6788" w:rsidP="00BC151B">
      <w:pPr>
        <w:spacing w:after="80"/>
        <w:ind w:left="-720"/>
        <w:rPr>
          <w:rFonts w:ascii="Arial" w:eastAsiaTheme="minorHAnsi" w:hAnsi="Arial" w:cs="Helvetica"/>
          <w:bCs/>
          <w:sz w:val="22"/>
          <w:szCs w:val="22"/>
        </w:rPr>
      </w:pPr>
      <w:r>
        <w:rPr>
          <w:rFonts w:ascii="Arial" w:eastAsiaTheme="minorHAnsi" w:hAnsi="Arial" w:cs="Helvetica"/>
          <w:bCs/>
          <w:sz w:val="22"/>
          <w:szCs w:val="22"/>
        </w:rPr>
        <w:t>Dear Dr. Cho,</w:t>
      </w:r>
    </w:p>
    <w:p w14:paraId="625B45AE" w14:textId="77777777" w:rsidR="006A6788" w:rsidRDefault="006A6788" w:rsidP="00BC151B">
      <w:pPr>
        <w:spacing w:after="80"/>
        <w:ind w:left="-720"/>
        <w:rPr>
          <w:rFonts w:ascii="Arial" w:eastAsiaTheme="minorHAnsi" w:hAnsi="Arial" w:cs="Helvetica"/>
          <w:bCs/>
          <w:sz w:val="22"/>
          <w:szCs w:val="22"/>
        </w:rPr>
      </w:pPr>
    </w:p>
    <w:p w14:paraId="55B8ED5E" w14:textId="393FA645" w:rsidR="006A6788" w:rsidRPr="00BC151B" w:rsidRDefault="006A6788" w:rsidP="00BC151B">
      <w:pPr>
        <w:spacing w:after="80"/>
        <w:ind w:left="-720"/>
        <w:rPr>
          <w:rFonts w:ascii="Arial" w:eastAsiaTheme="minorHAnsi" w:hAnsi="Arial" w:cs="Helvetica"/>
          <w:bCs/>
          <w:sz w:val="22"/>
          <w:szCs w:val="22"/>
        </w:rPr>
      </w:pPr>
      <w:r>
        <w:rPr>
          <w:rFonts w:ascii="Arial" w:eastAsiaTheme="minorHAnsi" w:hAnsi="Arial" w:cs="Helvetica"/>
          <w:bCs/>
          <w:sz w:val="22"/>
          <w:szCs w:val="22"/>
        </w:rPr>
        <w:t xml:space="preserve">Thank you for </w:t>
      </w:r>
      <w:r w:rsidR="00A46745">
        <w:rPr>
          <w:rFonts w:ascii="Arial" w:eastAsiaTheme="minorHAnsi" w:hAnsi="Arial" w:cs="Helvetica"/>
          <w:bCs/>
          <w:sz w:val="22"/>
          <w:szCs w:val="22"/>
        </w:rPr>
        <w:t>your editorial handling of our manuscript throughout the review process. We have made changes requested by you and reviewer 2 and trust that the manuscript is now suitable. Please do tell us if we’ve missed addressing any points you want addressed and we will, in consultation with you, make appropriate changes.</w:t>
      </w:r>
      <w:bookmarkStart w:id="0" w:name="_GoBack"/>
      <w:bookmarkEnd w:id="0"/>
    </w:p>
    <w:p w14:paraId="2097BCC1" w14:textId="77777777" w:rsidR="00376497" w:rsidRPr="00BC151B" w:rsidRDefault="00376497" w:rsidP="00BC2FE1">
      <w:pPr>
        <w:rPr>
          <w:rFonts w:ascii="Arial" w:eastAsiaTheme="minorHAnsi" w:hAnsi="Arial" w:cs="Helvetica"/>
          <w:bCs/>
          <w:sz w:val="22"/>
          <w:szCs w:val="22"/>
        </w:rPr>
      </w:pPr>
    </w:p>
    <w:p w14:paraId="7830FF25" w14:textId="5DE90F30" w:rsidR="006E39C4" w:rsidRPr="00BC151B" w:rsidRDefault="00A46745" w:rsidP="00207BC2">
      <w:pPr>
        <w:spacing w:after="80"/>
        <w:ind w:left="-720"/>
        <w:rPr>
          <w:rFonts w:ascii="Arial" w:hAnsi="Arial"/>
          <w:sz w:val="22"/>
          <w:szCs w:val="22"/>
        </w:rPr>
      </w:pPr>
      <w:r>
        <w:rPr>
          <w:rFonts w:ascii="Arial" w:hAnsi="Arial"/>
          <w:sz w:val="22"/>
          <w:szCs w:val="22"/>
        </w:rPr>
        <w:t>Regards</w:t>
      </w:r>
      <w:r w:rsidR="006E39C4" w:rsidRPr="00BC151B">
        <w:rPr>
          <w:rFonts w:ascii="Arial" w:hAnsi="Arial"/>
          <w:sz w:val="22"/>
          <w:szCs w:val="22"/>
        </w:rPr>
        <w:t>,</w:t>
      </w:r>
    </w:p>
    <w:p w14:paraId="0AB91E2A" w14:textId="77777777" w:rsidR="006E39C4" w:rsidRPr="00BC151B" w:rsidRDefault="00D64DEA" w:rsidP="00AA62FB">
      <w:pPr>
        <w:ind w:left="-720"/>
        <w:rPr>
          <w:rFonts w:ascii="Arial" w:hAnsi="Arial"/>
          <w:sz w:val="22"/>
          <w:szCs w:val="22"/>
        </w:rPr>
      </w:pPr>
      <w:r w:rsidRPr="00BC151B">
        <w:rPr>
          <w:rFonts w:ascii="Arial" w:hAnsi="Arial"/>
          <w:noProof/>
          <w:sz w:val="22"/>
          <w:szCs w:val="22"/>
        </w:rPr>
        <w:drawing>
          <wp:inline distT="0" distB="0" distL="0" distR="0" wp14:anchorId="3A44DD5A" wp14:editId="7EEC8A40">
            <wp:extent cx="1633855" cy="440055"/>
            <wp:effectExtent l="25400" t="0" r="0" b="0"/>
            <wp:docPr id="2" name="Picture 1" descr="chess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sssignature"/>
                    <pic:cNvPicPr>
                      <a:picLocks noChangeAspect="1" noChangeArrowheads="1"/>
                    </pic:cNvPicPr>
                  </pic:nvPicPr>
                  <pic:blipFill>
                    <a:blip r:embed="rId6"/>
                    <a:srcRect/>
                    <a:stretch>
                      <a:fillRect/>
                    </a:stretch>
                  </pic:blipFill>
                  <pic:spPr bwMode="auto">
                    <a:xfrm>
                      <a:off x="0" y="0"/>
                      <a:ext cx="1633855" cy="440055"/>
                    </a:xfrm>
                    <a:prstGeom prst="rect">
                      <a:avLst/>
                    </a:prstGeom>
                    <a:noFill/>
                    <a:ln w="9525">
                      <a:noFill/>
                      <a:miter lim="800000"/>
                      <a:headEnd/>
                      <a:tailEnd/>
                    </a:ln>
                  </pic:spPr>
                </pic:pic>
              </a:graphicData>
            </a:graphic>
          </wp:inline>
        </w:drawing>
      </w:r>
    </w:p>
    <w:p w14:paraId="7AC6DE23" w14:textId="77777777" w:rsidR="00BB7738" w:rsidRPr="00AA62FB" w:rsidRDefault="006E39C4" w:rsidP="00AA62FB">
      <w:pPr>
        <w:ind w:left="-720"/>
        <w:rPr>
          <w:rFonts w:ascii="Arial" w:hAnsi="Arial"/>
          <w:sz w:val="22"/>
        </w:rPr>
      </w:pPr>
      <w:r w:rsidRPr="00BC151B">
        <w:rPr>
          <w:rFonts w:ascii="Arial" w:hAnsi="Arial"/>
          <w:sz w:val="22"/>
          <w:szCs w:val="22"/>
        </w:rPr>
        <w:t>Andrew Chess</w:t>
      </w:r>
    </w:p>
    <w:sectPr w:rsidR="00BB7738" w:rsidRPr="00AA62FB" w:rsidSect="00692451">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784D1A" w14:textId="77777777" w:rsidR="00E91584" w:rsidRDefault="00E91584">
      <w:r>
        <w:separator/>
      </w:r>
    </w:p>
  </w:endnote>
  <w:endnote w:type="continuationSeparator" w:id="0">
    <w:p w14:paraId="75316F9A" w14:textId="77777777" w:rsidR="00E91584" w:rsidRDefault="00E91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35ADAD" w14:textId="77777777" w:rsidR="00E91584" w:rsidRDefault="00E91584">
      <w:r>
        <w:separator/>
      </w:r>
    </w:p>
  </w:footnote>
  <w:footnote w:type="continuationSeparator" w:id="0">
    <w:p w14:paraId="7C00D151" w14:textId="77777777" w:rsidR="00E91584" w:rsidRDefault="00E915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115CA" w14:textId="5D7316A0" w:rsidR="00D64DEA" w:rsidRDefault="009023EE" w:rsidP="00D64DEA">
    <w:pPr>
      <w:pStyle w:val="Header"/>
      <w:tabs>
        <w:tab w:val="clear" w:pos="4320"/>
        <w:tab w:val="clear" w:pos="8640"/>
        <w:tab w:val="left" w:pos="3467"/>
      </w:tabs>
    </w:pPr>
    <w:r w:rsidRPr="00D64DEA">
      <w:rPr>
        <w:noProof/>
      </w:rPr>
      <w:drawing>
        <wp:inline distT="0" distB="0" distL="0" distR="0" wp14:anchorId="0D18856D" wp14:editId="00C36DEF">
          <wp:extent cx="1024255" cy="1261745"/>
          <wp:effectExtent l="2540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024255" cy="1261745"/>
                  </a:xfrm>
                  <a:prstGeom prst="rect">
                    <a:avLst/>
                  </a:prstGeom>
                  <a:noFill/>
                  <a:ln w="9525">
                    <a:noFill/>
                    <a:miter lim="800000"/>
                    <a:headEnd/>
                    <a:tailEnd/>
                  </a:ln>
                </pic:spPr>
              </pic:pic>
            </a:graphicData>
          </a:graphic>
        </wp:inline>
      </w:drawing>
    </w:r>
    <w:r w:rsidR="00992DF3">
      <w:rPr>
        <w:noProof/>
      </w:rPr>
      <mc:AlternateContent>
        <mc:Choice Requires="wps">
          <w:drawing>
            <wp:anchor distT="0" distB="0" distL="114300" distR="114300" simplePos="0" relativeHeight="251658240" behindDoc="0" locked="0" layoutInCell="1" allowOverlap="1" wp14:anchorId="645D1A4D" wp14:editId="1DD708A3">
              <wp:simplePos x="0" y="0"/>
              <wp:positionH relativeFrom="column">
                <wp:posOffset>1765300</wp:posOffset>
              </wp:positionH>
              <wp:positionV relativeFrom="paragraph">
                <wp:posOffset>-454660</wp:posOffset>
              </wp:positionV>
              <wp:extent cx="1943100" cy="2061210"/>
              <wp:effectExtent l="0" t="0" r="12700" b="0"/>
              <wp:wrapTight wrapText="bothSides">
                <wp:wrapPolygon edited="0">
                  <wp:start x="0" y="0"/>
                  <wp:lineTo x="0" y="21294"/>
                  <wp:lineTo x="21459" y="21294"/>
                  <wp:lineTo x="21459" y="0"/>
                  <wp:lineTo x="0"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2061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04E72C" w14:textId="77777777" w:rsidR="00D64DEA" w:rsidRDefault="00D64DEA" w:rsidP="00D64DEA">
                          <w:pPr>
                            <w:pStyle w:val="BodyText2"/>
                            <w:rPr>
                              <w:b/>
                            </w:rPr>
                          </w:pPr>
                        </w:p>
                        <w:p w14:paraId="4B253A35" w14:textId="77777777" w:rsidR="00D64DEA" w:rsidRDefault="00D64DEA" w:rsidP="00D64DEA">
                          <w:pPr>
                            <w:pStyle w:val="BodyText2"/>
                          </w:pPr>
                          <w:r>
                            <w:t>Andrew Chess, MD</w:t>
                          </w:r>
                        </w:p>
                        <w:p w14:paraId="6E36D812" w14:textId="77777777" w:rsidR="00376497" w:rsidRDefault="00376497" w:rsidP="00D64DEA">
                          <w:pPr>
                            <w:pStyle w:val="BodyText2"/>
                          </w:pPr>
                        </w:p>
                        <w:p w14:paraId="490C1C0E" w14:textId="77777777" w:rsidR="00D64DEA" w:rsidRDefault="006B0F85" w:rsidP="00D64DEA">
                          <w:pPr>
                            <w:pStyle w:val="BodyText2"/>
                          </w:pPr>
                          <w:r>
                            <w:t>Professor of Cell, D</w:t>
                          </w:r>
                          <w:r w:rsidR="00D64DEA">
                            <w:t>evelopmental</w:t>
                          </w:r>
                        </w:p>
                        <w:p w14:paraId="709D261E" w14:textId="77777777" w:rsidR="00D64DEA" w:rsidRDefault="00D64DEA" w:rsidP="00376497">
                          <w:pPr>
                            <w:pStyle w:val="BodyText2"/>
                            <w:spacing w:after="60"/>
                          </w:pPr>
                          <w:r>
                            <w:t>and Regenerative Biology</w:t>
                          </w:r>
                        </w:p>
                        <w:p w14:paraId="57CC2F5A" w14:textId="77777777" w:rsidR="00376497" w:rsidRDefault="00376497" w:rsidP="00376497">
                          <w:pPr>
                            <w:pStyle w:val="BodyText2"/>
                            <w:spacing w:after="60"/>
                          </w:pPr>
                          <w:r>
                            <w:t>Professor of Genetics and Genomic Sciences</w:t>
                          </w:r>
                        </w:p>
                        <w:p w14:paraId="4F41839C" w14:textId="77777777" w:rsidR="00D64DEA" w:rsidRDefault="00D64DEA" w:rsidP="00D64DEA">
                          <w:pPr>
                            <w:pStyle w:val="BodyText2"/>
                          </w:pPr>
                          <w:r>
                            <w:t>Professor of Neuroscience</w:t>
                          </w:r>
                        </w:p>
                        <w:p w14:paraId="1F62D170" w14:textId="77777777" w:rsidR="00376497" w:rsidRDefault="00376497" w:rsidP="00D64DEA">
                          <w:pPr>
                            <w:pStyle w:val="BodyText2"/>
                          </w:pPr>
                        </w:p>
                        <w:p w14:paraId="2D098064" w14:textId="77777777" w:rsidR="00376497" w:rsidRDefault="00376497" w:rsidP="00D64DEA">
                          <w:pPr>
                            <w:pStyle w:val="BodyText2"/>
                          </w:pPr>
                          <w:r>
                            <w:t>Icahn Institute for Genomics and Multiscale B</w:t>
                          </w:r>
                          <w:r w:rsidRPr="00376497">
                            <w:t>iology</w:t>
                          </w:r>
                        </w:p>
                        <w:p w14:paraId="608F59D6" w14:textId="77777777" w:rsidR="00376497" w:rsidRDefault="00376497" w:rsidP="00D64DEA">
                          <w:pPr>
                            <w:pStyle w:val="BodyText2"/>
                          </w:pPr>
                        </w:p>
                        <w:p w14:paraId="76765AF4" w14:textId="77777777" w:rsidR="00376497" w:rsidRDefault="00376497" w:rsidP="00D64DEA">
                          <w:pPr>
                            <w:pStyle w:val="BodyText2"/>
                          </w:pPr>
                          <w:r>
                            <w:t>Friedman Brain Institute</w:t>
                          </w:r>
                        </w:p>
                        <w:p w14:paraId="358C3847" w14:textId="77777777" w:rsidR="00376497" w:rsidRDefault="00376497" w:rsidP="00D64DEA">
                          <w:pPr>
                            <w:pStyle w:val="BodyText2"/>
                          </w:pPr>
                        </w:p>
                        <w:p w14:paraId="5F57DC86" w14:textId="77777777" w:rsidR="00376497" w:rsidRDefault="00376497" w:rsidP="00D64DEA">
                          <w:pPr>
                            <w:pStyle w:val="BodyText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5D1A4D" id="_x0000_t202" coordsize="21600,21600" o:spt="202" path="m0,0l0,21600,21600,21600,21600,0xe">
              <v:stroke joinstyle="miter"/>
              <v:path gradientshapeok="t" o:connecttype="rect"/>
            </v:shapetype>
            <v:shape id="Text Box 1" o:spid="_x0000_s1026" type="#_x0000_t202" style="position:absolute;margin-left:139pt;margin-top:-35.75pt;width:153pt;height:16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" stroked="f">
              <v:textbox>
                <w:txbxContent>
                  <w:p w14:paraId="0404E72C" w14:textId="77777777" w:rsidR="00D64DEA" w:rsidRDefault="00D64DEA" w:rsidP="00D64DEA">
                    <w:pPr>
                      <w:pStyle w:val="BodyText2"/>
                      <w:rPr>
                        <w:b/>
                      </w:rPr>
                    </w:pPr>
                  </w:p>
                  <w:p w14:paraId="4B253A35" w14:textId="77777777" w:rsidR="00D64DEA" w:rsidRDefault="00D64DEA" w:rsidP="00D64DEA">
                    <w:pPr>
                      <w:pStyle w:val="BodyText2"/>
                    </w:pPr>
                    <w:r>
                      <w:t>Andrew Chess, MD</w:t>
                    </w:r>
                  </w:p>
                  <w:p w14:paraId="6E36D812" w14:textId="77777777" w:rsidR="00376497" w:rsidRDefault="00376497" w:rsidP="00D64DEA">
                    <w:pPr>
                      <w:pStyle w:val="BodyText2"/>
                    </w:pPr>
                  </w:p>
                  <w:p w14:paraId="490C1C0E" w14:textId="77777777" w:rsidR="00D64DEA" w:rsidRDefault="006B0F85" w:rsidP="00D64DEA">
                    <w:pPr>
                      <w:pStyle w:val="BodyText2"/>
                    </w:pPr>
                    <w:r>
                      <w:t>Professor of Cell, D</w:t>
                    </w:r>
                    <w:r w:rsidR="00D64DEA">
                      <w:t>evelopmental</w:t>
                    </w:r>
                  </w:p>
                  <w:p w14:paraId="709D261E" w14:textId="77777777" w:rsidR="00D64DEA" w:rsidRDefault="00D64DEA" w:rsidP="00376497">
                    <w:pPr>
                      <w:pStyle w:val="BodyText2"/>
                      <w:spacing w:after="60"/>
                    </w:pPr>
                    <w:r>
                      <w:t>and Regenerative Biology</w:t>
                    </w:r>
                  </w:p>
                  <w:p w14:paraId="57CC2F5A" w14:textId="77777777" w:rsidR="00376497" w:rsidRDefault="00376497" w:rsidP="00376497">
                    <w:pPr>
                      <w:pStyle w:val="BodyText2"/>
                      <w:spacing w:after="60"/>
                    </w:pPr>
                    <w:r>
                      <w:t>Professor of Genetics and Genomic Sciences</w:t>
                    </w:r>
                  </w:p>
                  <w:p w14:paraId="4F41839C" w14:textId="77777777" w:rsidR="00D64DEA" w:rsidRDefault="00D64DEA" w:rsidP="00D64DEA">
                    <w:pPr>
                      <w:pStyle w:val="BodyText2"/>
                    </w:pPr>
                    <w:r>
                      <w:t>Professor of Neuroscience</w:t>
                    </w:r>
                  </w:p>
                  <w:p w14:paraId="1F62D170" w14:textId="77777777" w:rsidR="00376497" w:rsidRDefault="00376497" w:rsidP="00D64DEA">
                    <w:pPr>
                      <w:pStyle w:val="BodyText2"/>
                    </w:pPr>
                  </w:p>
                  <w:p w14:paraId="2D098064" w14:textId="77777777" w:rsidR="00376497" w:rsidRDefault="00376497" w:rsidP="00D64DEA">
                    <w:pPr>
                      <w:pStyle w:val="BodyText2"/>
                    </w:pPr>
                    <w:r>
                      <w:t>Icahn Institute for Genomics and Multiscale B</w:t>
                    </w:r>
                    <w:r w:rsidRPr="00376497">
                      <w:t>iology</w:t>
                    </w:r>
                  </w:p>
                  <w:p w14:paraId="608F59D6" w14:textId="77777777" w:rsidR="00376497" w:rsidRDefault="00376497" w:rsidP="00D64DEA">
                    <w:pPr>
                      <w:pStyle w:val="BodyText2"/>
                    </w:pPr>
                  </w:p>
                  <w:p w14:paraId="76765AF4" w14:textId="77777777" w:rsidR="00376497" w:rsidRDefault="00376497" w:rsidP="00D64DEA">
                    <w:pPr>
                      <w:pStyle w:val="BodyText2"/>
                    </w:pPr>
                    <w:r>
                      <w:t>Friedman Brain Institute</w:t>
                    </w:r>
                  </w:p>
                  <w:p w14:paraId="358C3847" w14:textId="77777777" w:rsidR="00376497" w:rsidRDefault="00376497" w:rsidP="00D64DEA">
                    <w:pPr>
                      <w:pStyle w:val="BodyText2"/>
                    </w:pPr>
                  </w:p>
                  <w:p w14:paraId="5F57DC86" w14:textId="77777777" w:rsidR="00376497" w:rsidRDefault="00376497" w:rsidP="00D64DEA">
                    <w:pPr>
                      <w:pStyle w:val="BodyText2"/>
                    </w:pPr>
                  </w:p>
                </w:txbxContent>
              </v:textbox>
              <w10:wrap type="tight"/>
            </v:shape>
          </w:pict>
        </mc:Fallback>
      </mc:AlternateContent>
    </w:r>
    <w:r w:rsidR="00992DF3">
      <w:rPr>
        <w:noProof/>
      </w:rPr>
      <mc:AlternateContent>
        <mc:Choice Requires="wps">
          <w:drawing>
            <wp:anchor distT="0" distB="0" distL="114300" distR="114300" simplePos="0" relativeHeight="251659264" behindDoc="0" locked="0" layoutInCell="1" allowOverlap="1" wp14:anchorId="62C6E9D1" wp14:editId="750AE43E">
              <wp:simplePos x="0" y="0"/>
              <wp:positionH relativeFrom="column">
                <wp:posOffset>4166235</wp:posOffset>
              </wp:positionH>
              <wp:positionV relativeFrom="paragraph">
                <wp:posOffset>2540</wp:posOffset>
              </wp:positionV>
              <wp:extent cx="1943100" cy="1143000"/>
              <wp:effectExtent l="0" t="0" r="12700" b="0"/>
              <wp:wrapTight wrapText="bothSides">
                <wp:wrapPolygon edited="0">
                  <wp:start x="0" y="0"/>
                  <wp:lineTo x="0" y="21120"/>
                  <wp:lineTo x="21459" y="21120"/>
                  <wp:lineTo x="21459"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143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AFF103" w14:textId="77777777" w:rsidR="00D64DEA" w:rsidRDefault="00D64DEA" w:rsidP="00D64DEA">
                          <w:pPr>
                            <w:pStyle w:val="BodyText3"/>
                            <w:rPr>
                              <w:color w:val="808080"/>
                            </w:rPr>
                          </w:pPr>
                          <w:r>
                            <w:rPr>
                              <w:color w:val="808080"/>
                            </w:rPr>
                            <w:t>One Gustave L. Levy Place</w:t>
                          </w:r>
                        </w:p>
                        <w:p w14:paraId="2DBDCA6C" w14:textId="77777777" w:rsidR="00D64DEA" w:rsidRDefault="00D64DEA" w:rsidP="00D64DEA">
                          <w:pPr>
                            <w:rPr>
                              <w:color w:val="808080"/>
                              <w:sz w:val="16"/>
                            </w:rPr>
                          </w:pPr>
                          <w:r>
                            <w:rPr>
                              <w:color w:val="808080"/>
                              <w:sz w:val="16"/>
                            </w:rPr>
                            <w:t>Box 1020</w:t>
                          </w:r>
                        </w:p>
                        <w:p w14:paraId="650B4BE7" w14:textId="77777777" w:rsidR="00D64DEA" w:rsidRDefault="00D64DEA" w:rsidP="00D64DEA">
                          <w:pPr>
                            <w:rPr>
                              <w:color w:val="808080"/>
                              <w:sz w:val="16"/>
                            </w:rPr>
                          </w:pPr>
                          <w:r>
                            <w:rPr>
                              <w:color w:val="808080"/>
                              <w:sz w:val="16"/>
                            </w:rPr>
                            <w:t>New York, NY 10029-6574</w:t>
                          </w:r>
                        </w:p>
                        <w:p w14:paraId="7D6BBF5F" w14:textId="77777777" w:rsidR="00D64DEA" w:rsidRDefault="00D64DEA" w:rsidP="00D64DEA">
                          <w:pPr>
                            <w:rPr>
                              <w:color w:val="808080"/>
                              <w:sz w:val="16"/>
                            </w:rPr>
                          </w:pPr>
                          <w:r>
                            <w:rPr>
                              <w:color w:val="808080"/>
                              <w:sz w:val="16"/>
                            </w:rPr>
                            <w:t>U.S.A.</w:t>
                          </w:r>
                        </w:p>
                        <w:p w14:paraId="29999347" w14:textId="77777777" w:rsidR="00D64DEA" w:rsidRDefault="00D64DEA" w:rsidP="00D64DEA">
                          <w:pPr>
                            <w:rPr>
                              <w:color w:val="808080"/>
                              <w:sz w:val="16"/>
                            </w:rPr>
                          </w:pPr>
                        </w:p>
                        <w:p w14:paraId="03B3D6B3" w14:textId="77777777" w:rsidR="00D64DEA" w:rsidRDefault="00D64DEA" w:rsidP="00D64DEA">
                          <w:pPr>
                            <w:rPr>
                              <w:color w:val="808080"/>
                              <w:sz w:val="16"/>
                            </w:rPr>
                          </w:pPr>
                          <w:r>
                            <w:rPr>
                              <w:color w:val="808080"/>
                              <w:sz w:val="16"/>
                            </w:rPr>
                            <w:t>Phone:  212-241-9695</w:t>
                          </w:r>
                        </w:p>
                        <w:p w14:paraId="25404494" w14:textId="77777777" w:rsidR="00D64DEA" w:rsidRDefault="00D64DEA" w:rsidP="00D64DEA">
                          <w:pPr>
                            <w:rPr>
                              <w:color w:val="808080"/>
                              <w:sz w:val="16"/>
                            </w:rPr>
                          </w:pPr>
                          <w:r>
                            <w:rPr>
                              <w:color w:val="808080"/>
                              <w:sz w:val="16"/>
                            </w:rPr>
                            <w:t>Fax:       212-860-9279</w:t>
                          </w:r>
                        </w:p>
                        <w:p w14:paraId="2D93BA68" w14:textId="77777777" w:rsidR="00D64DEA" w:rsidRDefault="00D64DEA" w:rsidP="00D64DEA">
                          <w:pPr>
                            <w:rPr>
                              <w:color w:val="808080"/>
                              <w:sz w:val="16"/>
                            </w:rPr>
                          </w:pPr>
                        </w:p>
                        <w:p w14:paraId="1762FD0D" w14:textId="77777777" w:rsidR="00D64DEA" w:rsidRDefault="00D64DEA" w:rsidP="00D64DEA">
                          <w:pPr>
                            <w:rPr>
                              <w:color w:val="808080"/>
                              <w:sz w:val="16"/>
                            </w:rPr>
                          </w:pPr>
                          <w:r>
                            <w:rPr>
                              <w:color w:val="808080"/>
                              <w:sz w:val="16"/>
                            </w:rPr>
                            <w:t>andrew.chess@mssm.edu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C6E9D1" id="Text Box 2" o:spid="_x0000_s1027" type="#_x0000_t202" style="position:absolute;margin-left:328.05pt;margin-top:.2pt;width:153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" stroked="f">
              <v:textbox>
                <w:txbxContent>
                  <w:p w14:paraId="39AFF103" w14:textId="77777777" w:rsidR="00D64DEA" w:rsidRDefault="00D64DEA" w:rsidP="00D64DEA">
                    <w:pPr>
                      <w:pStyle w:val="BodyText3"/>
                      <w:rPr>
                        <w:color w:val="808080"/>
                      </w:rPr>
                    </w:pPr>
                    <w:r>
                      <w:rPr>
                        <w:color w:val="808080"/>
                      </w:rPr>
                      <w:t>One Gustave L. Levy Place</w:t>
                    </w:r>
                  </w:p>
                  <w:p w14:paraId="2DBDCA6C" w14:textId="77777777" w:rsidR="00D64DEA" w:rsidRDefault="00D64DEA" w:rsidP="00D64DEA">
                    <w:pPr>
                      <w:rPr>
                        <w:color w:val="808080"/>
                        <w:sz w:val="16"/>
                      </w:rPr>
                    </w:pPr>
                    <w:r>
                      <w:rPr>
                        <w:color w:val="808080"/>
                        <w:sz w:val="16"/>
                      </w:rPr>
                      <w:t>Box 1020</w:t>
                    </w:r>
                  </w:p>
                  <w:p w14:paraId="650B4BE7" w14:textId="77777777" w:rsidR="00D64DEA" w:rsidRDefault="00D64DEA" w:rsidP="00D64DEA">
                    <w:pPr>
                      <w:rPr>
                        <w:color w:val="808080"/>
                        <w:sz w:val="16"/>
                      </w:rPr>
                    </w:pPr>
                    <w:r>
                      <w:rPr>
                        <w:color w:val="808080"/>
                        <w:sz w:val="16"/>
                      </w:rPr>
                      <w:t>New York, NY 10029-6574</w:t>
                    </w:r>
                  </w:p>
                  <w:p w14:paraId="7D6BBF5F" w14:textId="77777777" w:rsidR="00D64DEA" w:rsidRDefault="00D64DEA" w:rsidP="00D64DEA">
                    <w:pPr>
                      <w:rPr>
                        <w:color w:val="808080"/>
                        <w:sz w:val="16"/>
                      </w:rPr>
                    </w:pPr>
                    <w:r>
                      <w:rPr>
                        <w:color w:val="808080"/>
                        <w:sz w:val="16"/>
                      </w:rPr>
                      <w:t>U.S.A.</w:t>
                    </w:r>
                  </w:p>
                  <w:p w14:paraId="29999347" w14:textId="77777777" w:rsidR="00D64DEA" w:rsidRDefault="00D64DEA" w:rsidP="00D64DEA">
                    <w:pPr>
                      <w:rPr>
                        <w:color w:val="808080"/>
                        <w:sz w:val="16"/>
                      </w:rPr>
                    </w:pPr>
                  </w:p>
                  <w:p w14:paraId="03B3D6B3" w14:textId="77777777" w:rsidR="00D64DEA" w:rsidRDefault="00D64DEA" w:rsidP="00D64DEA">
                    <w:pPr>
                      <w:rPr>
                        <w:color w:val="808080"/>
                        <w:sz w:val="16"/>
                      </w:rPr>
                    </w:pPr>
                    <w:r>
                      <w:rPr>
                        <w:color w:val="808080"/>
                        <w:sz w:val="16"/>
                      </w:rPr>
                      <w:t>Phone:  212-241-9695</w:t>
                    </w:r>
                  </w:p>
                  <w:p w14:paraId="25404494" w14:textId="77777777" w:rsidR="00D64DEA" w:rsidRDefault="00D64DEA" w:rsidP="00D64DEA">
                    <w:pPr>
                      <w:rPr>
                        <w:color w:val="808080"/>
                        <w:sz w:val="16"/>
                      </w:rPr>
                    </w:pPr>
                    <w:r>
                      <w:rPr>
                        <w:color w:val="808080"/>
                        <w:sz w:val="16"/>
                      </w:rPr>
                      <w:t>Fax:       212-860-9279</w:t>
                    </w:r>
                  </w:p>
                  <w:p w14:paraId="2D93BA68" w14:textId="77777777" w:rsidR="00D64DEA" w:rsidRDefault="00D64DEA" w:rsidP="00D64DEA">
                    <w:pPr>
                      <w:rPr>
                        <w:color w:val="808080"/>
                        <w:sz w:val="16"/>
                      </w:rPr>
                    </w:pPr>
                  </w:p>
                  <w:p w14:paraId="1762FD0D" w14:textId="77777777" w:rsidR="00D64DEA" w:rsidRDefault="00D64DEA" w:rsidP="00D64DEA">
                    <w:pPr>
                      <w:rPr>
                        <w:color w:val="808080"/>
                        <w:sz w:val="16"/>
                      </w:rPr>
                    </w:pPr>
                    <w:r>
                      <w:rPr>
                        <w:color w:val="808080"/>
                        <w:sz w:val="16"/>
                      </w:rPr>
                      <w:t>andrew.chess@mssm.edu</w:t>
                    </w:r>
                  </w:p>
                </w:txbxContent>
              </v:textbox>
              <w10:wrap type="tight"/>
            </v:shape>
          </w:pict>
        </mc:Fallback>
      </mc:AlternateContent>
    </w:r>
    <w:r w:rsidR="00D64DEA">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9C4"/>
    <w:rsid w:val="00017DD3"/>
    <w:rsid w:val="0002451D"/>
    <w:rsid w:val="00034023"/>
    <w:rsid w:val="00166A6B"/>
    <w:rsid w:val="00207BC2"/>
    <w:rsid w:val="00376497"/>
    <w:rsid w:val="003D1DDB"/>
    <w:rsid w:val="006A6788"/>
    <w:rsid w:val="006B0F85"/>
    <w:rsid w:val="006C27EF"/>
    <w:rsid w:val="006E39C4"/>
    <w:rsid w:val="008613A4"/>
    <w:rsid w:val="008F77A9"/>
    <w:rsid w:val="009023EE"/>
    <w:rsid w:val="00992DF3"/>
    <w:rsid w:val="00A46745"/>
    <w:rsid w:val="00AA62FB"/>
    <w:rsid w:val="00AA7AE2"/>
    <w:rsid w:val="00AC67B9"/>
    <w:rsid w:val="00BC151B"/>
    <w:rsid w:val="00BC2FE1"/>
    <w:rsid w:val="00C03077"/>
    <w:rsid w:val="00C5663C"/>
    <w:rsid w:val="00CB1D70"/>
    <w:rsid w:val="00D64DEA"/>
    <w:rsid w:val="00DA7BB2"/>
    <w:rsid w:val="00DB38E5"/>
    <w:rsid w:val="00DB5328"/>
    <w:rsid w:val="00E14F41"/>
    <w:rsid w:val="00E91584"/>
    <w:rsid w:val="00E949AF"/>
    <w:rsid w:val="00F372D4"/>
    <w:rsid w:val="00FD1688"/>
  </w:rsids>
  <m:mathPr>
    <m:mathFont m:val="Cambria Math"/>
    <m:brkBin m:val="before"/>
    <m:brkBinSub m:val="--"/>
    <m:smallFrac/>
    <m:dispDef/>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4DC48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E39C4"/>
    <w:rPr>
      <w:rFonts w:ascii="Times New Roman" w:eastAsia="Times New Roman" w:hAnsi="Times New Roman" w:cs="Times New Roman"/>
    </w:rPr>
  </w:style>
  <w:style w:type="paragraph" w:styleId="Heading1">
    <w:name w:val="heading 1"/>
    <w:basedOn w:val="Normal"/>
    <w:next w:val="Normal"/>
    <w:link w:val="Heading1Char"/>
    <w:rsid w:val="003D1DDB"/>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DEA"/>
    <w:pPr>
      <w:tabs>
        <w:tab w:val="center" w:pos="4320"/>
        <w:tab w:val="right" w:pos="8640"/>
      </w:tabs>
    </w:pPr>
  </w:style>
  <w:style w:type="character" w:customStyle="1" w:styleId="HeaderChar">
    <w:name w:val="Header Char"/>
    <w:basedOn w:val="DefaultParagraphFont"/>
    <w:link w:val="Header"/>
    <w:uiPriority w:val="99"/>
    <w:rsid w:val="00D64DE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64DEA"/>
    <w:pPr>
      <w:tabs>
        <w:tab w:val="center" w:pos="4320"/>
        <w:tab w:val="right" w:pos="8640"/>
      </w:tabs>
    </w:pPr>
  </w:style>
  <w:style w:type="character" w:customStyle="1" w:styleId="FooterChar">
    <w:name w:val="Footer Char"/>
    <w:basedOn w:val="DefaultParagraphFont"/>
    <w:link w:val="Footer"/>
    <w:uiPriority w:val="99"/>
    <w:rsid w:val="00D64DEA"/>
    <w:rPr>
      <w:rFonts w:ascii="Times New Roman" w:eastAsia="Times New Roman" w:hAnsi="Times New Roman" w:cs="Times New Roman"/>
      <w:sz w:val="24"/>
      <w:szCs w:val="24"/>
    </w:rPr>
  </w:style>
  <w:style w:type="paragraph" w:styleId="BodyText2">
    <w:name w:val="Body Text 2"/>
    <w:basedOn w:val="Normal"/>
    <w:link w:val="BodyText2Char"/>
    <w:rsid w:val="00D64DEA"/>
    <w:rPr>
      <w:rFonts w:ascii="Times" w:eastAsia="Times" w:hAnsi="Times"/>
      <w:color w:val="333399"/>
      <w:sz w:val="18"/>
      <w:szCs w:val="20"/>
    </w:rPr>
  </w:style>
  <w:style w:type="character" w:customStyle="1" w:styleId="BodyText2Char">
    <w:name w:val="Body Text 2 Char"/>
    <w:basedOn w:val="DefaultParagraphFont"/>
    <w:link w:val="BodyText2"/>
    <w:rsid w:val="00D64DEA"/>
    <w:rPr>
      <w:rFonts w:ascii="Times" w:eastAsia="Times" w:hAnsi="Times" w:cs="Times New Roman"/>
      <w:color w:val="333399"/>
      <w:sz w:val="18"/>
    </w:rPr>
  </w:style>
  <w:style w:type="paragraph" w:styleId="BodyText3">
    <w:name w:val="Body Text 3"/>
    <w:basedOn w:val="Normal"/>
    <w:link w:val="BodyText3Char"/>
    <w:rsid w:val="00D64DEA"/>
    <w:rPr>
      <w:rFonts w:ascii="Times" w:eastAsia="Times" w:hAnsi="Times"/>
      <w:sz w:val="16"/>
      <w:szCs w:val="20"/>
    </w:rPr>
  </w:style>
  <w:style w:type="character" w:customStyle="1" w:styleId="BodyText3Char">
    <w:name w:val="Body Text 3 Char"/>
    <w:basedOn w:val="DefaultParagraphFont"/>
    <w:link w:val="BodyText3"/>
    <w:rsid w:val="00D64DEA"/>
    <w:rPr>
      <w:rFonts w:ascii="Times" w:eastAsia="Times" w:hAnsi="Times" w:cs="Times New Roman"/>
      <w:sz w:val="16"/>
    </w:rPr>
  </w:style>
  <w:style w:type="character" w:customStyle="1" w:styleId="Heading1Char">
    <w:name w:val="Heading 1 Char"/>
    <w:basedOn w:val="DefaultParagraphFont"/>
    <w:link w:val="Heading1"/>
    <w:rsid w:val="003D1DD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588098">
      <w:bodyDiv w:val="1"/>
      <w:marLeft w:val="0"/>
      <w:marRight w:val="0"/>
      <w:marTop w:val="0"/>
      <w:marBottom w:val="0"/>
      <w:divBdr>
        <w:top w:val="none" w:sz="0" w:space="0" w:color="auto"/>
        <w:left w:val="none" w:sz="0" w:space="0" w:color="auto"/>
        <w:bottom w:val="none" w:sz="0" w:space="0" w:color="auto"/>
        <w:right w:val="none" w:sz="0" w:space="0" w:color="auto"/>
      </w:divBdr>
    </w:div>
    <w:div w:id="328022097">
      <w:bodyDiv w:val="1"/>
      <w:marLeft w:val="0"/>
      <w:marRight w:val="0"/>
      <w:marTop w:val="0"/>
      <w:marBottom w:val="0"/>
      <w:divBdr>
        <w:top w:val="none" w:sz="0" w:space="0" w:color="auto"/>
        <w:left w:val="none" w:sz="0" w:space="0" w:color="auto"/>
        <w:bottom w:val="none" w:sz="0" w:space="0" w:color="auto"/>
        <w:right w:val="none" w:sz="0" w:space="0" w:color="auto"/>
      </w:divBdr>
    </w:div>
    <w:div w:id="643394034">
      <w:bodyDiv w:val="1"/>
      <w:marLeft w:val="0"/>
      <w:marRight w:val="0"/>
      <w:marTop w:val="0"/>
      <w:marBottom w:val="0"/>
      <w:divBdr>
        <w:top w:val="none" w:sz="0" w:space="0" w:color="auto"/>
        <w:left w:val="none" w:sz="0" w:space="0" w:color="auto"/>
        <w:bottom w:val="none" w:sz="0" w:space="0" w:color="auto"/>
        <w:right w:val="none" w:sz="0" w:space="0" w:color="auto"/>
      </w:divBdr>
    </w:div>
    <w:div w:id="1265503379">
      <w:bodyDiv w:val="1"/>
      <w:marLeft w:val="0"/>
      <w:marRight w:val="0"/>
      <w:marTop w:val="0"/>
      <w:marBottom w:val="0"/>
      <w:divBdr>
        <w:top w:val="none" w:sz="0" w:space="0" w:color="auto"/>
        <w:left w:val="none" w:sz="0" w:space="0" w:color="auto"/>
        <w:bottom w:val="none" w:sz="0" w:space="0" w:color="auto"/>
        <w:right w:val="none" w:sz="0" w:space="0" w:color="auto"/>
      </w:divBdr>
    </w:div>
    <w:div w:id="1288002497">
      <w:bodyDiv w:val="1"/>
      <w:marLeft w:val="0"/>
      <w:marRight w:val="0"/>
      <w:marTop w:val="0"/>
      <w:marBottom w:val="0"/>
      <w:divBdr>
        <w:top w:val="none" w:sz="0" w:space="0" w:color="auto"/>
        <w:left w:val="none" w:sz="0" w:space="0" w:color="auto"/>
        <w:bottom w:val="none" w:sz="0" w:space="0" w:color="auto"/>
        <w:right w:val="none" w:sz="0" w:space="0" w:color="auto"/>
      </w:divBdr>
    </w:div>
    <w:div w:id="17928167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72</Words>
  <Characters>416</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Molbio css</Company>
  <LinksUpToDate>false</LinksUpToDate>
  <CharactersWithSpaces>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cp:lastModifiedBy>andrew chess</cp:lastModifiedBy>
  <cp:revision>3</cp:revision>
  <cp:lastPrinted>2013-12-16T02:14:00Z</cp:lastPrinted>
  <dcterms:created xsi:type="dcterms:W3CDTF">2018-04-26T22:22:00Z</dcterms:created>
  <dcterms:modified xsi:type="dcterms:W3CDTF">2018-04-26T22:32:00Z</dcterms:modified>
</cp:coreProperties>
</file>