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C99D" w14:textId="77777777" w:rsidR="004926E9" w:rsidRDefault="004926E9" w:rsidP="004926E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366D64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and add 2 dependencies in API Gateway:</w:t>
      </w:r>
    </w:p>
    <w:p w14:paraId="37AF55B1" w14:textId="77777777" w:rsidR="004926E9" w:rsidRDefault="004926E9" w:rsidP="004926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5C772FFB" w14:textId="77777777" w:rsidR="004926E9" w:rsidRDefault="004926E9" w:rsidP="004926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OKTA</w:t>
      </w:r>
    </w:p>
    <w:p w14:paraId="6378915D" w14:textId="77777777" w:rsidR="004926E9" w:rsidRDefault="004926E9" w:rsidP="004926E9">
      <w:pPr>
        <w:pStyle w:val="ListParagraph"/>
        <w:numPr>
          <w:ilvl w:val="0"/>
          <w:numId w:val="1"/>
        </w:numPr>
      </w:pPr>
      <w:r>
        <w:t>Create a class “security.WebSecurityConfig.java”:</w:t>
      </w:r>
    </w:p>
    <w:p w14:paraId="0E8757CC" w14:textId="77777777" w:rsidR="004926E9" w:rsidRPr="004926E9" w:rsidRDefault="004926E9" w:rsidP="004926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</w:pP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@Configuration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br/>
        <w:t>@EnableWebSecurity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br/>
      </w:r>
      <w:r w:rsidRPr="004926E9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public class 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WebSecurityConfig 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{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@Bean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br/>
        <w:t xml:space="preserve">    SecurityFilterChain 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securityFilterChain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HttpSecurity 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>http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 xml:space="preserve">) </w:t>
      </w:r>
      <w:r w:rsidRPr="004926E9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throws 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 xml:space="preserve">Exception 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{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>http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br/>
        <w:t xml:space="preserve">                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authorizeRequests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 xml:space="preserve">authorizeRequests </w:t>
      </w:r>
      <w:r w:rsidRPr="004926E9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 xml:space="preserve">-&gt; 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>authorizeRequests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                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antMatchers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926E9">
        <w:rPr>
          <w:rFonts w:ascii="Fira Code" w:eastAsia="Times New Roman" w:hAnsi="Fira Code" w:cs="Fira Code"/>
          <w:color w:val="A9DC76"/>
          <w:kern w:val="0"/>
          <w:sz w:val="17"/>
          <w:szCs w:val="17"/>
          <w:lang w:eastAsia="en-IN"/>
          <w14:ligatures w14:val="none"/>
        </w:rPr>
        <w:t>"/payment/**"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)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                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hasAuthority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926E9">
        <w:rPr>
          <w:rFonts w:ascii="Fira Code" w:eastAsia="Times New Roman" w:hAnsi="Fira Code" w:cs="Fira Code"/>
          <w:color w:val="A9DC76"/>
          <w:kern w:val="0"/>
          <w:sz w:val="17"/>
          <w:szCs w:val="17"/>
          <w:lang w:eastAsia="en-IN"/>
          <w14:ligatures w14:val="none"/>
        </w:rPr>
        <w:t>"SCOPE_internal"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)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                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anyRequest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()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                                                    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authenticated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())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        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oauth2ResourceServer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</w:t>
      </w:r>
      <w:r w:rsidRPr="004926E9">
        <w:rPr>
          <w:rFonts w:ascii="Fira Code" w:eastAsia="Times New Roman" w:hAnsi="Fira Code" w:cs="Fira Code"/>
          <w:i/>
          <w:iCs/>
          <w:color w:val="66D9EF"/>
          <w:kern w:val="0"/>
          <w:sz w:val="17"/>
          <w:szCs w:val="17"/>
          <w:lang w:eastAsia="en-IN"/>
          <w14:ligatures w14:val="none"/>
        </w:rPr>
        <w:t>OAuth2ResourceServerConfigurer</w:t>
      </w:r>
      <w:r w:rsidRPr="004926E9">
        <w:rPr>
          <w:rFonts w:ascii="Fira Code" w:eastAsia="Times New Roman" w:hAnsi="Fira Code" w:cs="Fira Code"/>
          <w:color w:val="FDFFF1"/>
          <w:kern w:val="0"/>
          <w:sz w:val="17"/>
          <w:szCs w:val="17"/>
          <w:lang w:eastAsia="en-IN"/>
          <w14:ligatures w14:val="none"/>
        </w:rPr>
        <w:t>::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jwt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);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    </w:t>
      </w:r>
      <w:r w:rsidRPr="004926E9">
        <w:rPr>
          <w:rFonts w:ascii="Fira Code" w:eastAsia="Times New Roman" w:hAnsi="Fira Code" w:cs="Fira Code"/>
          <w:color w:val="F92672"/>
          <w:kern w:val="0"/>
          <w:sz w:val="17"/>
          <w:szCs w:val="17"/>
          <w:lang w:eastAsia="en-IN"/>
          <w14:ligatures w14:val="none"/>
        </w:rPr>
        <w:t xml:space="preserve">return </w:t>
      </w:r>
      <w:r w:rsidRPr="004926E9">
        <w:rPr>
          <w:rFonts w:ascii="Fira Code" w:eastAsia="Times New Roman" w:hAnsi="Fira Code" w:cs="Fira Code"/>
          <w:i/>
          <w:iCs/>
          <w:color w:val="F59762"/>
          <w:kern w:val="0"/>
          <w:sz w:val="17"/>
          <w:szCs w:val="17"/>
          <w:lang w:eastAsia="en-IN"/>
          <w14:ligatures w14:val="none"/>
        </w:rPr>
        <w:t>http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.</w:t>
      </w:r>
      <w:r w:rsidRPr="004926E9">
        <w:rPr>
          <w:rFonts w:ascii="Fira Code" w:eastAsia="Times New Roman" w:hAnsi="Fira Code" w:cs="Fira Code"/>
          <w:color w:val="A6E22E"/>
          <w:kern w:val="0"/>
          <w:sz w:val="17"/>
          <w:szCs w:val="17"/>
          <w:lang w:eastAsia="en-IN"/>
          <w14:ligatures w14:val="none"/>
        </w:rPr>
        <w:t>build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t>();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 xml:space="preserve">    }</w:t>
      </w:r>
      <w:r w:rsidRPr="004926E9">
        <w:rPr>
          <w:rFonts w:ascii="Fira Code" w:eastAsia="Times New Roman" w:hAnsi="Fira Code" w:cs="Fira Code"/>
          <w:color w:val="919288"/>
          <w:kern w:val="0"/>
          <w:sz w:val="17"/>
          <w:szCs w:val="17"/>
          <w:lang w:eastAsia="en-IN"/>
          <w14:ligatures w14:val="none"/>
        </w:rPr>
        <w:br/>
        <w:t>}</w:t>
      </w:r>
    </w:p>
    <w:p w14:paraId="101B999D" w14:textId="2CC2CD3F" w:rsidR="004926E9" w:rsidRDefault="004926E9" w:rsidP="004926E9">
      <w:r>
        <w:br/>
      </w:r>
      <w:r w:rsidRPr="004926E9">
        <w:drawing>
          <wp:inline distT="0" distB="0" distL="0" distR="0" wp14:anchorId="4848A275" wp14:editId="2FC667B7">
            <wp:extent cx="5731510" cy="3190240"/>
            <wp:effectExtent l="0" t="0" r="2540" b="0"/>
            <wp:docPr id="50675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8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332D" w14:textId="77777777" w:rsidR="0004624F" w:rsidRDefault="0004624F"/>
    <w:sectPr w:rsidR="000462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F213" w14:textId="77777777" w:rsidR="00555B3C" w:rsidRDefault="00555B3C" w:rsidP="004926E9">
      <w:pPr>
        <w:spacing w:after="0" w:line="240" w:lineRule="auto"/>
      </w:pPr>
      <w:r>
        <w:separator/>
      </w:r>
    </w:p>
  </w:endnote>
  <w:endnote w:type="continuationSeparator" w:id="0">
    <w:p w14:paraId="49DD8AED" w14:textId="77777777" w:rsidR="00555B3C" w:rsidRDefault="00555B3C" w:rsidP="004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6F24" w14:textId="77777777" w:rsidR="00555B3C" w:rsidRDefault="00555B3C" w:rsidP="004926E9">
      <w:pPr>
        <w:spacing w:after="0" w:line="240" w:lineRule="auto"/>
      </w:pPr>
      <w:r>
        <w:separator/>
      </w:r>
    </w:p>
  </w:footnote>
  <w:footnote w:type="continuationSeparator" w:id="0">
    <w:p w14:paraId="6995C8B8" w14:textId="77777777" w:rsidR="00555B3C" w:rsidRDefault="00555B3C" w:rsidP="004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514A" w14:textId="6FC50AD5" w:rsidR="004926E9" w:rsidRPr="004926E9" w:rsidRDefault="004926E9" w:rsidP="004926E9">
    <w:pPr>
      <w:pStyle w:val="Header"/>
      <w:jc w:val="center"/>
      <w:rPr>
        <w:sz w:val="40"/>
        <w:szCs w:val="40"/>
        <w:u w:val="single"/>
        <w:lang w:val="en-US"/>
      </w:rPr>
    </w:pPr>
    <w:r w:rsidRPr="004926E9">
      <w:rPr>
        <w:sz w:val="40"/>
        <w:szCs w:val="40"/>
        <w:u w:val="single"/>
        <w:lang w:val="en-US"/>
      </w:rPr>
      <w:t>Payment Service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2AC"/>
    <w:multiLevelType w:val="hybridMultilevel"/>
    <w:tmpl w:val="79B23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1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E2"/>
    <w:rsid w:val="0004624F"/>
    <w:rsid w:val="0016431F"/>
    <w:rsid w:val="004926E9"/>
    <w:rsid w:val="00555B3C"/>
    <w:rsid w:val="005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E123"/>
  <w15:chartTrackingRefBased/>
  <w15:docId w15:val="{B7F490CC-A749-4AC2-97AD-5EEE8E7F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6E9"/>
  </w:style>
  <w:style w:type="paragraph" w:styleId="Footer">
    <w:name w:val="footer"/>
    <w:basedOn w:val="Normal"/>
    <w:link w:val="FooterChar"/>
    <w:uiPriority w:val="99"/>
    <w:unhideWhenUsed/>
    <w:rsid w:val="004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6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6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Akash</dc:creator>
  <cp:keywords/>
  <dc:description/>
  <cp:lastModifiedBy>Atul Akash</cp:lastModifiedBy>
  <cp:revision>2</cp:revision>
  <dcterms:created xsi:type="dcterms:W3CDTF">2024-01-09T04:40:00Z</dcterms:created>
  <dcterms:modified xsi:type="dcterms:W3CDTF">2024-01-09T04:41:00Z</dcterms:modified>
</cp:coreProperties>
</file>