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EA60A6" w:rsidRPr="00EA60A6">
        <w:rPr>
          <w:rFonts w:hint="eastAsia"/>
          <w:b/>
          <w:sz w:val="28"/>
          <w:szCs w:val="28"/>
          <w:lang w:eastAsia="zh-CN"/>
        </w:rPr>
        <w:t>如果过孔的阻抗也能控</w:t>
      </w:r>
      <w:r w:rsidR="00EA60A6" w:rsidRPr="00EA60A6">
        <w:rPr>
          <w:rFonts w:hint="eastAsia"/>
          <w:b/>
          <w:sz w:val="28"/>
          <w:szCs w:val="28"/>
          <w:lang w:eastAsia="zh-CN"/>
        </w:rPr>
        <w:t>+-10%</w:t>
      </w:r>
    </w:p>
    <w:p w:rsidR="002039C8" w:rsidRDefault="004503F3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EA60A6">
                    <w:rPr>
                      <w:rFonts w:hint="eastAsia"/>
                      <w:lang w:eastAsia="zh-CN"/>
                    </w:rPr>
                    <w:t>黄刚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EA60A6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EA60A6" w:rsidRDefault="00EA60A6" w:rsidP="00EA60A6">
      <w:pPr>
        <w:rPr>
          <w:lang w:eastAsia="zh-CN"/>
        </w:rPr>
      </w:pPr>
      <w:r>
        <w:rPr>
          <w:lang w:eastAsia="zh-CN"/>
        </w:rPr>
        <w:br/>
      </w:r>
      <w:r w:rsidRPr="009D7AE7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关键词</w:t>
      </w:r>
      <w:r>
        <w:rPr>
          <w:rFonts w:hint="eastAsia"/>
          <w:lang w:eastAsia="zh-CN"/>
        </w:rPr>
        <w:t xml:space="preserve"> keyword</w:t>
      </w:r>
      <w:r w:rsidRPr="009D7AE7">
        <w:rPr>
          <w:rFonts w:hint="eastAsia"/>
          <w:lang w:eastAsia="zh-CN"/>
        </w:rPr>
        <w:t>】</w:t>
      </w:r>
    </w:p>
    <w:p w:rsidR="00EA60A6" w:rsidRPr="009D7AE7" w:rsidRDefault="00EA60A6" w:rsidP="00EA60A6">
      <w:pPr>
        <w:spacing w:after="0" w:line="240" w:lineRule="auto"/>
        <w:rPr>
          <w:i/>
          <w:sz w:val="18"/>
          <w:szCs w:val="18"/>
          <w:lang w:eastAsia="zh-CN"/>
        </w:rPr>
      </w:pPr>
      <w:r>
        <w:rPr>
          <w:rFonts w:hint="eastAsia"/>
          <w:i/>
          <w:sz w:val="18"/>
          <w:szCs w:val="18"/>
          <w:lang w:eastAsia="zh-CN"/>
        </w:rPr>
        <w:t>过孔钻孔阻抗塞孔</w:t>
      </w:r>
    </w:p>
    <w:p w:rsidR="00EA60A6" w:rsidRDefault="00EA60A6" w:rsidP="00EA60A6">
      <w:pPr>
        <w:rPr>
          <w:lang w:eastAsia="zh-CN"/>
        </w:rPr>
      </w:pPr>
      <w:r>
        <w:rPr>
          <w:lang w:eastAsia="zh-CN"/>
        </w:rPr>
        <w:br/>
      </w:r>
      <w:r>
        <w:rPr>
          <w:rFonts w:hint="eastAsia"/>
          <w:lang w:eastAsia="zh-CN"/>
        </w:rPr>
        <w:t>【正文】</w:t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我们去板厂转一圈，问他们：走线可以帮我们控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的阻抗公差吗？他们会自信满满的答应你：没问题！如果你想再抠一下，控</w:t>
      </w:r>
      <w:r>
        <w:rPr>
          <w:rFonts w:hint="eastAsia"/>
          <w:lang w:eastAsia="zh-CN"/>
        </w:rPr>
        <w:t>8%</w:t>
      </w:r>
      <w:r>
        <w:rPr>
          <w:rFonts w:hint="eastAsia"/>
          <w:lang w:eastAsia="zh-CN"/>
        </w:rPr>
        <w:t>，他们会稍微考虑下，也拍板说：行（内层）！如果这时候你问：过孔能帮我控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吗？友谊的小船可能会。。。翻！</w:t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同样是作为连接收发芯片的桥梁，为什么走线能控制到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而过孔不行呢？我们知道，走线其实也不好控制，影响走线阻抗的加工误差包括了蚀刻因子，层偏，表面粗糙度，而在微带线还要再加上绿油，镀铜厚度的影响，但是目前主流的一些板厂都能保证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甚至</w:t>
      </w:r>
      <w:r>
        <w:rPr>
          <w:rFonts w:hint="eastAsia"/>
          <w:lang w:eastAsia="zh-CN"/>
        </w:rPr>
        <w:t>8%</w:t>
      </w:r>
      <w:r>
        <w:rPr>
          <w:rFonts w:hint="eastAsia"/>
          <w:lang w:eastAsia="zh-CN"/>
        </w:rPr>
        <w:t>的阻抗偏差了。而对于过孔嘛，以小编对板厂的认识，应该还没有哪个板厂承诺过孔也帮你控制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的阻抗偏差哈！那肯定说明过孔也有很多板厂无法去把控的因素，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。。。板厂就没办法帮保证咯。</w:t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在本篇文章中，先介绍两个关于过孔加工的流程，一个是钻孔，另外一个是塞孔。对于钻孔，很多人都知道会有影响，那到底钻孔的加工公差到底会对过孔性能产生多大的影响？另外是塞孔，很多人都觉得往孔去塞树脂或者绿油都会影响过孔的性能，我们就通过仿真的手段来验证下它们的影响吧。</w:t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先说钻孔，我们经常会听到两个名字，钻孔孔径和完成孔径，在我们的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文件中，我们设计一个</w:t>
      </w:r>
      <w:r>
        <w:rPr>
          <w:rFonts w:hint="eastAsia"/>
          <w:lang w:eastAsia="zh-CN"/>
        </w:rPr>
        <w:t>8mil</w:t>
      </w:r>
      <w:r>
        <w:rPr>
          <w:rFonts w:hint="eastAsia"/>
          <w:lang w:eastAsia="zh-CN"/>
        </w:rPr>
        <w:t>的孔，那你觉得工厂就会用</w:t>
      </w:r>
      <w:r>
        <w:rPr>
          <w:rFonts w:hint="eastAsia"/>
          <w:lang w:eastAsia="zh-CN"/>
        </w:rPr>
        <w:t>8mil</w:t>
      </w:r>
      <w:r>
        <w:rPr>
          <w:rFonts w:hint="eastAsia"/>
          <w:lang w:eastAsia="zh-CN"/>
        </w:rPr>
        <w:t>的钻刀去钻这个孔吗？显然不是的。我们知道，一个过孔要起到它连接不同层走线的作用，首先孔在垂直方向上要是通的，也就是必须要有铜在孔的垂直方向上连接，这就是我们所说的镀孔铜。根据</w:t>
      </w:r>
      <w:r>
        <w:rPr>
          <w:rFonts w:hint="eastAsia"/>
          <w:lang w:eastAsia="zh-CN"/>
        </w:rPr>
        <w:t>IPC</w:t>
      </w:r>
      <w:r>
        <w:rPr>
          <w:rFonts w:hint="eastAsia"/>
          <w:lang w:eastAsia="zh-CN"/>
        </w:rPr>
        <w:t>标准，对过孔的镀铜厚度是有一定的要求的，大概</w:t>
      </w:r>
      <w:r>
        <w:rPr>
          <w:rFonts w:hint="eastAsia"/>
          <w:lang w:eastAsia="zh-CN"/>
        </w:rPr>
        <w:t>18mil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20mil</w:t>
      </w:r>
      <w:r>
        <w:rPr>
          <w:rFonts w:hint="eastAsia"/>
          <w:lang w:eastAsia="zh-CN"/>
        </w:rPr>
        <w:t>，那么厂家实际上是保证镀完铜之后的孔径是</w:t>
      </w:r>
      <w:r>
        <w:rPr>
          <w:rFonts w:hint="eastAsia"/>
          <w:lang w:eastAsia="zh-CN"/>
        </w:rPr>
        <w:t>8mil</w:t>
      </w:r>
      <w:r>
        <w:rPr>
          <w:rFonts w:hint="eastAsia"/>
          <w:lang w:eastAsia="zh-CN"/>
        </w:rPr>
        <w:t>即可，也就是我们所说的完成孔径。那这样的话我们原本的钻孔孔径就必须要比</w:t>
      </w:r>
      <w:r>
        <w:rPr>
          <w:rFonts w:hint="eastAsia"/>
          <w:lang w:eastAsia="zh-CN"/>
        </w:rPr>
        <w:t>8mil</w:t>
      </w:r>
      <w:r>
        <w:rPr>
          <w:rFonts w:hint="eastAsia"/>
          <w:lang w:eastAsia="zh-CN"/>
        </w:rPr>
        <w:t>要大，但是大是要大，但是大多少呢？</w:t>
      </w:r>
      <w:r>
        <w:rPr>
          <w:rFonts w:hint="eastAsia"/>
          <w:lang w:eastAsia="zh-CN"/>
        </w:rPr>
        <w:t>10mil</w:t>
      </w:r>
      <w:r>
        <w:rPr>
          <w:rFonts w:hint="eastAsia"/>
          <w:lang w:eastAsia="zh-CN"/>
        </w:rPr>
        <w:t>？</w:t>
      </w:r>
      <w:r>
        <w:rPr>
          <w:rFonts w:hint="eastAsia"/>
          <w:lang w:eastAsia="zh-CN"/>
        </w:rPr>
        <w:t>12mil</w:t>
      </w:r>
      <w:r>
        <w:rPr>
          <w:rFonts w:hint="eastAsia"/>
          <w:lang w:eastAsia="zh-CN"/>
        </w:rPr>
        <w:t>？这个大多少实际上对我们过孔的性能是有比较大的影响的。</w:t>
      </w:r>
    </w:p>
    <w:p w:rsidR="00EA60A6" w:rsidRDefault="00EA60A6" w:rsidP="00EA60A6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8613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根据厂家对钻孔的加工误差标准，</w:t>
      </w:r>
      <w:r>
        <w:rPr>
          <w:rFonts w:hint="eastAsia"/>
          <w:lang w:eastAsia="zh-CN"/>
        </w:rPr>
        <w:t>0.2mm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8mil</w:t>
      </w:r>
      <w:r>
        <w:rPr>
          <w:rFonts w:hint="eastAsia"/>
          <w:lang w:eastAsia="zh-CN"/>
        </w:rPr>
        <w:t>）的孔，最小也会用</w:t>
      </w:r>
      <w:r>
        <w:rPr>
          <w:rFonts w:hint="eastAsia"/>
          <w:lang w:eastAsia="zh-CN"/>
        </w:rPr>
        <w:t>0.25mm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10mil</w:t>
      </w:r>
      <w:r>
        <w:rPr>
          <w:rFonts w:hint="eastAsia"/>
          <w:lang w:eastAsia="zh-CN"/>
        </w:rPr>
        <w:t>）的钻刀，然后如果我们不指定控制的话，厂家还有可能用到</w:t>
      </w:r>
      <w:r>
        <w:rPr>
          <w:rFonts w:hint="eastAsia"/>
          <w:lang w:eastAsia="zh-CN"/>
        </w:rPr>
        <w:t>0.3mm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12mil</w:t>
      </w:r>
      <w:r>
        <w:rPr>
          <w:rFonts w:hint="eastAsia"/>
          <w:lang w:eastAsia="zh-CN"/>
        </w:rPr>
        <w:t>）的钻刀。大家都知道钻孔大的话，阻抗会低，但是具体会低多少呢？我们仿真结果可以告诉你们。</w:t>
      </w:r>
    </w:p>
    <w:p w:rsidR="00EA60A6" w:rsidRDefault="00EA60A6" w:rsidP="00EA60A6">
      <w:pPr>
        <w:rPr>
          <w:lang w:eastAsia="zh-CN"/>
        </w:rPr>
      </w:pPr>
      <w:r>
        <w:rPr>
          <w:noProof/>
          <w:lang w:eastAsia="zh-C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3.9pt;margin-top:115.15pt;width:102.2pt;height:0;z-index:251662336" o:connectortype="straight" strokecolor="red" strokeweight="4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margin-left:278.5pt;margin-top:93.65pt;width:189pt;height:7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8j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o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Ve3yM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EA60A6" w:rsidRPr="00980F4E" w:rsidRDefault="00EA60A6" w:rsidP="00EA60A6">
                  <w:pPr>
                    <w:rPr>
                      <w:b/>
                      <w:color w:val="FF0000"/>
                      <w:lang w:eastAsia="zh-CN"/>
                    </w:rPr>
                  </w:pP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钻孔孔径：扫描从</w:t>
                  </w: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0.2mm</w:t>
                  </w: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（</w:t>
                  </w: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8mil</w:t>
                  </w: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）到</w:t>
                  </w: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0.3mm</w:t>
                  </w: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（</w:t>
                  </w: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12mil</w:t>
                  </w:r>
                  <w:r w:rsidRPr="00980F4E">
                    <w:rPr>
                      <w:rFonts w:hint="eastAsia"/>
                      <w:b/>
                      <w:color w:val="FF0000"/>
                      <w:lang w:eastAsia="zh-CN"/>
                    </w:rPr>
                    <w:t>）的过孔直径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3739487" cy="3043451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097" cy="30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从仿真结果可以看到，从</w:t>
      </w:r>
      <w:r>
        <w:rPr>
          <w:rFonts w:hint="eastAsia"/>
          <w:lang w:eastAsia="zh-CN"/>
        </w:rPr>
        <w:t>0.2mm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0.3mm</w:t>
      </w:r>
      <w:r>
        <w:rPr>
          <w:rFonts w:hint="eastAsia"/>
          <w:lang w:eastAsia="zh-CN"/>
        </w:rPr>
        <w:t>的过孔，阻抗差别达到了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欧姆以上。</w:t>
      </w:r>
    </w:p>
    <w:p w:rsidR="00EA60A6" w:rsidRDefault="00EA60A6" w:rsidP="00EA60A6">
      <w:pPr>
        <w:rPr>
          <w:noProof/>
          <w:lang w:eastAsia="zh-CN" w:bidi="ar-SA"/>
        </w:rPr>
      </w:pPr>
      <w:r>
        <w:rPr>
          <w:noProof/>
        </w:rPr>
        <w:lastRenderedPageBreak/>
        <w:pict>
          <v:shape id="_x0000_s1031" type="#_x0000_t202" style="position:absolute;margin-left:84.5pt;margin-top:54.85pt;width:49.85pt;height:142.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d="f">
            <v:fill opacity="0"/>
            <v:textbox>
              <w:txbxContent>
                <w:p w:rsidR="00EA60A6" w:rsidRPr="0091258C" w:rsidRDefault="00EA60A6" w:rsidP="00EA60A6">
                  <w:pPr>
                    <w:rPr>
                      <w:b/>
                      <w:color w:val="FF0000"/>
                      <w:sz w:val="24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FF0000"/>
                      <w:sz w:val="24"/>
                      <w:lang w:eastAsia="zh-CN"/>
                    </w:rPr>
                    <w:t>8mil</w:t>
                  </w:r>
                </w:p>
                <w:p w:rsidR="00EA60A6" w:rsidRPr="0091258C" w:rsidRDefault="00EA60A6" w:rsidP="00EA60A6">
                  <w:pPr>
                    <w:rPr>
                      <w:b/>
                      <w:color w:val="943634" w:themeColor="accent2" w:themeShade="BF"/>
                      <w:sz w:val="24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943634" w:themeColor="accent2" w:themeShade="BF"/>
                      <w:sz w:val="24"/>
                      <w:lang w:eastAsia="zh-CN"/>
                    </w:rPr>
                    <w:t>9mil</w:t>
                  </w:r>
                </w:p>
                <w:p w:rsidR="00EA60A6" w:rsidRPr="0091258C" w:rsidRDefault="00EA60A6" w:rsidP="00EA60A6">
                  <w:pPr>
                    <w:rPr>
                      <w:b/>
                      <w:color w:val="0000FF"/>
                      <w:sz w:val="24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0000FF"/>
                      <w:sz w:val="24"/>
                      <w:lang w:eastAsia="zh-CN"/>
                    </w:rPr>
                    <w:t>10mil</w:t>
                  </w:r>
                </w:p>
                <w:p w:rsidR="00EA60A6" w:rsidRPr="0091258C" w:rsidRDefault="00EA60A6" w:rsidP="00EA60A6">
                  <w:pPr>
                    <w:rPr>
                      <w:b/>
                      <w:color w:val="00B050"/>
                      <w:sz w:val="24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00B050"/>
                      <w:sz w:val="24"/>
                      <w:lang w:eastAsia="zh-CN"/>
                    </w:rPr>
                    <w:t>11mil</w:t>
                  </w:r>
                </w:p>
                <w:p w:rsidR="00EA60A6" w:rsidRPr="0091258C" w:rsidRDefault="00EA60A6" w:rsidP="00EA60A6">
                  <w:pPr>
                    <w:rPr>
                      <w:b/>
                      <w:color w:val="FF0000"/>
                      <w:sz w:val="28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76923C" w:themeColor="accent3" w:themeShade="BF"/>
                      <w:sz w:val="28"/>
                      <w:lang w:eastAsia="zh-CN"/>
                    </w:rPr>
                    <w:t>12mi</w:t>
                  </w:r>
                  <w:r w:rsidRPr="0091258C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32994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A6" w:rsidRDefault="00EA60A6" w:rsidP="00EA60A6">
      <w:pPr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从关注这个孔带来的损耗，也可以看到有明显的差异。</w:t>
      </w:r>
    </w:p>
    <w:p w:rsidR="00EA60A6" w:rsidRDefault="00EA60A6" w:rsidP="00EA60A6">
      <w:pPr>
        <w:rPr>
          <w:lang w:eastAsia="zh-CN"/>
        </w:rPr>
      </w:pPr>
      <w:r>
        <w:rPr>
          <w:noProof/>
          <w:lang w:eastAsia="zh-CN" w:bidi="ar-SA"/>
        </w:rPr>
        <w:pict>
          <v:shape id="_x0000_s1032" type="#_x0000_t202" style="position:absolute;margin-left:63.2pt;margin-top:57.5pt;width:49.85pt;height:142.4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d="f">
            <v:fill opacity="0"/>
            <v:textbox>
              <w:txbxContent>
                <w:p w:rsidR="00EA60A6" w:rsidRPr="0091258C" w:rsidRDefault="00EA60A6" w:rsidP="00EA60A6">
                  <w:pPr>
                    <w:rPr>
                      <w:b/>
                      <w:color w:val="FF0000"/>
                      <w:sz w:val="24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FF0000"/>
                      <w:sz w:val="24"/>
                      <w:lang w:eastAsia="zh-CN"/>
                    </w:rPr>
                    <w:t>8mil</w:t>
                  </w:r>
                </w:p>
                <w:p w:rsidR="00EA60A6" w:rsidRPr="0091258C" w:rsidRDefault="00EA60A6" w:rsidP="00EA60A6">
                  <w:pPr>
                    <w:rPr>
                      <w:b/>
                      <w:color w:val="943634" w:themeColor="accent2" w:themeShade="BF"/>
                      <w:sz w:val="24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943634" w:themeColor="accent2" w:themeShade="BF"/>
                      <w:sz w:val="24"/>
                      <w:lang w:eastAsia="zh-CN"/>
                    </w:rPr>
                    <w:t>9mil</w:t>
                  </w:r>
                </w:p>
                <w:p w:rsidR="00EA60A6" w:rsidRPr="0091258C" w:rsidRDefault="00EA60A6" w:rsidP="00EA60A6">
                  <w:pPr>
                    <w:rPr>
                      <w:b/>
                      <w:color w:val="0000FF"/>
                      <w:sz w:val="24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0000FF"/>
                      <w:sz w:val="24"/>
                      <w:lang w:eastAsia="zh-CN"/>
                    </w:rPr>
                    <w:t>10mil</w:t>
                  </w:r>
                </w:p>
                <w:p w:rsidR="00EA60A6" w:rsidRPr="0091258C" w:rsidRDefault="00EA60A6" w:rsidP="00EA60A6">
                  <w:pPr>
                    <w:rPr>
                      <w:b/>
                      <w:color w:val="00B050"/>
                      <w:sz w:val="24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00B050"/>
                      <w:sz w:val="24"/>
                      <w:lang w:eastAsia="zh-CN"/>
                    </w:rPr>
                    <w:t>11mil</w:t>
                  </w:r>
                </w:p>
                <w:p w:rsidR="00EA60A6" w:rsidRPr="0091258C" w:rsidRDefault="00EA60A6" w:rsidP="00EA60A6">
                  <w:pPr>
                    <w:rPr>
                      <w:b/>
                      <w:color w:val="FF0000"/>
                      <w:sz w:val="28"/>
                      <w:lang w:eastAsia="zh-CN"/>
                    </w:rPr>
                  </w:pPr>
                  <w:r w:rsidRPr="0091258C">
                    <w:rPr>
                      <w:rFonts w:hint="eastAsia"/>
                      <w:b/>
                      <w:color w:val="76923C" w:themeColor="accent3" w:themeShade="BF"/>
                      <w:sz w:val="28"/>
                      <w:lang w:eastAsia="zh-CN"/>
                    </w:rPr>
                    <w:t>12mi</w:t>
                  </w:r>
                  <w:r w:rsidRPr="0091258C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28495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单就这一个过孔的钻孔流程，加工的误差就能使它大于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的波动了。</w:t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另外我们再说说塞孔，小编这次和大家见面，很多朋友也问塞孔会不会对过孔的性能产生影响，小编一直很坚决的和他们说：没有影响！没有影响！他们是信了，但是总感觉脸上还有一丝丝顾虑，所以回来之后就马上做了一下仿真验证下，到底情况是怎样。</w:t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下图左右分别是不塞孔和塞孔的模型，红色表示树脂或者绿油塞孔。</w:t>
      </w:r>
    </w:p>
    <w:p w:rsidR="00EA60A6" w:rsidRDefault="00EA60A6" w:rsidP="00EA60A6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729552" cy="22450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532" cy="22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2504364" cy="22021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364" cy="22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t>我们分别看下两种情况的回波损耗和插入损耗的结果对比：为什么都只有一根曲线呢？因为他们重合了。为什么是重合，因为就是没有影响，结果是一样的。</w:t>
      </w:r>
    </w:p>
    <w:p w:rsidR="00EA60A6" w:rsidRDefault="00EA60A6" w:rsidP="00EA60A6">
      <w:pPr>
        <w:rPr>
          <w:lang w:eastAsia="zh-CN"/>
        </w:rPr>
      </w:pPr>
      <w:r>
        <w:rPr>
          <w:noProof/>
        </w:rPr>
        <w:pict>
          <v:shape id="_x0000_s1033" type="#_x0000_t202" style="position:absolute;margin-left:69pt;margin-top:63.8pt;width:165.15pt;height:89.6pt;z-index:25166540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EA60A6" w:rsidRPr="006C79C5" w:rsidRDefault="00EA60A6" w:rsidP="00EA60A6">
                  <w:pPr>
                    <w:rPr>
                      <w:b/>
                      <w:color w:val="FF0000"/>
                      <w:sz w:val="28"/>
                      <w:lang w:eastAsia="zh-CN"/>
                    </w:rPr>
                  </w:pPr>
                  <w:r w:rsidRPr="006C79C5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塞孔</w:t>
                  </w:r>
                </w:p>
                <w:p w:rsidR="00EA60A6" w:rsidRPr="006C79C5" w:rsidRDefault="00EA60A6" w:rsidP="00EA60A6">
                  <w:pPr>
                    <w:rPr>
                      <w:b/>
                      <w:color w:val="11FF7D"/>
                      <w:sz w:val="28"/>
                    </w:rPr>
                  </w:pPr>
                  <w:r w:rsidRPr="006C79C5">
                    <w:rPr>
                      <w:rFonts w:hint="eastAsia"/>
                      <w:b/>
                      <w:color w:val="11FF7D"/>
                      <w:sz w:val="28"/>
                      <w:lang w:eastAsia="zh-CN"/>
                    </w:rPr>
                    <w:t>不塞孔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253276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A6" w:rsidRDefault="00EA60A6" w:rsidP="00EA60A6">
      <w:pPr>
        <w:rPr>
          <w:lang w:eastAsia="zh-CN"/>
        </w:rPr>
      </w:pPr>
      <w:r>
        <w:rPr>
          <w:noProof/>
          <w:lang w:eastAsia="zh-CN" w:bidi="ar-SA"/>
        </w:rPr>
        <w:pict>
          <v:shape id="_x0000_s1034" type="#_x0000_t202" style="position:absolute;margin-left:75.45pt;margin-top:76pt;width:165.15pt;height:89.6pt;z-index:25166643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stroked="f">
            <v:fill opacity="0"/>
            <v:textbox style="mso-next-textbox:#_x0000_s1034;mso-fit-shape-to-text:t">
              <w:txbxContent>
                <w:p w:rsidR="00EA60A6" w:rsidRPr="006C79C5" w:rsidRDefault="00EA60A6" w:rsidP="00EA60A6">
                  <w:pPr>
                    <w:rPr>
                      <w:b/>
                      <w:color w:val="FF0000"/>
                      <w:sz w:val="28"/>
                      <w:lang w:eastAsia="zh-CN"/>
                    </w:rPr>
                  </w:pPr>
                  <w:r w:rsidRPr="006C79C5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塞孔</w:t>
                  </w:r>
                </w:p>
                <w:p w:rsidR="00EA60A6" w:rsidRPr="006C79C5" w:rsidRDefault="00EA60A6" w:rsidP="00EA60A6">
                  <w:pPr>
                    <w:rPr>
                      <w:b/>
                      <w:color w:val="11FF7D"/>
                      <w:sz w:val="28"/>
                    </w:rPr>
                  </w:pPr>
                  <w:r w:rsidRPr="006C79C5">
                    <w:rPr>
                      <w:rFonts w:hint="eastAsia"/>
                      <w:b/>
                      <w:color w:val="11FF7D"/>
                      <w:sz w:val="28"/>
                      <w:lang w:eastAsia="zh-CN"/>
                    </w:rPr>
                    <w:t>不塞孔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25419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A6" w:rsidRDefault="00EA60A6" w:rsidP="00EA60A6">
      <w:pPr>
        <w:rPr>
          <w:lang w:eastAsia="zh-CN"/>
        </w:rPr>
      </w:pPr>
      <w:r>
        <w:rPr>
          <w:rFonts w:hint="eastAsia"/>
          <w:lang w:eastAsia="zh-CN"/>
        </w:rPr>
        <w:lastRenderedPageBreak/>
        <w:t>其实具备一点高速理论的知识都知道，信号在比较高速的时候都会产生趋肤效应，这时候信号时挨着过孔的外壁去走的，所以过孔内无论加了介电常数是多少的介质都好，实际上信号和参考之间的电磁场都不会环绕到里面去，那既然没有电磁场在里面，那不管你里面是什么介质都不会有任何影响的啦。</w:t>
      </w:r>
    </w:p>
    <w:p w:rsidR="00EA60A6" w:rsidRPr="006C79C5" w:rsidRDefault="00EA60A6" w:rsidP="00EA60A6">
      <w:pPr>
        <w:rPr>
          <w:lang w:eastAsia="zh-CN"/>
        </w:rPr>
      </w:pPr>
    </w:p>
    <w:p w:rsidR="0028387B" w:rsidRPr="00EA60A6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394" w:rsidRDefault="00531394" w:rsidP="005616D4">
      <w:r>
        <w:separator/>
      </w:r>
    </w:p>
  </w:endnote>
  <w:endnote w:type="continuationSeparator" w:id="1">
    <w:p w:rsidR="00531394" w:rsidRDefault="00531394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03F3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4503F3" w:rsidRPr="004503F3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4503F3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394" w:rsidRDefault="00531394" w:rsidP="005616D4">
      <w:r>
        <w:separator/>
      </w:r>
    </w:p>
  </w:footnote>
  <w:footnote w:type="continuationSeparator" w:id="1">
    <w:p w:rsidR="00531394" w:rsidRDefault="00531394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4503F3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3F3"/>
    <w:rsid w:val="00450844"/>
    <w:rsid w:val="00450EDC"/>
    <w:rsid w:val="00487209"/>
    <w:rsid w:val="004A1324"/>
    <w:rsid w:val="004B67BE"/>
    <w:rsid w:val="004F4533"/>
    <w:rsid w:val="004F47DF"/>
    <w:rsid w:val="00515B28"/>
    <w:rsid w:val="00531394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A60A6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ules v:ext="edit">
        <o:r id="V:Rule1" type="connector" idref="#_x0000_s10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5</Pages>
  <Words>297</Words>
  <Characters>1698</Characters>
  <Application>Microsoft Office Word</Application>
  <DocSecurity>0</DocSecurity>
  <Lines>14</Lines>
  <Paragraphs>3</Paragraphs>
  <ScaleCrop>false</ScaleCrop>
  <Company>WwW.YlmF.CoM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2018-09-04T01:45:00Z</dcterms:created>
  <dcterms:modified xsi:type="dcterms:W3CDTF">2018-09-04T01:45:00Z</dcterms:modified>
</cp:coreProperties>
</file>