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ere8oa21zhls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Trivia Quest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Authors:</w:t>
      </w:r>
      <w:r w:rsidDel="00000000" w:rsidR="00000000" w:rsidRPr="00000000">
        <w:rPr>
          <w:rtl w:val="0"/>
        </w:rPr>
        <w:t xml:space="preserve"> Anthony Tucker, Selorm Kalitsi, Nmachi Igwe, Sharon Omotosho, Jean Jolies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hf8d7d2yhyri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Main Idea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Trivia Quest</w:t>
      </w:r>
      <w:r w:rsidDel="00000000" w:rsidR="00000000" w:rsidRPr="00000000">
        <w:rPr>
          <w:rtl w:val="0"/>
        </w:rPr>
        <w:t xml:space="preserve"> is an interactive trivia game that challenges players across a variety of fun and educational categories. Each category contains 10 questions, and players receive a detailed score report showing which answers they got right and wrong. The goal is to make learning engaging and replayable, with intuitive gameplay and instant feedback.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7rbf2qq71yi6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categories, including General Knowledge, Science, History, Pop Culture, Sports, and more.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unique questions per category, randomly selected for replayability.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scoring system: +1 point per correct answer, with a detailed breakdown at the end.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feedback (green for correct, red for incorrect).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modes: Solo, Timed, and Challenge modes to play with friends or compete globally.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Clean, modern user interface optimized for quick play sessions.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l6pyswdvejvr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Additional Awesomeness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future, </w:t>
      </w:r>
      <w:r w:rsidDel="00000000" w:rsidR="00000000" w:rsidRPr="00000000">
        <w:rPr>
          <w:i w:val="1"/>
          <w:rtl w:val="0"/>
        </w:rPr>
        <w:t xml:space="preserve">Trivia Quest</w:t>
      </w:r>
      <w:r w:rsidDel="00000000" w:rsidR="00000000" w:rsidRPr="00000000">
        <w:rPr>
          <w:rtl w:val="0"/>
        </w:rPr>
        <w:t xml:space="preserve"> will include leaderboards, daily challenges, and themed events (e.g. “Holiday Edition”). Players will be able to submit their own questions, unlock achievements, and earn badges for category mastery. A multiplayer mode and mobile/web cross-play support will make it a community-driven trivia experience.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o2gxxib0g4jt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Technical Dependencies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will be built with </w:t>
      </w:r>
      <w:r w:rsidDel="00000000" w:rsidR="00000000" w:rsidRPr="00000000">
        <w:rPr>
          <w:b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 for the frontend, </w:t>
      </w:r>
      <w:r w:rsidDel="00000000" w:rsidR="00000000" w:rsidRPr="00000000">
        <w:rPr>
          <w:b w:val="1"/>
          <w:rtl w:val="0"/>
        </w:rPr>
        <w:t xml:space="preserve">Flask</w:t>
      </w:r>
      <w:r w:rsidDel="00000000" w:rsidR="00000000" w:rsidRPr="00000000">
        <w:rPr>
          <w:rtl w:val="0"/>
        </w:rPr>
        <w:t xml:space="preserve"> for backend logic and user data management, and </w:t>
      </w:r>
      <w:r w:rsidDel="00000000" w:rsidR="00000000" w:rsidRPr="00000000">
        <w:rPr>
          <w:b w:val="1"/>
          <w:rtl w:val="0"/>
        </w:rPr>
        <w:t xml:space="preserve">SQLite</w:t>
      </w:r>
      <w:r w:rsidDel="00000000" w:rsidR="00000000" w:rsidRPr="00000000">
        <w:rPr>
          <w:rtl w:val="0"/>
        </w:rPr>
        <w:t xml:space="preserve"> as the database for storing questions and scores. Future versions may integrate APIs for user authentication, multiplayer matchmaking, and leaderboards.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