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NOVA — What I changed &amp; what you need to do</w:t>
      </w:r>
    </w:p>
    <w:p>
      <w:r>
        <w:rPr>
          <w:i/>
          <w:iCs/>
          <w:color w:val="7F8C8D"/>
          <w:sz w:val="18"/>
          <w:szCs w:val="18"/>
        </w:rPr>
        <w:t xml:space="preserve">Àlex Tudoras · March 2026  ·  Quick note for colleagues</w:t>
      </w:r>
    </w:p>
    <w:p>
      <w:r>
        <w:t xml:space="preserve"/>
      </w:r>
    </w:p>
    <w:p>
      <w:pPr>
        <w:pStyle w:val="Heading2"/>
      </w:pPr>
      <w:r>
        <w:t xml:space="preserve">How to get the updated version</w:t>
      </w:r>
    </w:p>
    <w:p>
      <w:r>
        <w:t xml:space="preserve">Install straight from GitHub — one line in R: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devtools::install_github("atudoras/nova")</w:t>
      </w:r>
    </w:p>
    <w:p>
      <w:r>
        <w:t xml:space="preserve"/>
      </w:r>
    </w:p>
    <w:p>
      <w:r>
        <w:t xml:space="preserve">Then load it as usual: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library(NOVA)</w:t>
      </w:r>
    </w:p>
    <w:p>
      <w:r>
        <w:t xml:space="preserve"/>
      </w:r>
    </w:p>
    <w:p>
      <w:r>
        <w:t xml:space="preserve">If you don’t have your own data handy, the example folder is at: </w:t>
      </w: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github.com/atudoras/nova/tree/main/Example</w:t>
      </w:r>
    </w:p>
    <w:p>
      <w:r>
        <w:t xml:space="preserve"/>
      </w:r>
    </w:p>
    <w:p>
      <w:pPr>
        <w:pStyle w:val="Heading2"/>
      </w:pPr>
      <w:r>
        <w:t xml:space="preserve">What I added to the package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CSV row detection: </w:t>
      </w:r>
      <w:r>
        <w:t xml:space="preserve">the package now finds the header row automatically instead of relying on a hardcoded line number. Should handle any Axion export without manual fixing.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Raw heatmaps: </w:t>
      </w:r>
      <w:r>
        <w:t xml:space="preserve">add use_raw = TRUE to create_mea_heatmaps_enhanced() to plot the un-normalised electrode values directly.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plot_mea_metric() function: </w:t>
      </w:r>
      <w:r>
        <w:t xml:space="preserve">bar, box, violin or line plots for any single MEA metric. Supports faceting, custom colours, SEM/SD/CI95 error bars.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Heatmap filtering &amp; splitting: </w:t>
      </w:r>
      <w:r>
        <w:t xml:space="preserve">new filter_treatments, filter_genotypes, and split_by parameters. Set split_by = "combination" to get a single heatmap with both Treatment and Genotype annotation strips side by side.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Trajectory colour_by: </w:t>
      </w:r>
      <w:r>
        <w:t xml:space="preserve">set color_by = "Treatment" to colour trajectory lines by treatment and show the genotype name at the end of each line (via ggrepel). Start points are open diamonds, end points are filled circles.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Zero-code quickstart script: </w:t>
      </w:r>
      <w:r>
        <w:t xml:space="preserve">Example/nova_quickstart.R — set DATA_DIR once, run the whole script, all figures save automatically.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guide: </w:t>
      </w:r>
      <w:r>
        <w:t xml:space="preserve">docs/user-guide/NOVA-User-Guide.html — illustrated step-by-step walkthrough with real output screenshots.</w:t>
      </w:r>
    </w:p>
    <w:p>
      <w:r>
        <w:t xml:space="preserve"/>
      </w:r>
    </w:p>
    <w:p>
      <w:pPr>
        <w:pStyle w:val="Heading2"/>
      </w:pPr>
      <w:r>
        <w:t xml:space="preserve">Quick usage examples</w:t>
      </w:r>
    </w:p>
    <w:p>
      <w:r>
        <w:rPr>
          <w:b/>
          <w:bCs/>
        </w:rPr>
        <w:t xml:space="preserve">Per-metric plot:</w:t>
      </w:r>
    </w:p>
    <w:p>
      <w:pPr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plot_mea_metric(data, metric = "MFR", plot_type = "violin", group_by = "Treatment")</w:t>
      </w:r>
    </w:p>
    <w:p>
      <w:r>
        <w:t xml:space="preserve"/>
      </w:r>
    </w:p>
    <w:p>
      <w:r>
        <w:rPr>
          <w:b/>
          <w:bCs/>
        </w:rPr>
        <w:t xml:space="preserve">Combination heatmap:</w:t>
      </w:r>
    </w:p>
    <w:p>
      <w:pPr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create_mea_heatmaps_enhanced(results, split_by = "combination")</w:t>
      </w:r>
    </w:p>
    <w:p>
      <w:r>
        <w:t xml:space="preserve"/>
      </w:r>
    </w:p>
    <w:p>
      <w:r>
        <w:rPr>
          <w:b/>
          <w:bCs/>
        </w:rPr>
        <w:t xml:space="preserve">Trajectories coloured by treatment:</w:t>
      </w:r>
    </w:p>
    <w:p>
      <w:pPr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plot_pca_trajectories_general(pca_results, color_by = "Treatment")</w:t>
      </w:r>
    </w:p>
    <w:p>
      <w:r>
        <w:t xml:space="preserve"/>
      </w:r>
    </w:p>
    <w:p>
      <w:r>
        <w:rPr>
          <w:b/>
          <w:bCs/>
        </w:rPr>
        <w:t xml:space="preserve">Raw heatmap:</w:t>
      </w:r>
    </w:p>
    <w:p>
      <w:pPr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create_mea_heatmaps_enhanced(results, use_raw = TRUE)</w:t>
      </w:r>
    </w:p>
    <w:p>
      <w:r>
        <w:t xml:space="preserve"/>
      </w:r>
    </w:p>
    <w:p>
      <w:pPr>
        <w:pStyle w:val="Heading2"/>
      </w:pPr>
      <w:r>
        <w:t xml:space="preserve">What you need to 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 from GitHub </w:t>
      </w:r>
      <w:r>
        <w:t xml:space="preserve">(command above) — this replaces whatever version you had before.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Try the quickstart script </w:t>
      </w:r>
      <w:r>
        <w:t xml:space="preserve">if you want to run it end-to-end on the example data 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plot_mea_metric() </w:t>
      </w:r>
      <w:r>
        <w:t xml:space="preserve">wherever you were previously making bar plots manually.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Let me know </w:t>
      </w:r>
      <w:r>
        <w:t xml:space="preserve">if anything breaks or if the column names in your data don’t match — the parser is smarter now but may still need a tweak for unusual export formats.</w:t>
      </w:r>
    </w:p>
    <w:p>
      <w:r>
        <w:t xml:space="preserve"/>
      </w:r>
    </w:p>
    <w:p>
      <w:r>
        <w:rPr>
          <w:i/>
          <w:iCs/>
          <w:color w:val="7F8C8D"/>
        </w:rPr>
        <w:t xml:space="preserve">Full illustrated guide: docs/user-guide/NOVA-User-Guide.html  —  open in any browser.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ED6F1" w:sz="4" w:space="4"/>
      </w:pBdr>
      <w:spacing w:after="12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2026-03-25T22:37:43.594Z</dcterms:created>
  <dcterms:modified xsi:type="dcterms:W3CDTF">2026-03-25T22:37:43.595Z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