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61D32" w14:textId="293DFCBF" w:rsidR="00C87FBC" w:rsidRPr="00FB2CAB" w:rsidRDefault="00C87FBC" w:rsidP="00C87FBC">
      <w:pPr>
        <w:tabs>
          <w:tab w:val="right" w:pos="9026"/>
        </w:tabs>
        <w:rPr>
          <w:rFonts w:ascii="Times New Roman" w:hAnsi="Times New Roman" w:cs="Times New Roman"/>
          <w:sz w:val="24"/>
          <w:szCs w:val="24"/>
        </w:rPr>
      </w:pPr>
      <w:r w:rsidRPr="00FB2CAB">
        <w:rPr>
          <w:rFonts w:ascii="Times New Roman" w:hAnsi="Times New Roman" w:cs="Times New Roman"/>
          <w:noProof/>
          <w:sz w:val="24"/>
          <w:szCs w:val="24"/>
        </w:rPr>
        <w:drawing>
          <wp:anchor distT="0" distB="0" distL="114300" distR="114300" simplePos="0" relativeHeight="251658240" behindDoc="0" locked="0" layoutInCell="1" allowOverlap="1" wp14:anchorId="6836960E" wp14:editId="026691E9">
            <wp:simplePos x="0" y="0"/>
            <wp:positionH relativeFrom="column">
              <wp:posOffset>-914400</wp:posOffset>
            </wp:positionH>
            <wp:positionV relativeFrom="paragraph">
              <wp:posOffset>116205</wp:posOffset>
            </wp:positionV>
            <wp:extent cx="7534275" cy="8743950"/>
            <wp:effectExtent l="0" t="0" r="9525" b="0"/>
            <wp:wrapThrough wrapText="bothSides">
              <wp:wrapPolygon edited="0">
                <wp:start x="0" y="0"/>
                <wp:lineTo x="0" y="21553"/>
                <wp:lineTo x="21573" y="21553"/>
                <wp:lineTo x="21573" y="0"/>
                <wp:lineTo x="0" y="0"/>
              </wp:wrapPolygon>
            </wp:wrapThrough>
            <wp:docPr id="4969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9087" name="Picture 496990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34275" cy="8743950"/>
                    </a:xfrm>
                    <a:prstGeom prst="rect">
                      <a:avLst/>
                    </a:prstGeom>
                  </pic:spPr>
                </pic:pic>
              </a:graphicData>
            </a:graphic>
            <wp14:sizeRelH relativeFrom="page">
              <wp14:pctWidth>0</wp14:pctWidth>
            </wp14:sizeRelH>
            <wp14:sizeRelV relativeFrom="page">
              <wp14:pctHeight>0</wp14:pctHeight>
            </wp14:sizeRelV>
          </wp:anchor>
        </w:drawing>
      </w:r>
    </w:p>
    <w:p w14:paraId="4A15F0D9" w14:textId="77777777" w:rsidR="00C87FBC" w:rsidRPr="00FB2CAB" w:rsidRDefault="00C87FBC">
      <w:pPr>
        <w:rPr>
          <w:rFonts w:ascii="Times New Roman" w:hAnsi="Times New Roman" w:cs="Times New Roman"/>
          <w:sz w:val="24"/>
          <w:szCs w:val="24"/>
        </w:rPr>
      </w:pPr>
      <w:r w:rsidRPr="00FB2CAB">
        <w:rPr>
          <w:rFonts w:ascii="Times New Roman" w:hAnsi="Times New Roman" w:cs="Times New Roman"/>
          <w:sz w:val="24"/>
          <w:szCs w:val="24"/>
        </w:rPr>
        <w:lastRenderedPageBreak/>
        <w:br w:type="page"/>
      </w:r>
    </w:p>
    <w:p w14:paraId="6E646226" w14:textId="3D9BB4AF" w:rsidR="00C87FBC" w:rsidRPr="00FB2CAB" w:rsidRDefault="00C87FBC" w:rsidP="00C87FBC">
      <w:pPr>
        <w:pStyle w:val="Heading1"/>
        <w:ind w:left="-5"/>
        <w:rPr>
          <w:rFonts w:ascii="Times New Roman" w:hAnsi="Times New Roman" w:cs="Times New Roman"/>
          <w:sz w:val="24"/>
          <w:szCs w:val="24"/>
        </w:rPr>
      </w:pPr>
      <w:bookmarkStart w:id="0" w:name="_Toc26495"/>
      <w:r w:rsidRPr="00FB2CAB">
        <w:rPr>
          <w:rFonts w:ascii="Times New Roman" w:hAnsi="Times New Roman" w:cs="Times New Roman"/>
          <w:sz w:val="24"/>
          <w:szCs w:val="24"/>
        </w:rPr>
        <w:lastRenderedPageBreak/>
        <w:t>Introduction</w:t>
      </w:r>
      <w:r w:rsidRPr="00FB2CAB">
        <w:rPr>
          <w:rFonts w:ascii="Times New Roman" w:hAnsi="Times New Roman" w:cs="Times New Roman"/>
          <w:sz w:val="24"/>
          <w:szCs w:val="24"/>
        </w:rPr>
        <w:t xml:space="preserve"> </w:t>
      </w:r>
      <w:bookmarkEnd w:id="0"/>
    </w:p>
    <w:p w14:paraId="23DD025B" w14:textId="52FD4978" w:rsidR="00D22C7E" w:rsidRPr="00D22C7E" w:rsidRDefault="00D22C7E" w:rsidP="00D22C7E">
      <w:pPr>
        <w:spacing w:after="0" w:line="240" w:lineRule="auto"/>
        <w:rPr>
          <w:rFonts w:ascii="Times New Roman" w:eastAsia="Times New Roman" w:hAnsi="Times New Roman" w:cs="Times New Roman"/>
          <w:kern w:val="0"/>
          <w:sz w:val="24"/>
          <w:szCs w:val="24"/>
          <w14:ligatures w14:val="none"/>
        </w:rPr>
      </w:pPr>
      <w:r w:rsidRPr="00D22C7E">
        <w:rPr>
          <w:rFonts w:ascii="Times New Roman" w:eastAsia="Times New Roman" w:hAnsi="Times New Roman" w:cs="Times New Roman"/>
          <w:kern w:val="0"/>
          <w:sz w:val="24"/>
          <w:szCs w:val="24"/>
          <w14:ligatures w14:val="none"/>
        </w:rPr>
        <w:t>MICROSOFT IT Pvt. Ltd. is a Nepal-based company that has been building software and transforming technology for the past 11 years, assisting businesses in establishing a digital presence. The following are the best companies for which we provide technical support:</w:t>
      </w:r>
      <w:r w:rsidRPr="00FB2CAB">
        <w:rPr>
          <w:rFonts w:ascii="Times New Roman" w:eastAsia="Times New Roman" w:hAnsi="Times New Roman" w:cs="Times New Roman"/>
          <w:kern w:val="0"/>
          <w:sz w:val="24"/>
          <w:szCs w:val="24"/>
          <w14:ligatures w14:val="none"/>
        </w:rPr>
        <w:br/>
      </w:r>
    </w:p>
    <w:p w14:paraId="354B7AAF" w14:textId="23BADEAD" w:rsidR="00D22C7E" w:rsidRPr="00FB2CAB" w:rsidRDefault="00D22C7E" w:rsidP="00D22C7E">
      <w:pPr>
        <w:pStyle w:val="ListParagraph"/>
        <w:numPr>
          <w:ilvl w:val="0"/>
          <w:numId w:val="3"/>
        </w:numPr>
        <w:rPr>
          <w:rFonts w:ascii="Times New Roman" w:hAnsi="Times New Roman" w:cs="Times New Roman"/>
          <w:sz w:val="24"/>
          <w:szCs w:val="24"/>
        </w:rPr>
      </w:pPr>
      <w:r w:rsidRPr="00FB2CAB">
        <w:rPr>
          <w:rFonts w:ascii="Times New Roman" w:hAnsi="Times New Roman" w:cs="Times New Roman"/>
          <w:sz w:val="24"/>
          <w:szCs w:val="24"/>
        </w:rPr>
        <w:t xml:space="preserve">Krishi Bikash bank </w:t>
      </w:r>
    </w:p>
    <w:p w14:paraId="63D60094" w14:textId="77777777" w:rsidR="00D22C7E" w:rsidRPr="00FB2CAB" w:rsidRDefault="00D22C7E" w:rsidP="00D22C7E">
      <w:pPr>
        <w:pStyle w:val="ListParagraph"/>
        <w:numPr>
          <w:ilvl w:val="0"/>
          <w:numId w:val="3"/>
        </w:numPr>
        <w:rPr>
          <w:rFonts w:ascii="Times New Roman" w:hAnsi="Times New Roman" w:cs="Times New Roman"/>
          <w:sz w:val="24"/>
          <w:szCs w:val="24"/>
        </w:rPr>
      </w:pPr>
      <w:r w:rsidRPr="00FB2CAB">
        <w:rPr>
          <w:rFonts w:ascii="Times New Roman" w:hAnsi="Times New Roman" w:cs="Times New Roman"/>
          <w:sz w:val="24"/>
          <w:szCs w:val="24"/>
        </w:rPr>
        <w:t>Nico Insurance</w:t>
      </w:r>
    </w:p>
    <w:p w14:paraId="06643EF7" w14:textId="279902E5" w:rsidR="00D22C7E" w:rsidRPr="00FB2CAB" w:rsidRDefault="00D22C7E" w:rsidP="00D22C7E">
      <w:pPr>
        <w:pStyle w:val="ListParagraph"/>
        <w:numPr>
          <w:ilvl w:val="0"/>
          <w:numId w:val="3"/>
        </w:numPr>
        <w:rPr>
          <w:rFonts w:ascii="Times New Roman" w:hAnsi="Times New Roman" w:cs="Times New Roman"/>
          <w:sz w:val="24"/>
          <w:szCs w:val="24"/>
        </w:rPr>
      </w:pPr>
      <w:r w:rsidRPr="00FB2CAB">
        <w:rPr>
          <w:rFonts w:ascii="Times New Roman" w:hAnsi="Times New Roman" w:cs="Times New Roman"/>
          <w:sz w:val="24"/>
          <w:szCs w:val="24"/>
        </w:rPr>
        <w:t xml:space="preserve"> Kathmandu codes</w:t>
      </w:r>
    </w:p>
    <w:p w14:paraId="2609BB51" w14:textId="09C6D6E7" w:rsidR="00D22C7E" w:rsidRPr="00FB2CAB" w:rsidRDefault="00D22C7E" w:rsidP="00D22C7E">
      <w:pPr>
        <w:pStyle w:val="ListParagraph"/>
        <w:numPr>
          <w:ilvl w:val="0"/>
          <w:numId w:val="3"/>
        </w:numPr>
        <w:rPr>
          <w:rFonts w:ascii="Times New Roman" w:hAnsi="Times New Roman" w:cs="Times New Roman"/>
          <w:sz w:val="24"/>
          <w:szCs w:val="24"/>
        </w:rPr>
      </w:pPr>
      <w:r w:rsidRPr="00FB2CAB">
        <w:rPr>
          <w:rFonts w:ascii="Times New Roman" w:hAnsi="Times New Roman" w:cs="Times New Roman"/>
          <w:sz w:val="24"/>
          <w:szCs w:val="24"/>
        </w:rPr>
        <w:t xml:space="preserve">LBEF college </w:t>
      </w:r>
    </w:p>
    <w:p w14:paraId="5D13AC6D" w14:textId="172C132A" w:rsidR="00D22C7E" w:rsidRPr="00FB2CAB" w:rsidRDefault="00D22C7E" w:rsidP="00D22C7E">
      <w:pPr>
        <w:pStyle w:val="ListParagraph"/>
        <w:numPr>
          <w:ilvl w:val="0"/>
          <w:numId w:val="3"/>
        </w:numPr>
        <w:rPr>
          <w:rFonts w:ascii="Times New Roman" w:hAnsi="Times New Roman" w:cs="Times New Roman"/>
          <w:sz w:val="24"/>
          <w:szCs w:val="24"/>
        </w:rPr>
      </w:pPr>
      <w:r w:rsidRPr="00FB2CAB">
        <w:rPr>
          <w:rFonts w:ascii="Times New Roman" w:hAnsi="Times New Roman" w:cs="Times New Roman"/>
          <w:sz w:val="24"/>
          <w:szCs w:val="24"/>
        </w:rPr>
        <w:t>Nepal Bank LTD.</w:t>
      </w:r>
      <w:r w:rsidR="003D669B" w:rsidRPr="00FB2CAB">
        <w:rPr>
          <w:rFonts w:ascii="Times New Roman" w:hAnsi="Times New Roman" w:cs="Times New Roman"/>
          <w:sz w:val="24"/>
          <w:szCs w:val="24"/>
        </w:rPr>
        <w:br/>
      </w:r>
    </w:p>
    <w:p w14:paraId="44C71FE7" w14:textId="35AC07C5" w:rsidR="00D22C7E" w:rsidRPr="00FB2CAB" w:rsidRDefault="00D22C7E" w:rsidP="00D22C7E">
      <w:p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kern w:val="0"/>
          <w:sz w:val="24"/>
          <w:szCs w:val="24"/>
          <w14:ligatures w14:val="none"/>
        </w:rPr>
        <w:t xml:space="preserve">Now, we want to support Elevate Official, a top food production firm situated in Nepal. </w:t>
      </w:r>
      <w:r w:rsidRPr="00FB2CAB">
        <w:rPr>
          <w:rFonts w:ascii="Times New Roman" w:eastAsia="Times New Roman" w:hAnsi="Times New Roman" w:cs="Times New Roman"/>
          <w:kern w:val="0"/>
          <w:sz w:val="24"/>
          <w:szCs w:val="24"/>
          <w14:ligatures w14:val="none"/>
        </w:rPr>
        <w:br/>
        <w:t>We would like to submit our technical support purpose to the</w:t>
      </w:r>
      <w:r w:rsidRPr="00FB2CAB">
        <w:rPr>
          <w:rFonts w:ascii="Times New Roman" w:eastAsia="Times New Roman" w:hAnsi="Times New Roman" w:cs="Times New Roman"/>
          <w:kern w:val="0"/>
          <w:sz w:val="24"/>
          <w:szCs w:val="24"/>
          <w14:ligatures w14:val="none"/>
        </w:rPr>
        <w:t xml:space="preserve"> Elevate</w:t>
      </w:r>
      <w:r w:rsidRPr="00FB2CAB">
        <w:rPr>
          <w:rFonts w:ascii="Times New Roman" w:eastAsia="Times New Roman" w:hAnsi="Times New Roman" w:cs="Times New Roman"/>
          <w:kern w:val="0"/>
          <w:sz w:val="24"/>
          <w:szCs w:val="24"/>
          <w14:ligatures w14:val="none"/>
        </w:rPr>
        <w:t xml:space="preserve"> official. </w:t>
      </w:r>
    </w:p>
    <w:p w14:paraId="3AC066A8" w14:textId="77777777" w:rsidR="00D22C7E" w:rsidRPr="00FB2CAB" w:rsidRDefault="00D22C7E" w:rsidP="00D22C7E">
      <w:pPr>
        <w:spacing w:after="0" w:line="240" w:lineRule="auto"/>
        <w:rPr>
          <w:rFonts w:ascii="Times New Roman" w:eastAsia="Times New Roman" w:hAnsi="Times New Roman" w:cs="Times New Roman"/>
          <w:kern w:val="0"/>
          <w:sz w:val="24"/>
          <w:szCs w:val="24"/>
          <w14:ligatures w14:val="none"/>
        </w:rPr>
      </w:pPr>
    </w:p>
    <w:p w14:paraId="6185D499" w14:textId="77777777" w:rsidR="00D22C7E" w:rsidRPr="00FB2CAB" w:rsidRDefault="00D22C7E" w:rsidP="00D22C7E">
      <w:pPr>
        <w:spacing w:after="0" w:line="240" w:lineRule="auto"/>
        <w:rPr>
          <w:rFonts w:ascii="Times New Roman" w:eastAsia="Times New Roman" w:hAnsi="Times New Roman" w:cs="Times New Roman"/>
          <w:kern w:val="0"/>
          <w:sz w:val="24"/>
          <w:szCs w:val="24"/>
          <w14:ligatures w14:val="none"/>
        </w:rPr>
      </w:pPr>
    </w:p>
    <w:p w14:paraId="7BA8FF9C" w14:textId="55B933ED" w:rsidR="00C87FBC" w:rsidRPr="00FB2CAB" w:rsidRDefault="00F8301A" w:rsidP="00C87FBC">
      <w:pPr>
        <w:rPr>
          <w:rFonts w:ascii="Times New Roman" w:hAnsi="Times New Roman" w:cs="Times New Roman"/>
          <w:sz w:val="24"/>
          <w:szCs w:val="24"/>
        </w:rPr>
      </w:pPr>
      <w:r w:rsidRPr="00FB2CAB">
        <w:rPr>
          <w:rFonts w:ascii="Times New Roman" w:hAnsi="Times New Roman" w:cs="Times New Roman"/>
          <w:sz w:val="24"/>
          <w:szCs w:val="24"/>
        </w:rPr>
        <w:t xml:space="preserve">The increase in product at The Elevate Official means that IT support requirements may be fulfilled more efficiently and cost-effectively.  Sandra Davison-Wilson, The </w:t>
      </w:r>
      <w:proofErr w:type="spellStart"/>
      <w:r w:rsidRPr="00FB2CAB">
        <w:rPr>
          <w:rFonts w:ascii="Times New Roman" w:hAnsi="Times New Roman" w:cs="Times New Roman"/>
          <w:sz w:val="24"/>
          <w:szCs w:val="24"/>
        </w:rPr>
        <w:t>Elevate's</w:t>
      </w:r>
      <w:proofErr w:type="spellEnd"/>
      <w:r w:rsidRPr="00FB2CAB">
        <w:rPr>
          <w:rFonts w:ascii="Times New Roman" w:hAnsi="Times New Roman" w:cs="Times New Roman"/>
          <w:sz w:val="24"/>
          <w:szCs w:val="24"/>
        </w:rPr>
        <w:t xml:space="preserve"> Vice President of Administration and Finance, asked IT Services management to examine their areas' support requirements and current service delivery plans.  The purpose of this document is to recommend that higher-level officials develop an IT support model that standardizes the support structure, improves support request management, and defines norms and protocols for everyone to follow.  The new models will also cover resources, roles, responsibilities, expectations, services, and staff reporting, among other company-related themes.   </w:t>
      </w:r>
    </w:p>
    <w:p w14:paraId="3FB79BD3" w14:textId="77777777" w:rsidR="00F8301A" w:rsidRPr="00FB2CAB" w:rsidRDefault="00F8301A" w:rsidP="00C87FBC">
      <w:pPr>
        <w:rPr>
          <w:rFonts w:ascii="Times New Roman" w:hAnsi="Times New Roman" w:cs="Times New Roman"/>
          <w:sz w:val="24"/>
          <w:szCs w:val="24"/>
        </w:rPr>
      </w:pPr>
    </w:p>
    <w:p w14:paraId="6B580687" w14:textId="71F75572" w:rsidR="00C87FBC" w:rsidRPr="00FB2CAB" w:rsidRDefault="00F8301A" w:rsidP="00C87FBC">
      <w:pPr>
        <w:spacing w:after="64"/>
        <w:rPr>
          <w:rFonts w:ascii="Times New Roman" w:hAnsi="Times New Roman" w:cs="Times New Roman"/>
          <w:sz w:val="24"/>
          <w:szCs w:val="24"/>
        </w:rPr>
      </w:pPr>
      <w:r w:rsidRPr="00FB2CAB">
        <w:rPr>
          <w:rFonts w:ascii="Times New Roman" w:hAnsi="Times New Roman" w:cs="Times New Roman"/>
          <w:sz w:val="24"/>
          <w:szCs w:val="24"/>
        </w:rPr>
        <w:t xml:space="preserve">Elevate officials acknowledge that boosted technical assistance is essential to support production expansion while also providing acceptable customer support services.  The challenges of the new model are: </w:t>
      </w:r>
      <w:r w:rsidR="00C87FBC" w:rsidRPr="00FB2CAB">
        <w:rPr>
          <w:rFonts w:ascii="Times New Roman" w:hAnsi="Times New Roman" w:cs="Times New Roman"/>
          <w:sz w:val="24"/>
          <w:szCs w:val="24"/>
        </w:rPr>
        <w:t xml:space="preserve"> </w:t>
      </w:r>
    </w:p>
    <w:p w14:paraId="37D7E041" w14:textId="77777777" w:rsidR="00F8301A" w:rsidRPr="00FB2CAB" w:rsidRDefault="00F8301A" w:rsidP="00F8301A">
      <w:pPr>
        <w:pStyle w:val="ListParagraph"/>
        <w:numPr>
          <w:ilvl w:val="0"/>
          <w:numId w:val="4"/>
        </w:numPr>
        <w:spacing w:after="3" w:line="267" w:lineRule="auto"/>
        <w:rPr>
          <w:rFonts w:ascii="Times New Roman" w:hAnsi="Times New Roman" w:cs="Times New Roman"/>
          <w:sz w:val="24"/>
          <w:szCs w:val="24"/>
        </w:rPr>
      </w:pPr>
      <w:r w:rsidRPr="00FB2CAB">
        <w:rPr>
          <w:rFonts w:ascii="Times New Roman" w:hAnsi="Times New Roman" w:cs="Times New Roman"/>
          <w:sz w:val="24"/>
          <w:szCs w:val="24"/>
        </w:rPr>
        <w:t>Identifying funding sources for IT;</w:t>
      </w:r>
    </w:p>
    <w:p w14:paraId="15270C87" w14:textId="77777777" w:rsidR="00F8301A" w:rsidRPr="00FB2CAB" w:rsidRDefault="00F8301A" w:rsidP="00F8301A">
      <w:pPr>
        <w:pStyle w:val="ListParagraph"/>
        <w:numPr>
          <w:ilvl w:val="0"/>
          <w:numId w:val="4"/>
        </w:numPr>
        <w:spacing w:after="3" w:line="267" w:lineRule="auto"/>
        <w:rPr>
          <w:rFonts w:ascii="Times New Roman" w:hAnsi="Times New Roman" w:cs="Times New Roman"/>
          <w:sz w:val="24"/>
          <w:szCs w:val="24"/>
        </w:rPr>
      </w:pPr>
      <w:r w:rsidRPr="00FB2CAB">
        <w:rPr>
          <w:rFonts w:ascii="Times New Roman" w:hAnsi="Times New Roman" w:cs="Times New Roman"/>
          <w:sz w:val="24"/>
          <w:szCs w:val="24"/>
        </w:rPr>
        <w:t>Aligning human resources with elevate official requirements;</w:t>
      </w:r>
    </w:p>
    <w:p w14:paraId="10C66721" w14:textId="77777777" w:rsidR="00F8301A" w:rsidRPr="00FB2CAB" w:rsidRDefault="00F8301A" w:rsidP="00F8301A">
      <w:pPr>
        <w:pStyle w:val="ListParagraph"/>
        <w:numPr>
          <w:ilvl w:val="0"/>
          <w:numId w:val="4"/>
        </w:numPr>
        <w:spacing w:after="3" w:line="267" w:lineRule="auto"/>
        <w:rPr>
          <w:rFonts w:ascii="Times New Roman" w:hAnsi="Times New Roman" w:cs="Times New Roman"/>
          <w:sz w:val="24"/>
          <w:szCs w:val="24"/>
        </w:rPr>
      </w:pPr>
      <w:r w:rsidRPr="00FB2CAB">
        <w:rPr>
          <w:rFonts w:ascii="Times New Roman" w:hAnsi="Times New Roman" w:cs="Times New Roman"/>
          <w:sz w:val="24"/>
          <w:szCs w:val="24"/>
        </w:rPr>
        <w:t>Managing physical infrastructure growth in Grand Rapids;</w:t>
      </w:r>
    </w:p>
    <w:p w14:paraId="5294F19E" w14:textId="77777777" w:rsidR="00F8301A" w:rsidRPr="00FB2CAB" w:rsidRDefault="00F8301A" w:rsidP="00F8301A">
      <w:pPr>
        <w:pStyle w:val="ListParagraph"/>
        <w:numPr>
          <w:ilvl w:val="0"/>
          <w:numId w:val="4"/>
        </w:numPr>
        <w:spacing w:after="3" w:line="267" w:lineRule="auto"/>
        <w:rPr>
          <w:rFonts w:ascii="Times New Roman" w:hAnsi="Times New Roman" w:cs="Times New Roman"/>
          <w:sz w:val="24"/>
          <w:szCs w:val="24"/>
        </w:rPr>
      </w:pPr>
      <w:r w:rsidRPr="00FB2CAB">
        <w:rPr>
          <w:rFonts w:ascii="Times New Roman" w:hAnsi="Times New Roman" w:cs="Times New Roman"/>
          <w:sz w:val="24"/>
          <w:szCs w:val="24"/>
        </w:rPr>
        <w:t>Addressing the uniqueness of technology that supports elevate official growth;</w:t>
      </w:r>
    </w:p>
    <w:p w14:paraId="43B4A125" w14:textId="77777777" w:rsidR="00F8301A" w:rsidRPr="00FB2CAB" w:rsidRDefault="00F8301A" w:rsidP="00F8301A">
      <w:pPr>
        <w:pStyle w:val="ListParagraph"/>
        <w:numPr>
          <w:ilvl w:val="0"/>
          <w:numId w:val="4"/>
        </w:numPr>
        <w:spacing w:after="3" w:line="267" w:lineRule="auto"/>
        <w:rPr>
          <w:rFonts w:ascii="Times New Roman" w:hAnsi="Times New Roman" w:cs="Times New Roman"/>
          <w:sz w:val="24"/>
          <w:szCs w:val="24"/>
        </w:rPr>
      </w:pPr>
      <w:r w:rsidRPr="00FB2CAB">
        <w:rPr>
          <w:rFonts w:ascii="Times New Roman" w:hAnsi="Times New Roman" w:cs="Times New Roman"/>
          <w:sz w:val="24"/>
          <w:szCs w:val="24"/>
        </w:rPr>
        <w:t>Implementing a mixed support strategy;</w:t>
      </w:r>
    </w:p>
    <w:p w14:paraId="4B29DD7C" w14:textId="681C7997" w:rsidR="00C87FBC" w:rsidRPr="00FB2CAB" w:rsidRDefault="00F8301A" w:rsidP="00F8301A">
      <w:pPr>
        <w:pStyle w:val="ListParagraph"/>
        <w:numPr>
          <w:ilvl w:val="0"/>
          <w:numId w:val="4"/>
        </w:numPr>
        <w:spacing w:after="3" w:line="267" w:lineRule="auto"/>
        <w:rPr>
          <w:rFonts w:ascii="Times New Roman" w:hAnsi="Times New Roman" w:cs="Times New Roman"/>
          <w:sz w:val="24"/>
          <w:szCs w:val="24"/>
        </w:rPr>
      </w:pPr>
      <w:r w:rsidRPr="00FB2CAB">
        <w:rPr>
          <w:rFonts w:ascii="Times New Roman" w:hAnsi="Times New Roman" w:cs="Times New Roman"/>
          <w:sz w:val="24"/>
          <w:szCs w:val="24"/>
        </w:rPr>
        <w:t xml:space="preserve"> Maintaining legacy systems and human resources to support customers.</w:t>
      </w:r>
    </w:p>
    <w:p w14:paraId="4749A0A7" w14:textId="77777777" w:rsidR="00F8301A" w:rsidRPr="00FB2CAB" w:rsidRDefault="00F8301A" w:rsidP="00F8301A">
      <w:pPr>
        <w:spacing w:after="3" w:line="267" w:lineRule="auto"/>
        <w:rPr>
          <w:rFonts w:ascii="Times New Roman" w:hAnsi="Times New Roman" w:cs="Times New Roman"/>
          <w:sz w:val="24"/>
          <w:szCs w:val="24"/>
        </w:rPr>
      </w:pPr>
    </w:p>
    <w:p w14:paraId="2C17BB68" w14:textId="77777777" w:rsidR="00F8301A" w:rsidRPr="00FB2CAB" w:rsidRDefault="00F8301A" w:rsidP="00C87FBC">
      <w:pPr>
        <w:spacing w:after="0"/>
        <w:rPr>
          <w:rFonts w:ascii="Times New Roman" w:hAnsi="Times New Roman" w:cs="Times New Roman"/>
          <w:sz w:val="24"/>
          <w:szCs w:val="24"/>
        </w:rPr>
      </w:pPr>
      <w:r w:rsidRPr="00FB2CAB">
        <w:rPr>
          <w:rFonts w:ascii="Times New Roman" w:hAnsi="Times New Roman" w:cs="Times New Roman"/>
          <w:sz w:val="24"/>
          <w:szCs w:val="24"/>
        </w:rPr>
        <w:t>The two proposed assistance models are a blend of delivery mechanisms designed to meet the Elevate official's criteria.</w:t>
      </w:r>
    </w:p>
    <w:p w14:paraId="2792C1CE" w14:textId="66C4EF28" w:rsidR="00C87FBC" w:rsidRPr="00FB2CAB" w:rsidRDefault="00C87FBC" w:rsidP="00C87FBC">
      <w:pPr>
        <w:spacing w:after="0"/>
        <w:rPr>
          <w:rFonts w:ascii="Times New Roman" w:hAnsi="Times New Roman" w:cs="Times New Roman"/>
          <w:sz w:val="24"/>
          <w:szCs w:val="24"/>
        </w:rPr>
      </w:pPr>
      <w:r w:rsidRPr="00FB2CAB">
        <w:rPr>
          <w:rFonts w:ascii="Times New Roman" w:hAnsi="Times New Roman" w:cs="Times New Roman"/>
          <w:sz w:val="24"/>
          <w:szCs w:val="24"/>
        </w:rPr>
        <w:t xml:space="preserve"> </w:t>
      </w:r>
    </w:p>
    <w:p w14:paraId="0078A0DA" w14:textId="77777777" w:rsidR="00F8301A" w:rsidRPr="00FB2CAB" w:rsidRDefault="00F8301A" w:rsidP="00C87FBC">
      <w:pPr>
        <w:spacing w:after="0"/>
        <w:rPr>
          <w:rFonts w:ascii="Times New Roman" w:hAnsi="Times New Roman" w:cs="Times New Roman"/>
          <w:sz w:val="24"/>
          <w:szCs w:val="24"/>
        </w:rPr>
      </w:pPr>
      <w:r w:rsidRPr="00FB2CAB">
        <w:rPr>
          <w:rFonts w:ascii="Times New Roman" w:hAnsi="Times New Roman" w:cs="Times New Roman"/>
          <w:sz w:val="24"/>
          <w:szCs w:val="24"/>
        </w:rPr>
        <w:t xml:space="preserve">The CPTS and COP models will combine resources to create a support structure similar to the current IT Services model.  The model will build on existing processes and procedures while also incorporating roles, responsibilities, and staff reporting.   </w:t>
      </w:r>
    </w:p>
    <w:p w14:paraId="5DF5C336" w14:textId="26FE2FB3" w:rsidR="00C87FBC" w:rsidRPr="00FB2CAB" w:rsidRDefault="00C87FBC" w:rsidP="00C87FBC">
      <w:pPr>
        <w:spacing w:after="0"/>
        <w:rPr>
          <w:rFonts w:ascii="Times New Roman" w:hAnsi="Times New Roman" w:cs="Times New Roman"/>
          <w:sz w:val="24"/>
          <w:szCs w:val="24"/>
        </w:rPr>
      </w:pPr>
      <w:r w:rsidRPr="00FB2CAB">
        <w:rPr>
          <w:rFonts w:ascii="Times New Roman" w:hAnsi="Times New Roman" w:cs="Times New Roman"/>
          <w:sz w:val="24"/>
          <w:szCs w:val="24"/>
        </w:rPr>
        <w:t xml:space="preserve"> </w:t>
      </w:r>
    </w:p>
    <w:p w14:paraId="45161804" w14:textId="4AC8F3FB" w:rsidR="00C87FBC" w:rsidRPr="00FB2CAB" w:rsidRDefault="00F8301A" w:rsidP="00C87FBC">
      <w:pPr>
        <w:spacing w:after="0"/>
        <w:rPr>
          <w:rFonts w:ascii="Times New Roman" w:hAnsi="Times New Roman" w:cs="Times New Roman"/>
          <w:sz w:val="24"/>
          <w:szCs w:val="24"/>
        </w:rPr>
      </w:pPr>
      <w:r w:rsidRPr="00FB2CAB">
        <w:rPr>
          <w:rFonts w:ascii="Times New Roman" w:hAnsi="Times New Roman" w:cs="Times New Roman"/>
          <w:sz w:val="24"/>
          <w:szCs w:val="24"/>
        </w:rPr>
        <w:t xml:space="preserve">The KCAD model will continue to provide independent services for primary service desk support of incident, request, and problem management on desktops.  The legacy support services will be integrated with the Big Rapids support system utilizing the MICROSOFT IT Pvt. Ltd standard service management software.  This would codify incident, request, and </w:t>
      </w:r>
      <w:r w:rsidRPr="00FB2CAB">
        <w:rPr>
          <w:rFonts w:ascii="Times New Roman" w:hAnsi="Times New Roman" w:cs="Times New Roman"/>
          <w:sz w:val="24"/>
          <w:szCs w:val="24"/>
        </w:rPr>
        <w:lastRenderedPageBreak/>
        <w:t xml:space="preserve">problem tracking, as well as standardize workflow processes, resulting in faster response times for help beyond service desk professionals. </w:t>
      </w:r>
      <w:r w:rsidR="00C87FBC" w:rsidRPr="00FB2CAB">
        <w:rPr>
          <w:rFonts w:ascii="Times New Roman" w:hAnsi="Times New Roman" w:cs="Times New Roman"/>
          <w:sz w:val="24"/>
          <w:szCs w:val="24"/>
        </w:rPr>
        <w:t xml:space="preserve"> </w:t>
      </w:r>
    </w:p>
    <w:p w14:paraId="025C47E0" w14:textId="2B7ADB72" w:rsidR="00CC5064" w:rsidRPr="00FB2CAB" w:rsidRDefault="00F8301A" w:rsidP="00C87FBC">
      <w:pPr>
        <w:tabs>
          <w:tab w:val="right" w:pos="9026"/>
        </w:tabs>
        <w:rPr>
          <w:rFonts w:ascii="Times New Roman" w:hAnsi="Times New Roman" w:cs="Times New Roman"/>
          <w:sz w:val="24"/>
          <w:szCs w:val="24"/>
        </w:rPr>
      </w:pPr>
      <w:r w:rsidRPr="00FB2CAB">
        <w:rPr>
          <w:rFonts w:ascii="Times New Roman" w:eastAsia="Times New Roman" w:hAnsi="Times New Roman" w:cs="Times New Roman"/>
          <w:kern w:val="0"/>
          <w:sz w:val="24"/>
          <w:szCs w:val="24"/>
          <w14:ligatures w14:val="none"/>
        </w:rPr>
        <w:t xml:space="preserve">Finally, the growth of </w:t>
      </w:r>
      <w:bookmarkStart w:id="1" w:name="_Hlk166432974"/>
      <w:r w:rsidRPr="00FB2CAB">
        <w:rPr>
          <w:rFonts w:ascii="Times New Roman" w:eastAsia="Times New Roman" w:hAnsi="Times New Roman" w:cs="Times New Roman"/>
          <w:kern w:val="0"/>
          <w:sz w:val="24"/>
          <w:szCs w:val="24"/>
          <w14:ligatures w14:val="none"/>
        </w:rPr>
        <w:t xml:space="preserve">The Elevate Official </w:t>
      </w:r>
      <w:bookmarkEnd w:id="1"/>
      <w:r w:rsidRPr="00FB2CAB">
        <w:rPr>
          <w:rFonts w:ascii="Times New Roman" w:eastAsia="Times New Roman" w:hAnsi="Times New Roman" w:cs="Times New Roman"/>
          <w:kern w:val="0"/>
          <w:sz w:val="24"/>
          <w:szCs w:val="24"/>
          <w14:ligatures w14:val="none"/>
        </w:rPr>
        <w:t>requires extra network infrastructure support resources.  The complexity and diversity of university applications supplied via the internet have grown over time.  Unfortunately, application delivery performance has been poor, resulting in customer displeasure, reduced productivity, and the potential loss of future students.  This third leg of the support model is a shared resource that will be part of the existing network infrastructure team, based in Grand Rapids, with a major focus on Grand Rapids and satellite campus sites.</w:t>
      </w:r>
    </w:p>
    <w:p w14:paraId="3792B0AE" w14:textId="77777777" w:rsidR="00B45C8C" w:rsidRPr="00FB2CAB" w:rsidRDefault="00695EC3" w:rsidP="00695EC3">
      <w:pPr>
        <w:spacing w:after="240"/>
        <w:rPr>
          <w:rFonts w:ascii="Times New Roman" w:hAnsi="Times New Roman" w:cs="Times New Roman"/>
          <w:b/>
          <w:bCs/>
          <w:sz w:val="24"/>
          <w:szCs w:val="24"/>
        </w:rPr>
      </w:pPr>
      <w:r w:rsidRPr="00FB2CAB">
        <w:rPr>
          <w:rFonts w:ascii="Times New Roman" w:hAnsi="Times New Roman" w:cs="Times New Roman"/>
          <w:b/>
          <w:bCs/>
          <w:sz w:val="24"/>
          <w:szCs w:val="24"/>
        </w:rPr>
        <w:t>Qualifications</w:t>
      </w:r>
    </w:p>
    <w:p w14:paraId="22609862" w14:textId="4F2773CF" w:rsidR="00695EC3" w:rsidRPr="00FB2CAB" w:rsidRDefault="00695EC3" w:rsidP="00695EC3">
      <w:pPr>
        <w:spacing w:after="240"/>
        <w:rPr>
          <w:rFonts w:ascii="Times New Roman" w:eastAsia="Times New Roman" w:hAnsi="Times New Roman" w:cs="Times New Roman"/>
          <w:kern w:val="0"/>
          <w:sz w:val="24"/>
          <w:szCs w:val="24"/>
          <w14:ligatures w14:val="none"/>
        </w:rPr>
      </w:pPr>
      <w:r w:rsidRPr="00FB2CAB">
        <w:rPr>
          <w:rFonts w:ascii="Times New Roman" w:hAnsi="Times New Roman" w:cs="Times New Roman"/>
          <w:b/>
          <w:bCs/>
          <w:sz w:val="24"/>
          <w:szCs w:val="24"/>
        </w:rPr>
        <w:br/>
      </w:r>
      <w:r w:rsidRPr="00FB2CAB">
        <w:rPr>
          <w:rFonts w:ascii="Times New Roman" w:eastAsia="Times New Roman" w:hAnsi="Times New Roman" w:cs="Times New Roman"/>
          <w:kern w:val="0"/>
          <w:sz w:val="24"/>
          <w:szCs w:val="24"/>
          <w14:ligatures w14:val="none"/>
        </w:rPr>
        <w:t xml:space="preserve">MICROSOFT IT Pvt. Ltd. provides a wealth of expertise, talents, and credentials, allowing us to successfully carry out Elevate Official's proposed IT support project. Our organization and key personnel have the academic and professional credentials necessary to establish credibility and provide outstanding outcomes. We bring the following qualifications to the project. </w:t>
      </w:r>
    </w:p>
    <w:p w14:paraId="415FE160" w14:textId="09E4C3E1" w:rsidR="00695EC3" w:rsidRPr="00FB2CAB" w:rsidRDefault="00695EC3" w:rsidP="00B45C8C">
      <w:pPr>
        <w:pStyle w:val="ListParagraph"/>
        <w:numPr>
          <w:ilvl w:val="0"/>
          <w:numId w:val="9"/>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 xml:space="preserve">Firm </w:t>
      </w:r>
      <w:r w:rsidR="00B45C8C" w:rsidRPr="00FB2CAB">
        <w:rPr>
          <w:rFonts w:ascii="Times New Roman" w:eastAsia="Times New Roman" w:hAnsi="Times New Roman" w:cs="Times New Roman"/>
          <w:b/>
          <w:bCs/>
          <w:kern w:val="0"/>
          <w:sz w:val="24"/>
          <w:szCs w:val="24"/>
          <w14:ligatures w14:val="none"/>
        </w:rPr>
        <w:t>Experience:</w:t>
      </w:r>
      <w:r w:rsidR="00B45C8C" w:rsidRPr="00FB2CAB">
        <w:rPr>
          <w:rFonts w:ascii="Times New Roman" w:eastAsia="Times New Roman" w:hAnsi="Times New Roman" w:cs="Times New Roman"/>
          <w:kern w:val="0"/>
          <w:sz w:val="24"/>
          <w:szCs w:val="24"/>
          <w14:ligatures w14:val="none"/>
        </w:rPr>
        <w:t xml:space="preserve"> Over</w:t>
      </w:r>
      <w:r w:rsidRPr="00FB2CAB">
        <w:rPr>
          <w:rFonts w:ascii="Times New Roman" w:eastAsia="Times New Roman" w:hAnsi="Times New Roman" w:cs="Times New Roman"/>
          <w:kern w:val="0"/>
          <w:sz w:val="24"/>
          <w:szCs w:val="24"/>
          <w14:ligatures w14:val="none"/>
        </w:rPr>
        <w:t xml:space="preserve"> 11 years of expertise with software development, technology transformation, and IT support </w:t>
      </w:r>
      <w:r w:rsidR="00B45C8C" w:rsidRPr="00FB2CAB">
        <w:rPr>
          <w:rFonts w:ascii="Times New Roman" w:eastAsia="Times New Roman" w:hAnsi="Times New Roman" w:cs="Times New Roman"/>
          <w:kern w:val="0"/>
          <w:sz w:val="24"/>
          <w:szCs w:val="24"/>
          <w14:ligatures w14:val="none"/>
        </w:rPr>
        <w:t>services. Proven</w:t>
      </w:r>
      <w:r w:rsidRPr="00FB2CAB">
        <w:rPr>
          <w:rFonts w:ascii="Times New Roman" w:eastAsia="Times New Roman" w:hAnsi="Times New Roman" w:cs="Times New Roman"/>
          <w:kern w:val="0"/>
          <w:sz w:val="24"/>
          <w:szCs w:val="24"/>
          <w14:ligatures w14:val="none"/>
        </w:rPr>
        <w:t xml:space="preserve"> track record of effectively implementing IT projects across multiple industries, including banking, insurance, and education.</w:t>
      </w:r>
    </w:p>
    <w:p w14:paraId="41CE411B" w14:textId="77777777" w:rsidR="00B45C8C" w:rsidRPr="00FB2CAB" w:rsidRDefault="00B45C8C" w:rsidP="00B45C8C">
      <w:pPr>
        <w:spacing w:after="0" w:line="240" w:lineRule="auto"/>
        <w:rPr>
          <w:rFonts w:ascii="Times New Roman" w:eastAsia="Times New Roman" w:hAnsi="Times New Roman" w:cs="Times New Roman"/>
          <w:kern w:val="0"/>
          <w:sz w:val="24"/>
          <w:szCs w:val="24"/>
          <w14:ligatures w14:val="none"/>
        </w:rPr>
      </w:pPr>
    </w:p>
    <w:p w14:paraId="523A544E" w14:textId="5585AFCC" w:rsidR="00695EC3" w:rsidRPr="00FB2CAB" w:rsidRDefault="00695EC3" w:rsidP="00B45C8C">
      <w:pPr>
        <w:pStyle w:val="ListParagraph"/>
        <w:numPr>
          <w:ilvl w:val="0"/>
          <w:numId w:val="9"/>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 xml:space="preserve">Key Personnel </w:t>
      </w:r>
      <w:r w:rsidRPr="00FB2CAB">
        <w:rPr>
          <w:rFonts w:ascii="Times New Roman" w:eastAsia="Times New Roman" w:hAnsi="Times New Roman" w:cs="Times New Roman"/>
          <w:b/>
          <w:bCs/>
          <w:kern w:val="0"/>
          <w:sz w:val="24"/>
          <w:szCs w:val="24"/>
          <w14:ligatures w14:val="none"/>
        </w:rPr>
        <w:t>Expertise:</w:t>
      </w:r>
      <w:r w:rsidRPr="00FB2CAB">
        <w:rPr>
          <w:rFonts w:ascii="Times New Roman" w:eastAsia="Times New Roman" w:hAnsi="Times New Roman" w:cs="Times New Roman"/>
          <w:kern w:val="0"/>
          <w:sz w:val="24"/>
          <w:szCs w:val="24"/>
          <w14:ligatures w14:val="none"/>
        </w:rPr>
        <w:t xml:space="preserve"> Our</w:t>
      </w:r>
      <w:r w:rsidRPr="00FB2CAB">
        <w:rPr>
          <w:rFonts w:ascii="Times New Roman" w:eastAsia="Times New Roman" w:hAnsi="Times New Roman" w:cs="Times New Roman"/>
          <w:kern w:val="0"/>
          <w:sz w:val="24"/>
          <w:szCs w:val="24"/>
          <w14:ligatures w14:val="none"/>
        </w:rPr>
        <w:t xml:space="preserve"> staff includes qualified IT specialists that have extensive knowledge and hands-on expertise in IT support, infrastructure management, and application performance </w:t>
      </w:r>
      <w:r w:rsidR="00B45C8C" w:rsidRPr="00FB2CAB">
        <w:rPr>
          <w:rFonts w:ascii="Times New Roman" w:eastAsia="Times New Roman" w:hAnsi="Times New Roman" w:cs="Times New Roman"/>
          <w:kern w:val="0"/>
          <w:sz w:val="24"/>
          <w:szCs w:val="24"/>
          <w14:ligatures w14:val="none"/>
        </w:rPr>
        <w:t>optimization. Academic</w:t>
      </w:r>
      <w:r w:rsidRPr="00FB2CAB">
        <w:rPr>
          <w:rFonts w:ascii="Times New Roman" w:eastAsia="Times New Roman" w:hAnsi="Times New Roman" w:cs="Times New Roman"/>
          <w:kern w:val="0"/>
          <w:sz w:val="24"/>
          <w:szCs w:val="24"/>
          <w14:ligatures w14:val="none"/>
        </w:rPr>
        <w:t xml:space="preserve"> credentials include degrees and certificates in computer science, information technology, project management, and other subjects.</w:t>
      </w:r>
    </w:p>
    <w:p w14:paraId="4534E2C7" w14:textId="77777777" w:rsidR="00B45C8C" w:rsidRPr="00FB2CAB" w:rsidRDefault="00B45C8C" w:rsidP="00B45C8C">
      <w:pPr>
        <w:pStyle w:val="ListParagraph"/>
        <w:rPr>
          <w:rFonts w:ascii="Times New Roman" w:eastAsia="Times New Roman" w:hAnsi="Times New Roman" w:cs="Times New Roman"/>
          <w:kern w:val="0"/>
          <w:sz w:val="24"/>
          <w:szCs w:val="24"/>
          <w14:ligatures w14:val="none"/>
        </w:rPr>
      </w:pPr>
    </w:p>
    <w:p w14:paraId="174ECDAB" w14:textId="77777777" w:rsidR="00B45C8C" w:rsidRPr="00FB2CAB" w:rsidRDefault="00B45C8C" w:rsidP="00B45C8C">
      <w:pPr>
        <w:spacing w:after="0" w:line="240" w:lineRule="auto"/>
        <w:rPr>
          <w:rFonts w:ascii="Times New Roman" w:eastAsia="Times New Roman" w:hAnsi="Times New Roman" w:cs="Times New Roman"/>
          <w:kern w:val="0"/>
          <w:sz w:val="24"/>
          <w:szCs w:val="24"/>
          <w14:ligatures w14:val="none"/>
        </w:rPr>
      </w:pPr>
    </w:p>
    <w:p w14:paraId="112323B3" w14:textId="2A7B50E3" w:rsidR="00695EC3" w:rsidRPr="00FB2CAB" w:rsidRDefault="00695EC3" w:rsidP="00B45C8C">
      <w:pPr>
        <w:pStyle w:val="ListParagraph"/>
        <w:numPr>
          <w:ilvl w:val="0"/>
          <w:numId w:val="9"/>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 xml:space="preserve">Past Project </w:t>
      </w:r>
      <w:r w:rsidRPr="00FB2CAB">
        <w:rPr>
          <w:rFonts w:ascii="Times New Roman" w:eastAsia="Times New Roman" w:hAnsi="Times New Roman" w:cs="Times New Roman"/>
          <w:b/>
          <w:bCs/>
          <w:kern w:val="0"/>
          <w:sz w:val="24"/>
          <w:szCs w:val="24"/>
          <w14:ligatures w14:val="none"/>
        </w:rPr>
        <w:t>Experience:</w:t>
      </w:r>
      <w:r w:rsidRPr="00FB2CAB">
        <w:rPr>
          <w:rFonts w:ascii="Times New Roman" w:eastAsia="Times New Roman" w:hAnsi="Times New Roman" w:cs="Times New Roman"/>
          <w:kern w:val="0"/>
          <w:sz w:val="24"/>
          <w:szCs w:val="24"/>
          <w14:ligatures w14:val="none"/>
        </w:rPr>
        <w:t xml:space="preserve"> Similar</w:t>
      </w:r>
      <w:r w:rsidRPr="00FB2CAB">
        <w:rPr>
          <w:rFonts w:ascii="Times New Roman" w:eastAsia="Times New Roman" w:hAnsi="Times New Roman" w:cs="Times New Roman"/>
          <w:kern w:val="0"/>
          <w:sz w:val="24"/>
          <w:szCs w:val="24"/>
          <w14:ligatures w14:val="none"/>
        </w:rPr>
        <w:t xml:space="preserve"> IT support initiatives have been successfully completed for enterprises of varied sizes and </w:t>
      </w:r>
      <w:r w:rsidR="00B45C8C" w:rsidRPr="00FB2CAB">
        <w:rPr>
          <w:rFonts w:ascii="Times New Roman" w:eastAsia="Times New Roman" w:hAnsi="Times New Roman" w:cs="Times New Roman"/>
          <w:kern w:val="0"/>
          <w:sz w:val="24"/>
          <w:szCs w:val="24"/>
          <w14:ligatures w14:val="none"/>
        </w:rPr>
        <w:t>complexity. Standardized</w:t>
      </w:r>
      <w:r w:rsidRPr="00FB2CAB">
        <w:rPr>
          <w:rFonts w:ascii="Times New Roman" w:eastAsia="Times New Roman" w:hAnsi="Times New Roman" w:cs="Times New Roman"/>
          <w:kern w:val="0"/>
          <w:sz w:val="24"/>
          <w:szCs w:val="24"/>
          <w14:ligatures w14:val="none"/>
        </w:rPr>
        <w:t xml:space="preserve"> support structures, improved request management systems, and streamlined IT infrastructure improved performance and reliability.</w:t>
      </w:r>
    </w:p>
    <w:p w14:paraId="15BFAED6" w14:textId="77777777" w:rsidR="00B45C8C" w:rsidRPr="00FB2CAB" w:rsidRDefault="00B45C8C" w:rsidP="00695EC3">
      <w:pPr>
        <w:spacing w:after="0" w:line="240" w:lineRule="auto"/>
        <w:rPr>
          <w:rFonts w:ascii="Times New Roman" w:eastAsia="Times New Roman" w:hAnsi="Times New Roman" w:cs="Times New Roman"/>
          <w:kern w:val="0"/>
          <w:sz w:val="24"/>
          <w:szCs w:val="24"/>
          <w14:ligatures w14:val="none"/>
        </w:rPr>
      </w:pPr>
    </w:p>
    <w:p w14:paraId="13E18A13" w14:textId="77777777" w:rsidR="00B45C8C" w:rsidRPr="00FB2CAB" w:rsidRDefault="00695EC3" w:rsidP="00B45C8C">
      <w:pPr>
        <w:pStyle w:val="ListParagraph"/>
        <w:numPr>
          <w:ilvl w:val="0"/>
          <w:numId w:val="9"/>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Credibility and trust:</w:t>
      </w:r>
      <w:r w:rsidRPr="00FB2CAB">
        <w:rPr>
          <w:rFonts w:ascii="Times New Roman" w:eastAsia="Times New Roman" w:hAnsi="Times New Roman" w:cs="Times New Roman"/>
          <w:kern w:val="0"/>
          <w:sz w:val="24"/>
          <w:szCs w:val="24"/>
          <w14:ligatures w14:val="none"/>
        </w:rPr>
        <w:t xml:space="preserve"> Our company's reputation for providing high-quality services while fulfilling project deadlines on time and under budget. </w:t>
      </w:r>
      <w:r w:rsidRPr="00FB2CAB">
        <w:rPr>
          <w:rFonts w:ascii="Times New Roman" w:eastAsia="Times New Roman" w:hAnsi="Times New Roman" w:cs="Times New Roman"/>
          <w:kern w:val="0"/>
          <w:sz w:val="24"/>
          <w:szCs w:val="24"/>
          <w14:ligatures w14:val="none"/>
        </w:rPr>
        <w:br/>
        <w:t xml:space="preserve">Client testimonials and references attest to our professionalism, knowledge, and commitment to excellence. </w:t>
      </w:r>
    </w:p>
    <w:p w14:paraId="627E8EC9" w14:textId="77777777" w:rsidR="00B45C8C" w:rsidRPr="00FB2CAB" w:rsidRDefault="00B45C8C" w:rsidP="00B45C8C">
      <w:pPr>
        <w:spacing w:after="0" w:line="240" w:lineRule="auto"/>
        <w:rPr>
          <w:rFonts w:ascii="Times New Roman" w:eastAsia="Times New Roman" w:hAnsi="Times New Roman" w:cs="Times New Roman"/>
          <w:kern w:val="0"/>
          <w:sz w:val="24"/>
          <w:szCs w:val="24"/>
          <w14:ligatures w14:val="none"/>
        </w:rPr>
      </w:pPr>
    </w:p>
    <w:p w14:paraId="1756665C" w14:textId="2F70D573" w:rsidR="00B45C8C" w:rsidRPr="00FB2CAB" w:rsidRDefault="00695EC3" w:rsidP="00B45C8C">
      <w:pPr>
        <w:pStyle w:val="ListParagraph"/>
        <w:numPr>
          <w:ilvl w:val="0"/>
          <w:numId w:val="9"/>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 xml:space="preserve">Continuous Learning and </w:t>
      </w:r>
      <w:r w:rsidR="00B45C8C" w:rsidRPr="00FB2CAB">
        <w:rPr>
          <w:rFonts w:ascii="Times New Roman" w:eastAsia="Times New Roman" w:hAnsi="Times New Roman" w:cs="Times New Roman"/>
          <w:b/>
          <w:bCs/>
          <w:kern w:val="0"/>
          <w:sz w:val="24"/>
          <w:szCs w:val="24"/>
          <w14:ligatures w14:val="none"/>
        </w:rPr>
        <w:t>Development:</w:t>
      </w:r>
      <w:r w:rsidR="00B45C8C" w:rsidRPr="00FB2CAB">
        <w:rPr>
          <w:rFonts w:ascii="Times New Roman" w:eastAsia="Times New Roman" w:hAnsi="Times New Roman" w:cs="Times New Roman"/>
          <w:kern w:val="0"/>
          <w:sz w:val="24"/>
          <w:szCs w:val="24"/>
          <w14:ligatures w14:val="none"/>
        </w:rPr>
        <w:t xml:space="preserve"> Commitment</w:t>
      </w:r>
      <w:r w:rsidRPr="00FB2CAB">
        <w:rPr>
          <w:rFonts w:ascii="Times New Roman" w:eastAsia="Times New Roman" w:hAnsi="Times New Roman" w:cs="Times New Roman"/>
          <w:kern w:val="0"/>
          <w:sz w:val="24"/>
          <w:szCs w:val="24"/>
          <w14:ligatures w14:val="none"/>
        </w:rPr>
        <w:t xml:space="preserve"> to continuous training, certifications, and staying current on industry developments and best practices. </w:t>
      </w:r>
      <w:r w:rsidRPr="00FB2CAB">
        <w:rPr>
          <w:rFonts w:ascii="Times New Roman" w:eastAsia="Times New Roman" w:hAnsi="Times New Roman" w:cs="Times New Roman"/>
          <w:kern w:val="0"/>
          <w:sz w:val="24"/>
          <w:szCs w:val="24"/>
          <w14:ligatures w14:val="none"/>
        </w:rPr>
        <w:br/>
        <w:t xml:space="preserve">Participation in professional forums, workshops, and conferences to constantly improve skills and knowledge. </w:t>
      </w:r>
    </w:p>
    <w:p w14:paraId="1F53A5AD" w14:textId="34074E5F" w:rsidR="00695EC3" w:rsidRPr="00695EC3" w:rsidRDefault="00695EC3" w:rsidP="00695EC3">
      <w:pPr>
        <w:spacing w:after="0" w:line="240" w:lineRule="auto"/>
        <w:rPr>
          <w:rFonts w:ascii="Times New Roman" w:eastAsia="Times New Roman" w:hAnsi="Times New Roman" w:cs="Times New Roman"/>
          <w:kern w:val="0"/>
          <w:sz w:val="24"/>
          <w:szCs w:val="24"/>
          <w14:ligatures w14:val="none"/>
        </w:rPr>
      </w:pPr>
      <w:r w:rsidRPr="00695EC3">
        <w:rPr>
          <w:rFonts w:ascii="Times New Roman" w:eastAsia="Times New Roman" w:hAnsi="Times New Roman" w:cs="Times New Roman"/>
          <w:kern w:val="0"/>
          <w:sz w:val="24"/>
          <w:szCs w:val="24"/>
          <w14:ligatures w14:val="none"/>
        </w:rPr>
        <w:br/>
        <w:t>Our qualifications demonstrate our readiness and expertise to take on the IT support project for Elevate Official, assuring a successful and effective collaboration that fosters corporate growth and success.</w:t>
      </w:r>
    </w:p>
    <w:p w14:paraId="4F6D0355" w14:textId="77777777" w:rsidR="00695EC3" w:rsidRPr="00695EC3" w:rsidRDefault="00695EC3" w:rsidP="00695EC3">
      <w:pPr>
        <w:spacing w:after="0" w:line="240" w:lineRule="auto"/>
        <w:rPr>
          <w:rFonts w:ascii="Times New Roman" w:eastAsia="Times New Roman" w:hAnsi="Times New Roman" w:cs="Times New Roman"/>
          <w:kern w:val="0"/>
          <w:sz w:val="24"/>
          <w:szCs w:val="24"/>
          <w14:ligatures w14:val="none"/>
        </w:rPr>
      </w:pPr>
    </w:p>
    <w:p w14:paraId="7CE5CAA3" w14:textId="6EC2B73F" w:rsidR="003D669B" w:rsidRPr="00FB2CAB" w:rsidRDefault="003D669B" w:rsidP="00C87FBC">
      <w:pPr>
        <w:tabs>
          <w:tab w:val="right" w:pos="9026"/>
        </w:tabs>
        <w:rPr>
          <w:rFonts w:ascii="Times New Roman" w:hAnsi="Times New Roman" w:cs="Times New Roman"/>
          <w:b/>
          <w:bCs/>
          <w:sz w:val="24"/>
          <w:szCs w:val="24"/>
        </w:rPr>
      </w:pPr>
    </w:p>
    <w:p w14:paraId="0449C48E" w14:textId="349AB642" w:rsidR="003D669B" w:rsidRPr="00FB2CAB" w:rsidRDefault="003D669B" w:rsidP="00C87FBC">
      <w:pPr>
        <w:tabs>
          <w:tab w:val="right" w:pos="9026"/>
        </w:tabs>
        <w:rPr>
          <w:rFonts w:ascii="Times New Roman" w:hAnsi="Times New Roman" w:cs="Times New Roman"/>
          <w:b/>
          <w:bCs/>
          <w:sz w:val="24"/>
          <w:szCs w:val="24"/>
        </w:rPr>
      </w:pPr>
      <w:r w:rsidRPr="00FB2CAB">
        <w:rPr>
          <w:rFonts w:ascii="Times New Roman" w:hAnsi="Times New Roman" w:cs="Times New Roman"/>
          <w:b/>
          <w:bCs/>
          <w:sz w:val="24"/>
          <w:szCs w:val="24"/>
        </w:rPr>
        <w:t>Objectives of this project</w:t>
      </w:r>
    </w:p>
    <w:p w14:paraId="5EB2EBAB" w14:textId="309E101E" w:rsidR="00E76B30" w:rsidRPr="00FB2CAB" w:rsidRDefault="00E76B30" w:rsidP="00B45C8C">
      <w:pPr>
        <w:pStyle w:val="ListParagraph"/>
        <w:numPr>
          <w:ilvl w:val="0"/>
          <w:numId w:val="6"/>
        </w:numPr>
        <w:spacing w:after="24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Standardize Support Structure:</w:t>
      </w:r>
      <w:r w:rsidRPr="00FB2CAB">
        <w:rPr>
          <w:rFonts w:ascii="Times New Roman" w:eastAsia="Times New Roman" w:hAnsi="Times New Roman" w:cs="Times New Roman"/>
          <w:kern w:val="0"/>
          <w:sz w:val="24"/>
          <w:szCs w:val="24"/>
          <w14:ligatures w14:val="none"/>
        </w:rPr>
        <w:t xml:space="preserve"> Create a standardized IT support approach that is consistent with Elevate Official's growth and operational requirements. </w:t>
      </w:r>
    </w:p>
    <w:p w14:paraId="685E5A6C" w14:textId="77777777" w:rsidR="00E76B30" w:rsidRPr="00FB2CAB" w:rsidRDefault="00E76B30" w:rsidP="00E76B30">
      <w:pPr>
        <w:pStyle w:val="ListParagraph"/>
        <w:numPr>
          <w:ilvl w:val="0"/>
          <w:numId w:val="6"/>
        </w:numPr>
        <w:spacing w:after="24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Improve Support Request Management:</w:t>
      </w:r>
      <w:r w:rsidRPr="00FB2CAB">
        <w:rPr>
          <w:rFonts w:ascii="Times New Roman" w:eastAsia="Times New Roman" w:hAnsi="Times New Roman" w:cs="Times New Roman"/>
          <w:kern w:val="0"/>
          <w:sz w:val="24"/>
          <w:szCs w:val="24"/>
          <w14:ligatures w14:val="none"/>
        </w:rPr>
        <w:t xml:space="preserve"> Make support request management methods more efficient and effective to ensure that IT issues are resolved on time.</w:t>
      </w:r>
    </w:p>
    <w:p w14:paraId="0CC12E09" w14:textId="77777777" w:rsidR="00E76B30" w:rsidRPr="00FB2CAB" w:rsidRDefault="00E76B30" w:rsidP="00E76B30">
      <w:pPr>
        <w:pStyle w:val="ListParagraph"/>
        <w:numPr>
          <w:ilvl w:val="0"/>
          <w:numId w:val="6"/>
        </w:numPr>
        <w:spacing w:after="24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Define Norms and Protocols:</w:t>
      </w:r>
      <w:r w:rsidRPr="00FB2CAB">
        <w:rPr>
          <w:rFonts w:ascii="Times New Roman" w:eastAsia="Times New Roman" w:hAnsi="Times New Roman" w:cs="Times New Roman"/>
          <w:kern w:val="0"/>
          <w:sz w:val="24"/>
          <w:szCs w:val="24"/>
          <w14:ligatures w14:val="none"/>
        </w:rPr>
        <w:t xml:space="preserve"> Create clear norms, protocols, and rules for all stakeholders to adhere to in terms of IT support, roles, duties, and reporting. </w:t>
      </w:r>
    </w:p>
    <w:p w14:paraId="36A6E1D0" w14:textId="77777777" w:rsidR="00E76B30" w:rsidRPr="00FB2CAB" w:rsidRDefault="00E76B30" w:rsidP="00E76B30">
      <w:pPr>
        <w:pStyle w:val="ListParagraph"/>
        <w:numPr>
          <w:ilvl w:val="0"/>
          <w:numId w:val="6"/>
        </w:numPr>
        <w:spacing w:after="24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Allocate Funding Sources:</w:t>
      </w:r>
      <w:r w:rsidRPr="00FB2CAB">
        <w:rPr>
          <w:rFonts w:ascii="Times New Roman" w:eastAsia="Times New Roman" w:hAnsi="Times New Roman" w:cs="Times New Roman"/>
          <w:kern w:val="0"/>
          <w:sz w:val="24"/>
          <w:szCs w:val="24"/>
          <w14:ligatures w14:val="none"/>
        </w:rPr>
        <w:t xml:space="preserve"> Locate and obtain appropriate funding sources for IT initiatives and infrastructure improvements needed to support Elevate Official's growth. </w:t>
      </w:r>
    </w:p>
    <w:p w14:paraId="18F11B90" w14:textId="23094B9F" w:rsidR="00E76B30" w:rsidRPr="00FB2CAB" w:rsidRDefault="00E76B30" w:rsidP="00E76B30">
      <w:pPr>
        <w:pStyle w:val="ListParagraph"/>
        <w:numPr>
          <w:ilvl w:val="0"/>
          <w:numId w:val="6"/>
        </w:numPr>
        <w:spacing w:after="24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Align Human Resources:</w:t>
      </w:r>
      <w:r w:rsidRPr="00FB2CAB">
        <w:rPr>
          <w:rFonts w:ascii="Times New Roman" w:eastAsia="Times New Roman" w:hAnsi="Times New Roman" w:cs="Times New Roman"/>
          <w:kern w:val="0"/>
          <w:sz w:val="24"/>
          <w:szCs w:val="24"/>
          <w14:ligatures w14:val="none"/>
        </w:rPr>
        <w:t xml:space="preserve"> Ensure that human resources are in line with Elevate Official's needs, including staffing levels, skills, and expertise. </w:t>
      </w:r>
    </w:p>
    <w:p w14:paraId="7D944949" w14:textId="77777777" w:rsidR="00E76B30" w:rsidRPr="00FB2CAB" w:rsidRDefault="00E76B30" w:rsidP="00E76B30">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Manage Infrastructure Growth:</w:t>
      </w:r>
      <w:r w:rsidRPr="00FB2CAB">
        <w:rPr>
          <w:rFonts w:ascii="Times New Roman" w:eastAsia="Times New Roman" w:hAnsi="Times New Roman" w:cs="Times New Roman"/>
          <w:kern w:val="0"/>
          <w:sz w:val="24"/>
          <w:szCs w:val="24"/>
          <w14:ligatures w14:val="none"/>
        </w:rPr>
        <w:t xml:space="preserve"> To support expanding operations, strategically manage physical infrastructure growth in Grand Rapids and satellite campuses. </w:t>
      </w:r>
    </w:p>
    <w:p w14:paraId="347D122C" w14:textId="77777777" w:rsidR="00E76B30" w:rsidRPr="00FB2CAB" w:rsidRDefault="00E76B30" w:rsidP="00E76B30">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Address Technology Uniqueness:</w:t>
      </w:r>
      <w:r w:rsidRPr="00FB2CAB">
        <w:rPr>
          <w:rFonts w:ascii="Times New Roman" w:eastAsia="Times New Roman" w:hAnsi="Times New Roman" w:cs="Times New Roman"/>
          <w:kern w:val="0"/>
          <w:sz w:val="24"/>
          <w:szCs w:val="24"/>
          <w14:ligatures w14:val="none"/>
        </w:rPr>
        <w:t xml:space="preserve"> Create solutions to address the specific technology requirements that enable Elevate Official's growth trajectory. </w:t>
      </w:r>
    </w:p>
    <w:p w14:paraId="3F265895" w14:textId="77777777" w:rsidR="00E76B30" w:rsidRPr="00FB2CAB" w:rsidRDefault="00E76B30" w:rsidP="00E76B30">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Implement a Mixed Support Strategy:</w:t>
      </w:r>
      <w:r w:rsidRPr="00FB2CAB">
        <w:rPr>
          <w:rFonts w:ascii="Times New Roman" w:eastAsia="Times New Roman" w:hAnsi="Times New Roman" w:cs="Times New Roman"/>
          <w:kern w:val="0"/>
          <w:sz w:val="24"/>
          <w:szCs w:val="24"/>
          <w14:ligatures w14:val="none"/>
        </w:rPr>
        <w:t xml:space="preserve"> Combine different support models (CPTS, COP, and KCAD) to deliver complete and specialized support services based on specific requirements. </w:t>
      </w:r>
    </w:p>
    <w:p w14:paraId="49A7983F" w14:textId="77777777" w:rsidR="00E76B30" w:rsidRPr="00FB2CAB" w:rsidRDefault="00E76B30" w:rsidP="00E76B30">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Maintain Legacy Systems:</w:t>
      </w:r>
      <w:r w:rsidRPr="00FB2CAB">
        <w:rPr>
          <w:rFonts w:ascii="Times New Roman" w:eastAsia="Times New Roman" w:hAnsi="Times New Roman" w:cs="Times New Roman"/>
          <w:kern w:val="0"/>
          <w:sz w:val="24"/>
          <w:szCs w:val="24"/>
          <w14:ligatures w14:val="none"/>
        </w:rPr>
        <w:t xml:space="preserve"> Ensure the continuity and support of legacy systems, as well as the human resources required to efficiently satisfy customer service expectations. </w:t>
      </w:r>
    </w:p>
    <w:p w14:paraId="176F2D9D" w14:textId="6BFFA69C" w:rsidR="00E76B30" w:rsidRPr="00FB2CAB" w:rsidRDefault="00E76B30" w:rsidP="00E76B30">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Improve Application Delivery Performance:</w:t>
      </w:r>
      <w:r w:rsidRPr="00FB2CAB">
        <w:rPr>
          <w:rFonts w:ascii="Times New Roman" w:eastAsia="Times New Roman" w:hAnsi="Times New Roman" w:cs="Times New Roman"/>
          <w:kern w:val="0"/>
          <w:sz w:val="24"/>
          <w:szCs w:val="24"/>
          <w14:ligatures w14:val="none"/>
        </w:rPr>
        <w:t xml:space="preserve"> Improve the performance of university applications supplied via the internet to increase customer happiness, productivity, and retention.</w:t>
      </w:r>
    </w:p>
    <w:p w14:paraId="1573A83F" w14:textId="553A6D4A" w:rsidR="00E76B30" w:rsidRPr="00FB2CAB" w:rsidRDefault="00E76B30" w:rsidP="00E76B30">
      <w:pPr>
        <w:spacing w:after="240" w:line="240" w:lineRule="auto"/>
        <w:rPr>
          <w:rFonts w:ascii="Times New Roman" w:eastAsia="Times New Roman" w:hAnsi="Times New Roman" w:cs="Times New Roman"/>
          <w:b/>
          <w:bCs/>
          <w:kern w:val="0"/>
          <w:sz w:val="24"/>
          <w:szCs w:val="24"/>
          <w14:ligatures w14:val="none"/>
        </w:rPr>
      </w:pPr>
      <w:r w:rsidRPr="00FB2CAB">
        <w:rPr>
          <w:rFonts w:ascii="Times New Roman" w:eastAsia="Times New Roman" w:hAnsi="Times New Roman" w:cs="Times New Roman"/>
          <w:kern w:val="0"/>
          <w:sz w:val="24"/>
          <w:szCs w:val="24"/>
          <w14:ligatures w14:val="none"/>
        </w:rPr>
        <w:br/>
      </w:r>
      <w:r w:rsidRPr="00FB2CAB">
        <w:rPr>
          <w:rFonts w:ascii="Times New Roman" w:eastAsia="Times New Roman" w:hAnsi="Times New Roman" w:cs="Times New Roman"/>
          <w:b/>
          <w:bCs/>
          <w:kern w:val="0"/>
          <w:sz w:val="24"/>
          <w:szCs w:val="24"/>
          <w14:ligatures w14:val="none"/>
        </w:rPr>
        <w:t>Problem statement</w:t>
      </w:r>
    </w:p>
    <w:p w14:paraId="3BD814D6" w14:textId="77777777" w:rsidR="00E76B30" w:rsidRPr="00FB2CAB" w:rsidRDefault="00E76B30" w:rsidP="00E76B30">
      <w:pPr>
        <w:pStyle w:val="ListParagraph"/>
        <w:numPr>
          <w:ilvl w:val="0"/>
          <w:numId w:val="7"/>
        </w:numPr>
        <w:spacing w:after="24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kern w:val="0"/>
          <w:sz w:val="24"/>
          <w:szCs w:val="24"/>
          <w14:ligatures w14:val="none"/>
        </w:rPr>
        <w:t>Elevate Official's increasing operations lacks a defined IT support framework.</w:t>
      </w:r>
    </w:p>
    <w:p w14:paraId="6BA42683" w14:textId="77777777" w:rsidR="00E76B30" w:rsidRPr="00FB2CAB" w:rsidRDefault="00E76B30" w:rsidP="00E76B30">
      <w:pPr>
        <w:pStyle w:val="ListParagraph"/>
        <w:numPr>
          <w:ilvl w:val="0"/>
          <w:numId w:val="7"/>
        </w:numPr>
        <w:spacing w:after="24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kern w:val="0"/>
          <w:sz w:val="24"/>
          <w:szCs w:val="24"/>
          <w14:ligatures w14:val="none"/>
        </w:rPr>
        <w:t>Support request administration is inefficient, and standards and protocols are unclear.</w:t>
      </w:r>
    </w:p>
    <w:p w14:paraId="13666874" w14:textId="77777777" w:rsidR="00E76B30" w:rsidRPr="00FB2CAB" w:rsidRDefault="00E76B30" w:rsidP="00E76B30">
      <w:pPr>
        <w:pStyle w:val="ListParagraph"/>
        <w:numPr>
          <w:ilvl w:val="0"/>
          <w:numId w:val="7"/>
        </w:numPr>
        <w:spacing w:after="24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kern w:val="0"/>
          <w:sz w:val="24"/>
          <w:szCs w:val="24"/>
          <w14:ligatures w14:val="none"/>
        </w:rPr>
        <w:t>Challenges in identifying and obtaining funding for IT initiatives.</w:t>
      </w:r>
    </w:p>
    <w:p w14:paraId="5AC1DD2A" w14:textId="77777777" w:rsidR="00E76B30" w:rsidRPr="00FB2CAB" w:rsidRDefault="00E76B30" w:rsidP="00E76B30">
      <w:pPr>
        <w:pStyle w:val="ListParagraph"/>
        <w:numPr>
          <w:ilvl w:val="0"/>
          <w:numId w:val="7"/>
        </w:numPr>
        <w:spacing w:after="24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kern w:val="0"/>
          <w:sz w:val="24"/>
          <w:szCs w:val="24"/>
          <w14:ligatures w14:val="none"/>
        </w:rPr>
        <w:t>It is difficult to align human resources with Elevate Official's requirements.</w:t>
      </w:r>
    </w:p>
    <w:p w14:paraId="5A4E88D8" w14:textId="77777777" w:rsidR="00E76B30" w:rsidRPr="00FB2CAB" w:rsidRDefault="00E76B30" w:rsidP="00E76B30">
      <w:pPr>
        <w:pStyle w:val="ListParagraph"/>
        <w:numPr>
          <w:ilvl w:val="0"/>
          <w:numId w:val="7"/>
        </w:numPr>
        <w:spacing w:after="24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kern w:val="0"/>
          <w:sz w:val="24"/>
          <w:szCs w:val="24"/>
          <w14:ligatures w14:val="none"/>
        </w:rPr>
        <w:t>Inadequate management of physical infrastructure expansion.</w:t>
      </w:r>
    </w:p>
    <w:p w14:paraId="11E4B896" w14:textId="77777777" w:rsidR="00E76B30" w:rsidRPr="00FB2CAB" w:rsidRDefault="00E76B30" w:rsidP="00E76B30">
      <w:pPr>
        <w:pStyle w:val="ListParagraph"/>
        <w:numPr>
          <w:ilvl w:val="0"/>
          <w:numId w:val="7"/>
        </w:numPr>
        <w:spacing w:after="24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kern w:val="0"/>
          <w:sz w:val="24"/>
          <w:szCs w:val="24"/>
          <w14:ligatures w14:val="none"/>
        </w:rPr>
        <w:t>Issues in addressing the uniqueness of the technology supporting Elevate Official's growth.</w:t>
      </w:r>
    </w:p>
    <w:p w14:paraId="0E8A1E79" w14:textId="77777777" w:rsidR="00E76B30" w:rsidRPr="00FB2CAB" w:rsidRDefault="00E76B30" w:rsidP="00E76B30">
      <w:pPr>
        <w:pStyle w:val="ListParagraph"/>
        <w:numPr>
          <w:ilvl w:val="0"/>
          <w:numId w:val="7"/>
        </w:numPr>
        <w:spacing w:after="24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kern w:val="0"/>
          <w:sz w:val="24"/>
          <w:szCs w:val="24"/>
          <w14:ligatures w14:val="none"/>
        </w:rPr>
        <w:t>The need to establish a diversified support plan.</w:t>
      </w:r>
    </w:p>
    <w:p w14:paraId="63BFC279" w14:textId="77777777" w:rsidR="00E76B30" w:rsidRPr="00FB2CAB" w:rsidRDefault="00E76B30" w:rsidP="00E76B30">
      <w:pPr>
        <w:pStyle w:val="ListParagraph"/>
        <w:numPr>
          <w:ilvl w:val="0"/>
          <w:numId w:val="7"/>
        </w:numPr>
        <w:spacing w:after="24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kern w:val="0"/>
          <w:sz w:val="24"/>
          <w:szCs w:val="24"/>
          <w14:ligatures w14:val="none"/>
        </w:rPr>
        <w:t>Challenges in maintaining old systems and meeting consumer demands.</w:t>
      </w:r>
    </w:p>
    <w:p w14:paraId="628DFBF6" w14:textId="4E9496D7" w:rsidR="00E76B30" w:rsidRPr="00FB2CAB" w:rsidRDefault="00E76B30" w:rsidP="00E76B30">
      <w:pPr>
        <w:pStyle w:val="ListParagraph"/>
        <w:numPr>
          <w:ilvl w:val="0"/>
          <w:numId w:val="7"/>
        </w:numPr>
        <w:spacing w:after="24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kern w:val="0"/>
          <w:sz w:val="24"/>
          <w:szCs w:val="24"/>
          <w14:ligatures w14:val="none"/>
        </w:rPr>
        <w:t>Poor performance of university applications distributed over the internet, resulting in customer unhappiness and lower productivity.</w:t>
      </w:r>
    </w:p>
    <w:p w14:paraId="4A2682EE" w14:textId="77777777" w:rsidR="00B45C8C" w:rsidRPr="00FB2CAB" w:rsidRDefault="00B45C8C">
      <w:pPr>
        <w:rPr>
          <w:rFonts w:ascii="Times New Roman" w:eastAsia="Times New Roman" w:hAnsi="Times New Roman" w:cs="Times New Roman"/>
          <w:b/>
          <w:bCs/>
          <w:kern w:val="0"/>
          <w:sz w:val="24"/>
          <w:szCs w:val="24"/>
          <w14:ligatures w14:val="none"/>
        </w:rPr>
      </w:pPr>
      <w:r w:rsidRPr="00FB2CAB">
        <w:rPr>
          <w:rFonts w:ascii="Times New Roman" w:eastAsia="Times New Roman" w:hAnsi="Times New Roman" w:cs="Times New Roman"/>
          <w:b/>
          <w:bCs/>
          <w:kern w:val="0"/>
          <w:sz w:val="24"/>
          <w:szCs w:val="24"/>
          <w14:ligatures w14:val="none"/>
        </w:rPr>
        <w:br w:type="page"/>
      </w:r>
    </w:p>
    <w:p w14:paraId="4E5B8109" w14:textId="54F806B7" w:rsidR="00E76B30" w:rsidRPr="00FB2CAB" w:rsidRDefault="00437362" w:rsidP="00E76B30">
      <w:pPr>
        <w:spacing w:after="240" w:line="240" w:lineRule="auto"/>
        <w:rPr>
          <w:rFonts w:ascii="Times New Roman" w:eastAsia="Times New Roman" w:hAnsi="Times New Roman" w:cs="Times New Roman"/>
          <w:b/>
          <w:bCs/>
          <w:kern w:val="0"/>
          <w:sz w:val="24"/>
          <w:szCs w:val="24"/>
          <w14:ligatures w14:val="none"/>
        </w:rPr>
      </w:pPr>
      <w:r w:rsidRPr="00FB2CAB">
        <w:rPr>
          <w:rFonts w:ascii="Times New Roman" w:eastAsia="Times New Roman" w:hAnsi="Times New Roman" w:cs="Times New Roman"/>
          <w:b/>
          <w:bCs/>
          <w:kern w:val="0"/>
          <w:sz w:val="24"/>
          <w:szCs w:val="24"/>
          <w14:ligatures w14:val="none"/>
        </w:rPr>
        <w:lastRenderedPageBreak/>
        <w:t>P</w:t>
      </w:r>
      <w:r w:rsidR="00E76B30" w:rsidRPr="00FB2CAB">
        <w:rPr>
          <w:rFonts w:ascii="Times New Roman" w:eastAsia="Times New Roman" w:hAnsi="Times New Roman" w:cs="Times New Roman"/>
          <w:b/>
          <w:bCs/>
          <w:kern w:val="0"/>
          <w:sz w:val="24"/>
          <w:szCs w:val="24"/>
          <w14:ligatures w14:val="none"/>
        </w:rPr>
        <w:t>lans</w:t>
      </w:r>
      <w:r w:rsidRPr="00FB2CAB">
        <w:rPr>
          <w:rFonts w:ascii="Times New Roman" w:eastAsia="Times New Roman" w:hAnsi="Times New Roman" w:cs="Times New Roman"/>
          <w:b/>
          <w:bCs/>
          <w:kern w:val="0"/>
          <w:sz w:val="24"/>
          <w:szCs w:val="24"/>
          <w14:ligatures w14:val="none"/>
        </w:rPr>
        <w:t xml:space="preserve"> </w:t>
      </w:r>
    </w:p>
    <w:p w14:paraId="31639671" w14:textId="2CE0127C" w:rsidR="00437362" w:rsidRPr="00FB2CAB" w:rsidRDefault="00E76B30" w:rsidP="00E76B30">
      <w:pPr>
        <w:spacing w:after="0" w:line="240" w:lineRule="auto"/>
        <w:rPr>
          <w:rFonts w:ascii="Times New Roman" w:eastAsia="Times New Roman" w:hAnsi="Times New Roman" w:cs="Times New Roman"/>
          <w:kern w:val="0"/>
          <w:sz w:val="24"/>
          <w:szCs w:val="24"/>
          <w14:ligatures w14:val="none"/>
        </w:rPr>
      </w:pPr>
      <w:r w:rsidRPr="00E76B30">
        <w:rPr>
          <w:rFonts w:ascii="Times New Roman" w:eastAsia="Times New Roman" w:hAnsi="Times New Roman" w:cs="Times New Roman"/>
          <w:kern w:val="0"/>
          <w:sz w:val="24"/>
          <w:szCs w:val="24"/>
          <w14:ligatures w14:val="none"/>
        </w:rPr>
        <w:t>Information Technology Support Organizations everywhere are always challenged to</w:t>
      </w:r>
      <w:r w:rsidR="00437362" w:rsidRPr="00FB2CAB">
        <w:rPr>
          <w:rFonts w:ascii="Times New Roman" w:eastAsia="Times New Roman" w:hAnsi="Times New Roman" w:cs="Times New Roman"/>
          <w:kern w:val="0"/>
          <w:sz w:val="24"/>
          <w:szCs w:val="24"/>
          <w14:ligatures w14:val="none"/>
        </w:rPr>
        <w:t xml:space="preserve"> Accomplish</w:t>
      </w:r>
      <w:r w:rsidRPr="00E76B30">
        <w:rPr>
          <w:rFonts w:ascii="Times New Roman" w:eastAsia="Times New Roman" w:hAnsi="Times New Roman" w:cs="Times New Roman"/>
          <w:kern w:val="0"/>
          <w:sz w:val="24"/>
          <w:szCs w:val="24"/>
          <w14:ligatures w14:val="none"/>
        </w:rPr>
        <w:t xml:space="preserve"> more with less and help their businesses prosper. Furthermore, our employees and customers expect us to define and improve roles and responsibilities, policies, processes, and procedures to provide structure and guidance in their work. We also need to communicate with our clients about what we can and cannot do, as well as what they may do to help. </w:t>
      </w:r>
    </w:p>
    <w:p w14:paraId="2EF41BF3" w14:textId="10A552BB" w:rsidR="00E76B30" w:rsidRPr="00FB2CAB" w:rsidRDefault="00E76B30" w:rsidP="00E76B30">
      <w:pPr>
        <w:spacing w:after="0" w:line="240" w:lineRule="auto"/>
        <w:rPr>
          <w:rFonts w:ascii="Times New Roman" w:eastAsia="Times New Roman" w:hAnsi="Times New Roman" w:cs="Times New Roman"/>
          <w:kern w:val="0"/>
          <w:sz w:val="24"/>
          <w:szCs w:val="24"/>
          <w14:ligatures w14:val="none"/>
        </w:rPr>
      </w:pPr>
      <w:r w:rsidRPr="00E76B30">
        <w:rPr>
          <w:rFonts w:ascii="Times New Roman" w:eastAsia="Times New Roman" w:hAnsi="Times New Roman" w:cs="Times New Roman"/>
          <w:kern w:val="0"/>
          <w:sz w:val="24"/>
          <w:szCs w:val="24"/>
          <w14:ligatures w14:val="none"/>
        </w:rPr>
        <w:br/>
        <w:t xml:space="preserve">IT Service Management (ITSM) is a process-based strategy that aims to match the delivery of information technology (IT) services with organizational goals while focusing on customer benefits. IT Service Management (ITSM) is a process-based strategy that aims to match the delivery of information technology (IT) services with organizational goals while focusing on customer benefits. </w:t>
      </w:r>
      <w:r w:rsidRPr="00E76B30">
        <w:rPr>
          <w:rFonts w:ascii="Times New Roman" w:eastAsia="Times New Roman" w:hAnsi="Times New Roman" w:cs="Times New Roman"/>
          <w:kern w:val="0"/>
          <w:sz w:val="24"/>
          <w:szCs w:val="24"/>
          <w14:ligatures w14:val="none"/>
        </w:rPr>
        <w:br/>
        <w:t>Benefits of Following These Best</w:t>
      </w:r>
    </w:p>
    <w:p w14:paraId="5F3F54CF" w14:textId="77777777" w:rsidR="00437362" w:rsidRPr="00FB2CAB" w:rsidRDefault="00437362" w:rsidP="00E76B30">
      <w:pPr>
        <w:spacing w:after="0" w:line="240" w:lineRule="auto"/>
        <w:rPr>
          <w:rFonts w:ascii="Times New Roman" w:eastAsia="Times New Roman" w:hAnsi="Times New Roman" w:cs="Times New Roman"/>
          <w:kern w:val="0"/>
          <w:sz w:val="24"/>
          <w:szCs w:val="24"/>
          <w14:ligatures w14:val="none"/>
        </w:rPr>
      </w:pPr>
    </w:p>
    <w:p w14:paraId="62AB8ED0" w14:textId="31BE5098" w:rsidR="00437362" w:rsidRPr="00FB2CAB" w:rsidRDefault="00437362" w:rsidP="00437362">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Standardize the Support Structure:</w:t>
      </w:r>
      <w:r w:rsidRPr="00FB2CAB">
        <w:rPr>
          <w:rFonts w:ascii="Times New Roman" w:eastAsia="Times New Roman" w:hAnsi="Times New Roman" w:cs="Times New Roman"/>
          <w:kern w:val="0"/>
          <w:sz w:val="24"/>
          <w:szCs w:val="24"/>
          <w14:ligatures w14:val="none"/>
        </w:rPr>
        <w:t xml:space="preserve"> Conduct a complete review of Elevate Official's current IT support framework. Create standardized procedures, protocols, and guidelines for IT support tasks. Create a centralized system to manage support requests and track resolutions. </w:t>
      </w:r>
      <w:r w:rsidRPr="00FB2CAB">
        <w:rPr>
          <w:rFonts w:ascii="Times New Roman" w:eastAsia="Times New Roman" w:hAnsi="Times New Roman" w:cs="Times New Roman"/>
          <w:kern w:val="0"/>
          <w:sz w:val="24"/>
          <w:szCs w:val="24"/>
          <w14:ligatures w14:val="none"/>
        </w:rPr>
        <w:br/>
      </w:r>
    </w:p>
    <w:p w14:paraId="7435573D" w14:textId="77777777" w:rsidR="00437362" w:rsidRPr="00FB2CAB" w:rsidRDefault="00437362" w:rsidP="00437362">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 xml:space="preserve">Improve support request </w:t>
      </w:r>
      <w:r w:rsidRPr="00FB2CAB">
        <w:rPr>
          <w:rFonts w:ascii="Times New Roman" w:eastAsia="Times New Roman" w:hAnsi="Times New Roman" w:cs="Times New Roman"/>
          <w:b/>
          <w:bCs/>
          <w:kern w:val="0"/>
          <w:sz w:val="24"/>
          <w:szCs w:val="24"/>
          <w14:ligatures w14:val="none"/>
        </w:rPr>
        <w:t>management:</w:t>
      </w:r>
      <w:r w:rsidRPr="00FB2CAB">
        <w:rPr>
          <w:rFonts w:ascii="Times New Roman" w:eastAsia="Times New Roman" w:hAnsi="Times New Roman" w:cs="Times New Roman"/>
          <w:kern w:val="0"/>
          <w:sz w:val="24"/>
          <w:szCs w:val="24"/>
          <w14:ligatures w14:val="none"/>
        </w:rPr>
        <w:t xml:space="preserve"> Create</w:t>
      </w:r>
      <w:r w:rsidRPr="00FB2CAB">
        <w:rPr>
          <w:rFonts w:ascii="Times New Roman" w:eastAsia="Times New Roman" w:hAnsi="Times New Roman" w:cs="Times New Roman"/>
          <w:kern w:val="0"/>
          <w:sz w:val="24"/>
          <w:szCs w:val="24"/>
          <w14:ligatures w14:val="none"/>
        </w:rPr>
        <w:t xml:space="preserve"> a ticketing system to log, prioritize, and track support requests. Establish defined escalation pathways and response time targets for various sorts of requests. Train IT support professionals on how to handle and resolve requests efficiently. </w:t>
      </w:r>
      <w:r w:rsidRPr="00FB2CAB">
        <w:rPr>
          <w:rFonts w:ascii="Times New Roman" w:eastAsia="Times New Roman" w:hAnsi="Times New Roman" w:cs="Times New Roman"/>
          <w:kern w:val="0"/>
          <w:sz w:val="24"/>
          <w:szCs w:val="24"/>
          <w14:ligatures w14:val="none"/>
        </w:rPr>
        <w:br/>
      </w:r>
    </w:p>
    <w:p w14:paraId="2436533C" w14:textId="070E0C27" w:rsidR="00437362" w:rsidRPr="00FB2CAB" w:rsidRDefault="00437362" w:rsidP="00437362">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 xml:space="preserve">Define norms and </w:t>
      </w:r>
      <w:r w:rsidRPr="00FB2CAB">
        <w:rPr>
          <w:rFonts w:ascii="Times New Roman" w:eastAsia="Times New Roman" w:hAnsi="Times New Roman" w:cs="Times New Roman"/>
          <w:b/>
          <w:bCs/>
          <w:kern w:val="0"/>
          <w:sz w:val="24"/>
          <w:szCs w:val="24"/>
          <w14:ligatures w14:val="none"/>
        </w:rPr>
        <w:t>protocols:</w:t>
      </w:r>
      <w:r w:rsidRPr="00FB2CAB">
        <w:rPr>
          <w:rFonts w:ascii="Times New Roman" w:eastAsia="Times New Roman" w:hAnsi="Times New Roman" w:cs="Times New Roman"/>
          <w:kern w:val="0"/>
          <w:sz w:val="24"/>
          <w:szCs w:val="24"/>
          <w14:ligatures w14:val="none"/>
        </w:rPr>
        <w:t xml:space="preserve"> Create</w:t>
      </w:r>
      <w:r w:rsidRPr="00FB2CAB">
        <w:rPr>
          <w:rFonts w:ascii="Times New Roman" w:eastAsia="Times New Roman" w:hAnsi="Times New Roman" w:cs="Times New Roman"/>
          <w:kern w:val="0"/>
          <w:sz w:val="24"/>
          <w:szCs w:val="24"/>
          <w14:ligatures w14:val="none"/>
        </w:rPr>
        <w:t xml:space="preserve"> a thorough IT support policy document that defines roles, responsibilities, and communication methods. </w:t>
      </w:r>
      <w:r w:rsidRPr="00FB2CAB">
        <w:rPr>
          <w:rFonts w:ascii="Times New Roman" w:eastAsia="Times New Roman" w:hAnsi="Times New Roman" w:cs="Times New Roman"/>
          <w:kern w:val="0"/>
          <w:sz w:val="24"/>
          <w:szCs w:val="24"/>
          <w14:ligatures w14:val="none"/>
        </w:rPr>
        <w:br/>
        <w:t>Conduct training sessions and workshops to ensure that all stakeholders understand and follow the specified rules and regulations.</w:t>
      </w:r>
    </w:p>
    <w:p w14:paraId="10E2BA09" w14:textId="77777777" w:rsidR="00437362" w:rsidRPr="00FB2CAB" w:rsidRDefault="00437362" w:rsidP="00437362">
      <w:pPr>
        <w:spacing w:after="0" w:line="240" w:lineRule="auto"/>
        <w:rPr>
          <w:rFonts w:ascii="Times New Roman" w:eastAsia="Times New Roman" w:hAnsi="Times New Roman" w:cs="Times New Roman"/>
          <w:kern w:val="0"/>
          <w:sz w:val="24"/>
          <w:szCs w:val="24"/>
          <w14:ligatures w14:val="none"/>
        </w:rPr>
      </w:pPr>
    </w:p>
    <w:p w14:paraId="0151153B" w14:textId="77777777" w:rsidR="00437362" w:rsidRPr="00FB2CAB" w:rsidRDefault="00437362" w:rsidP="00437362">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Allocate funding sources:</w:t>
      </w:r>
      <w:r w:rsidRPr="00FB2CAB">
        <w:rPr>
          <w:rFonts w:ascii="Times New Roman" w:eastAsia="Times New Roman" w:hAnsi="Times New Roman" w:cs="Times New Roman"/>
          <w:kern w:val="0"/>
          <w:sz w:val="24"/>
          <w:szCs w:val="24"/>
          <w14:ligatures w14:val="none"/>
        </w:rPr>
        <w:t xml:space="preserve"> Collaborate with Elevate Official's financial and management departments to determine budget allocations for IT projects. </w:t>
      </w:r>
      <w:r w:rsidRPr="00FB2CAB">
        <w:rPr>
          <w:rFonts w:ascii="Times New Roman" w:eastAsia="Times New Roman" w:hAnsi="Times New Roman" w:cs="Times New Roman"/>
          <w:kern w:val="0"/>
          <w:sz w:val="24"/>
          <w:szCs w:val="24"/>
          <w14:ligatures w14:val="none"/>
        </w:rPr>
        <w:br/>
        <w:t xml:space="preserve">Investigate prospective collaborations or funding opportunities with technology suppliers or government agencies. </w:t>
      </w:r>
      <w:r w:rsidRPr="00FB2CAB">
        <w:rPr>
          <w:rFonts w:ascii="Times New Roman" w:eastAsia="Times New Roman" w:hAnsi="Times New Roman" w:cs="Times New Roman"/>
          <w:kern w:val="0"/>
          <w:sz w:val="24"/>
          <w:szCs w:val="24"/>
          <w14:ligatures w14:val="none"/>
        </w:rPr>
        <w:br/>
      </w:r>
    </w:p>
    <w:p w14:paraId="30D3ED4F" w14:textId="69F2B7B7" w:rsidR="00437362" w:rsidRPr="00FB2CAB" w:rsidRDefault="00437362" w:rsidP="00437362">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 xml:space="preserve">Align human </w:t>
      </w:r>
      <w:r w:rsidRPr="00FB2CAB">
        <w:rPr>
          <w:rFonts w:ascii="Times New Roman" w:eastAsia="Times New Roman" w:hAnsi="Times New Roman" w:cs="Times New Roman"/>
          <w:b/>
          <w:bCs/>
          <w:kern w:val="0"/>
          <w:sz w:val="24"/>
          <w:szCs w:val="24"/>
          <w14:ligatures w14:val="none"/>
        </w:rPr>
        <w:t>resources:</w:t>
      </w:r>
      <w:r w:rsidRPr="00FB2CAB">
        <w:rPr>
          <w:rFonts w:ascii="Times New Roman" w:eastAsia="Times New Roman" w:hAnsi="Times New Roman" w:cs="Times New Roman"/>
          <w:kern w:val="0"/>
          <w:sz w:val="24"/>
          <w:szCs w:val="24"/>
          <w14:ligatures w14:val="none"/>
        </w:rPr>
        <w:t xml:space="preserve"> Conduct</w:t>
      </w:r>
      <w:r w:rsidRPr="00FB2CAB">
        <w:rPr>
          <w:rFonts w:ascii="Times New Roman" w:eastAsia="Times New Roman" w:hAnsi="Times New Roman" w:cs="Times New Roman"/>
          <w:kern w:val="0"/>
          <w:sz w:val="24"/>
          <w:szCs w:val="24"/>
          <w14:ligatures w14:val="none"/>
        </w:rPr>
        <w:t xml:space="preserve"> a skills gap study to determine training and recruitment requirements. Create career paths and skill development programs for IT professionals to meet Elevate Official's changing demands.</w:t>
      </w:r>
    </w:p>
    <w:p w14:paraId="60C4CAAE" w14:textId="77777777" w:rsidR="00437362" w:rsidRPr="00FB2CAB" w:rsidRDefault="00437362" w:rsidP="00437362">
      <w:pPr>
        <w:spacing w:after="0" w:line="240" w:lineRule="auto"/>
        <w:rPr>
          <w:rFonts w:ascii="Times New Roman" w:eastAsia="Times New Roman" w:hAnsi="Times New Roman" w:cs="Times New Roman"/>
          <w:kern w:val="0"/>
          <w:sz w:val="24"/>
          <w:szCs w:val="24"/>
          <w14:ligatures w14:val="none"/>
        </w:rPr>
      </w:pPr>
    </w:p>
    <w:p w14:paraId="64E022C6" w14:textId="03A04D44" w:rsidR="00437362" w:rsidRPr="00FB2CAB" w:rsidRDefault="00437362" w:rsidP="00437362">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 xml:space="preserve">Manage infrastructure </w:t>
      </w:r>
      <w:r w:rsidRPr="00FB2CAB">
        <w:rPr>
          <w:rFonts w:ascii="Times New Roman" w:eastAsia="Times New Roman" w:hAnsi="Times New Roman" w:cs="Times New Roman"/>
          <w:b/>
          <w:bCs/>
          <w:kern w:val="0"/>
          <w:sz w:val="24"/>
          <w:szCs w:val="24"/>
          <w14:ligatures w14:val="none"/>
        </w:rPr>
        <w:t>growth:</w:t>
      </w:r>
      <w:r w:rsidRPr="00FB2CAB">
        <w:rPr>
          <w:rFonts w:ascii="Times New Roman" w:eastAsia="Times New Roman" w:hAnsi="Times New Roman" w:cs="Times New Roman"/>
          <w:kern w:val="0"/>
          <w:sz w:val="24"/>
          <w:szCs w:val="24"/>
          <w14:ligatures w14:val="none"/>
        </w:rPr>
        <w:t xml:space="preserve"> Conduct</w:t>
      </w:r>
      <w:r w:rsidRPr="00FB2CAB">
        <w:rPr>
          <w:rFonts w:ascii="Times New Roman" w:eastAsia="Times New Roman" w:hAnsi="Times New Roman" w:cs="Times New Roman"/>
          <w:kern w:val="0"/>
          <w:sz w:val="24"/>
          <w:szCs w:val="24"/>
          <w14:ligatures w14:val="none"/>
        </w:rPr>
        <w:t xml:space="preserve"> a capacity planning effort to prepare for and handle infrastructure growth. Implement scalable solutions and technologies to accommodate growth without sacrificing performance. </w:t>
      </w:r>
    </w:p>
    <w:p w14:paraId="5D540A6C" w14:textId="5175D95C" w:rsidR="00437362" w:rsidRPr="00FB2CAB" w:rsidRDefault="00437362" w:rsidP="00437362">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kern w:val="0"/>
          <w:sz w:val="24"/>
          <w:szCs w:val="24"/>
          <w14:ligatures w14:val="none"/>
        </w:rPr>
        <w:br/>
      </w:r>
      <w:r w:rsidRPr="00FB2CAB">
        <w:rPr>
          <w:rFonts w:ascii="Times New Roman" w:eastAsia="Times New Roman" w:hAnsi="Times New Roman" w:cs="Times New Roman"/>
          <w:b/>
          <w:bCs/>
          <w:kern w:val="0"/>
          <w:sz w:val="24"/>
          <w:szCs w:val="24"/>
          <w14:ligatures w14:val="none"/>
        </w:rPr>
        <w:t xml:space="preserve">Address Technology </w:t>
      </w:r>
      <w:r w:rsidRPr="00FB2CAB">
        <w:rPr>
          <w:rFonts w:ascii="Times New Roman" w:eastAsia="Times New Roman" w:hAnsi="Times New Roman" w:cs="Times New Roman"/>
          <w:b/>
          <w:bCs/>
          <w:kern w:val="0"/>
          <w:sz w:val="24"/>
          <w:szCs w:val="24"/>
          <w14:ligatures w14:val="none"/>
        </w:rPr>
        <w:t>Uniqueness:</w:t>
      </w:r>
      <w:r w:rsidRPr="00FB2CAB">
        <w:rPr>
          <w:rFonts w:ascii="Times New Roman" w:eastAsia="Times New Roman" w:hAnsi="Times New Roman" w:cs="Times New Roman"/>
          <w:kern w:val="0"/>
          <w:sz w:val="24"/>
          <w:szCs w:val="24"/>
          <w14:ligatures w14:val="none"/>
        </w:rPr>
        <w:t xml:space="preserve"> Collaborate</w:t>
      </w:r>
      <w:r w:rsidRPr="00FB2CAB">
        <w:rPr>
          <w:rFonts w:ascii="Times New Roman" w:eastAsia="Times New Roman" w:hAnsi="Times New Roman" w:cs="Times New Roman"/>
          <w:kern w:val="0"/>
          <w:sz w:val="24"/>
          <w:szCs w:val="24"/>
          <w14:ligatures w14:val="none"/>
        </w:rPr>
        <w:t xml:space="preserve"> with Elevate Official's technology stakeholders to understand their specific requirements. </w:t>
      </w:r>
      <w:r w:rsidRPr="00FB2CAB">
        <w:rPr>
          <w:rFonts w:ascii="Times New Roman" w:eastAsia="Times New Roman" w:hAnsi="Times New Roman" w:cs="Times New Roman"/>
          <w:kern w:val="0"/>
          <w:sz w:val="24"/>
          <w:szCs w:val="24"/>
          <w14:ligatures w14:val="none"/>
        </w:rPr>
        <w:br/>
        <w:t xml:space="preserve">Customize or create IT solutions that address Elevate Official's specific technology difficulties. </w:t>
      </w:r>
    </w:p>
    <w:p w14:paraId="4EF131BC" w14:textId="77777777" w:rsidR="00437362" w:rsidRPr="00FB2CAB" w:rsidRDefault="00437362" w:rsidP="00437362">
      <w:pPr>
        <w:spacing w:after="0" w:line="240" w:lineRule="auto"/>
        <w:rPr>
          <w:rFonts w:ascii="Times New Roman" w:eastAsia="Times New Roman" w:hAnsi="Times New Roman" w:cs="Times New Roman"/>
          <w:kern w:val="0"/>
          <w:sz w:val="24"/>
          <w:szCs w:val="24"/>
          <w14:ligatures w14:val="none"/>
        </w:rPr>
      </w:pPr>
    </w:p>
    <w:p w14:paraId="71CEE6A2" w14:textId="7911DE13" w:rsidR="00437362" w:rsidRPr="00FB2CAB" w:rsidRDefault="00437362" w:rsidP="00437362">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lastRenderedPageBreak/>
        <w:t xml:space="preserve">Implement a mixed support </w:t>
      </w:r>
      <w:r w:rsidRPr="00FB2CAB">
        <w:rPr>
          <w:rFonts w:ascii="Times New Roman" w:eastAsia="Times New Roman" w:hAnsi="Times New Roman" w:cs="Times New Roman"/>
          <w:b/>
          <w:bCs/>
          <w:kern w:val="0"/>
          <w:sz w:val="24"/>
          <w:szCs w:val="24"/>
          <w14:ligatures w14:val="none"/>
        </w:rPr>
        <w:t>strategy:</w:t>
      </w:r>
      <w:r w:rsidRPr="00FB2CAB">
        <w:rPr>
          <w:rFonts w:ascii="Times New Roman" w:eastAsia="Times New Roman" w:hAnsi="Times New Roman" w:cs="Times New Roman"/>
          <w:kern w:val="0"/>
          <w:sz w:val="24"/>
          <w:szCs w:val="24"/>
          <w14:ligatures w14:val="none"/>
        </w:rPr>
        <w:t xml:space="preserve"> Integrate</w:t>
      </w:r>
      <w:r w:rsidRPr="00FB2CAB">
        <w:rPr>
          <w:rFonts w:ascii="Times New Roman" w:eastAsia="Times New Roman" w:hAnsi="Times New Roman" w:cs="Times New Roman"/>
          <w:kern w:val="0"/>
          <w:sz w:val="24"/>
          <w:szCs w:val="24"/>
          <w14:ligatures w14:val="none"/>
        </w:rPr>
        <w:t xml:space="preserve"> the CPTS, COP, and KCAD support models to form a comprehensive framework. Assign roles and duties within each support model, and create effective communication routes.</w:t>
      </w:r>
    </w:p>
    <w:p w14:paraId="34E070C5" w14:textId="77777777" w:rsidR="00437362" w:rsidRPr="00E76B30" w:rsidRDefault="00437362" w:rsidP="00E76B30">
      <w:pPr>
        <w:spacing w:after="0" w:line="240" w:lineRule="auto"/>
        <w:rPr>
          <w:rFonts w:ascii="Times New Roman" w:eastAsia="Times New Roman" w:hAnsi="Times New Roman" w:cs="Times New Roman"/>
          <w:kern w:val="0"/>
          <w:sz w:val="24"/>
          <w:szCs w:val="24"/>
          <w14:ligatures w14:val="none"/>
        </w:rPr>
      </w:pPr>
    </w:p>
    <w:p w14:paraId="78C97BD0" w14:textId="77777777" w:rsidR="00B45C8C" w:rsidRPr="00FB2CAB" w:rsidRDefault="00437362" w:rsidP="00437362">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 xml:space="preserve">Maintain legacy </w:t>
      </w:r>
      <w:r w:rsidRPr="00FB2CAB">
        <w:rPr>
          <w:rFonts w:ascii="Times New Roman" w:eastAsia="Times New Roman" w:hAnsi="Times New Roman" w:cs="Times New Roman"/>
          <w:b/>
          <w:bCs/>
          <w:kern w:val="0"/>
          <w:sz w:val="24"/>
          <w:szCs w:val="24"/>
          <w14:ligatures w14:val="none"/>
        </w:rPr>
        <w:t>systems:</w:t>
      </w:r>
      <w:r w:rsidRPr="00FB2CAB">
        <w:rPr>
          <w:rFonts w:ascii="Times New Roman" w:eastAsia="Times New Roman" w:hAnsi="Times New Roman" w:cs="Times New Roman"/>
          <w:kern w:val="0"/>
          <w:sz w:val="24"/>
          <w:szCs w:val="24"/>
          <w14:ligatures w14:val="none"/>
        </w:rPr>
        <w:t xml:space="preserve"> Implement</w:t>
      </w:r>
      <w:r w:rsidRPr="00FB2CAB">
        <w:rPr>
          <w:rFonts w:ascii="Times New Roman" w:eastAsia="Times New Roman" w:hAnsi="Times New Roman" w:cs="Times New Roman"/>
          <w:kern w:val="0"/>
          <w:sz w:val="24"/>
          <w:szCs w:val="24"/>
          <w14:ligatures w14:val="none"/>
        </w:rPr>
        <w:t xml:space="preserve"> regular maintenance schedules and upgrades for legacy systems. Train IT personnel in legacy system support and troubleshooting strategies to ensure continuous functionality. </w:t>
      </w:r>
    </w:p>
    <w:p w14:paraId="649FDD9C" w14:textId="77777777" w:rsidR="00B45C8C" w:rsidRPr="00FB2CAB" w:rsidRDefault="00B45C8C" w:rsidP="00B45C8C">
      <w:pPr>
        <w:pStyle w:val="ListParagraph"/>
        <w:rPr>
          <w:rFonts w:ascii="Times New Roman" w:eastAsia="Times New Roman" w:hAnsi="Times New Roman" w:cs="Times New Roman"/>
          <w:b/>
          <w:bCs/>
          <w:kern w:val="0"/>
          <w:sz w:val="24"/>
          <w:szCs w:val="24"/>
          <w14:ligatures w14:val="none"/>
        </w:rPr>
      </w:pPr>
    </w:p>
    <w:p w14:paraId="15022696" w14:textId="292B2F7C" w:rsidR="00437362" w:rsidRPr="00FB2CAB" w:rsidRDefault="00437362" w:rsidP="00437362">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b/>
          <w:bCs/>
          <w:kern w:val="0"/>
          <w:sz w:val="24"/>
          <w:szCs w:val="24"/>
          <w14:ligatures w14:val="none"/>
        </w:rPr>
        <w:t xml:space="preserve">Improve application delivery </w:t>
      </w:r>
      <w:r w:rsidRPr="00FB2CAB">
        <w:rPr>
          <w:rFonts w:ascii="Times New Roman" w:eastAsia="Times New Roman" w:hAnsi="Times New Roman" w:cs="Times New Roman"/>
          <w:b/>
          <w:bCs/>
          <w:kern w:val="0"/>
          <w:sz w:val="24"/>
          <w:szCs w:val="24"/>
          <w14:ligatures w14:val="none"/>
        </w:rPr>
        <w:t>performance</w:t>
      </w:r>
      <w:r w:rsidRPr="00FB2CAB">
        <w:rPr>
          <w:rFonts w:ascii="Times New Roman" w:eastAsia="Times New Roman" w:hAnsi="Times New Roman" w:cs="Times New Roman"/>
          <w:kern w:val="0"/>
          <w:sz w:val="24"/>
          <w:szCs w:val="24"/>
          <w14:ligatures w14:val="none"/>
        </w:rPr>
        <w:t>: Conduct</w:t>
      </w:r>
      <w:r w:rsidRPr="00FB2CAB">
        <w:rPr>
          <w:rFonts w:ascii="Times New Roman" w:eastAsia="Times New Roman" w:hAnsi="Times New Roman" w:cs="Times New Roman"/>
          <w:kern w:val="0"/>
          <w:sz w:val="24"/>
          <w:szCs w:val="24"/>
          <w14:ligatures w14:val="none"/>
        </w:rPr>
        <w:t xml:space="preserve"> performance audits on university applications to discover bottlenecks and opportunities for improvement. </w:t>
      </w:r>
      <w:r w:rsidRPr="00FB2CAB">
        <w:rPr>
          <w:rFonts w:ascii="Times New Roman" w:eastAsia="Times New Roman" w:hAnsi="Times New Roman" w:cs="Times New Roman"/>
          <w:kern w:val="0"/>
          <w:sz w:val="24"/>
          <w:szCs w:val="24"/>
          <w14:ligatures w14:val="none"/>
        </w:rPr>
        <w:br/>
        <w:t>Implement optimization solutions, such as content delivery networks (CDNs) or caching systems, to improve application speed and dependability.</w:t>
      </w:r>
    </w:p>
    <w:p w14:paraId="103012B4" w14:textId="77777777" w:rsidR="00E76B30" w:rsidRPr="00FB2CAB" w:rsidRDefault="00E76B30" w:rsidP="00C87FBC">
      <w:pPr>
        <w:tabs>
          <w:tab w:val="right" w:pos="9026"/>
        </w:tabs>
        <w:rPr>
          <w:rFonts w:ascii="Times New Roman" w:hAnsi="Times New Roman" w:cs="Times New Roman"/>
          <w:sz w:val="24"/>
          <w:szCs w:val="24"/>
        </w:rPr>
      </w:pPr>
    </w:p>
    <w:p w14:paraId="46609D00" w14:textId="77777777" w:rsidR="00437362" w:rsidRPr="00437362" w:rsidRDefault="00437362" w:rsidP="00437362">
      <w:pPr>
        <w:spacing w:after="0" w:line="240" w:lineRule="auto"/>
        <w:rPr>
          <w:rFonts w:ascii="Times New Roman" w:eastAsia="Times New Roman" w:hAnsi="Times New Roman" w:cs="Times New Roman"/>
          <w:kern w:val="0"/>
          <w:sz w:val="24"/>
          <w:szCs w:val="24"/>
          <w14:ligatures w14:val="none"/>
        </w:rPr>
      </w:pPr>
      <w:r w:rsidRPr="00437362">
        <w:rPr>
          <w:rFonts w:ascii="Times New Roman" w:eastAsia="Times New Roman" w:hAnsi="Times New Roman" w:cs="Times New Roman"/>
          <w:kern w:val="0"/>
          <w:sz w:val="24"/>
          <w:szCs w:val="24"/>
          <w14:ligatures w14:val="none"/>
        </w:rPr>
        <w:t>Elevate Official will be able to efficiently handle its IT support difficulties, streamline operations, improve customer satisfaction, and accomplish its growth goals through the implementation of this thorough plan.</w:t>
      </w:r>
    </w:p>
    <w:p w14:paraId="5ED392E4" w14:textId="77777777" w:rsidR="00695EC3" w:rsidRPr="00FB2CAB" w:rsidRDefault="00695EC3" w:rsidP="00C87FBC">
      <w:pPr>
        <w:tabs>
          <w:tab w:val="right" w:pos="9026"/>
        </w:tabs>
        <w:rPr>
          <w:rFonts w:ascii="Times New Roman" w:hAnsi="Times New Roman" w:cs="Times New Roman"/>
          <w:sz w:val="24"/>
          <w:szCs w:val="24"/>
        </w:rPr>
      </w:pPr>
    </w:p>
    <w:p w14:paraId="472EAFA3" w14:textId="54D92EA1" w:rsidR="00695EC3" w:rsidRPr="00FB2CAB" w:rsidRDefault="00B45C8C" w:rsidP="00C87FBC">
      <w:pPr>
        <w:tabs>
          <w:tab w:val="right" w:pos="9026"/>
        </w:tabs>
        <w:rPr>
          <w:rFonts w:ascii="Times New Roman" w:hAnsi="Times New Roman" w:cs="Times New Roman"/>
          <w:b/>
          <w:bCs/>
          <w:sz w:val="24"/>
          <w:szCs w:val="24"/>
        </w:rPr>
      </w:pPr>
      <w:r w:rsidRPr="00FB2CAB">
        <w:rPr>
          <w:rFonts w:ascii="Times New Roman" w:hAnsi="Times New Roman" w:cs="Times New Roman"/>
          <w:b/>
          <w:bCs/>
          <w:sz w:val="24"/>
          <w:szCs w:val="24"/>
        </w:rPr>
        <w:t>Budget Estimation</w:t>
      </w:r>
      <w:r w:rsidRPr="00FB2CAB">
        <w:rPr>
          <w:rFonts w:ascii="Times New Roman" w:hAnsi="Times New Roman" w:cs="Times New Roman"/>
          <w:b/>
          <w:bCs/>
          <w:sz w:val="24"/>
          <w:szCs w:val="24"/>
        </w:rPr>
        <w:t>:</w:t>
      </w:r>
    </w:p>
    <w:p w14:paraId="356D261D" w14:textId="77777777" w:rsidR="00B45C8C" w:rsidRPr="00FB2CAB" w:rsidRDefault="00B45C8C" w:rsidP="00B45C8C">
      <w:pPr>
        <w:spacing w:after="0" w:line="240" w:lineRule="auto"/>
        <w:rPr>
          <w:rFonts w:ascii="Times New Roman" w:eastAsia="Times New Roman" w:hAnsi="Times New Roman" w:cs="Times New Roman"/>
          <w:kern w:val="0"/>
          <w:sz w:val="24"/>
          <w:szCs w:val="24"/>
          <w14:ligatures w14:val="none"/>
        </w:rPr>
      </w:pPr>
      <w:r w:rsidRPr="00B45C8C">
        <w:rPr>
          <w:rFonts w:ascii="Times New Roman" w:eastAsia="Times New Roman" w:hAnsi="Times New Roman" w:cs="Times New Roman"/>
          <w:kern w:val="0"/>
          <w:sz w:val="24"/>
          <w:szCs w:val="24"/>
          <w14:ligatures w14:val="none"/>
        </w:rPr>
        <w:t xml:space="preserve">To efficiently implement the </w:t>
      </w:r>
      <w:r w:rsidRPr="00FB2CAB">
        <w:rPr>
          <w:rFonts w:ascii="Times New Roman" w:eastAsia="Times New Roman" w:hAnsi="Times New Roman" w:cs="Times New Roman"/>
          <w:kern w:val="0"/>
          <w:sz w:val="24"/>
          <w:szCs w:val="24"/>
          <w14:ligatures w14:val="none"/>
        </w:rPr>
        <w:t>intended,</w:t>
      </w:r>
      <w:r w:rsidRPr="00B45C8C">
        <w:rPr>
          <w:rFonts w:ascii="Times New Roman" w:eastAsia="Times New Roman" w:hAnsi="Times New Roman" w:cs="Times New Roman"/>
          <w:kern w:val="0"/>
          <w:sz w:val="24"/>
          <w:szCs w:val="24"/>
          <w14:ligatures w14:val="none"/>
        </w:rPr>
        <w:t xml:space="preserve"> Elevate Official IT support project, a financial estimate must be developed. The budget is divided into sub-dependencies, which list required resources and provide anticipated amounts for each component.</w:t>
      </w:r>
    </w:p>
    <w:p w14:paraId="5EE35BEB" w14:textId="77777777" w:rsidR="00B45C8C" w:rsidRPr="00FB2CAB" w:rsidRDefault="00B45C8C" w:rsidP="00B45C8C">
      <w:pPr>
        <w:spacing w:after="0" w:line="240" w:lineRule="auto"/>
        <w:rPr>
          <w:rFonts w:ascii="Times New Roman" w:eastAsia="Times New Roman" w:hAnsi="Times New Roman" w:cs="Times New Roman"/>
          <w:kern w:val="0"/>
          <w:sz w:val="24"/>
          <w:szCs w:val="24"/>
          <w14:ligatures w14:val="none"/>
        </w:rPr>
      </w:pPr>
    </w:p>
    <w:p w14:paraId="678336A7" w14:textId="21A8C57D" w:rsidR="00B45C8C" w:rsidRPr="00FB2CAB" w:rsidRDefault="00B45C8C" w:rsidP="00B45C8C">
      <w:pPr>
        <w:pStyle w:val="ListParagraph"/>
        <w:numPr>
          <w:ilvl w:val="0"/>
          <w:numId w:val="10"/>
        </w:numPr>
        <w:spacing w:after="0" w:line="240" w:lineRule="auto"/>
        <w:rPr>
          <w:rFonts w:ascii="Times New Roman" w:hAnsi="Times New Roman" w:cs="Times New Roman"/>
          <w:b/>
          <w:bCs/>
          <w:sz w:val="24"/>
          <w:szCs w:val="24"/>
        </w:rPr>
      </w:pPr>
      <w:r w:rsidRPr="00FB2CAB">
        <w:rPr>
          <w:rFonts w:ascii="Times New Roman" w:eastAsia="Times New Roman" w:hAnsi="Times New Roman" w:cs="Times New Roman"/>
          <w:b/>
          <w:bCs/>
          <w:kern w:val="0"/>
          <w:sz w:val="24"/>
          <w:szCs w:val="24"/>
          <w14:ligatures w14:val="none"/>
        </w:rPr>
        <w:t xml:space="preserve">Infrastructure &amp; Hardware </w:t>
      </w:r>
    </w:p>
    <w:p w14:paraId="13A75C7F" w14:textId="77777777" w:rsidR="00B45C8C" w:rsidRPr="00FB2CAB" w:rsidRDefault="00B45C8C" w:rsidP="00B45C8C">
      <w:pPr>
        <w:pStyle w:val="ListParagraph"/>
        <w:numPr>
          <w:ilvl w:val="1"/>
          <w:numId w:val="10"/>
        </w:numPr>
        <w:spacing w:after="0" w:line="240" w:lineRule="auto"/>
        <w:rPr>
          <w:rFonts w:ascii="Times New Roman" w:hAnsi="Times New Roman" w:cs="Times New Roman"/>
          <w:sz w:val="24"/>
          <w:szCs w:val="24"/>
        </w:rPr>
      </w:pPr>
      <w:r w:rsidRPr="00FB2CAB">
        <w:rPr>
          <w:rFonts w:ascii="Times New Roman" w:hAnsi="Times New Roman" w:cs="Times New Roman"/>
          <w:sz w:val="24"/>
          <w:szCs w:val="24"/>
        </w:rPr>
        <w:t>Purchase of servers, networking equipment, and hardware components: $30,000</w:t>
      </w:r>
    </w:p>
    <w:p w14:paraId="16941E40" w14:textId="77777777" w:rsidR="00B45C8C" w:rsidRPr="00FB2CAB" w:rsidRDefault="00B45C8C" w:rsidP="00B45C8C">
      <w:pPr>
        <w:pStyle w:val="ListParagraph"/>
        <w:numPr>
          <w:ilvl w:val="1"/>
          <w:numId w:val="10"/>
        </w:numPr>
        <w:spacing w:after="0" w:line="240" w:lineRule="auto"/>
        <w:rPr>
          <w:rFonts w:ascii="Times New Roman" w:hAnsi="Times New Roman" w:cs="Times New Roman"/>
          <w:sz w:val="24"/>
          <w:szCs w:val="24"/>
        </w:rPr>
      </w:pPr>
      <w:r w:rsidRPr="00FB2CAB">
        <w:rPr>
          <w:rFonts w:ascii="Times New Roman" w:hAnsi="Times New Roman" w:cs="Times New Roman"/>
          <w:sz w:val="24"/>
          <w:szCs w:val="24"/>
        </w:rPr>
        <w:t>Installation and configuration of infrastructure: $10,000</w:t>
      </w:r>
    </w:p>
    <w:p w14:paraId="23A7A4B5" w14:textId="4B5933DF" w:rsidR="00B45C8C" w:rsidRPr="00FB2CAB" w:rsidRDefault="00B45C8C" w:rsidP="00B45C8C">
      <w:pPr>
        <w:pStyle w:val="ListParagraph"/>
        <w:numPr>
          <w:ilvl w:val="1"/>
          <w:numId w:val="10"/>
        </w:numPr>
        <w:spacing w:after="0" w:line="240" w:lineRule="auto"/>
        <w:rPr>
          <w:rFonts w:ascii="Times New Roman" w:hAnsi="Times New Roman" w:cs="Times New Roman"/>
          <w:sz w:val="24"/>
          <w:szCs w:val="24"/>
        </w:rPr>
      </w:pPr>
      <w:r w:rsidRPr="00FB2CAB">
        <w:rPr>
          <w:rFonts w:ascii="Times New Roman" w:hAnsi="Times New Roman" w:cs="Times New Roman"/>
          <w:sz w:val="24"/>
          <w:szCs w:val="24"/>
        </w:rPr>
        <w:t>License fees for software and tools $15,000</w:t>
      </w:r>
    </w:p>
    <w:p w14:paraId="6C288052" w14:textId="77777777" w:rsidR="00B45C8C" w:rsidRPr="00FB2CAB" w:rsidRDefault="00B45C8C" w:rsidP="00B45C8C">
      <w:pPr>
        <w:spacing w:after="0" w:line="240" w:lineRule="auto"/>
        <w:rPr>
          <w:rFonts w:ascii="Times New Roman" w:hAnsi="Times New Roman" w:cs="Times New Roman"/>
          <w:sz w:val="24"/>
          <w:szCs w:val="24"/>
        </w:rPr>
      </w:pPr>
    </w:p>
    <w:p w14:paraId="2F1ADEB8" w14:textId="4EA98A66" w:rsidR="00B45C8C" w:rsidRPr="00FB2CAB" w:rsidRDefault="00B45C8C" w:rsidP="00B45C8C">
      <w:pPr>
        <w:pStyle w:val="ListParagraph"/>
        <w:numPr>
          <w:ilvl w:val="0"/>
          <w:numId w:val="10"/>
        </w:numPr>
        <w:spacing w:after="0" w:line="240" w:lineRule="auto"/>
        <w:rPr>
          <w:rFonts w:ascii="Times New Roman" w:hAnsi="Times New Roman" w:cs="Times New Roman"/>
          <w:b/>
          <w:bCs/>
          <w:sz w:val="24"/>
          <w:szCs w:val="24"/>
        </w:rPr>
      </w:pPr>
      <w:r w:rsidRPr="00FB2CAB">
        <w:rPr>
          <w:rFonts w:ascii="Times New Roman" w:hAnsi="Times New Roman" w:cs="Times New Roman"/>
          <w:b/>
          <w:bCs/>
          <w:sz w:val="24"/>
          <w:szCs w:val="24"/>
        </w:rPr>
        <w:t xml:space="preserve">Software Development and </w:t>
      </w:r>
      <w:r w:rsidRPr="00FB2CAB">
        <w:rPr>
          <w:rFonts w:ascii="Times New Roman" w:hAnsi="Times New Roman" w:cs="Times New Roman"/>
          <w:b/>
          <w:bCs/>
          <w:sz w:val="24"/>
          <w:szCs w:val="24"/>
        </w:rPr>
        <w:t>Customization</w:t>
      </w:r>
    </w:p>
    <w:p w14:paraId="11305D68" w14:textId="77777777" w:rsidR="00B45C8C" w:rsidRPr="00FB2CAB" w:rsidRDefault="00B45C8C" w:rsidP="00B45C8C">
      <w:pPr>
        <w:pStyle w:val="ListParagraph"/>
        <w:numPr>
          <w:ilvl w:val="1"/>
          <w:numId w:val="10"/>
        </w:numPr>
        <w:spacing w:after="0" w:line="240" w:lineRule="auto"/>
        <w:rPr>
          <w:rFonts w:ascii="Times New Roman" w:hAnsi="Times New Roman" w:cs="Times New Roman"/>
          <w:sz w:val="24"/>
          <w:szCs w:val="24"/>
        </w:rPr>
      </w:pPr>
      <w:r w:rsidRPr="00FB2CAB">
        <w:rPr>
          <w:rFonts w:ascii="Times New Roman" w:hAnsi="Times New Roman" w:cs="Times New Roman"/>
          <w:sz w:val="24"/>
          <w:szCs w:val="24"/>
        </w:rPr>
        <w:t>Development and customization of IT support software: $50,000</w:t>
      </w:r>
    </w:p>
    <w:p w14:paraId="077C1B67" w14:textId="77777777" w:rsidR="00B45C8C" w:rsidRPr="00FB2CAB" w:rsidRDefault="00B45C8C" w:rsidP="00B45C8C">
      <w:pPr>
        <w:pStyle w:val="ListParagraph"/>
        <w:numPr>
          <w:ilvl w:val="1"/>
          <w:numId w:val="10"/>
        </w:numPr>
        <w:spacing w:after="0" w:line="240" w:lineRule="auto"/>
        <w:rPr>
          <w:rFonts w:ascii="Times New Roman" w:hAnsi="Times New Roman" w:cs="Times New Roman"/>
          <w:sz w:val="24"/>
          <w:szCs w:val="24"/>
        </w:rPr>
      </w:pPr>
      <w:r w:rsidRPr="00FB2CAB">
        <w:rPr>
          <w:rFonts w:ascii="Times New Roman" w:hAnsi="Times New Roman" w:cs="Times New Roman"/>
          <w:sz w:val="24"/>
          <w:szCs w:val="24"/>
        </w:rPr>
        <w:t>Integration with existing systems and applications: $20,000</w:t>
      </w:r>
    </w:p>
    <w:p w14:paraId="082D5771" w14:textId="3F33EFDF" w:rsidR="00B45C8C" w:rsidRPr="00FB2CAB" w:rsidRDefault="00B45C8C" w:rsidP="00B45C8C">
      <w:pPr>
        <w:pStyle w:val="ListParagraph"/>
        <w:numPr>
          <w:ilvl w:val="1"/>
          <w:numId w:val="10"/>
        </w:numPr>
        <w:spacing w:after="0" w:line="240" w:lineRule="auto"/>
        <w:rPr>
          <w:rFonts w:ascii="Times New Roman" w:hAnsi="Times New Roman" w:cs="Times New Roman"/>
          <w:sz w:val="24"/>
          <w:szCs w:val="24"/>
        </w:rPr>
      </w:pPr>
      <w:r w:rsidRPr="00FB2CAB">
        <w:rPr>
          <w:rFonts w:ascii="Times New Roman" w:hAnsi="Times New Roman" w:cs="Times New Roman"/>
          <w:sz w:val="24"/>
          <w:szCs w:val="24"/>
        </w:rPr>
        <w:t>Testing and quality assurance: $15,000</w:t>
      </w:r>
    </w:p>
    <w:p w14:paraId="591C35F1" w14:textId="77777777" w:rsidR="00B45C8C" w:rsidRPr="00FB2CAB" w:rsidRDefault="00B45C8C" w:rsidP="00B45C8C">
      <w:pPr>
        <w:spacing w:after="0" w:line="240" w:lineRule="auto"/>
        <w:rPr>
          <w:rFonts w:ascii="Times New Roman" w:hAnsi="Times New Roman" w:cs="Times New Roman"/>
          <w:sz w:val="24"/>
          <w:szCs w:val="24"/>
        </w:rPr>
      </w:pPr>
    </w:p>
    <w:p w14:paraId="7E81D948" w14:textId="5370C140" w:rsidR="00B45C8C" w:rsidRPr="00FB2CAB" w:rsidRDefault="00B45C8C" w:rsidP="00B45C8C">
      <w:pPr>
        <w:pStyle w:val="ListParagraph"/>
        <w:numPr>
          <w:ilvl w:val="0"/>
          <w:numId w:val="10"/>
        </w:numPr>
        <w:spacing w:after="0" w:line="240" w:lineRule="auto"/>
        <w:rPr>
          <w:rFonts w:ascii="Times New Roman" w:hAnsi="Times New Roman" w:cs="Times New Roman"/>
          <w:b/>
          <w:bCs/>
          <w:sz w:val="24"/>
          <w:szCs w:val="24"/>
        </w:rPr>
      </w:pPr>
      <w:r w:rsidRPr="00FB2CAB">
        <w:rPr>
          <w:rFonts w:ascii="Times New Roman" w:hAnsi="Times New Roman" w:cs="Times New Roman"/>
          <w:b/>
          <w:bCs/>
          <w:sz w:val="24"/>
          <w:szCs w:val="24"/>
        </w:rPr>
        <w:t>Human Resources</w:t>
      </w:r>
    </w:p>
    <w:p w14:paraId="5BDA1BB4" w14:textId="77777777" w:rsidR="00B45C8C" w:rsidRPr="00FB2CAB" w:rsidRDefault="00B45C8C" w:rsidP="00B45C8C">
      <w:pPr>
        <w:pStyle w:val="ListParagraph"/>
        <w:numPr>
          <w:ilvl w:val="1"/>
          <w:numId w:val="10"/>
        </w:numPr>
        <w:spacing w:after="0" w:line="240" w:lineRule="auto"/>
        <w:rPr>
          <w:rFonts w:ascii="Times New Roman" w:hAnsi="Times New Roman" w:cs="Times New Roman"/>
          <w:sz w:val="24"/>
          <w:szCs w:val="24"/>
        </w:rPr>
      </w:pPr>
      <w:r w:rsidRPr="00FB2CAB">
        <w:rPr>
          <w:rFonts w:ascii="Times New Roman" w:hAnsi="Times New Roman" w:cs="Times New Roman"/>
          <w:sz w:val="24"/>
          <w:szCs w:val="24"/>
        </w:rPr>
        <w:t>Project management and coordination: $25,000</w:t>
      </w:r>
    </w:p>
    <w:p w14:paraId="5965AAEC" w14:textId="77777777" w:rsidR="00B45C8C" w:rsidRPr="00FB2CAB" w:rsidRDefault="00B45C8C" w:rsidP="00B45C8C">
      <w:pPr>
        <w:pStyle w:val="ListParagraph"/>
        <w:numPr>
          <w:ilvl w:val="1"/>
          <w:numId w:val="10"/>
        </w:numPr>
        <w:spacing w:after="0" w:line="240" w:lineRule="auto"/>
        <w:rPr>
          <w:rFonts w:ascii="Times New Roman" w:hAnsi="Times New Roman" w:cs="Times New Roman"/>
          <w:sz w:val="24"/>
          <w:szCs w:val="24"/>
        </w:rPr>
      </w:pPr>
      <w:r w:rsidRPr="00FB2CAB">
        <w:rPr>
          <w:rFonts w:ascii="Times New Roman" w:hAnsi="Times New Roman" w:cs="Times New Roman"/>
          <w:sz w:val="24"/>
          <w:szCs w:val="24"/>
        </w:rPr>
        <w:t>IT support staff salaries and benefits: $80,000</w:t>
      </w:r>
    </w:p>
    <w:p w14:paraId="257860FE" w14:textId="2C5AF41B" w:rsidR="00B45C8C" w:rsidRPr="00FB2CAB" w:rsidRDefault="00B45C8C" w:rsidP="00B45C8C">
      <w:pPr>
        <w:pStyle w:val="ListParagraph"/>
        <w:numPr>
          <w:ilvl w:val="1"/>
          <w:numId w:val="10"/>
        </w:numPr>
        <w:spacing w:after="0" w:line="240" w:lineRule="auto"/>
        <w:rPr>
          <w:rFonts w:ascii="Times New Roman" w:hAnsi="Times New Roman" w:cs="Times New Roman"/>
          <w:sz w:val="24"/>
          <w:szCs w:val="24"/>
        </w:rPr>
      </w:pPr>
      <w:r w:rsidRPr="00FB2CAB">
        <w:rPr>
          <w:rFonts w:ascii="Times New Roman" w:hAnsi="Times New Roman" w:cs="Times New Roman"/>
          <w:sz w:val="24"/>
          <w:szCs w:val="24"/>
        </w:rPr>
        <w:t>Training and professional development: $10,000</w:t>
      </w:r>
    </w:p>
    <w:p w14:paraId="751CD645" w14:textId="77777777" w:rsidR="00B45C8C" w:rsidRPr="00FB2CAB" w:rsidRDefault="00B45C8C" w:rsidP="00B45C8C">
      <w:pPr>
        <w:spacing w:after="0" w:line="240" w:lineRule="auto"/>
        <w:rPr>
          <w:rFonts w:ascii="Times New Roman" w:hAnsi="Times New Roman" w:cs="Times New Roman"/>
          <w:sz w:val="24"/>
          <w:szCs w:val="24"/>
        </w:rPr>
      </w:pPr>
    </w:p>
    <w:p w14:paraId="42F8D2BE" w14:textId="615C129C" w:rsidR="00B45C8C" w:rsidRPr="00FB2CAB" w:rsidRDefault="00B45C8C" w:rsidP="00B45C8C">
      <w:pPr>
        <w:pStyle w:val="ListParagraph"/>
        <w:numPr>
          <w:ilvl w:val="0"/>
          <w:numId w:val="10"/>
        </w:numPr>
        <w:spacing w:after="0" w:line="240" w:lineRule="auto"/>
        <w:rPr>
          <w:rFonts w:ascii="Times New Roman" w:hAnsi="Times New Roman" w:cs="Times New Roman"/>
          <w:b/>
          <w:bCs/>
          <w:sz w:val="24"/>
          <w:szCs w:val="24"/>
        </w:rPr>
      </w:pPr>
      <w:r w:rsidRPr="00FB2CAB">
        <w:rPr>
          <w:rFonts w:ascii="Times New Roman" w:hAnsi="Times New Roman" w:cs="Times New Roman"/>
          <w:b/>
          <w:bCs/>
          <w:sz w:val="24"/>
          <w:szCs w:val="24"/>
        </w:rPr>
        <w:t>Consultancy and Outsourcing</w:t>
      </w:r>
    </w:p>
    <w:p w14:paraId="7CBE84BD" w14:textId="77777777" w:rsidR="00B45C8C" w:rsidRPr="00FB2CAB" w:rsidRDefault="00B45C8C" w:rsidP="00B45C8C">
      <w:pPr>
        <w:pStyle w:val="ListParagraph"/>
        <w:numPr>
          <w:ilvl w:val="1"/>
          <w:numId w:val="10"/>
        </w:numPr>
        <w:spacing w:after="0" w:line="240" w:lineRule="auto"/>
        <w:rPr>
          <w:rFonts w:ascii="Times New Roman" w:hAnsi="Times New Roman" w:cs="Times New Roman"/>
          <w:sz w:val="24"/>
          <w:szCs w:val="24"/>
        </w:rPr>
      </w:pPr>
      <w:r w:rsidRPr="00FB2CAB">
        <w:rPr>
          <w:rFonts w:ascii="Times New Roman" w:hAnsi="Times New Roman" w:cs="Times New Roman"/>
          <w:sz w:val="24"/>
          <w:szCs w:val="24"/>
        </w:rPr>
        <w:t>External consultancy fees for specialized expertise: $15,000</w:t>
      </w:r>
    </w:p>
    <w:p w14:paraId="3048C976" w14:textId="33F7504E" w:rsidR="00B45C8C" w:rsidRPr="00FB2CAB" w:rsidRDefault="00B45C8C" w:rsidP="00B45C8C">
      <w:pPr>
        <w:pStyle w:val="ListParagraph"/>
        <w:numPr>
          <w:ilvl w:val="1"/>
          <w:numId w:val="10"/>
        </w:numPr>
        <w:spacing w:after="0" w:line="240" w:lineRule="auto"/>
        <w:rPr>
          <w:rFonts w:ascii="Times New Roman" w:hAnsi="Times New Roman" w:cs="Times New Roman"/>
          <w:sz w:val="24"/>
          <w:szCs w:val="24"/>
        </w:rPr>
      </w:pPr>
      <w:r w:rsidRPr="00FB2CAB">
        <w:rPr>
          <w:rFonts w:ascii="Times New Roman" w:hAnsi="Times New Roman" w:cs="Times New Roman"/>
          <w:sz w:val="24"/>
          <w:szCs w:val="24"/>
        </w:rPr>
        <w:t>Outsourcing of specific tasks or services: $20,000</w:t>
      </w:r>
    </w:p>
    <w:p w14:paraId="28DA577D" w14:textId="77777777" w:rsidR="00B45C8C" w:rsidRPr="00FB2CAB" w:rsidRDefault="00B45C8C" w:rsidP="00B45C8C">
      <w:pPr>
        <w:spacing w:after="0" w:line="240" w:lineRule="auto"/>
        <w:rPr>
          <w:rFonts w:ascii="Times New Roman" w:hAnsi="Times New Roman" w:cs="Times New Roman"/>
          <w:sz w:val="24"/>
          <w:szCs w:val="24"/>
        </w:rPr>
      </w:pPr>
    </w:p>
    <w:p w14:paraId="103BC556" w14:textId="77777777" w:rsidR="00B45C8C" w:rsidRPr="00FB2CAB" w:rsidRDefault="00B45C8C" w:rsidP="00B45C8C">
      <w:pPr>
        <w:pStyle w:val="ListParagraph"/>
        <w:numPr>
          <w:ilvl w:val="0"/>
          <w:numId w:val="10"/>
        </w:numPr>
        <w:spacing w:after="0" w:line="240" w:lineRule="auto"/>
        <w:rPr>
          <w:rFonts w:ascii="Times New Roman" w:hAnsi="Times New Roman" w:cs="Times New Roman"/>
          <w:b/>
          <w:bCs/>
          <w:sz w:val="24"/>
          <w:szCs w:val="24"/>
        </w:rPr>
      </w:pPr>
      <w:r w:rsidRPr="00FB2CAB">
        <w:rPr>
          <w:rFonts w:ascii="Times New Roman" w:hAnsi="Times New Roman" w:cs="Times New Roman"/>
          <w:b/>
          <w:bCs/>
          <w:sz w:val="24"/>
          <w:szCs w:val="24"/>
        </w:rPr>
        <w:t>Miscellaneous Expenses</w:t>
      </w:r>
    </w:p>
    <w:p w14:paraId="2ACCE4FF" w14:textId="77777777" w:rsidR="00B45C8C" w:rsidRPr="00FB2CAB" w:rsidRDefault="00B45C8C" w:rsidP="00B45C8C">
      <w:pPr>
        <w:pStyle w:val="ListParagraph"/>
        <w:numPr>
          <w:ilvl w:val="1"/>
          <w:numId w:val="10"/>
        </w:numPr>
        <w:spacing w:after="0" w:line="240" w:lineRule="auto"/>
        <w:rPr>
          <w:rFonts w:ascii="Times New Roman" w:hAnsi="Times New Roman" w:cs="Times New Roman"/>
          <w:sz w:val="24"/>
          <w:szCs w:val="24"/>
        </w:rPr>
      </w:pPr>
      <w:r w:rsidRPr="00FB2CAB">
        <w:rPr>
          <w:rFonts w:ascii="Times New Roman" w:hAnsi="Times New Roman" w:cs="Times New Roman"/>
          <w:sz w:val="24"/>
          <w:szCs w:val="24"/>
        </w:rPr>
        <w:t>Travel and accommodation for on-site visits: $5,000</w:t>
      </w:r>
    </w:p>
    <w:p w14:paraId="1179CDED" w14:textId="77777777" w:rsidR="00B45C8C" w:rsidRPr="00FB2CAB" w:rsidRDefault="00B45C8C" w:rsidP="00B45C8C">
      <w:pPr>
        <w:pStyle w:val="ListParagraph"/>
        <w:numPr>
          <w:ilvl w:val="1"/>
          <w:numId w:val="10"/>
        </w:numPr>
        <w:spacing w:after="0" w:line="240" w:lineRule="auto"/>
        <w:rPr>
          <w:rFonts w:ascii="Times New Roman" w:hAnsi="Times New Roman" w:cs="Times New Roman"/>
          <w:sz w:val="24"/>
          <w:szCs w:val="24"/>
        </w:rPr>
      </w:pPr>
      <w:r w:rsidRPr="00FB2CAB">
        <w:rPr>
          <w:rFonts w:ascii="Times New Roman" w:hAnsi="Times New Roman" w:cs="Times New Roman"/>
          <w:sz w:val="24"/>
          <w:szCs w:val="24"/>
        </w:rPr>
        <w:t>Contingency fund for unforeseen expenses: $10,000</w:t>
      </w:r>
    </w:p>
    <w:p w14:paraId="46C3DABD" w14:textId="77777777" w:rsidR="00B45C8C" w:rsidRPr="00FB2CAB" w:rsidRDefault="00B45C8C" w:rsidP="00B45C8C">
      <w:pPr>
        <w:spacing w:after="0" w:line="240" w:lineRule="auto"/>
        <w:rPr>
          <w:rFonts w:ascii="Times New Roman" w:hAnsi="Times New Roman" w:cs="Times New Roman"/>
          <w:sz w:val="24"/>
          <w:szCs w:val="24"/>
        </w:rPr>
      </w:pPr>
    </w:p>
    <w:p w14:paraId="274EDAC9" w14:textId="743595E1" w:rsidR="00B45C8C" w:rsidRPr="00FB2CAB" w:rsidRDefault="00B45C8C" w:rsidP="00B45C8C">
      <w:pPr>
        <w:spacing w:after="0" w:line="240" w:lineRule="auto"/>
        <w:rPr>
          <w:rFonts w:ascii="Times New Roman" w:hAnsi="Times New Roman" w:cs="Times New Roman"/>
          <w:b/>
          <w:bCs/>
          <w:sz w:val="24"/>
          <w:szCs w:val="24"/>
        </w:rPr>
      </w:pPr>
      <w:r w:rsidRPr="00FB2CAB">
        <w:rPr>
          <w:rFonts w:ascii="Times New Roman" w:hAnsi="Times New Roman" w:cs="Times New Roman"/>
          <w:b/>
          <w:bCs/>
          <w:sz w:val="24"/>
          <w:szCs w:val="24"/>
        </w:rPr>
        <w:t>Total Budget Estimate: $325,000</w:t>
      </w:r>
    </w:p>
    <w:p w14:paraId="46564D3D" w14:textId="77777777" w:rsidR="00B45C8C" w:rsidRPr="00FB2CAB" w:rsidRDefault="00B45C8C" w:rsidP="00C87FBC">
      <w:pPr>
        <w:tabs>
          <w:tab w:val="right" w:pos="9026"/>
        </w:tabs>
        <w:rPr>
          <w:rFonts w:ascii="Times New Roman" w:hAnsi="Times New Roman" w:cs="Times New Roman"/>
          <w:b/>
          <w:bCs/>
          <w:sz w:val="24"/>
          <w:szCs w:val="24"/>
        </w:rPr>
      </w:pPr>
    </w:p>
    <w:p w14:paraId="29A16B90" w14:textId="77777777" w:rsidR="00B45C8C" w:rsidRPr="00B45C8C" w:rsidRDefault="00B45C8C" w:rsidP="00FB2CAB">
      <w:pPr>
        <w:spacing w:after="0" w:line="240" w:lineRule="auto"/>
        <w:ind w:left="720"/>
        <w:rPr>
          <w:rFonts w:ascii="Times New Roman" w:eastAsia="Times New Roman" w:hAnsi="Times New Roman" w:cs="Times New Roman"/>
          <w:i/>
          <w:iCs/>
          <w:kern w:val="0"/>
          <w:sz w:val="24"/>
          <w:szCs w:val="24"/>
          <w14:ligatures w14:val="none"/>
        </w:rPr>
      </w:pPr>
      <w:r w:rsidRPr="00B45C8C">
        <w:rPr>
          <w:rFonts w:ascii="Times New Roman" w:eastAsia="Times New Roman" w:hAnsi="Times New Roman" w:cs="Times New Roman"/>
          <w:b/>
          <w:bCs/>
          <w:i/>
          <w:iCs/>
          <w:kern w:val="0"/>
          <w:sz w:val="24"/>
          <w:szCs w:val="24"/>
          <w14:ligatures w14:val="none"/>
        </w:rPr>
        <w:lastRenderedPageBreak/>
        <w:t>Note:</w:t>
      </w:r>
      <w:r w:rsidRPr="00B45C8C">
        <w:rPr>
          <w:rFonts w:ascii="Times New Roman" w:eastAsia="Times New Roman" w:hAnsi="Times New Roman" w:cs="Times New Roman"/>
          <w:i/>
          <w:iCs/>
          <w:kern w:val="0"/>
          <w:sz w:val="24"/>
          <w:szCs w:val="24"/>
          <w14:ligatures w14:val="none"/>
        </w:rPr>
        <w:t xml:space="preserve"> The above budget estimate is based on a thorough examination of the project's requirements, which include infrastructure demands, software development, human resources, consulting, and miscellaneous charges. It displays a realistic budget that addresses all critical components of Elevate Official's IT support project while leaving room for contingencies and revisions throughout the implementation phase.</w:t>
      </w:r>
    </w:p>
    <w:p w14:paraId="642F9C57" w14:textId="77777777" w:rsidR="00B45C8C" w:rsidRPr="00FB2CAB" w:rsidRDefault="00B45C8C" w:rsidP="00C87FBC">
      <w:pPr>
        <w:tabs>
          <w:tab w:val="right" w:pos="9026"/>
        </w:tabs>
        <w:rPr>
          <w:rFonts w:ascii="Times New Roman" w:hAnsi="Times New Roman" w:cs="Times New Roman"/>
          <w:b/>
          <w:bCs/>
          <w:sz w:val="24"/>
          <w:szCs w:val="24"/>
        </w:rPr>
      </w:pPr>
    </w:p>
    <w:p w14:paraId="1BE48E72" w14:textId="5661285A" w:rsidR="00B45C8C" w:rsidRDefault="00FB2CAB" w:rsidP="00FB2CAB">
      <w:pPr>
        <w:spacing w:after="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kern w:val="0"/>
          <w:sz w:val="24"/>
          <w:szCs w:val="24"/>
          <w14:ligatures w14:val="none"/>
        </w:rPr>
        <w:t>This revised budget estimate gives a more precise breakdown of project execution expenses and confirms that the allotted budget is consistent with the project's scope, objectives, and deliverables. Adjustments can still be made as necessary depending on more discussions and preparation with stakeholders.</w:t>
      </w:r>
    </w:p>
    <w:p w14:paraId="03A13AC1" w14:textId="77777777" w:rsidR="00FB2CAB" w:rsidRDefault="00FB2CAB" w:rsidP="00FB2CAB">
      <w:pPr>
        <w:spacing w:after="0" w:line="240" w:lineRule="auto"/>
        <w:rPr>
          <w:rFonts w:ascii="Times New Roman" w:eastAsia="Times New Roman" w:hAnsi="Times New Roman" w:cs="Times New Roman"/>
          <w:kern w:val="0"/>
          <w:sz w:val="24"/>
          <w:szCs w:val="24"/>
          <w14:ligatures w14:val="none"/>
        </w:rPr>
      </w:pPr>
    </w:p>
    <w:p w14:paraId="4FBD4E96" w14:textId="77777777" w:rsidR="00FB2CAB" w:rsidRDefault="00FB2CAB" w:rsidP="00FB2CAB">
      <w:pPr>
        <w:spacing w:after="0" w:line="240" w:lineRule="auto"/>
        <w:rPr>
          <w:rFonts w:ascii="Times New Roman" w:eastAsia="Times New Roman" w:hAnsi="Times New Roman" w:cs="Times New Roman"/>
          <w:kern w:val="0"/>
          <w:sz w:val="24"/>
          <w:szCs w:val="24"/>
          <w14:ligatures w14:val="none"/>
        </w:rPr>
      </w:pPr>
    </w:p>
    <w:p w14:paraId="4523B61D" w14:textId="03EEF847" w:rsidR="00FB2CAB" w:rsidRDefault="00FB2CAB" w:rsidP="00FB2CAB">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Conclusion:</w:t>
      </w:r>
    </w:p>
    <w:p w14:paraId="45F3C3DA" w14:textId="77777777" w:rsidR="00FB2CAB" w:rsidRPr="00FB2CAB" w:rsidRDefault="00FB2CAB" w:rsidP="00FB2CAB">
      <w:pPr>
        <w:spacing w:after="24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kern w:val="0"/>
          <w:sz w:val="24"/>
          <w:szCs w:val="24"/>
          <w14:ligatures w14:val="none"/>
        </w:rPr>
        <w:t xml:space="preserve">Finally, MICROSOFT IT Pvt. Ltd. is well-equipped and ready to take on the Elevate Official IT support project, owing to our considerable experience, competence, and track record in software development and technology transformation. Our proposed IT support model addresses the following challenges: standardizing support structures, improving request management, defining norms and protocols, allocating funding sources, aligning human resources, managing infrastructure growth, addressing technology uniqueness, implementing a mixed support strategy, maintaining legacy systems, and improving application delivery performance. </w:t>
      </w:r>
    </w:p>
    <w:p w14:paraId="760C1209" w14:textId="1F3428F3" w:rsidR="00FB2CAB" w:rsidRPr="00FB2CAB" w:rsidRDefault="00FB2CAB" w:rsidP="00FB2CAB">
      <w:pPr>
        <w:spacing w:after="240" w:line="240" w:lineRule="auto"/>
        <w:rPr>
          <w:rFonts w:ascii="Times New Roman" w:eastAsia="Times New Roman" w:hAnsi="Times New Roman" w:cs="Times New Roman"/>
          <w:kern w:val="0"/>
          <w:sz w:val="24"/>
          <w:szCs w:val="24"/>
          <w14:ligatures w14:val="none"/>
        </w:rPr>
      </w:pPr>
      <w:r w:rsidRPr="00FB2CAB">
        <w:rPr>
          <w:rFonts w:ascii="Times New Roman" w:eastAsia="Times New Roman" w:hAnsi="Times New Roman" w:cs="Times New Roman"/>
          <w:kern w:val="0"/>
          <w:sz w:val="24"/>
          <w:szCs w:val="24"/>
          <w14:ligatures w14:val="none"/>
        </w:rPr>
        <w:t xml:space="preserve">The thorough budget estimate offered reflects a realistic assessment of the resources and expenses needed to complete the project effectively while maintaining efficiency, quality, and timeliness. We are devoted to delivering great outcomes and working directly with Elevate Official to meet its growth goals and improve operational effectiveness by providing robust IT support solutions. </w:t>
      </w:r>
      <w:r w:rsidRPr="00FB2CAB">
        <w:rPr>
          <w:rFonts w:ascii="Times New Roman" w:eastAsia="Times New Roman" w:hAnsi="Times New Roman" w:cs="Times New Roman"/>
          <w:kern w:val="0"/>
          <w:sz w:val="24"/>
          <w:szCs w:val="24"/>
          <w14:ligatures w14:val="none"/>
        </w:rPr>
        <w:br/>
      </w:r>
      <w:r w:rsidRPr="00FB2CAB">
        <w:rPr>
          <w:rFonts w:ascii="Times New Roman" w:eastAsia="Times New Roman" w:hAnsi="Times New Roman" w:cs="Times New Roman"/>
          <w:kern w:val="0"/>
          <w:sz w:val="24"/>
          <w:szCs w:val="24"/>
          <w14:ligatures w14:val="none"/>
        </w:rPr>
        <w:br/>
        <w:t xml:space="preserve">We are excited about the opportunity to work and contribute to Elevate Official's success by fostering innovation, productivity, and customer happiness in today's ever-changing digital landscape. </w:t>
      </w:r>
      <w:r w:rsidRPr="00FB2CAB">
        <w:rPr>
          <w:rFonts w:ascii="Times New Roman" w:eastAsia="Times New Roman" w:hAnsi="Times New Roman" w:cs="Times New Roman"/>
          <w:kern w:val="0"/>
          <w:sz w:val="24"/>
          <w:szCs w:val="24"/>
          <w14:ligatures w14:val="none"/>
        </w:rPr>
        <w:br/>
      </w:r>
      <w:r w:rsidRPr="00FB2CAB">
        <w:rPr>
          <w:rFonts w:ascii="Times New Roman" w:eastAsia="Times New Roman" w:hAnsi="Times New Roman" w:cs="Times New Roman"/>
          <w:kern w:val="0"/>
          <w:sz w:val="24"/>
          <w:szCs w:val="24"/>
          <w14:ligatures w14:val="none"/>
        </w:rPr>
        <w:br/>
        <w:t xml:space="preserve">Thank you for considering MICROSOFT IT Pvt. Ltd. as a reliable IT partner. </w:t>
      </w:r>
    </w:p>
    <w:sectPr w:rsidR="00FB2CAB" w:rsidRPr="00FB2C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00E2A" w14:textId="77777777" w:rsidR="003F0D1A" w:rsidRDefault="003F0D1A" w:rsidP="00C87FBC">
      <w:pPr>
        <w:spacing w:after="0" w:line="240" w:lineRule="auto"/>
      </w:pPr>
      <w:r>
        <w:separator/>
      </w:r>
    </w:p>
  </w:endnote>
  <w:endnote w:type="continuationSeparator" w:id="0">
    <w:p w14:paraId="5C09A049" w14:textId="77777777" w:rsidR="003F0D1A" w:rsidRDefault="003F0D1A" w:rsidP="00C87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A43FB" w14:textId="77777777" w:rsidR="003F0D1A" w:rsidRDefault="003F0D1A" w:rsidP="00C87FBC">
      <w:pPr>
        <w:spacing w:after="0" w:line="240" w:lineRule="auto"/>
      </w:pPr>
      <w:r>
        <w:separator/>
      </w:r>
    </w:p>
  </w:footnote>
  <w:footnote w:type="continuationSeparator" w:id="0">
    <w:p w14:paraId="2C3E3D19" w14:textId="77777777" w:rsidR="003F0D1A" w:rsidRDefault="003F0D1A" w:rsidP="00C87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77D"/>
    <w:multiLevelType w:val="hybridMultilevel"/>
    <w:tmpl w:val="A7B8EC3A"/>
    <w:lvl w:ilvl="0" w:tplc="F6A6EC28">
      <w:start w:val="1"/>
      <w:numFmt w:val="bullet"/>
      <w:lvlText w:val="•"/>
      <w:lvlJc w:val="left"/>
      <w:pPr>
        <w:ind w:left="8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5086F2">
      <w:start w:val="1"/>
      <w:numFmt w:val="bullet"/>
      <w:lvlText w:val="o"/>
      <w:lvlJc w:val="left"/>
      <w:pPr>
        <w:ind w:left="15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3653EC">
      <w:start w:val="1"/>
      <w:numFmt w:val="bullet"/>
      <w:lvlText w:val="▪"/>
      <w:lvlJc w:val="left"/>
      <w:pPr>
        <w:ind w:left="22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F0AD74">
      <w:start w:val="1"/>
      <w:numFmt w:val="bullet"/>
      <w:lvlText w:val="•"/>
      <w:lvlJc w:val="left"/>
      <w:pPr>
        <w:ind w:left="30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22FF76">
      <w:start w:val="1"/>
      <w:numFmt w:val="bullet"/>
      <w:lvlText w:val="o"/>
      <w:lvlJc w:val="left"/>
      <w:pPr>
        <w:ind w:left="37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BEBD54">
      <w:start w:val="1"/>
      <w:numFmt w:val="bullet"/>
      <w:lvlText w:val="▪"/>
      <w:lvlJc w:val="left"/>
      <w:pPr>
        <w:ind w:left="4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860DD6">
      <w:start w:val="1"/>
      <w:numFmt w:val="bullet"/>
      <w:lvlText w:val="•"/>
      <w:lvlJc w:val="left"/>
      <w:pPr>
        <w:ind w:left="5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2CC7C8">
      <w:start w:val="1"/>
      <w:numFmt w:val="bullet"/>
      <w:lvlText w:val="o"/>
      <w:lvlJc w:val="left"/>
      <w:pPr>
        <w:ind w:left="58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36BDC4">
      <w:start w:val="1"/>
      <w:numFmt w:val="bullet"/>
      <w:lvlText w:val="▪"/>
      <w:lvlJc w:val="left"/>
      <w:pPr>
        <w:ind w:left="66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F900A1"/>
    <w:multiLevelType w:val="hybridMultilevel"/>
    <w:tmpl w:val="8A80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B58C4"/>
    <w:multiLevelType w:val="hybridMultilevel"/>
    <w:tmpl w:val="662C29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7A7298"/>
    <w:multiLevelType w:val="hybridMultilevel"/>
    <w:tmpl w:val="277061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A5D42CB"/>
    <w:multiLevelType w:val="hybridMultilevel"/>
    <w:tmpl w:val="36AE1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04D18"/>
    <w:multiLevelType w:val="hybridMultilevel"/>
    <w:tmpl w:val="CD5A8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70EF1"/>
    <w:multiLevelType w:val="hybridMultilevel"/>
    <w:tmpl w:val="D4C2D5A0"/>
    <w:lvl w:ilvl="0" w:tplc="E7B48CA4">
      <w:start w:val="1"/>
      <w:numFmt w:val="bullet"/>
      <w:lvlText w:val="•"/>
      <w:lvlJc w:val="left"/>
      <w:pPr>
        <w:ind w:left="1215" w:hanging="360"/>
      </w:pPr>
      <w:rPr>
        <w:rFonts w:ascii="Calibri" w:eastAsiaTheme="minorHAnsi" w:hAnsi="Calibri" w:cs="Calibr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15:restartNumberingAfterBreak="0">
    <w:nsid w:val="54156580"/>
    <w:multiLevelType w:val="hybridMultilevel"/>
    <w:tmpl w:val="6A1640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A4A0470"/>
    <w:multiLevelType w:val="hybridMultilevel"/>
    <w:tmpl w:val="BF6AE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C764E9"/>
    <w:multiLevelType w:val="hybridMultilevel"/>
    <w:tmpl w:val="F6282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017292">
    <w:abstractNumId w:val="0"/>
  </w:num>
  <w:num w:numId="2" w16cid:durableId="896744191">
    <w:abstractNumId w:val="3"/>
  </w:num>
  <w:num w:numId="3" w16cid:durableId="1993561479">
    <w:abstractNumId w:val="7"/>
  </w:num>
  <w:num w:numId="4" w16cid:durableId="1317341864">
    <w:abstractNumId w:val="2"/>
  </w:num>
  <w:num w:numId="5" w16cid:durableId="1462725888">
    <w:abstractNumId w:val="6"/>
  </w:num>
  <w:num w:numId="6" w16cid:durableId="1752774224">
    <w:abstractNumId w:val="8"/>
  </w:num>
  <w:num w:numId="7" w16cid:durableId="1455783547">
    <w:abstractNumId w:val="1"/>
  </w:num>
  <w:num w:numId="8" w16cid:durableId="866604595">
    <w:abstractNumId w:val="4"/>
  </w:num>
  <w:num w:numId="9" w16cid:durableId="688412762">
    <w:abstractNumId w:val="5"/>
  </w:num>
  <w:num w:numId="10" w16cid:durableId="7469204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64"/>
    <w:rsid w:val="00020318"/>
    <w:rsid w:val="0038018D"/>
    <w:rsid w:val="003D669B"/>
    <w:rsid w:val="003F0D1A"/>
    <w:rsid w:val="00437362"/>
    <w:rsid w:val="00695EC3"/>
    <w:rsid w:val="00B45C8C"/>
    <w:rsid w:val="00BC309B"/>
    <w:rsid w:val="00C87FBC"/>
    <w:rsid w:val="00CC5064"/>
    <w:rsid w:val="00D22C7E"/>
    <w:rsid w:val="00E76B30"/>
    <w:rsid w:val="00F8301A"/>
    <w:rsid w:val="00FB2CA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877B"/>
  <w15:chartTrackingRefBased/>
  <w15:docId w15:val="{7AF8E672-5425-4B44-8BB5-3E8B1A00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C87FBC"/>
    <w:pPr>
      <w:keepNext/>
      <w:keepLines/>
      <w:spacing w:after="14" w:line="249" w:lineRule="auto"/>
      <w:ind w:left="10" w:hanging="10"/>
      <w:outlineLvl w:val="0"/>
    </w:pPr>
    <w:rPr>
      <w:rFonts w:ascii="Tw Cen MT" w:eastAsia="Tw Cen MT" w:hAnsi="Tw Cen MT" w:cs="Tw Cen MT"/>
      <w:color w:val="69646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FBC"/>
  </w:style>
  <w:style w:type="paragraph" w:styleId="Footer">
    <w:name w:val="footer"/>
    <w:basedOn w:val="Normal"/>
    <w:link w:val="FooterChar"/>
    <w:uiPriority w:val="99"/>
    <w:unhideWhenUsed/>
    <w:rsid w:val="00C87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FBC"/>
  </w:style>
  <w:style w:type="character" w:customStyle="1" w:styleId="Heading1Char">
    <w:name w:val="Heading 1 Char"/>
    <w:basedOn w:val="DefaultParagraphFont"/>
    <w:link w:val="Heading1"/>
    <w:uiPriority w:val="9"/>
    <w:rsid w:val="00C87FBC"/>
    <w:rPr>
      <w:rFonts w:ascii="Tw Cen MT" w:eastAsia="Tw Cen MT" w:hAnsi="Tw Cen MT" w:cs="Tw Cen MT"/>
      <w:color w:val="696464"/>
      <w:sz w:val="32"/>
    </w:rPr>
  </w:style>
  <w:style w:type="paragraph" w:styleId="ListParagraph">
    <w:name w:val="List Paragraph"/>
    <w:basedOn w:val="Normal"/>
    <w:uiPriority w:val="34"/>
    <w:qFormat/>
    <w:rsid w:val="00D22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0597">
      <w:bodyDiv w:val="1"/>
      <w:marLeft w:val="0"/>
      <w:marRight w:val="0"/>
      <w:marTop w:val="0"/>
      <w:marBottom w:val="0"/>
      <w:divBdr>
        <w:top w:val="none" w:sz="0" w:space="0" w:color="auto"/>
        <w:left w:val="none" w:sz="0" w:space="0" w:color="auto"/>
        <w:bottom w:val="none" w:sz="0" w:space="0" w:color="auto"/>
        <w:right w:val="none" w:sz="0" w:space="0" w:color="auto"/>
      </w:divBdr>
    </w:div>
    <w:div w:id="174420216">
      <w:bodyDiv w:val="1"/>
      <w:marLeft w:val="0"/>
      <w:marRight w:val="0"/>
      <w:marTop w:val="0"/>
      <w:marBottom w:val="0"/>
      <w:divBdr>
        <w:top w:val="none" w:sz="0" w:space="0" w:color="auto"/>
        <w:left w:val="none" w:sz="0" w:space="0" w:color="auto"/>
        <w:bottom w:val="none" w:sz="0" w:space="0" w:color="auto"/>
        <w:right w:val="none" w:sz="0" w:space="0" w:color="auto"/>
      </w:divBdr>
    </w:div>
    <w:div w:id="273027553">
      <w:bodyDiv w:val="1"/>
      <w:marLeft w:val="0"/>
      <w:marRight w:val="0"/>
      <w:marTop w:val="0"/>
      <w:marBottom w:val="0"/>
      <w:divBdr>
        <w:top w:val="none" w:sz="0" w:space="0" w:color="auto"/>
        <w:left w:val="none" w:sz="0" w:space="0" w:color="auto"/>
        <w:bottom w:val="none" w:sz="0" w:space="0" w:color="auto"/>
        <w:right w:val="none" w:sz="0" w:space="0" w:color="auto"/>
      </w:divBdr>
    </w:div>
    <w:div w:id="277224916">
      <w:bodyDiv w:val="1"/>
      <w:marLeft w:val="0"/>
      <w:marRight w:val="0"/>
      <w:marTop w:val="0"/>
      <w:marBottom w:val="0"/>
      <w:divBdr>
        <w:top w:val="none" w:sz="0" w:space="0" w:color="auto"/>
        <w:left w:val="none" w:sz="0" w:space="0" w:color="auto"/>
        <w:bottom w:val="none" w:sz="0" w:space="0" w:color="auto"/>
        <w:right w:val="none" w:sz="0" w:space="0" w:color="auto"/>
      </w:divBdr>
    </w:div>
    <w:div w:id="320744004">
      <w:bodyDiv w:val="1"/>
      <w:marLeft w:val="0"/>
      <w:marRight w:val="0"/>
      <w:marTop w:val="0"/>
      <w:marBottom w:val="0"/>
      <w:divBdr>
        <w:top w:val="none" w:sz="0" w:space="0" w:color="auto"/>
        <w:left w:val="none" w:sz="0" w:space="0" w:color="auto"/>
        <w:bottom w:val="none" w:sz="0" w:space="0" w:color="auto"/>
        <w:right w:val="none" w:sz="0" w:space="0" w:color="auto"/>
      </w:divBdr>
    </w:div>
    <w:div w:id="362171787">
      <w:bodyDiv w:val="1"/>
      <w:marLeft w:val="0"/>
      <w:marRight w:val="0"/>
      <w:marTop w:val="0"/>
      <w:marBottom w:val="0"/>
      <w:divBdr>
        <w:top w:val="none" w:sz="0" w:space="0" w:color="auto"/>
        <w:left w:val="none" w:sz="0" w:space="0" w:color="auto"/>
        <w:bottom w:val="none" w:sz="0" w:space="0" w:color="auto"/>
        <w:right w:val="none" w:sz="0" w:space="0" w:color="auto"/>
      </w:divBdr>
    </w:div>
    <w:div w:id="407919441">
      <w:bodyDiv w:val="1"/>
      <w:marLeft w:val="0"/>
      <w:marRight w:val="0"/>
      <w:marTop w:val="0"/>
      <w:marBottom w:val="0"/>
      <w:divBdr>
        <w:top w:val="none" w:sz="0" w:space="0" w:color="auto"/>
        <w:left w:val="none" w:sz="0" w:space="0" w:color="auto"/>
        <w:bottom w:val="none" w:sz="0" w:space="0" w:color="auto"/>
        <w:right w:val="none" w:sz="0" w:space="0" w:color="auto"/>
      </w:divBdr>
    </w:div>
    <w:div w:id="673150213">
      <w:bodyDiv w:val="1"/>
      <w:marLeft w:val="0"/>
      <w:marRight w:val="0"/>
      <w:marTop w:val="0"/>
      <w:marBottom w:val="0"/>
      <w:divBdr>
        <w:top w:val="none" w:sz="0" w:space="0" w:color="auto"/>
        <w:left w:val="none" w:sz="0" w:space="0" w:color="auto"/>
        <w:bottom w:val="none" w:sz="0" w:space="0" w:color="auto"/>
        <w:right w:val="none" w:sz="0" w:space="0" w:color="auto"/>
      </w:divBdr>
    </w:div>
    <w:div w:id="687950020">
      <w:bodyDiv w:val="1"/>
      <w:marLeft w:val="0"/>
      <w:marRight w:val="0"/>
      <w:marTop w:val="0"/>
      <w:marBottom w:val="0"/>
      <w:divBdr>
        <w:top w:val="none" w:sz="0" w:space="0" w:color="auto"/>
        <w:left w:val="none" w:sz="0" w:space="0" w:color="auto"/>
        <w:bottom w:val="none" w:sz="0" w:space="0" w:color="auto"/>
        <w:right w:val="none" w:sz="0" w:space="0" w:color="auto"/>
      </w:divBdr>
    </w:div>
    <w:div w:id="736976404">
      <w:bodyDiv w:val="1"/>
      <w:marLeft w:val="0"/>
      <w:marRight w:val="0"/>
      <w:marTop w:val="0"/>
      <w:marBottom w:val="0"/>
      <w:divBdr>
        <w:top w:val="none" w:sz="0" w:space="0" w:color="auto"/>
        <w:left w:val="none" w:sz="0" w:space="0" w:color="auto"/>
        <w:bottom w:val="none" w:sz="0" w:space="0" w:color="auto"/>
        <w:right w:val="none" w:sz="0" w:space="0" w:color="auto"/>
      </w:divBdr>
    </w:div>
    <w:div w:id="808211731">
      <w:bodyDiv w:val="1"/>
      <w:marLeft w:val="0"/>
      <w:marRight w:val="0"/>
      <w:marTop w:val="0"/>
      <w:marBottom w:val="0"/>
      <w:divBdr>
        <w:top w:val="none" w:sz="0" w:space="0" w:color="auto"/>
        <w:left w:val="none" w:sz="0" w:space="0" w:color="auto"/>
        <w:bottom w:val="none" w:sz="0" w:space="0" w:color="auto"/>
        <w:right w:val="none" w:sz="0" w:space="0" w:color="auto"/>
      </w:divBdr>
    </w:div>
    <w:div w:id="839542107">
      <w:bodyDiv w:val="1"/>
      <w:marLeft w:val="0"/>
      <w:marRight w:val="0"/>
      <w:marTop w:val="0"/>
      <w:marBottom w:val="0"/>
      <w:divBdr>
        <w:top w:val="none" w:sz="0" w:space="0" w:color="auto"/>
        <w:left w:val="none" w:sz="0" w:space="0" w:color="auto"/>
        <w:bottom w:val="none" w:sz="0" w:space="0" w:color="auto"/>
        <w:right w:val="none" w:sz="0" w:space="0" w:color="auto"/>
      </w:divBdr>
    </w:div>
    <w:div w:id="985545533">
      <w:bodyDiv w:val="1"/>
      <w:marLeft w:val="0"/>
      <w:marRight w:val="0"/>
      <w:marTop w:val="0"/>
      <w:marBottom w:val="0"/>
      <w:divBdr>
        <w:top w:val="none" w:sz="0" w:space="0" w:color="auto"/>
        <w:left w:val="none" w:sz="0" w:space="0" w:color="auto"/>
        <w:bottom w:val="none" w:sz="0" w:space="0" w:color="auto"/>
        <w:right w:val="none" w:sz="0" w:space="0" w:color="auto"/>
      </w:divBdr>
    </w:div>
    <w:div w:id="991719869">
      <w:bodyDiv w:val="1"/>
      <w:marLeft w:val="0"/>
      <w:marRight w:val="0"/>
      <w:marTop w:val="0"/>
      <w:marBottom w:val="0"/>
      <w:divBdr>
        <w:top w:val="none" w:sz="0" w:space="0" w:color="auto"/>
        <w:left w:val="none" w:sz="0" w:space="0" w:color="auto"/>
        <w:bottom w:val="none" w:sz="0" w:space="0" w:color="auto"/>
        <w:right w:val="none" w:sz="0" w:space="0" w:color="auto"/>
      </w:divBdr>
    </w:div>
    <w:div w:id="1138841876">
      <w:bodyDiv w:val="1"/>
      <w:marLeft w:val="0"/>
      <w:marRight w:val="0"/>
      <w:marTop w:val="0"/>
      <w:marBottom w:val="0"/>
      <w:divBdr>
        <w:top w:val="none" w:sz="0" w:space="0" w:color="auto"/>
        <w:left w:val="none" w:sz="0" w:space="0" w:color="auto"/>
        <w:bottom w:val="none" w:sz="0" w:space="0" w:color="auto"/>
        <w:right w:val="none" w:sz="0" w:space="0" w:color="auto"/>
      </w:divBdr>
    </w:div>
    <w:div w:id="1146430183">
      <w:bodyDiv w:val="1"/>
      <w:marLeft w:val="0"/>
      <w:marRight w:val="0"/>
      <w:marTop w:val="0"/>
      <w:marBottom w:val="0"/>
      <w:divBdr>
        <w:top w:val="none" w:sz="0" w:space="0" w:color="auto"/>
        <w:left w:val="none" w:sz="0" w:space="0" w:color="auto"/>
        <w:bottom w:val="none" w:sz="0" w:space="0" w:color="auto"/>
        <w:right w:val="none" w:sz="0" w:space="0" w:color="auto"/>
      </w:divBdr>
    </w:div>
    <w:div w:id="1162039040">
      <w:bodyDiv w:val="1"/>
      <w:marLeft w:val="0"/>
      <w:marRight w:val="0"/>
      <w:marTop w:val="0"/>
      <w:marBottom w:val="0"/>
      <w:divBdr>
        <w:top w:val="none" w:sz="0" w:space="0" w:color="auto"/>
        <w:left w:val="none" w:sz="0" w:space="0" w:color="auto"/>
        <w:bottom w:val="none" w:sz="0" w:space="0" w:color="auto"/>
        <w:right w:val="none" w:sz="0" w:space="0" w:color="auto"/>
      </w:divBdr>
    </w:div>
    <w:div w:id="1238056372">
      <w:bodyDiv w:val="1"/>
      <w:marLeft w:val="0"/>
      <w:marRight w:val="0"/>
      <w:marTop w:val="0"/>
      <w:marBottom w:val="0"/>
      <w:divBdr>
        <w:top w:val="none" w:sz="0" w:space="0" w:color="auto"/>
        <w:left w:val="none" w:sz="0" w:space="0" w:color="auto"/>
        <w:bottom w:val="none" w:sz="0" w:space="0" w:color="auto"/>
        <w:right w:val="none" w:sz="0" w:space="0" w:color="auto"/>
      </w:divBdr>
    </w:div>
    <w:div w:id="1470829236">
      <w:bodyDiv w:val="1"/>
      <w:marLeft w:val="0"/>
      <w:marRight w:val="0"/>
      <w:marTop w:val="0"/>
      <w:marBottom w:val="0"/>
      <w:divBdr>
        <w:top w:val="none" w:sz="0" w:space="0" w:color="auto"/>
        <w:left w:val="none" w:sz="0" w:space="0" w:color="auto"/>
        <w:bottom w:val="none" w:sz="0" w:space="0" w:color="auto"/>
        <w:right w:val="none" w:sz="0" w:space="0" w:color="auto"/>
      </w:divBdr>
    </w:div>
    <w:div w:id="1713505519">
      <w:bodyDiv w:val="1"/>
      <w:marLeft w:val="0"/>
      <w:marRight w:val="0"/>
      <w:marTop w:val="0"/>
      <w:marBottom w:val="0"/>
      <w:divBdr>
        <w:top w:val="none" w:sz="0" w:space="0" w:color="auto"/>
        <w:left w:val="none" w:sz="0" w:space="0" w:color="auto"/>
        <w:bottom w:val="none" w:sz="0" w:space="0" w:color="auto"/>
        <w:right w:val="none" w:sz="0" w:space="0" w:color="auto"/>
      </w:divBdr>
    </w:div>
    <w:div w:id="1719083970">
      <w:bodyDiv w:val="1"/>
      <w:marLeft w:val="0"/>
      <w:marRight w:val="0"/>
      <w:marTop w:val="0"/>
      <w:marBottom w:val="0"/>
      <w:divBdr>
        <w:top w:val="none" w:sz="0" w:space="0" w:color="auto"/>
        <w:left w:val="none" w:sz="0" w:space="0" w:color="auto"/>
        <w:bottom w:val="none" w:sz="0" w:space="0" w:color="auto"/>
        <w:right w:val="none" w:sz="0" w:space="0" w:color="auto"/>
      </w:divBdr>
    </w:div>
    <w:div w:id="1746298292">
      <w:bodyDiv w:val="1"/>
      <w:marLeft w:val="0"/>
      <w:marRight w:val="0"/>
      <w:marTop w:val="0"/>
      <w:marBottom w:val="0"/>
      <w:divBdr>
        <w:top w:val="none" w:sz="0" w:space="0" w:color="auto"/>
        <w:left w:val="none" w:sz="0" w:space="0" w:color="auto"/>
        <w:bottom w:val="none" w:sz="0" w:space="0" w:color="auto"/>
        <w:right w:val="none" w:sz="0" w:space="0" w:color="auto"/>
      </w:divBdr>
    </w:div>
    <w:div w:id="1886140406">
      <w:bodyDiv w:val="1"/>
      <w:marLeft w:val="0"/>
      <w:marRight w:val="0"/>
      <w:marTop w:val="0"/>
      <w:marBottom w:val="0"/>
      <w:divBdr>
        <w:top w:val="none" w:sz="0" w:space="0" w:color="auto"/>
        <w:left w:val="none" w:sz="0" w:space="0" w:color="auto"/>
        <w:bottom w:val="none" w:sz="0" w:space="0" w:color="auto"/>
        <w:right w:val="none" w:sz="0" w:space="0" w:color="auto"/>
      </w:divBdr>
    </w:div>
    <w:div w:id="194248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2145</Words>
  <Characters>12232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Dhital</dc:creator>
  <cp:keywords/>
  <dc:description/>
  <cp:lastModifiedBy>Atul Dhital</cp:lastModifiedBy>
  <cp:revision>2</cp:revision>
  <dcterms:created xsi:type="dcterms:W3CDTF">2024-05-12T12:15:00Z</dcterms:created>
  <dcterms:modified xsi:type="dcterms:W3CDTF">2024-05-12T14:16:00Z</dcterms:modified>
</cp:coreProperties>
</file>