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Style w:val="contentpasted0"/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AU"/>
        </w:rPr>
        <w:t>“How do my nearer ones view my personality?” </w:t>
      </w:r>
    </w:p>
    <w:p w:rsidR="00E841B9" w:rsidRDefault="00E841B9" w:rsidP="00E841B9">
      <w:pPr>
        <w:spacing w:after="160"/>
        <w:rPr>
          <w:color w:val="000000"/>
          <w:sz w:val="24"/>
          <w:szCs w:val="24"/>
          <w:lang w:val="en-AU"/>
        </w:rPr>
      </w:pPr>
      <w:r>
        <w:rPr>
          <w:color w:val="000000"/>
          <w:sz w:val="24"/>
          <w:szCs w:val="24"/>
          <w:lang w:val="en-AU"/>
        </w:rPr>
        <w:t>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proofErr w:type="spellStart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Bishal</w:t>
      </w:r>
      <w:proofErr w:type="spellEnd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proofErr w:type="spellStart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Lamichhane</w:t>
      </w:r>
      <w:proofErr w:type="spellEnd"/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NP069450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Lord Buddha Education Foundation, Nepal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Personality Development (NP-LBEF002)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Ms. </w:t>
      </w:r>
      <w:proofErr w:type="spellStart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Anamika</w:t>
      </w:r>
      <w:proofErr w:type="spellEnd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 </w:t>
      </w:r>
      <w:proofErr w:type="spellStart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Dahal</w:t>
      </w:r>
      <w:proofErr w:type="spellEnd"/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 </w:t>
      </w:r>
    </w:p>
    <w:p w:rsidR="00E841B9" w:rsidRDefault="00E841B9" w:rsidP="00E841B9">
      <w:pPr>
        <w:spacing w:after="160"/>
        <w:jc w:val="center"/>
        <w:rPr>
          <w:color w:val="000000"/>
          <w:sz w:val="24"/>
          <w:szCs w:val="24"/>
          <w:lang w:val="en-AU"/>
        </w:rPr>
      </w:pPr>
      <w:r>
        <w:rPr>
          <w:rStyle w:val="contentpasted0"/>
          <w:rFonts w:ascii="Times New Roman" w:hAnsi="Times New Roman" w:cs="Times New Roman"/>
          <w:color w:val="000000"/>
          <w:sz w:val="28"/>
          <w:szCs w:val="28"/>
          <w:lang w:val="en-AU"/>
        </w:rPr>
        <w:t>August 2023 </w:t>
      </w:r>
    </w:p>
    <w:p w:rsidR="00E841B9" w:rsidRDefault="00E841B9" w:rsidP="00E841B9">
      <w:pPr>
        <w:rPr>
          <w:rFonts w:eastAsia="Times New Roman"/>
          <w:color w:val="000000"/>
          <w:sz w:val="24"/>
          <w:szCs w:val="24"/>
          <w:lang w:val="en-AU"/>
        </w:rPr>
      </w:pPr>
    </w:p>
    <w:p w:rsidR="00CE74A4" w:rsidRDefault="00CE74A4"/>
    <w:sectPr w:rsidR="00CE74A4" w:rsidSect="00CE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41B9"/>
    <w:rsid w:val="006A6652"/>
    <w:rsid w:val="00871534"/>
    <w:rsid w:val="00CE74A4"/>
    <w:rsid w:val="00E8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B9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E84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lamichhane</dc:creator>
  <cp:lastModifiedBy>bishal lamichhane</cp:lastModifiedBy>
  <cp:revision>1</cp:revision>
  <dcterms:created xsi:type="dcterms:W3CDTF">2023-08-18T03:02:00Z</dcterms:created>
  <dcterms:modified xsi:type="dcterms:W3CDTF">2023-08-18T03:05:00Z</dcterms:modified>
</cp:coreProperties>
</file>