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E5E" w:rsidRPr="008E49C2" w:rsidRDefault="00641E5E" w:rsidP="00641E5E">
      <w:pPr>
        <w:jc w:val="both"/>
        <w:rPr>
          <w:rFonts w:ascii="Times New Roman" w:hAnsi="Times New Roman" w:cs="Times New Roman"/>
          <w:sz w:val="24"/>
          <w:szCs w:val="24"/>
          <w:lang w:val="en-US"/>
        </w:rPr>
      </w:pPr>
      <w:proofErr w:type="gramStart"/>
      <w:r w:rsidRPr="008E49C2">
        <w:rPr>
          <w:rFonts w:ascii="Times New Roman" w:hAnsi="Times New Roman" w:cs="Times New Roman"/>
          <w:sz w:val="24"/>
          <w:szCs w:val="24"/>
          <w:lang w:val="en-US"/>
        </w:rPr>
        <w:t>Proposal to the Arena Group from XEROX IT Pvt. Ltd.</w:t>
      </w:r>
      <w:proofErr w:type="gramEnd"/>
    </w:p>
    <w:p w:rsidR="00641E5E" w:rsidRPr="008E49C2" w:rsidRDefault="00641E5E" w:rsidP="00641E5E">
      <w:pPr>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Letter of Reference: XEROX IT Pvt. Ltd. </w:t>
      </w:r>
    </w:p>
    <w:p w:rsidR="00641E5E" w:rsidRPr="008E49C2" w:rsidRDefault="00641E5E" w:rsidP="00641E5E">
      <w:pPr>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Email: </w:t>
      </w:r>
      <w:hyperlink r:id="rId4" w:history="1">
        <w:r w:rsidRPr="008E49C2">
          <w:rPr>
            <w:rStyle w:val="Hyperlink"/>
            <w:rFonts w:ascii="Times New Roman" w:hAnsi="Times New Roman" w:cs="Times New Roman"/>
            <w:sz w:val="24"/>
            <w:szCs w:val="24"/>
            <w:lang w:val="en-US"/>
          </w:rPr>
          <w:t>info@xeroxit.com</w:t>
        </w:r>
      </w:hyperlink>
    </w:p>
    <w:p w:rsidR="00641E5E" w:rsidRPr="008E49C2" w:rsidRDefault="00641E5E" w:rsidP="00641E5E">
      <w:pPr>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To whom it may concern,</w:t>
      </w:r>
    </w:p>
    <w:p w:rsidR="00641E5E" w:rsidRDefault="00641E5E" w:rsidP="00641E5E">
      <w:pPr>
        <w:jc w:val="both"/>
        <w:rPr>
          <w:rFonts w:ascii="Times New Roman" w:hAnsi="Times New Roman" w:cs="Times New Roman"/>
          <w:sz w:val="24"/>
          <w:szCs w:val="24"/>
        </w:rPr>
      </w:pPr>
      <w:r w:rsidRPr="008E49C2">
        <w:rPr>
          <w:rFonts w:ascii="Times New Roman" w:hAnsi="Times New Roman" w:cs="Times New Roman"/>
          <w:sz w:val="24"/>
          <w:szCs w:val="24"/>
        </w:rPr>
        <w:t>Dear Sir/Madam,</w:t>
      </w:r>
    </w:p>
    <w:p w:rsidR="00641E5E" w:rsidRDefault="00641E5E" w:rsidP="00641E5E">
      <w:pPr>
        <w:jc w:val="both"/>
        <w:rPr>
          <w:rFonts w:ascii="Times New Roman" w:hAnsi="Times New Roman" w:cs="Times New Roman"/>
          <w:sz w:val="24"/>
          <w:szCs w:val="24"/>
        </w:rPr>
      </w:pPr>
      <w:r w:rsidRPr="00D455CD">
        <w:rPr>
          <w:rFonts w:ascii="Times New Roman" w:hAnsi="Times New Roman" w:cs="Times New Roman"/>
          <w:sz w:val="24"/>
          <w:szCs w:val="24"/>
        </w:rPr>
        <w:t>We are happy to give you a detailed proposal for an inventive management analytical system that has been specially crafted to satisfy the objectives of "The Arena Group." The chance to address your company's needs and offer a revolutionary solution that will greatly improve your business operations excites XEROX IT Pvt. Ltd. The proposal that our team of committed experts has painstakingly created illustrates the advantages, system assurance, cost projections, and the potential for IT innovation.</w:t>
      </w:r>
    </w:p>
    <w:p w:rsidR="00641E5E" w:rsidRPr="00D455CD" w:rsidRDefault="00641E5E" w:rsidP="00641E5E">
      <w:pPr>
        <w:jc w:val="both"/>
        <w:rPr>
          <w:rFonts w:ascii="Times New Roman" w:hAnsi="Times New Roman" w:cs="Times New Roman"/>
          <w:sz w:val="24"/>
          <w:szCs w:val="24"/>
        </w:rPr>
      </w:pPr>
      <w:r w:rsidRPr="00D455CD">
        <w:rPr>
          <w:rFonts w:ascii="Times New Roman" w:hAnsi="Times New Roman" w:cs="Times New Roman"/>
          <w:sz w:val="24"/>
          <w:szCs w:val="24"/>
        </w:rPr>
        <w:t>Software can be used to automate the management procedures in our suggested management analytical system. The Arena Group can better manage their operations, enhance their decision-making, and boost production with the aid of the technology. Our system comes with tools like data analytics, performance tracking, and reporting that are all made to give The Arena Group a complete picture of their business operations.</w:t>
      </w:r>
    </w:p>
    <w:p w:rsidR="00641E5E" w:rsidRPr="00D455CD" w:rsidRDefault="00641E5E" w:rsidP="00641E5E">
      <w:pPr>
        <w:jc w:val="both"/>
        <w:rPr>
          <w:rFonts w:ascii="Times New Roman" w:hAnsi="Times New Roman" w:cs="Times New Roman"/>
          <w:sz w:val="24"/>
          <w:szCs w:val="24"/>
        </w:rPr>
      </w:pPr>
      <w:r w:rsidRPr="00D455CD">
        <w:rPr>
          <w:rFonts w:ascii="Times New Roman" w:hAnsi="Times New Roman" w:cs="Times New Roman"/>
          <w:sz w:val="24"/>
          <w:szCs w:val="24"/>
        </w:rPr>
        <w:t>Our suggested management analytical method is economical and created to deliver a high return on investment in terms of budget estimation. We think that The Arena Group can increase overall profitability and accomplish their business objectives with the aid of our solution.</w:t>
      </w:r>
    </w:p>
    <w:p w:rsidR="00641E5E" w:rsidRPr="00D455CD" w:rsidRDefault="00641E5E" w:rsidP="00641E5E">
      <w:pPr>
        <w:jc w:val="both"/>
        <w:rPr>
          <w:rFonts w:ascii="Times New Roman" w:hAnsi="Times New Roman" w:cs="Times New Roman"/>
          <w:sz w:val="24"/>
          <w:szCs w:val="24"/>
        </w:rPr>
      </w:pPr>
      <w:r w:rsidRPr="00D455CD">
        <w:rPr>
          <w:rFonts w:ascii="Times New Roman" w:hAnsi="Times New Roman" w:cs="Times New Roman"/>
          <w:sz w:val="24"/>
          <w:szCs w:val="24"/>
        </w:rPr>
        <w:t>We would like to thank The Arena Group for giving us the chance to recommend their cutting-edge management analytics system. We think that The Arena Group can greatly enhance its operations and attain its business goals with the aid of our solution.</w:t>
      </w:r>
    </w:p>
    <w:p w:rsidR="00641E5E" w:rsidRPr="00D455CD" w:rsidRDefault="00641E5E" w:rsidP="00641E5E">
      <w:pPr>
        <w:jc w:val="both"/>
        <w:rPr>
          <w:rFonts w:ascii="Times New Roman" w:hAnsi="Times New Roman" w:cs="Times New Roman"/>
          <w:sz w:val="24"/>
          <w:szCs w:val="24"/>
        </w:rPr>
      </w:pPr>
      <w:r w:rsidRPr="00D455CD">
        <w:rPr>
          <w:rFonts w:ascii="Times New Roman" w:hAnsi="Times New Roman" w:cs="Times New Roman"/>
          <w:sz w:val="24"/>
          <w:szCs w:val="24"/>
        </w:rPr>
        <w:t>We are eager to collaborate with The Arena Group and ask for permission to move forward with the project. If you need more information or have any queries, don't hesitate to get in touch with us.</w:t>
      </w:r>
    </w:p>
    <w:p w:rsidR="00641E5E" w:rsidRDefault="00641E5E" w:rsidP="00641E5E">
      <w:pPr>
        <w:jc w:val="both"/>
        <w:rPr>
          <w:rFonts w:ascii="Times New Roman" w:hAnsi="Times New Roman" w:cs="Times New Roman"/>
          <w:sz w:val="24"/>
          <w:szCs w:val="24"/>
        </w:rPr>
      </w:pPr>
    </w:p>
    <w:p w:rsidR="00641E5E" w:rsidRPr="008E49C2" w:rsidRDefault="00641E5E" w:rsidP="00641E5E">
      <w:pPr>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Sincerely,</w:t>
      </w:r>
    </w:p>
    <w:p w:rsidR="00641E5E" w:rsidRPr="008E49C2" w:rsidRDefault="00641E5E" w:rsidP="00641E5E">
      <w:pPr>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XEROX IT Pvt. Ltd.</w:t>
      </w:r>
    </w:p>
    <w:p w:rsidR="000B4B0E" w:rsidRDefault="000B4B0E"/>
    <w:sectPr w:rsidR="000B4B0E" w:rsidSect="000B4B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41E5E"/>
    <w:rsid w:val="000B4B0E"/>
    <w:rsid w:val="00641E5E"/>
    <w:rsid w:val="006A6652"/>
    <w:rsid w:val="00871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E5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xerox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bishal lamichhane</cp:lastModifiedBy>
  <cp:revision>1</cp:revision>
  <dcterms:created xsi:type="dcterms:W3CDTF">2023-08-18T13:50:00Z</dcterms:created>
  <dcterms:modified xsi:type="dcterms:W3CDTF">2023-08-18T13:50:00Z</dcterms:modified>
</cp:coreProperties>
</file>