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 Times Roman" w:eastAsiaTheme="minorHAnsi" w:hAnsi="New Times Roman" w:cstheme="minorBidi"/>
          <w:color w:val="000000" w:themeColor="text1"/>
          <w:sz w:val="24"/>
          <w:szCs w:val="22"/>
        </w:rPr>
        <w:id w:val="-99185043"/>
        <w:docPartObj>
          <w:docPartGallery w:val="Table of Contents"/>
          <w:docPartUnique/>
        </w:docPartObj>
      </w:sdtPr>
      <w:sdtEndPr>
        <w:rPr>
          <w:b/>
          <w:bCs/>
          <w:noProof/>
        </w:rPr>
      </w:sdtEndPr>
      <w:sdtContent>
        <w:p w14:paraId="4BD6C2BF" w14:textId="77777777" w:rsidR="00B5308A" w:rsidRDefault="00B5308A">
          <w:pPr>
            <w:pStyle w:val="TOCHeading"/>
          </w:pPr>
        </w:p>
        <w:p w14:paraId="727C7C04" w14:textId="5BBF1007" w:rsidR="00755F84" w:rsidRDefault="00755F84">
          <w:pPr>
            <w:pStyle w:val="TOCHeading"/>
          </w:pPr>
          <w:r>
            <w:t>Table of Contents</w:t>
          </w:r>
        </w:p>
        <w:p w14:paraId="3EFFFF9C" w14:textId="77777777" w:rsidR="00D5226C" w:rsidRDefault="00755F84">
          <w:pPr>
            <w:pStyle w:val="TOC1"/>
            <w:tabs>
              <w:tab w:val="right" w:leader="dot" w:pos="8630"/>
            </w:tabs>
            <w:rPr>
              <w:rFonts w:asciiTheme="minorHAnsi" w:eastAsiaTheme="minorEastAsia" w:hAnsiTheme="minorHAnsi"/>
              <w:noProof/>
              <w:color w:val="auto"/>
              <w:sz w:val="22"/>
              <w:szCs w:val="20"/>
              <w:lang w:bidi="ne-NP"/>
            </w:rPr>
          </w:pPr>
          <w:r>
            <w:fldChar w:fldCharType="begin"/>
          </w:r>
          <w:r>
            <w:instrText xml:space="preserve"> TOC \o "1-3" \h \z \u </w:instrText>
          </w:r>
          <w:r>
            <w:fldChar w:fldCharType="separate"/>
          </w:r>
          <w:hyperlink w:anchor="_Toc157363516" w:history="1">
            <w:r w:rsidR="00D5226C" w:rsidRPr="00DB1431">
              <w:rPr>
                <w:rStyle w:val="Hyperlink"/>
                <w:noProof/>
              </w:rPr>
              <w:t>Group component</w:t>
            </w:r>
            <w:r w:rsidR="00D5226C">
              <w:rPr>
                <w:noProof/>
                <w:webHidden/>
              </w:rPr>
              <w:tab/>
            </w:r>
            <w:r w:rsidR="00D5226C">
              <w:rPr>
                <w:noProof/>
                <w:webHidden/>
              </w:rPr>
              <w:fldChar w:fldCharType="begin"/>
            </w:r>
            <w:r w:rsidR="00D5226C">
              <w:rPr>
                <w:noProof/>
                <w:webHidden/>
              </w:rPr>
              <w:instrText xml:space="preserve"> PAGEREF _Toc157363516 \h </w:instrText>
            </w:r>
            <w:r w:rsidR="00D5226C">
              <w:rPr>
                <w:noProof/>
                <w:webHidden/>
              </w:rPr>
            </w:r>
            <w:r w:rsidR="00D5226C">
              <w:rPr>
                <w:noProof/>
                <w:webHidden/>
              </w:rPr>
              <w:fldChar w:fldCharType="separate"/>
            </w:r>
            <w:r w:rsidR="00D5226C">
              <w:rPr>
                <w:noProof/>
                <w:webHidden/>
              </w:rPr>
              <w:t>2</w:t>
            </w:r>
            <w:r w:rsidR="00D5226C">
              <w:rPr>
                <w:noProof/>
                <w:webHidden/>
              </w:rPr>
              <w:fldChar w:fldCharType="end"/>
            </w:r>
          </w:hyperlink>
        </w:p>
        <w:p w14:paraId="7DFDCA1A"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17" w:history="1">
            <w:r w:rsidRPr="00DB1431">
              <w:rPr>
                <w:rStyle w:val="Hyperlink"/>
                <w:noProof/>
              </w:rPr>
              <w:t>1.1</w:t>
            </w:r>
            <w:r>
              <w:rPr>
                <w:rFonts w:asciiTheme="minorHAnsi" w:eastAsiaTheme="minorEastAsia" w:hAnsiTheme="minorHAnsi"/>
                <w:noProof/>
                <w:color w:val="auto"/>
                <w:sz w:val="22"/>
                <w:szCs w:val="20"/>
                <w:lang w:bidi="ne-NP"/>
              </w:rPr>
              <w:tab/>
            </w:r>
            <w:r w:rsidRPr="00DB1431">
              <w:rPr>
                <w:rStyle w:val="Hyperlink"/>
                <w:noProof/>
              </w:rPr>
              <w:t>Disadvantages of File-based system</w:t>
            </w:r>
            <w:r>
              <w:rPr>
                <w:noProof/>
                <w:webHidden/>
              </w:rPr>
              <w:tab/>
            </w:r>
            <w:r>
              <w:rPr>
                <w:noProof/>
                <w:webHidden/>
              </w:rPr>
              <w:fldChar w:fldCharType="begin"/>
            </w:r>
            <w:r>
              <w:rPr>
                <w:noProof/>
                <w:webHidden/>
              </w:rPr>
              <w:instrText xml:space="preserve"> PAGEREF _Toc157363517 \h </w:instrText>
            </w:r>
            <w:r>
              <w:rPr>
                <w:noProof/>
                <w:webHidden/>
              </w:rPr>
            </w:r>
            <w:r>
              <w:rPr>
                <w:noProof/>
                <w:webHidden/>
              </w:rPr>
              <w:fldChar w:fldCharType="separate"/>
            </w:r>
            <w:r>
              <w:rPr>
                <w:noProof/>
                <w:webHidden/>
              </w:rPr>
              <w:t>4</w:t>
            </w:r>
            <w:r>
              <w:rPr>
                <w:noProof/>
                <w:webHidden/>
              </w:rPr>
              <w:fldChar w:fldCharType="end"/>
            </w:r>
          </w:hyperlink>
        </w:p>
        <w:p w14:paraId="0C3F3DC3"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18" w:history="1">
            <w:r w:rsidRPr="00DB1431">
              <w:rPr>
                <w:rStyle w:val="Hyperlink"/>
                <w:rFonts w:ascii="Times New Roman" w:hAnsi="Times New Roman" w:cs="Times New Roman"/>
                <w:noProof/>
              </w:rPr>
              <w:t>2</w:t>
            </w:r>
            <w:r>
              <w:rPr>
                <w:rFonts w:asciiTheme="minorHAnsi" w:eastAsiaTheme="minorEastAsia" w:hAnsiTheme="minorHAnsi"/>
                <w:noProof/>
                <w:color w:val="auto"/>
                <w:sz w:val="22"/>
                <w:szCs w:val="20"/>
                <w:lang w:bidi="ne-NP"/>
              </w:rPr>
              <w:tab/>
            </w:r>
            <w:r w:rsidRPr="00DB1431">
              <w:rPr>
                <w:rStyle w:val="Hyperlink"/>
                <w:noProof/>
              </w:rPr>
              <w:t>Normalization process</w:t>
            </w:r>
            <w:r>
              <w:rPr>
                <w:noProof/>
                <w:webHidden/>
              </w:rPr>
              <w:tab/>
            </w:r>
            <w:r>
              <w:rPr>
                <w:noProof/>
                <w:webHidden/>
              </w:rPr>
              <w:fldChar w:fldCharType="begin"/>
            </w:r>
            <w:r>
              <w:rPr>
                <w:noProof/>
                <w:webHidden/>
              </w:rPr>
              <w:instrText xml:space="preserve"> PAGEREF _Toc157363518 \h </w:instrText>
            </w:r>
            <w:r>
              <w:rPr>
                <w:noProof/>
                <w:webHidden/>
              </w:rPr>
            </w:r>
            <w:r>
              <w:rPr>
                <w:noProof/>
                <w:webHidden/>
              </w:rPr>
              <w:fldChar w:fldCharType="separate"/>
            </w:r>
            <w:r>
              <w:rPr>
                <w:noProof/>
                <w:webHidden/>
              </w:rPr>
              <w:t>6</w:t>
            </w:r>
            <w:r>
              <w:rPr>
                <w:noProof/>
                <w:webHidden/>
              </w:rPr>
              <w:fldChar w:fldCharType="end"/>
            </w:r>
          </w:hyperlink>
        </w:p>
        <w:p w14:paraId="71310E1F" w14:textId="77777777" w:rsidR="00D5226C" w:rsidRDefault="00D5226C">
          <w:pPr>
            <w:pStyle w:val="TOC2"/>
            <w:tabs>
              <w:tab w:val="right" w:leader="dot" w:pos="8630"/>
            </w:tabs>
            <w:rPr>
              <w:rFonts w:asciiTheme="minorHAnsi" w:eastAsiaTheme="minorEastAsia" w:hAnsiTheme="minorHAnsi"/>
              <w:noProof/>
              <w:color w:val="auto"/>
              <w:sz w:val="22"/>
              <w:szCs w:val="20"/>
              <w:lang w:bidi="ne-NP"/>
            </w:rPr>
          </w:pPr>
          <w:hyperlink w:anchor="_Toc157363519" w:history="1">
            <w:r w:rsidRPr="00DB1431">
              <w:rPr>
                <w:rStyle w:val="Hyperlink"/>
                <w:noProof/>
              </w:rPr>
              <w:t>3. Unnormalized from</w:t>
            </w:r>
            <w:r>
              <w:rPr>
                <w:noProof/>
                <w:webHidden/>
              </w:rPr>
              <w:tab/>
            </w:r>
            <w:r>
              <w:rPr>
                <w:noProof/>
                <w:webHidden/>
              </w:rPr>
              <w:fldChar w:fldCharType="begin"/>
            </w:r>
            <w:r>
              <w:rPr>
                <w:noProof/>
                <w:webHidden/>
              </w:rPr>
              <w:instrText xml:space="preserve"> PAGEREF _Toc157363519 \h </w:instrText>
            </w:r>
            <w:r>
              <w:rPr>
                <w:noProof/>
                <w:webHidden/>
              </w:rPr>
            </w:r>
            <w:r>
              <w:rPr>
                <w:noProof/>
                <w:webHidden/>
              </w:rPr>
              <w:fldChar w:fldCharType="separate"/>
            </w:r>
            <w:r>
              <w:rPr>
                <w:noProof/>
                <w:webHidden/>
              </w:rPr>
              <w:t>6</w:t>
            </w:r>
            <w:r>
              <w:rPr>
                <w:noProof/>
                <w:webHidden/>
              </w:rPr>
              <w:fldChar w:fldCharType="end"/>
            </w:r>
          </w:hyperlink>
        </w:p>
        <w:p w14:paraId="01F7A284"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20" w:history="1">
            <w:r w:rsidRPr="00DB1431">
              <w:rPr>
                <w:rStyle w:val="Hyperlink"/>
                <w:noProof/>
              </w:rPr>
              <w:t>2.1</w:t>
            </w:r>
            <w:r>
              <w:rPr>
                <w:rFonts w:asciiTheme="minorHAnsi" w:eastAsiaTheme="minorEastAsia" w:hAnsiTheme="minorHAnsi"/>
                <w:noProof/>
                <w:color w:val="auto"/>
                <w:sz w:val="22"/>
                <w:szCs w:val="20"/>
                <w:lang w:bidi="ne-NP"/>
              </w:rPr>
              <w:tab/>
            </w:r>
            <w:r w:rsidRPr="00DB1431">
              <w:rPr>
                <w:rStyle w:val="Hyperlink"/>
                <w:noProof/>
              </w:rPr>
              <w:t>First Normal form</w:t>
            </w:r>
            <w:r>
              <w:rPr>
                <w:noProof/>
                <w:webHidden/>
              </w:rPr>
              <w:tab/>
            </w:r>
            <w:r>
              <w:rPr>
                <w:noProof/>
                <w:webHidden/>
              </w:rPr>
              <w:fldChar w:fldCharType="begin"/>
            </w:r>
            <w:r>
              <w:rPr>
                <w:noProof/>
                <w:webHidden/>
              </w:rPr>
              <w:instrText xml:space="preserve"> PAGEREF _Toc157363520 \h </w:instrText>
            </w:r>
            <w:r>
              <w:rPr>
                <w:noProof/>
                <w:webHidden/>
              </w:rPr>
            </w:r>
            <w:r>
              <w:rPr>
                <w:noProof/>
                <w:webHidden/>
              </w:rPr>
              <w:fldChar w:fldCharType="separate"/>
            </w:r>
            <w:r>
              <w:rPr>
                <w:noProof/>
                <w:webHidden/>
              </w:rPr>
              <w:t>7</w:t>
            </w:r>
            <w:r>
              <w:rPr>
                <w:noProof/>
                <w:webHidden/>
              </w:rPr>
              <w:fldChar w:fldCharType="end"/>
            </w:r>
          </w:hyperlink>
        </w:p>
        <w:p w14:paraId="1422611F" w14:textId="77777777" w:rsidR="00D5226C" w:rsidRDefault="00D5226C">
          <w:pPr>
            <w:pStyle w:val="TOC2"/>
            <w:tabs>
              <w:tab w:val="right" w:leader="dot" w:pos="8630"/>
            </w:tabs>
            <w:rPr>
              <w:rFonts w:asciiTheme="minorHAnsi" w:eastAsiaTheme="minorEastAsia" w:hAnsiTheme="minorHAnsi"/>
              <w:noProof/>
              <w:color w:val="auto"/>
              <w:sz w:val="22"/>
              <w:szCs w:val="20"/>
              <w:lang w:bidi="ne-NP"/>
            </w:rPr>
          </w:pPr>
          <w:hyperlink w:anchor="_Toc157363521" w:history="1">
            <w:r w:rsidRPr="00DB1431">
              <w:rPr>
                <w:rStyle w:val="Hyperlink"/>
                <w:noProof/>
              </w:rPr>
              <w:t xml:space="preserve">The data in 1NF is altered to avoid multiple entries from appearing in every single column. After an unnormalized process, 1NF is finished.  A unique value key, occasionally referred to as an index key, is needed to recognize tables in relational databases with the goal to address the complicated problem of duplicates that occurs while trying to find data. The value of this key is then employed to identify information to perform query or other change </w:t>
            </w:r>
            <w:r w:rsidRPr="00DB1431">
              <w:rPr>
                <w:rStyle w:val="Hyperlink"/>
                <w:rFonts w:ascii="Times New Roman" w:hAnsi="Times New Roman" w:cs="Times New Roman"/>
                <w:noProof/>
              </w:rPr>
              <w:t>(techopedia, 2011).</w:t>
            </w:r>
            <w:r>
              <w:rPr>
                <w:noProof/>
                <w:webHidden/>
              </w:rPr>
              <w:tab/>
            </w:r>
            <w:r>
              <w:rPr>
                <w:noProof/>
                <w:webHidden/>
              </w:rPr>
              <w:fldChar w:fldCharType="begin"/>
            </w:r>
            <w:r>
              <w:rPr>
                <w:noProof/>
                <w:webHidden/>
              </w:rPr>
              <w:instrText xml:space="preserve"> PAGEREF _Toc157363521 \h </w:instrText>
            </w:r>
            <w:r>
              <w:rPr>
                <w:noProof/>
                <w:webHidden/>
              </w:rPr>
            </w:r>
            <w:r>
              <w:rPr>
                <w:noProof/>
                <w:webHidden/>
              </w:rPr>
              <w:fldChar w:fldCharType="separate"/>
            </w:r>
            <w:r>
              <w:rPr>
                <w:noProof/>
                <w:webHidden/>
              </w:rPr>
              <w:t>7</w:t>
            </w:r>
            <w:r>
              <w:rPr>
                <w:noProof/>
                <w:webHidden/>
              </w:rPr>
              <w:fldChar w:fldCharType="end"/>
            </w:r>
          </w:hyperlink>
        </w:p>
        <w:p w14:paraId="05F49A77"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22" w:history="1">
            <w:r w:rsidRPr="00DB1431">
              <w:rPr>
                <w:rStyle w:val="Hyperlink"/>
                <w:noProof/>
              </w:rPr>
              <w:t>2.2</w:t>
            </w:r>
            <w:r>
              <w:rPr>
                <w:rFonts w:asciiTheme="minorHAnsi" w:eastAsiaTheme="minorEastAsia" w:hAnsiTheme="minorHAnsi"/>
                <w:noProof/>
                <w:color w:val="auto"/>
                <w:sz w:val="22"/>
                <w:szCs w:val="20"/>
                <w:lang w:bidi="ne-NP"/>
              </w:rPr>
              <w:tab/>
            </w:r>
            <w:r w:rsidRPr="00DB1431">
              <w:rPr>
                <w:rStyle w:val="Hyperlink"/>
                <w:noProof/>
              </w:rPr>
              <w:t>Second normal</w:t>
            </w:r>
            <w:r>
              <w:rPr>
                <w:noProof/>
                <w:webHidden/>
              </w:rPr>
              <w:tab/>
            </w:r>
            <w:r>
              <w:rPr>
                <w:noProof/>
                <w:webHidden/>
              </w:rPr>
              <w:fldChar w:fldCharType="begin"/>
            </w:r>
            <w:r>
              <w:rPr>
                <w:noProof/>
                <w:webHidden/>
              </w:rPr>
              <w:instrText xml:space="preserve"> PAGEREF _Toc157363522 \h </w:instrText>
            </w:r>
            <w:r>
              <w:rPr>
                <w:noProof/>
                <w:webHidden/>
              </w:rPr>
            </w:r>
            <w:r>
              <w:rPr>
                <w:noProof/>
                <w:webHidden/>
              </w:rPr>
              <w:fldChar w:fldCharType="separate"/>
            </w:r>
            <w:r>
              <w:rPr>
                <w:noProof/>
                <w:webHidden/>
              </w:rPr>
              <w:t>8</w:t>
            </w:r>
            <w:r>
              <w:rPr>
                <w:noProof/>
                <w:webHidden/>
              </w:rPr>
              <w:fldChar w:fldCharType="end"/>
            </w:r>
          </w:hyperlink>
        </w:p>
        <w:p w14:paraId="13D67431" w14:textId="77777777" w:rsidR="00D5226C" w:rsidRDefault="00D5226C">
          <w:pPr>
            <w:pStyle w:val="TOC2"/>
            <w:tabs>
              <w:tab w:val="right" w:leader="dot" w:pos="8630"/>
            </w:tabs>
            <w:rPr>
              <w:rFonts w:asciiTheme="minorHAnsi" w:eastAsiaTheme="minorEastAsia" w:hAnsiTheme="minorHAnsi"/>
              <w:noProof/>
              <w:color w:val="auto"/>
              <w:sz w:val="22"/>
              <w:szCs w:val="20"/>
              <w:lang w:bidi="ne-NP"/>
            </w:rPr>
          </w:pPr>
          <w:hyperlink w:anchor="_Toc157363523" w:history="1">
            <w:r w:rsidRPr="00DB1431">
              <w:rPr>
                <w:rStyle w:val="Hyperlink"/>
                <w:noProof/>
              </w:rPr>
              <w:t>Only once a 1NF relation is needed is a 2NF table constructed. Each non-key property in this normalization is entirely dependent on its primary key that acts like a unique defining key. Another usual version gets away with depend on the primary key.  (Diwan, 2020).</w:t>
            </w:r>
            <w:r>
              <w:rPr>
                <w:noProof/>
                <w:webHidden/>
              </w:rPr>
              <w:tab/>
            </w:r>
            <w:r>
              <w:rPr>
                <w:noProof/>
                <w:webHidden/>
              </w:rPr>
              <w:fldChar w:fldCharType="begin"/>
            </w:r>
            <w:r>
              <w:rPr>
                <w:noProof/>
                <w:webHidden/>
              </w:rPr>
              <w:instrText xml:space="preserve"> PAGEREF _Toc157363523 \h </w:instrText>
            </w:r>
            <w:r>
              <w:rPr>
                <w:noProof/>
                <w:webHidden/>
              </w:rPr>
            </w:r>
            <w:r>
              <w:rPr>
                <w:noProof/>
                <w:webHidden/>
              </w:rPr>
              <w:fldChar w:fldCharType="separate"/>
            </w:r>
            <w:r>
              <w:rPr>
                <w:noProof/>
                <w:webHidden/>
              </w:rPr>
              <w:t>8</w:t>
            </w:r>
            <w:r>
              <w:rPr>
                <w:noProof/>
                <w:webHidden/>
              </w:rPr>
              <w:fldChar w:fldCharType="end"/>
            </w:r>
          </w:hyperlink>
        </w:p>
        <w:p w14:paraId="25342EAE"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24" w:history="1">
            <w:r w:rsidRPr="00DB1431">
              <w:rPr>
                <w:rStyle w:val="Hyperlink"/>
                <w:noProof/>
              </w:rPr>
              <w:t>2.3</w:t>
            </w:r>
            <w:r>
              <w:rPr>
                <w:rFonts w:asciiTheme="minorHAnsi" w:eastAsiaTheme="minorEastAsia" w:hAnsiTheme="minorHAnsi"/>
                <w:noProof/>
                <w:color w:val="auto"/>
                <w:sz w:val="22"/>
                <w:szCs w:val="20"/>
                <w:lang w:bidi="ne-NP"/>
              </w:rPr>
              <w:tab/>
            </w:r>
            <w:r w:rsidRPr="00DB1431">
              <w:rPr>
                <w:rStyle w:val="Hyperlink"/>
                <w:noProof/>
              </w:rPr>
              <w:t>Third normal form</w:t>
            </w:r>
            <w:r>
              <w:rPr>
                <w:noProof/>
                <w:webHidden/>
              </w:rPr>
              <w:tab/>
            </w:r>
            <w:r>
              <w:rPr>
                <w:noProof/>
                <w:webHidden/>
              </w:rPr>
              <w:fldChar w:fldCharType="begin"/>
            </w:r>
            <w:r>
              <w:rPr>
                <w:noProof/>
                <w:webHidden/>
              </w:rPr>
              <w:instrText xml:space="preserve"> PAGEREF _Toc157363524 \h </w:instrText>
            </w:r>
            <w:r>
              <w:rPr>
                <w:noProof/>
                <w:webHidden/>
              </w:rPr>
            </w:r>
            <w:r>
              <w:rPr>
                <w:noProof/>
                <w:webHidden/>
              </w:rPr>
              <w:fldChar w:fldCharType="separate"/>
            </w:r>
            <w:r>
              <w:rPr>
                <w:noProof/>
                <w:webHidden/>
              </w:rPr>
              <w:t>8</w:t>
            </w:r>
            <w:r>
              <w:rPr>
                <w:noProof/>
                <w:webHidden/>
              </w:rPr>
              <w:fldChar w:fldCharType="end"/>
            </w:r>
          </w:hyperlink>
        </w:p>
        <w:p w14:paraId="5DEF897F" w14:textId="77777777" w:rsidR="00D5226C" w:rsidRDefault="00D5226C">
          <w:pPr>
            <w:pStyle w:val="TOC2"/>
            <w:tabs>
              <w:tab w:val="right" w:leader="dot" w:pos="8630"/>
            </w:tabs>
            <w:rPr>
              <w:rFonts w:asciiTheme="minorHAnsi" w:eastAsiaTheme="minorEastAsia" w:hAnsiTheme="minorHAnsi"/>
              <w:noProof/>
              <w:color w:val="auto"/>
              <w:sz w:val="22"/>
              <w:szCs w:val="20"/>
              <w:lang w:bidi="ne-NP"/>
            </w:rPr>
          </w:pPr>
          <w:hyperlink w:anchor="_Toc157363525" w:history="1">
            <w:r w:rsidRPr="00DB1431">
              <w:rPr>
                <w:rStyle w:val="Hyperlink"/>
                <w:noProof/>
              </w:rPr>
              <w:t>3NF refers to the third normalization step. Only after a table is in 2NF and without a recursive functional connection is it regarded as being in 3NF.  (Diwan, 2020).</w:t>
            </w:r>
            <w:r>
              <w:rPr>
                <w:noProof/>
                <w:webHidden/>
              </w:rPr>
              <w:tab/>
            </w:r>
            <w:r>
              <w:rPr>
                <w:noProof/>
                <w:webHidden/>
              </w:rPr>
              <w:fldChar w:fldCharType="begin"/>
            </w:r>
            <w:r>
              <w:rPr>
                <w:noProof/>
                <w:webHidden/>
              </w:rPr>
              <w:instrText xml:space="preserve"> PAGEREF _Toc157363525 \h </w:instrText>
            </w:r>
            <w:r>
              <w:rPr>
                <w:noProof/>
                <w:webHidden/>
              </w:rPr>
            </w:r>
            <w:r>
              <w:rPr>
                <w:noProof/>
                <w:webHidden/>
              </w:rPr>
              <w:fldChar w:fldCharType="separate"/>
            </w:r>
            <w:r>
              <w:rPr>
                <w:noProof/>
                <w:webHidden/>
              </w:rPr>
              <w:t>8</w:t>
            </w:r>
            <w:r>
              <w:rPr>
                <w:noProof/>
                <w:webHidden/>
              </w:rPr>
              <w:fldChar w:fldCharType="end"/>
            </w:r>
          </w:hyperlink>
        </w:p>
        <w:p w14:paraId="497AC77F"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26" w:history="1">
            <w:r w:rsidRPr="00DB1431">
              <w:rPr>
                <w:rStyle w:val="Hyperlink"/>
                <w:noProof/>
              </w:rPr>
              <w:t>3</w:t>
            </w:r>
            <w:r>
              <w:rPr>
                <w:rFonts w:asciiTheme="minorHAnsi" w:eastAsiaTheme="minorEastAsia" w:hAnsiTheme="minorHAnsi"/>
                <w:noProof/>
                <w:color w:val="auto"/>
                <w:sz w:val="22"/>
                <w:szCs w:val="20"/>
                <w:lang w:bidi="ne-NP"/>
              </w:rPr>
              <w:tab/>
            </w:r>
            <w:r w:rsidRPr="00DB1431">
              <w:rPr>
                <w:rStyle w:val="Hyperlink"/>
                <w:noProof/>
              </w:rPr>
              <w:t>ER modeling</w:t>
            </w:r>
            <w:r>
              <w:rPr>
                <w:noProof/>
                <w:webHidden/>
              </w:rPr>
              <w:tab/>
            </w:r>
            <w:r>
              <w:rPr>
                <w:noProof/>
                <w:webHidden/>
              </w:rPr>
              <w:fldChar w:fldCharType="begin"/>
            </w:r>
            <w:r>
              <w:rPr>
                <w:noProof/>
                <w:webHidden/>
              </w:rPr>
              <w:instrText xml:space="preserve"> PAGEREF _Toc157363526 \h </w:instrText>
            </w:r>
            <w:r>
              <w:rPr>
                <w:noProof/>
                <w:webHidden/>
              </w:rPr>
            </w:r>
            <w:r>
              <w:rPr>
                <w:noProof/>
                <w:webHidden/>
              </w:rPr>
              <w:fldChar w:fldCharType="separate"/>
            </w:r>
            <w:r>
              <w:rPr>
                <w:noProof/>
                <w:webHidden/>
              </w:rPr>
              <w:t>10</w:t>
            </w:r>
            <w:r>
              <w:rPr>
                <w:noProof/>
                <w:webHidden/>
              </w:rPr>
              <w:fldChar w:fldCharType="end"/>
            </w:r>
          </w:hyperlink>
        </w:p>
        <w:p w14:paraId="06441E5E"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27" w:history="1">
            <w:r w:rsidRPr="00DB1431">
              <w:rPr>
                <w:rStyle w:val="Hyperlink"/>
                <w:noProof/>
              </w:rPr>
              <w:t>3.1</w:t>
            </w:r>
            <w:r>
              <w:rPr>
                <w:rFonts w:asciiTheme="minorHAnsi" w:eastAsiaTheme="minorEastAsia" w:hAnsiTheme="minorHAnsi"/>
                <w:noProof/>
                <w:color w:val="auto"/>
                <w:sz w:val="22"/>
                <w:szCs w:val="20"/>
                <w:lang w:bidi="ne-NP"/>
              </w:rPr>
              <w:tab/>
            </w:r>
            <w:r w:rsidRPr="00DB1431">
              <w:rPr>
                <w:rStyle w:val="Hyperlink"/>
                <w:noProof/>
              </w:rPr>
              <w:t>ER-Diagram</w:t>
            </w:r>
            <w:r>
              <w:rPr>
                <w:noProof/>
                <w:webHidden/>
              </w:rPr>
              <w:tab/>
            </w:r>
            <w:r>
              <w:rPr>
                <w:noProof/>
                <w:webHidden/>
              </w:rPr>
              <w:fldChar w:fldCharType="begin"/>
            </w:r>
            <w:r>
              <w:rPr>
                <w:noProof/>
                <w:webHidden/>
              </w:rPr>
              <w:instrText xml:space="preserve"> PAGEREF _Toc157363527 \h </w:instrText>
            </w:r>
            <w:r>
              <w:rPr>
                <w:noProof/>
                <w:webHidden/>
              </w:rPr>
            </w:r>
            <w:r>
              <w:rPr>
                <w:noProof/>
                <w:webHidden/>
              </w:rPr>
              <w:fldChar w:fldCharType="separate"/>
            </w:r>
            <w:r>
              <w:rPr>
                <w:noProof/>
                <w:webHidden/>
              </w:rPr>
              <w:t>10</w:t>
            </w:r>
            <w:r>
              <w:rPr>
                <w:noProof/>
                <w:webHidden/>
              </w:rPr>
              <w:fldChar w:fldCharType="end"/>
            </w:r>
          </w:hyperlink>
        </w:p>
        <w:p w14:paraId="7E4DBDB5" w14:textId="77777777" w:rsidR="00D5226C" w:rsidRDefault="00D5226C">
          <w:pPr>
            <w:pStyle w:val="TOC2"/>
            <w:tabs>
              <w:tab w:val="right" w:leader="dot" w:pos="8630"/>
            </w:tabs>
            <w:rPr>
              <w:rFonts w:asciiTheme="minorHAnsi" w:eastAsiaTheme="minorEastAsia" w:hAnsiTheme="minorHAnsi"/>
              <w:noProof/>
              <w:color w:val="auto"/>
              <w:sz w:val="22"/>
              <w:szCs w:val="20"/>
              <w:lang w:bidi="ne-NP"/>
            </w:rPr>
          </w:pPr>
          <w:hyperlink w:anchor="_Toc157363528" w:history="1">
            <w:r w:rsidRPr="00DB1431">
              <w:rPr>
                <w:rStyle w:val="Hyperlink"/>
                <w:noProof/>
              </w:rPr>
              <w:t>Entity Relationship Diagram can be referred as the Er-Diagram. A fault diagram is a visual representation of a database which assists with comprehending the database's logical architecture. An Er-diagram can be summarized up in three basic concepts. (Peterson, 2021):</w:t>
            </w:r>
            <w:r>
              <w:rPr>
                <w:noProof/>
                <w:webHidden/>
              </w:rPr>
              <w:tab/>
            </w:r>
            <w:r>
              <w:rPr>
                <w:noProof/>
                <w:webHidden/>
              </w:rPr>
              <w:fldChar w:fldCharType="begin"/>
            </w:r>
            <w:r>
              <w:rPr>
                <w:noProof/>
                <w:webHidden/>
              </w:rPr>
              <w:instrText xml:space="preserve"> PAGEREF _Toc157363528 \h </w:instrText>
            </w:r>
            <w:r>
              <w:rPr>
                <w:noProof/>
                <w:webHidden/>
              </w:rPr>
            </w:r>
            <w:r>
              <w:rPr>
                <w:noProof/>
                <w:webHidden/>
              </w:rPr>
              <w:fldChar w:fldCharType="separate"/>
            </w:r>
            <w:r>
              <w:rPr>
                <w:noProof/>
                <w:webHidden/>
              </w:rPr>
              <w:t>10</w:t>
            </w:r>
            <w:r>
              <w:rPr>
                <w:noProof/>
                <w:webHidden/>
              </w:rPr>
              <w:fldChar w:fldCharType="end"/>
            </w:r>
          </w:hyperlink>
        </w:p>
        <w:p w14:paraId="0773C67D"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29" w:history="1">
            <w:r w:rsidRPr="00DB1431">
              <w:rPr>
                <w:rStyle w:val="Hyperlink"/>
                <w:noProof/>
              </w:rPr>
              <w:t>3.2</w:t>
            </w:r>
            <w:r>
              <w:rPr>
                <w:rFonts w:asciiTheme="minorHAnsi" w:eastAsiaTheme="minorEastAsia" w:hAnsiTheme="minorHAnsi"/>
                <w:noProof/>
                <w:color w:val="auto"/>
                <w:sz w:val="22"/>
                <w:szCs w:val="20"/>
                <w:lang w:bidi="ne-NP"/>
              </w:rPr>
              <w:tab/>
            </w:r>
            <w:r w:rsidRPr="00DB1431">
              <w:rPr>
                <w:rStyle w:val="Hyperlink"/>
                <w:noProof/>
              </w:rPr>
              <w:t>Crow’s foot notation</w:t>
            </w:r>
            <w:r>
              <w:rPr>
                <w:noProof/>
                <w:webHidden/>
              </w:rPr>
              <w:tab/>
            </w:r>
            <w:r>
              <w:rPr>
                <w:noProof/>
                <w:webHidden/>
              </w:rPr>
              <w:fldChar w:fldCharType="begin"/>
            </w:r>
            <w:r>
              <w:rPr>
                <w:noProof/>
                <w:webHidden/>
              </w:rPr>
              <w:instrText xml:space="preserve"> PAGEREF _Toc157363529 \h </w:instrText>
            </w:r>
            <w:r>
              <w:rPr>
                <w:noProof/>
                <w:webHidden/>
              </w:rPr>
            </w:r>
            <w:r>
              <w:rPr>
                <w:noProof/>
                <w:webHidden/>
              </w:rPr>
              <w:fldChar w:fldCharType="separate"/>
            </w:r>
            <w:r>
              <w:rPr>
                <w:noProof/>
                <w:webHidden/>
              </w:rPr>
              <w:t>11</w:t>
            </w:r>
            <w:r>
              <w:rPr>
                <w:noProof/>
                <w:webHidden/>
              </w:rPr>
              <w:fldChar w:fldCharType="end"/>
            </w:r>
          </w:hyperlink>
        </w:p>
        <w:p w14:paraId="7F925517"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0" w:history="1">
            <w:r w:rsidRPr="00DB1431">
              <w:rPr>
                <w:rStyle w:val="Hyperlink"/>
                <w:noProof/>
              </w:rPr>
              <w:t>4</w:t>
            </w:r>
            <w:r>
              <w:rPr>
                <w:rFonts w:asciiTheme="minorHAnsi" w:eastAsiaTheme="minorEastAsia" w:hAnsiTheme="minorHAnsi"/>
                <w:noProof/>
                <w:color w:val="auto"/>
                <w:sz w:val="22"/>
                <w:szCs w:val="20"/>
                <w:lang w:bidi="ne-NP"/>
              </w:rPr>
              <w:tab/>
            </w:r>
            <w:r w:rsidRPr="00DB1431">
              <w:rPr>
                <w:rStyle w:val="Hyperlink"/>
                <w:noProof/>
              </w:rPr>
              <w:t>Finalized Diagram</w:t>
            </w:r>
            <w:r>
              <w:rPr>
                <w:noProof/>
                <w:webHidden/>
              </w:rPr>
              <w:tab/>
            </w:r>
            <w:r>
              <w:rPr>
                <w:noProof/>
                <w:webHidden/>
              </w:rPr>
              <w:fldChar w:fldCharType="begin"/>
            </w:r>
            <w:r>
              <w:rPr>
                <w:noProof/>
                <w:webHidden/>
              </w:rPr>
              <w:instrText xml:space="preserve"> PAGEREF _Toc157363530 \h </w:instrText>
            </w:r>
            <w:r>
              <w:rPr>
                <w:noProof/>
                <w:webHidden/>
              </w:rPr>
            </w:r>
            <w:r>
              <w:rPr>
                <w:noProof/>
                <w:webHidden/>
              </w:rPr>
              <w:fldChar w:fldCharType="separate"/>
            </w:r>
            <w:r>
              <w:rPr>
                <w:noProof/>
                <w:webHidden/>
              </w:rPr>
              <w:t>12</w:t>
            </w:r>
            <w:r>
              <w:rPr>
                <w:noProof/>
                <w:webHidden/>
              </w:rPr>
              <w:fldChar w:fldCharType="end"/>
            </w:r>
          </w:hyperlink>
        </w:p>
        <w:p w14:paraId="2BD74F97" w14:textId="77777777" w:rsidR="00D5226C" w:rsidRDefault="00D5226C">
          <w:pPr>
            <w:pStyle w:val="TOC2"/>
            <w:tabs>
              <w:tab w:val="left" w:pos="880"/>
              <w:tab w:val="right" w:leader="dot" w:pos="8630"/>
            </w:tabs>
            <w:rPr>
              <w:rFonts w:asciiTheme="minorHAnsi" w:eastAsiaTheme="minorEastAsia" w:hAnsiTheme="minorHAnsi"/>
              <w:noProof/>
              <w:color w:val="auto"/>
              <w:sz w:val="22"/>
              <w:szCs w:val="20"/>
              <w:lang w:bidi="ne-NP"/>
            </w:rPr>
          </w:pPr>
          <w:hyperlink w:anchor="_Toc157363531" w:history="1">
            <w:r w:rsidRPr="00DB1431">
              <w:rPr>
                <w:rStyle w:val="Hyperlink"/>
                <w:noProof/>
              </w:rPr>
              <w:t>4.1</w:t>
            </w:r>
            <w:r>
              <w:rPr>
                <w:rFonts w:asciiTheme="minorHAnsi" w:eastAsiaTheme="minorEastAsia" w:hAnsiTheme="minorHAnsi"/>
                <w:noProof/>
                <w:color w:val="auto"/>
                <w:sz w:val="22"/>
                <w:szCs w:val="20"/>
                <w:lang w:bidi="ne-NP"/>
              </w:rPr>
              <w:tab/>
            </w:r>
            <w:r w:rsidRPr="00DB1431">
              <w:rPr>
                <w:rStyle w:val="Hyperlink"/>
                <w:noProof/>
              </w:rPr>
              <w:t>Crow’s foot notation</w:t>
            </w:r>
            <w:r>
              <w:rPr>
                <w:noProof/>
                <w:webHidden/>
              </w:rPr>
              <w:tab/>
            </w:r>
            <w:r>
              <w:rPr>
                <w:noProof/>
                <w:webHidden/>
              </w:rPr>
              <w:fldChar w:fldCharType="begin"/>
            </w:r>
            <w:r>
              <w:rPr>
                <w:noProof/>
                <w:webHidden/>
              </w:rPr>
              <w:instrText xml:space="preserve"> PAGEREF _Toc157363531 \h </w:instrText>
            </w:r>
            <w:r>
              <w:rPr>
                <w:noProof/>
                <w:webHidden/>
              </w:rPr>
            </w:r>
            <w:r>
              <w:rPr>
                <w:noProof/>
                <w:webHidden/>
              </w:rPr>
              <w:fldChar w:fldCharType="separate"/>
            </w:r>
            <w:r>
              <w:rPr>
                <w:noProof/>
                <w:webHidden/>
              </w:rPr>
              <w:t>12</w:t>
            </w:r>
            <w:r>
              <w:rPr>
                <w:noProof/>
                <w:webHidden/>
              </w:rPr>
              <w:fldChar w:fldCharType="end"/>
            </w:r>
          </w:hyperlink>
        </w:p>
        <w:p w14:paraId="7E150D9F"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2" w:history="1">
            <w:r w:rsidRPr="00DB1431">
              <w:rPr>
                <w:rStyle w:val="Hyperlink"/>
                <w:noProof/>
              </w:rPr>
              <w:t>5</w:t>
            </w:r>
            <w:r>
              <w:rPr>
                <w:rFonts w:asciiTheme="minorHAnsi" w:eastAsiaTheme="minorEastAsia" w:hAnsiTheme="minorHAnsi"/>
                <w:noProof/>
                <w:color w:val="auto"/>
                <w:sz w:val="22"/>
                <w:szCs w:val="20"/>
                <w:lang w:bidi="ne-NP"/>
              </w:rPr>
              <w:tab/>
            </w:r>
            <w:r w:rsidRPr="00DB1431">
              <w:rPr>
                <w:rStyle w:val="Hyperlink"/>
                <w:noProof/>
              </w:rPr>
              <w:t>Data dictionary</w:t>
            </w:r>
            <w:r>
              <w:rPr>
                <w:noProof/>
                <w:webHidden/>
              </w:rPr>
              <w:tab/>
            </w:r>
            <w:r>
              <w:rPr>
                <w:noProof/>
                <w:webHidden/>
              </w:rPr>
              <w:fldChar w:fldCharType="begin"/>
            </w:r>
            <w:r>
              <w:rPr>
                <w:noProof/>
                <w:webHidden/>
              </w:rPr>
              <w:instrText xml:space="preserve"> PAGEREF _Toc157363532 \h </w:instrText>
            </w:r>
            <w:r>
              <w:rPr>
                <w:noProof/>
                <w:webHidden/>
              </w:rPr>
            </w:r>
            <w:r>
              <w:rPr>
                <w:noProof/>
                <w:webHidden/>
              </w:rPr>
              <w:fldChar w:fldCharType="separate"/>
            </w:r>
            <w:r>
              <w:rPr>
                <w:noProof/>
                <w:webHidden/>
              </w:rPr>
              <w:t>12</w:t>
            </w:r>
            <w:r>
              <w:rPr>
                <w:noProof/>
                <w:webHidden/>
              </w:rPr>
              <w:fldChar w:fldCharType="end"/>
            </w:r>
          </w:hyperlink>
        </w:p>
        <w:p w14:paraId="08B88EB1"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3" w:history="1">
            <w:r w:rsidRPr="00DB1431">
              <w:rPr>
                <w:rStyle w:val="Hyperlink"/>
                <w:noProof/>
              </w:rPr>
              <w:t>6</w:t>
            </w:r>
            <w:r>
              <w:rPr>
                <w:rFonts w:asciiTheme="minorHAnsi" w:eastAsiaTheme="minorEastAsia" w:hAnsiTheme="minorHAnsi"/>
                <w:noProof/>
                <w:color w:val="auto"/>
                <w:sz w:val="22"/>
                <w:szCs w:val="20"/>
                <w:lang w:bidi="ne-NP"/>
              </w:rPr>
              <w:tab/>
            </w:r>
            <w:r w:rsidRPr="00DB1431">
              <w:rPr>
                <w:rStyle w:val="Hyperlink"/>
                <w:noProof/>
              </w:rPr>
              <w:t>Database Diagram</w:t>
            </w:r>
            <w:r>
              <w:rPr>
                <w:noProof/>
                <w:webHidden/>
              </w:rPr>
              <w:tab/>
            </w:r>
            <w:r>
              <w:rPr>
                <w:noProof/>
                <w:webHidden/>
              </w:rPr>
              <w:fldChar w:fldCharType="begin"/>
            </w:r>
            <w:r>
              <w:rPr>
                <w:noProof/>
                <w:webHidden/>
              </w:rPr>
              <w:instrText xml:space="preserve"> PAGEREF _Toc157363533 \h </w:instrText>
            </w:r>
            <w:r>
              <w:rPr>
                <w:noProof/>
                <w:webHidden/>
              </w:rPr>
            </w:r>
            <w:r>
              <w:rPr>
                <w:noProof/>
                <w:webHidden/>
              </w:rPr>
              <w:fldChar w:fldCharType="separate"/>
            </w:r>
            <w:r>
              <w:rPr>
                <w:noProof/>
                <w:webHidden/>
              </w:rPr>
              <w:t>12</w:t>
            </w:r>
            <w:r>
              <w:rPr>
                <w:noProof/>
                <w:webHidden/>
              </w:rPr>
              <w:fldChar w:fldCharType="end"/>
            </w:r>
          </w:hyperlink>
        </w:p>
        <w:p w14:paraId="2B46CE94"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4" w:history="1">
            <w:r w:rsidRPr="00DB1431">
              <w:rPr>
                <w:rStyle w:val="Hyperlink"/>
                <w:noProof/>
              </w:rPr>
              <w:t>7</w:t>
            </w:r>
            <w:r>
              <w:rPr>
                <w:rFonts w:asciiTheme="minorHAnsi" w:eastAsiaTheme="minorEastAsia" w:hAnsiTheme="minorHAnsi"/>
                <w:noProof/>
                <w:color w:val="auto"/>
                <w:sz w:val="22"/>
                <w:szCs w:val="20"/>
                <w:lang w:bidi="ne-NP"/>
              </w:rPr>
              <w:tab/>
            </w:r>
            <w:r w:rsidRPr="00DB1431">
              <w:rPr>
                <w:rStyle w:val="Hyperlink"/>
                <w:noProof/>
              </w:rPr>
              <w:t>Database Schema</w:t>
            </w:r>
            <w:r>
              <w:rPr>
                <w:noProof/>
                <w:webHidden/>
              </w:rPr>
              <w:tab/>
            </w:r>
            <w:r>
              <w:rPr>
                <w:noProof/>
                <w:webHidden/>
              </w:rPr>
              <w:fldChar w:fldCharType="begin"/>
            </w:r>
            <w:r>
              <w:rPr>
                <w:noProof/>
                <w:webHidden/>
              </w:rPr>
              <w:instrText xml:space="preserve"> PAGEREF _Toc157363534 \h </w:instrText>
            </w:r>
            <w:r>
              <w:rPr>
                <w:noProof/>
                <w:webHidden/>
              </w:rPr>
            </w:r>
            <w:r>
              <w:rPr>
                <w:noProof/>
                <w:webHidden/>
              </w:rPr>
              <w:fldChar w:fldCharType="separate"/>
            </w:r>
            <w:r>
              <w:rPr>
                <w:noProof/>
                <w:webHidden/>
              </w:rPr>
              <w:t>13</w:t>
            </w:r>
            <w:r>
              <w:rPr>
                <w:noProof/>
                <w:webHidden/>
              </w:rPr>
              <w:fldChar w:fldCharType="end"/>
            </w:r>
          </w:hyperlink>
        </w:p>
        <w:p w14:paraId="566FD908"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5" w:history="1">
            <w:r w:rsidRPr="00DB1431">
              <w:rPr>
                <w:rStyle w:val="Hyperlink"/>
                <w:noProof/>
              </w:rPr>
              <w:t>8</w:t>
            </w:r>
            <w:r>
              <w:rPr>
                <w:rFonts w:asciiTheme="minorHAnsi" w:eastAsiaTheme="minorEastAsia" w:hAnsiTheme="minorHAnsi"/>
                <w:noProof/>
                <w:color w:val="auto"/>
                <w:sz w:val="22"/>
                <w:szCs w:val="20"/>
                <w:lang w:bidi="ne-NP"/>
              </w:rPr>
              <w:tab/>
            </w:r>
            <w:r w:rsidRPr="00DB1431">
              <w:rPr>
                <w:rStyle w:val="Hyperlink"/>
                <w:noProof/>
              </w:rPr>
              <w:t>Conclusion</w:t>
            </w:r>
            <w:r>
              <w:rPr>
                <w:noProof/>
                <w:webHidden/>
              </w:rPr>
              <w:tab/>
            </w:r>
            <w:r>
              <w:rPr>
                <w:noProof/>
                <w:webHidden/>
              </w:rPr>
              <w:fldChar w:fldCharType="begin"/>
            </w:r>
            <w:r>
              <w:rPr>
                <w:noProof/>
                <w:webHidden/>
              </w:rPr>
              <w:instrText xml:space="preserve"> PAGEREF _Toc157363535 \h </w:instrText>
            </w:r>
            <w:r>
              <w:rPr>
                <w:noProof/>
                <w:webHidden/>
              </w:rPr>
            </w:r>
            <w:r>
              <w:rPr>
                <w:noProof/>
                <w:webHidden/>
              </w:rPr>
              <w:fldChar w:fldCharType="separate"/>
            </w:r>
            <w:r>
              <w:rPr>
                <w:noProof/>
                <w:webHidden/>
              </w:rPr>
              <w:t>13</w:t>
            </w:r>
            <w:r>
              <w:rPr>
                <w:noProof/>
                <w:webHidden/>
              </w:rPr>
              <w:fldChar w:fldCharType="end"/>
            </w:r>
          </w:hyperlink>
        </w:p>
        <w:p w14:paraId="1BE5FCDF" w14:textId="77777777" w:rsidR="00D5226C" w:rsidRDefault="00D5226C">
          <w:pPr>
            <w:pStyle w:val="TOC1"/>
            <w:tabs>
              <w:tab w:val="left" w:pos="480"/>
              <w:tab w:val="right" w:leader="dot" w:pos="8630"/>
            </w:tabs>
            <w:rPr>
              <w:rFonts w:asciiTheme="minorHAnsi" w:eastAsiaTheme="minorEastAsia" w:hAnsiTheme="minorHAnsi"/>
              <w:noProof/>
              <w:color w:val="auto"/>
              <w:sz w:val="22"/>
              <w:szCs w:val="20"/>
              <w:lang w:bidi="ne-NP"/>
            </w:rPr>
          </w:pPr>
          <w:hyperlink w:anchor="_Toc157363536" w:history="1">
            <w:r w:rsidRPr="00DB1431">
              <w:rPr>
                <w:rStyle w:val="Hyperlink"/>
                <w:noProof/>
              </w:rPr>
              <w:t>9</w:t>
            </w:r>
            <w:r>
              <w:rPr>
                <w:rFonts w:asciiTheme="minorHAnsi" w:eastAsiaTheme="minorEastAsia" w:hAnsiTheme="minorHAnsi"/>
                <w:noProof/>
                <w:color w:val="auto"/>
                <w:sz w:val="22"/>
                <w:szCs w:val="20"/>
                <w:lang w:bidi="ne-NP"/>
              </w:rPr>
              <w:tab/>
            </w:r>
            <w:r w:rsidRPr="00DB1431">
              <w:rPr>
                <w:rStyle w:val="Hyperlink"/>
                <w:noProof/>
              </w:rPr>
              <w:t>References</w:t>
            </w:r>
            <w:r>
              <w:rPr>
                <w:noProof/>
                <w:webHidden/>
              </w:rPr>
              <w:tab/>
            </w:r>
            <w:r>
              <w:rPr>
                <w:noProof/>
                <w:webHidden/>
              </w:rPr>
              <w:fldChar w:fldCharType="begin"/>
            </w:r>
            <w:r>
              <w:rPr>
                <w:noProof/>
                <w:webHidden/>
              </w:rPr>
              <w:instrText xml:space="preserve"> PAGEREF _Toc157363536 \h </w:instrText>
            </w:r>
            <w:r>
              <w:rPr>
                <w:noProof/>
                <w:webHidden/>
              </w:rPr>
            </w:r>
            <w:r>
              <w:rPr>
                <w:noProof/>
                <w:webHidden/>
              </w:rPr>
              <w:fldChar w:fldCharType="separate"/>
            </w:r>
            <w:r>
              <w:rPr>
                <w:noProof/>
                <w:webHidden/>
              </w:rPr>
              <w:t>13</w:t>
            </w:r>
            <w:r>
              <w:rPr>
                <w:noProof/>
                <w:webHidden/>
              </w:rPr>
              <w:fldChar w:fldCharType="end"/>
            </w:r>
          </w:hyperlink>
        </w:p>
        <w:p w14:paraId="08B8CBF1" w14:textId="605AE69B" w:rsidR="00755F84" w:rsidRDefault="00755F84" w:rsidP="00755F84">
          <w:r>
            <w:rPr>
              <w:b/>
              <w:bCs/>
              <w:noProof/>
            </w:rPr>
            <w:fldChar w:fldCharType="end"/>
          </w:r>
        </w:p>
      </w:sdtContent>
    </w:sdt>
    <w:p w14:paraId="495EF22C" w14:textId="787EE988" w:rsidR="008C0C1F" w:rsidRDefault="003F7C01" w:rsidP="008C0C1F">
      <w:r>
        <w:rPr>
          <w:noProof/>
          <w:lang w:bidi="ne-NP"/>
        </w:rPr>
        <w:drawing>
          <wp:inline distT="0" distB="0" distL="0" distR="0" wp14:anchorId="37D2057C" wp14:editId="08515168">
            <wp:extent cx="5844752" cy="4008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 4.png"/>
                    <pic:cNvPicPr/>
                  </pic:nvPicPr>
                  <pic:blipFill>
                    <a:blip r:embed="rId8">
                      <a:extLst>
                        <a:ext uri="{28A0092B-C50C-407E-A947-70E740481C1C}">
                          <a14:useLocalDpi xmlns:a14="http://schemas.microsoft.com/office/drawing/2010/main" val="0"/>
                        </a:ext>
                      </a:extLst>
                    </a:blip>
                    <a:stretch>
                      <a:fillRect/>
                    </a:stretch>
                  </pic:blipFill>
                  <pic:spPr>
                    <a:xfrm>
                      <a:off x="0" y="0"/>
                      <a:ext cx="5877011" cy="4030242"/>
                    </a:xfrm>
                    <a:prstGeom prst="rect">
                      <a:avLst/>
                    </a:prstGeom>
                  </pic:spPr>
                </pic:pic>
              </a:graphicData>
            </a:graphic>
          </wp:inline>
        </w:drawing>
      </w:r>
    </w:p>
    <w:p w14:paraId="6DB41021" w14:textId="77777777" w:rsidR="0020403F" w:rsidRPr="008C0C1F" w:rsidRDefault="0020403F" w:rsidP="008C0C1F"/>
    <w:p w14:paraId="1275791F" w14:textId="4D05620C" w:rsidR="00A21D27" w:rsidRDefault="00A21D27" w:rsidP="0020403F">
      <w:pPr>
        <w:pStyle w:val="Heading1"/>
        <w:numPr>
          <w:ilvl w:val="0"/>
          <w:numId w:val="0"/>
        </w:numPr>
        <w:ind w:left="432" w:hanging="432"/>
        <w:rPr>
          <w:u w:val="single"/>
        </w:rPr>
      </w:pPr>
      <w:bookmarkStart w:id="0" w:name="_Toc157363516"/>
      <w:r w:rsidRPr="008E3609">
        <w:rPr>
          <w:u w:val="single"/>
        </w:rPr>
        <w:lastRenderedPageBreak/>
        <w:t>Group component</w:t>
      </w:r>
      <w:bookmarkEnd w:id="0"/>
    </w:p>
    <w:p w14:paraId="5E72B9DD" w14:textId="0E8CF48B" w:rsidR="003F7C01" w:rsidRDefault="003F7C01" w:rsidP="003F7C01">
      <w:pPr>
        <w:rPr>
          <w:rFonts w:ascii="Times New Roman" w:hAnsi="Times New Roman" w:cs="Times New Roman"/>
          <w:szCs w:val="24"/>
        </w:rPr>
      </w:pPr>
      <w:r>
        <w:rPr>
          <w:rFonts w:ascii="Times New Roman" w:hAnsi="Times New Roman" w:cs="Times New Roman"/>
          <w:szCs w:val="24"/>
        </w:rPr>
        <w:t xml:space="preserve"> By </w:t>
      </w:r>
      <w:r w:rsidRPr="009E4A1F">
        <w:rPr>
          <w:rFonts w:ascii="Times New Roman" w:hAnsi="Times New Roman" w:cs="Times New Roman"/>
          <w:szCs w:val="24"/>
        </w:rPr>
        <w:t>developing an online platform, the Tribhuban University (TU) E-Bookstore System overcome the unauthorized access of books within TU. The aim of the project is to develop a comprehensive database system that can manage feedback, customer registration, inventory control, and book orders. In addition to managing book availability and streamlining purchase procedures, the system provide TU's increment in student body which is a productive online shopping experience and ensure a vibrant learning environment.</w:t>
      </w:r>
    </w:p>
    <w:p w14:paraId="725132BE" w14:textId="77777777" w:rsidR="003F7C01" w:rsidRDefault="003F7C01" w:rsidP="003F7C01">
      <w:pPr>
        <w:rPr>
          <w:rFonts w:ascii="Times New Roman" w:hAnsi="Times New Roman" w:cs="Times New Roman"/>
          <w:b/>
          <w:bCs/>
          <w:szCs w:val="24"/>
          <w:u w:val="single"/>
        </w:rPr>
      </w:pPr>
      <w:r>
        <w:rPr>
          <w:rFonts w:ascii="Times New Roman" w:hAnsi="Times New Roman" w:cs="Times New Roman"/>
          <w:b/>
          <w:bCs/>
          <w:szCs w:val="24"/>
          <w:u w:val="single"/>
        </w:rPr>
        <w:t>Database:</w:t>
      </w:r>
    </w:p>
    <w:p w14:paraId="30148C99" w14:textId="77777777" w:rsidR="003F7C01" w:rsidRDefault="003F7C01" w:rsidP="003F7C01">
      <w:pPr>
        <w:rPr>
          <w:rFonts w:ascii="Times New Roman" w:hAnsi="Times New Roman" w:cs="Times New Roman"/>
          <w:szCs w:val="24"/>
        </w:rPr>
      </w:pPr>
      <w:r>
        <w:rPr>
          <w:rFonts w:ascii="Times New Roman" w:hAnsi="Times New Roman" w:cs="Times New Roman"/>
          <w:szCs w:val="24"/>
        </w:rPr>
        <w:t>A database is an organized collection of structured information, or data, typically stored electronically in a computer system. A database is usually controlled by a database management system. Together, the data and the DBMS, along with the applications that are associated with them, are referred to as a database system, often shortened to just database</w:t>
      </w:r>
      <w:sdt>
        <w:sdtPr>
          <w:rPr>
            <w:rFonts w:ascii="Times New Roman" w:hAnsi="Times New Roman" w:cs="Times New Roman"/>
            <w:szCs w:val="24"/>
          </w:rPr>
          <w:id w:val="-862355357"/>
          <w:citation/>
        </w:sdtPr>
        <w:sdtContent>
          <w:r>
            <w:rPr>
              <w:rFonts w:ascii="Times New Roman" w:hAnsi="Times New Roman" w:cs="Times New Roman"/>
              <w:szCs w:val="24"/>
            </w:rPr>
            <w:fldChar w:fldCharType="begin"/>
          </w:r>
          <w:r>
            <w:rPr>
              <w:rFonts w:ascii="Times New Roman" w:hAnsi="Times New Roman" w:cs="Times New Roman"/>
              <w:szCs w:val="24"/>
            </w:rPr>
            <w:instrText xml:space="preserve">CITATION ora1 \l 1033 </w:instrText>
          </w:r>
          <w:r>
            <w:rPr>
              <w:rFonts w:ascii="Times New Roman" w:hAnsi="Times New Roman" w:cs="Times New Roman"/>
              <w:szCs w:val="24"/>
            </w:rPr>
            <w:fldChar w:fldCharType="separate"/>
          </w:r>
          <w:r>
            <w:rPr>
              <w:rFonts w:ascii="Times New Roman" w:hAnsi="Times New Roman" w:cs="Times New Roman"/>
              <w:noProof/>
              <w:szCs w:val="24"/>
            </w:rPr>
            <w:t xml:space="preserve"> (oracle.com, n.d.)</w:t>
          </w:r>
          <w:r>
            <w:rPr>
              <w:rFonts w:ascii="Times New Roman" w:hAnsi="Times New Roman" w:cs="Times New Roman"/>
              <w:szCs w:val="24"/>
            </w:rPr>
            <w:fldChar w:fldCharType="end"/>
          </w:r>
        </w:sdtContent>
      </w:sdt>
      <w:r>
        <w:rPr>
          <w:rFonts w:ascii="Times New Roman" w:hAnsi="Times New Roman" w:cs="Times New Roman"/>
          <w:szCs w:val="24"/>
        </w:rPr>
        <w:t>.</w:t>
      </w:r>
    </w:p>
    <w:p w14:paraId="1F62A0E0" w14:textId="77777777" w:rsidR="003F7C01" w:rsidRDefault="003F7C01" w:rsidP="003F7C01">
      <w:pPr>
        <w:rPr>
          <w:rFonts w:ascii="Times New Roman" w:hAnsi="Times New Roman" w:cs="Times New Roman"/>
          <w:szCs w:val="24"/>
        </w:rPr>
      </w:pPr>
    </w:p>
    <w:p w14:paraId="25C27C4E" w14:textId="77777777" w:rsidR="003F7C01" w:rsidRDefault="003F7C01" w:rsidP="003F7C01">
      <w:pPr>
        <w:rPr>
          <w:rFonts w:ascii="Times New Roman" w:hAnsi="Times New Roman" w:cs="Times New Roman"/>
          <w:b/>
          <w:bCs/>
          <w:szCs w:val="24"/>
          <w:u w:val="single"/>
        </w:rPr>
      </w:pPr>
      <w:r>
        <w:rPr>
          <w:rFonts w:ascii="Times New Roman" w:hAnsi="Times New Roman" w:cs="Times New Roman"/>
          <w:b/>
          <w:bCs/>
          <w:szCs w:val="24"/>
          <w:u w:val="single"/>
        </w:rPr>
        <w:t xml:space="preserve">Database Management System (DBMS): </w:t>
      </w:r>
    </w:p>
    <w:p w14:paraId="31278864" w14:textId="77777777" w:rsidR="003F7C01" w:rsidRDefault="003F7C01" w:rsidP="003F7C01">
      <w:pPr>
        <w:rPr>
          <w:rFonts w:ascii="Times New Roman" w:hAnsi="Times New Roman" w:cs="Times New Roman"/>
          <w:b/>
          <w:bCs/>
          <w:szCs w:val="24"/>
          <w:u w:val="single"/>
        </w:rPr>
      </w:pPr>
      <w:r>
        <w:rPr>
          <w:rFonts w:ascii="Times New Roman" w:hAnsi="Times New Roman" w:cs="Times New Roman"/>
          <w:szCs w:val="24"/>
          <w:shd w:val="clear" w:color="auto" w:fill="FFFFFF"/>
        </w:rPr>
        <w:t>A database typically requires a comprehensive database software program known as a database management system. 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sdt>
        <w:sdtPr>
          <w:rPr>
            <w:rFonts w:ascii="Times New Roman" w:hAnsi="Times New Roman" w:cs="Times New Roman"/>
            <w:szCs w:val="24"/>
            <w:shd w:val="clear" w:color="auto" w:fill="FFFFFF"/>
          </w:rPr>
          <w:id w:val="-179439198"/>
          <w:citation/>
        </w:sdtPr>
        <w:sdtContent>
          <w:r>
            <w:rPr>
              <w:rFonts w:ascii="Times New Roman" w:hAnsi="Times New Roman" w:cs="Times New Roman"/>
              <w:szCs w:val="24"/>
              <w:shd w:val="clear" w:color="auto" w:fill="FFFFFF"/>
            </w:rPr>
            <w:fldChar w:fldCharType="begin"/>
          </w:r>
          <w:r>
            <w:rPr>
              <w:rFonts w:ascii="Times New Roman" w:hAnsi="Times New Roman" w:cs="Times New Roman"/>
              <w:szCs w:val="24"/>
              <w:shd w:val="clear" w:color="auto" w:fill="FFFFFF"/>
            </w:rPr>
            <w:instrText xml:space="preserve"> CITATION ora1 \l 1033 </w:instrText>
          </w:r>
          <w:r>
            <w:rPr>
              <w:rFonts w:ascii="Times New Roman" w:hAnsi="Times New Roman" w:cs="Times New Roman"/>
              <w:szCs w:val="24"/>
              <w:shd w:val="clear" w:color="auto" w:fill="FFFFFF"/>
            </w:rPr>
            <w:fldChar w:fldCharType="separate"/>
          </w:r>
          <w:r>
            <w:rPr>
              <w:rFonts w:ascii="Times New Roman" w:hAnsi="Times New Roman" w:cs="Times New Roman"/>
              <w:noProof/>
              <w:szCs w:val="24"/>
              <w:shd w:val="clear" w:color="auto" w:fill="FFFFFF"/>
            </w:rPr>
            <w:t xml:space="preserve"> (oracle.com, n.d.)</w:t>
          </w:r>
          <w:r>
            <w:rPr>
              <w:rFonts w:ascii="Times New Roman" w:hAnsi="Times New Roman" w:cs="Times New Roman"/>
              <w:szCs w:val="24"/>
              <w:shd w:val="clear" w:color="auto" w:fill="FFFFFF"/>
            </w:rPr>
            <w:fldChar w:fldCharType="end"/>
          </w:r>
        </w:sdtContent>
      </w:sdt>
      <w:r>
        <w:rPr>
          <w:rFonts w:ascii="Times New Roman" w:hAnsi="Times New Roman" w:cs="Times New Roman"/>
          <w:szCs w:val="24"/>
          <w:shd w:val="clear" w:color="auto" w:fill="FFFFFF"/>
        </w:rPr>
        <w:t>.</w:t>
      </w:r>
    </w:p>
    <w:p w14:paraId="54A825D1" w14:textId="77777777" w:rsidR="003F7C01" w:rsidRPr="009E4A1F" w:rsidRDefault="003F7C01" w:rsidP="003F7C01">
      <w:pPr>
        <w:rPr>
          <w:rFonts w:ascii="Times New Roman" w:hAnsi="Times New Roman" w:cs="Times New Roman"/>
          <w:b/>
          <w:bCs/>
          <w:szCs w:val="24"/>
          <w:u w:val="single"/>
        </w:rPr>
      </w:pPr>
    </w:p>
    <w:p w14:paraId="51BF9353" w14:textId="77777777" w:rsidR="003F7C01" w:rsidRDefault="003F7C01" w:rsidP="003F7C01">
      <w:pPr>
        <w:rPr>
          <w:szCs w:val="24"/>
        </w:rPr>
      </w:pPr>
      <w:r w:rsidRPr="00C44806">
        <w:rPr>
          <w:b/>
          <w:bCs/>
          <w:szCs w:val="24"/>
          <w:u w:val="single"/>
        </w:rPr>
        <w:t>Functions of DBMS:</w:t>
      </w:r>
      <w:r w:rsidRPr="001B2A06">
        <w:rPr>
          <w:szCs w:val="24"/>
        </w:rPr>
        <w:t xml:space="preserve"> </w:t>
      </w:r>
      <w:r>
        <w:rPr>
          <w:szCs w:val="24"/>
        </w:rPr>
        <w:t xml:space="preserve"> </w:t>
      </w:r>
    </w:p>
    <w:p w14:paraId="3D83AD2C" w14:textId="77777777" w:rsidR="003F7C01" w:rsidRPr="00DA250D" w:rsidRDefault="003F7C01" w:rsidP="003F7C01">
      <w:pPr>
        <w:pStyle w:val="ListParagraph"/>
        <w:numPr>
          <w:ilvl w:val="0"/>
          <w:numId w:val="24"/>
        </w:numPr>
        <w:spacing w:line="259" w:lineRule="auto"/>
        <w:rPr>
          <w:rFonts w:asciiTheme="minorHAnsi" w:hAnsiTheme="minorHAnsi"/>
          <w:szCs w:val="24"/>
        </w:rPr>
      </w:pPr>
      <w:r w:rsidRPr="00DA250D">
        <w:rPr>
          <w:rFonts w:ascii="Times New Roman" w:hAnsi="Times New Roman" w:cs="Times New Roman"/>
          <w:szCs w:val="24"/>
        </w:rPr>
        <w:t>The database metadata repository in which DBMS stores data information.</w:t>
      </w:r>
    </w:p>
    <w:p w14:paraId="7F97388A" w14:textId="77777777" w:rsidR="003F7C01" w:rsidRPr="00DA250D" w:rsidRDefault="003F7C01" w:rsidP="003F7C01">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t>Databases support the query-based data retrieval and analysis.</w:t>
      </w:r>
    </w:p>
    <w:p w14:paraId="6760F1E1" w14:textId="77777777" w:rsidR="003F7C01" w:rsidRPr="00DA250D" w:rsidRDefault="003F7C01" w:rsidP="003F7C01">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t>DBMS implements preset constraints and rules to guarantee data integrity.</w:t>
      </w:r>
    </w:p>
    <w:p w14:paraId="0D2C2660" w14:textId="77777777" w:rsidR="003F7C01" w:rsidRPr="00DA250D" w:rsidRDefault="003F7C01" w:rsidP="003F7C01">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t>Proper coordination and transaction execution assure by DBMS.</w:t>
      </w:r>
    </w:p>
    <w:p w14:paraId="71C8D7FC" w14:textId="77777777" w:rsidR="003F7C01" w:rsidRPr="00DA250D" w:rsidRDefault="003F7C01" w:rsidP="003F7C01">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t>Data access is controlled by DBMS that allowed viewing and updating.</w:t>
      </w:r>
    </w:p>
    <w:p w14:paraId="4112D7B5" w14:textId="77777777" w:rsidR="003F7C01" w:rsidRPr="00DA250D" w:rsidRDefault="003F7C01" w:rsidP="003F7C01">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lastRenderedPageBreak/>
        <w:t>Multiple users' concurrent access to databases is maintained by DBMS.</w:t>
      </w:r>
    </w:p>
    <w:p w14:paraId="4C1AC597" w14:textId="42DF195F" w:rsidR="00476F3F" w:rsidRDefault="003F7C01" w:rsidP="00476F3F">
      <w:pPr>
        <w:pStyle w:val="ListParagraph"/>
        <w:numPr>
          <w:ilvl w:val="0"/>
          <w:numId w:val="24"/>
        </w:numPr>
        <w:spacing w:line="259" w:lineRule="auto"/>
        <w:rPr>
          <w:rFonts w:ascii="Times New Roman" w:hAnsi="Times New Roman" w:cs="Times New Roman"/>
          <w:szCs w:val="24"/>
        </w:rPr>
      </w:pPr>
      <w:r w:rsidRPr="00DA250D">
        <w:rPr>
          <w:rFonts w:ascii="Times New Roman" w:hAnsi="Times New Roman" w:cs="Times New Roman"/>
          <w:szCs w:val="24"/>
        </w:rPr>
        <w:t>For execution plans, DBMS evaluates and improves query performance.</w:t>
      </w:r>
    </w:p>
    <w:p w14:paraId="4F812FC6" w14:textId="25857D83" w:rsidR="003F7C01" w:rsidRDefault="00476F3F" w:rsidP="00476F3F">
      <w:pPr>
        <w:spacing w:line="259" w:lineRule="auto"/>
        <w:rPr>
          <w:rFonts w:ascii="Times New Roman" w:hAnsi="Times New Roman" w:cs="Times New Roman"/>
          <w:b/>
          <w:bCs/>
          <w:szCs w:val="24"/>
          <w:u w:val="single"/>
        </w:rPr>
      </w:pPr>
      <w:r w:rsidRPr="00476F3F">
        <w:rPr>
          <w:rFonts w:ascii="Times New Roman" w:hAnsi="Times New Roman" w:cs="Times New Roman"/>
          <w:b/>
          <w:bCs/>
          <w:szCs w:val="24"/>
          <w:u w:val="single"/>
        </w:rPr>
        <w:t>Advantage of database management system:</w:t>
      </w:r>
    </w:p>
    <w:p w14:paraId="17673BA5" w14:textId="77777777" w:rsidR="00A63F6C" w:rsidRDefault="00476F3F" w:rsidP="00476F3F">
      <w:pPr>
        <w:pStyle w:val="ListParagraph"/>
        <w:numPr>
          <w:ilvl w:val="0"/>
          <w:numId w:val="29"/>
        </w:numPr>
        <w:spacing w:line="259" w:lineRule="auto"/>
        <w:rPr>
          <w:rFonts w:ascii="Times New Roman" w:hAnsi="Times New Roman" w:cs="Times New Roman"/>
          <w:szCs w:val="24"/>
        </w:rPr>
      </w:pPr>
      <w:r w:rsidRPr="00476F3F">
        <w:rPr>
          <w:rFonts w:ascii="Times New Roman" w:hAnsi="Times New Roman" w:cs="Times New Roman"/>
          <w:szCs w:val="24"/>
        </w:rPr>
        <w:t>Changes in database structure independence are rendered easy using DBMS</w:t>
      </w:r>
      <w:r w:rsidR="00A63F6C">
        <w:rPr>
          <w:rFonts w:ascii="Times New Roman" w:hAnsi="Times New Roman" w:cs="Times New Roman"/>
          <w:szCs w:val="24"/>
        </w:rPr>
        <w:t>.</w:t>
      </w:r>
    </w:p>
    <w:p w14:paraId="66590635" w14:textId="6E67D78C" w:rsidR="00A63F6C" w:rsidRDefault="00476F3F" w:rsidP="00476F3F">
      <w:pPr>
        <w:pStyle w:val="ListParagraph"/>
        <w:numPr>
          <w:ilvl w:val="0"/>
          <w:numId w:val="29"/>
        </w:numPr>
        <w:spacing w:line="259" w:lineRule="auto"/>
        <w:rPr>
          <w:rFonts w:ascii="Times New Roman" w:hAnsi="Times New Roman" w:cs="Times New Roman"/>
          <w:szCs w:val="24"/>
        </w:rPr>
      </w:pPr>
      <w:r w:rsidRPr="00476F3F">
        <w:rPr>
          <w:rFonts w:ascii="Times New Roman" w:hAnsi="Times New Roman" w:cs="Times New Roman"/>
          <w:szCs w:val="24"/>
        </w:rPr>
        <w:t>DBMS reduces the quantity for redundant info within the system.</w:t>
      </w:r>
    </w:p>
    <w:p w14:paraId="575A2499" w14:textId="77777777" w:rsidR="00A63F6C" w:rsidRDefault="00A63F6C" w:rsidP="00A63F6C">
      <w:pPr>
        <w:pStyle w:val="ListParagraph"/>
        <w:numPr>
          <w:ilvl w:val="0"/>
          <w:numId w:val="29"/>
        </w:numPr>
        <w:spacing w:line="259" w:lineRule="auto"/>
        <w:rPr>
          <w:rFonts w:ascii="Times New Roman" w:hAnsi="Times New Roman" w:cs="Times New Roman"/>
          <w:szCs w:val="24"/>
        </w:rPr>
      </w:pPr>
      <w:r>
        <w:rPr>
          <w:rFonts w:ascii="Times New Roman" w:hAnsi="Times New Roman" w:cs="Times New Roman"/>
          <w:szCs w:val="24"/>
        </w:rPr>
        <w:t xml:space="preserve"> For accuracy and consistency,</w:t>
      </w:r>
      <w:r w:rsidR="00476F3F" w:rsidRPr="00A63F6C">
        <w:rPr>
          <w:rFonts w:ascii="Times New Roman" w:hAnsi="Times New Roman" w:cs="Times New Roman"/>
          <w:szCs w:val="24"/>
        </w:rPr>
        <w:t xml:space="preserve"> DBMSs apply integrity specifications.</w:t>
      </w:r>
    </w:p>
    <w:p w14:paraId="46763F18" w14:textId="77777777" w:rsidR="00A63F6C"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 xml:space="preserve"> Data security is enhanced with DBMS to approved access.</w:t>
      </w:r>
    </w:p>
    <w:p w14:paraId="01849F13" w14:textId="77777777" w:rsidR="00A63F6C"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 xml:space="preserve"> SQL allows interaction among users &amp; DBMS. </w:t>
      </w:r>
    </w:p>
    <w:p w14:paraId="785261D3" w14:textId="77777777" w:rsidR="00A63F6C"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 xml:space="preserve">Recovery procedures monitor the fix of data during faults. </w:t>
      </w:r>
    </w:p>
    <w:p w14:paraId="4E015D3C" w14:textId="77777777" w:rsidR="00A63F6C"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 xml:space="preserve">Decrease in overall effort because of changes without impacting applications. </w:t>
      </w:r>
    </w:p>
    <w:p w14:paraId="42281D7B" w14:textId="2562B864" w:rsidR="00A63F6C"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Data sharing in initiatives is offered by centralized databases.</w:t>
      </w:r>
    </w:p>
    <w:p w14:paraId="0D2CCB8E" w14:textId="17FFDE57" w:rsidR="00476F3F" w:rsidRDefault="00476F3F" w:rsidP="00A63F6C">
      <w:pPr>
        <w:pStyle w:val="ListParagraph"/>
        <w:numPr>
          <w:ilvl w:val="0"/>
          <w:numId w:val="29"/>
        </w:numPr>
        <w:spacing w:line="259" w:lineRule="auto"/>
        <w:rPr>
          <w:rFonts w:ascii="Times New Roman" w:hAnsi="Times New Roman" w:cs="Times New Roman"/>
          <w:szCs w:val="24"/>
        </w:rPr>
      </w:pPr>
      <w:r w:rsidRPr="00A63F6C">
        <w:rPr>
          <w:rFonts w:ascii="Times New Roman" w:hAnsi="Times New Roman" w:cs="Times New Roman"/>
          <w:szCs w:val="24"/>
        </w:rPr>
        <w:t xml:space="preserve"> Big amounts of data are managed easily for DBMS.</w:t>
      </w:r>
    </w:p>
    <w:p w14:paraId="73A8707D" w14:textId="77777777" w:rsidR="00A63F6C" w:rsidRDefault="00A63F6C" w:rsidP="00A63F6C">
      <w:pPr>
        <w:pStyle w:val="ListParagraph"/>
        <w:spacing w:line="259" w:lineRule="auto"/>
        <w:rPr>
          <w:rFonts w:ascii="Times New Roman" w:hAnsi="Times New Roman" w:cs="Times New Roman"/>
          <w:szCs w:val="24"/>
        </w:rPr>
      </w:pPr>
    </w:p>
    <w:p w14:paraId="1FF050A4" w14:textId="77777777" w:rsidR="00A63F6C" w:rsidRDefault="00A63F6C" w:rsidP="00A63F6C">
      <w:pPr>
        <w:pStyle w:val="ListParagraph"/>
        <w:spacing w:line="259" w:lineRule="auto"/>
        <w:rPr>
          <w:rFonts w:ascii="Times New Roman" w:hAnsi="Times New Roman" w:cs="Times New Roman"/>
          <w:szCs w:val="24"/>
        </w:rPr>
      </w:pPr>
    </w:p>
    <w:p w14:paraId="61526656" w14:textId="77777777" w:rsidR="00A63F6C" w:rsidRDefault="00A63F6C" w:rsidP="00A63F6C">
      <w:pPr>
        <w:pStyle w:val="ListParagraph"/>
        <w:spacing w:line="259" w:lineRule="auto"/>
        <w:rPr>
          <w:rFonts w:ascii="Times New Roman" w:hAnsi="Times New Roman" w:cs="Times New Roman"/>
          <w:szCs w:val="24"/>
        </w:rPr>
      </w:pPr>
    </w:p>
    <w:p w14:paraId="7DE7D7C9" w14:textId="77777777" w:rsidR="00A63F6C" w:rsidRPr="001E130E" w:rsidRDefault="00A63F6C" w:rsidP="00A63F6C">
      <w:pPr>
        <w:pStyle w:val="ListParagraph"/>
        <w:jc w:val="both"/>
        <w:rPr>
          <w:rFonts w:ascii="Times New Roman" w:hAnsi="Times New Roman" w:cs="Times New Roman"/>
          <w:b/>
          <w:bCs/>
          <w:szCs w:val="24"/>
          <w:u w:val="single"/>
        </w:rPr>
      </w:pPr>
      <w:r w:rsidRPr="001E130E">
        <w:rPr>
          <w:rFonts w:ascii="Times New Roman" w:hAnsi="Times New Roman" w:cs="Times New Roman"/>
          <w:b/>
          <w:bCs/>
          <w:szCs w:val="24"/>
          <w:u w:val="single"/>
        </w:rPr>
        <w:t xml:space="preserve">File based system: </w:t>
      </w:r>
    </w:p>
    <w:p w14:paraId="1EABD953" w14:textId="312CEB60" w:rsidR="000F3072" w:rsidRPr="00A63F6C" w:rsidRDefault="00A63F6C" w:rsidP="00A63F6C">
      <w:pPr>
        <w:jc w:val="both"/>
        <w:rPr>
          <w:rFonts w:ascii="Times New Roman" w:hAnsi="Times New Roman" w:cs="Times New Roman"/>
          <w:b/>
          <w:bCs/>
          <w:szCs w:val="24"/>
          <w:u w:val="single"/>
        </w:rPr>
      </w:pPr>
      <w:r w:rsidRPr="00A63F6C">
        <w:rPr>
          <w:rFonts w:ascii="Times New Roman" w:hAnsi="Times New Roman" w:cs="Times New Roman"/>
          <w:szCs w:val="24"/>
        </w:rPr>
        <w:t>A file-based data management system (also called a file system) is a type of software that allows users to access and organize small groups of data. It is usually integrated into a computer’s operating system and is responsible for storing and retrieving files from a storage medium, such as a hard disk or flash drive</w:t>
      </w:r>
      <w:sdt>
        <w:sdtPr>
          <w:id w:val="-1202163291"/>
          <w:citation/>
        </w:sdtPr>
        <w:sdtContent>
          <w:r w:rsidRPr="00A63F6C">
            <w:rPr>
              <w:rFonts w:ascii="Times New Roman" w:hAnsi="Times New Roman" w:cs="Times New Roman"/>
              <w:szCs w:val="24"/>
            </w:rPr>
            <w:fldChar w:fldCharType="begin"/>
          </w:r>
          <w:r w:rsidRPr="00A63F6C">
            <w:rPr>
              <w:rFonts w:ascii="Times New Roman" w:hAnsi="Times New Roman" w:cs="Times New Roman"/>
              <w:szCs w:val="24"/>
            </w:rPr>
            <w:instrText xml:space="preserve"> CITATION web \l 1033 </w:instrText>
          </w:r>
          <w:r w:rsidRPr="00A63F6C">
            <w:rPr>
              <w:rFonts w:ascii="Times New Roman" w:hAnsi="Times New Roman" w:cs="Times New Roman"/>
              <w:szCs w:val="24"/>
            </w:rPr>
            <w:fldChar w:fldCharType="separate"/>
          </w:r>
          <w:r w:rsidRPr="00A63F6C">
            <w:rPr>
              <w:rFonts w:ascii="Times New Roman" w:hAnsi="Times New Roman" w:cs="Times New Roman"/>
              <w:noProof/>
              <w:szCs w:val="24"/>
            </w:rPr>
            <w:t xml:space="preserve"> (webopedia.com, n.d.)</w:t>
          </w:r>
          <w:r w:rsidRPr="00A63F6C">
            <w:rPr>
              <w:rFonts w:ascii="Times New Roman" w:hAnsi="Times New Roman" w:cs="Times New Roman"/>
              <w:szCs w:val="24"/>
            </w:rPr>
            <w:fldChar w:fldCharType="end"/>
          </w:r>
        </w:sdtContent>
      </w:sdt>
      <w:r w:rsidRPr="00A63F6C">
        <w:rPr>
          <w:rFonts w:ascii="Times New Roman" w:hAnsi="Times New Roman" w:cs="Times New Roman"/>
          <w:szCs w:val="24"/>
        </w:rPr>
        <w:t>.</w:t>
      </w:r>
    </w:p>
    <w:p w14:paraId="31FFA68D" w14:textId="398E6AB1" w:rsidR="00A21D27" w:rsidRDefault="00A21D27" w:rsidP="00744CED">
      <w:pPr>
        <w:pStyle w:val="Heading2"/>
      </w:pPr>
      <w:bookmarkStart w:id="1" w:name="_Toc157363517"/>
      <w:r w:rsidRPr="008E3609">
        <w:t>Disadvantages of File-based system</w:t>
      </w:r>
      <w:bookmarkEnd w:id="1"/>
    </w:p>
    <w:p w14:paraId="5DD8490F" w14:textId="6E09725F" w:rsidR="00476F3F" w:rsidRDefault="00F779C2" w:rsidP="00476F3F">
      <w:r>
        <w:t>In file based system the data security is kind of insecure because the data may be allocated in multiple file and several location which might get lost. Due to the data is stored in multiple location</w:t>
      </w:r>
      <w:sdt>
        <w:sdtPr>
          <w:id w:val="1577237643"/>
          <w:citation/>
        </w:sdtPr>
        <w:sdtContent>
          <w:r w:rsidR="00525752">
            <w:fldChar w:fldCharType="begin"/>
          </w:r>
          <w:r w:rsidR="00525752">
            <w:instrText xml:space="preserve"> CITATION cou23 \l 1033 </w:instrText>
          </w:r>
          <w:r w:rsidR="00525752">
            <w:fldChar w:fldCharType="separate"/>
          </w:r>
          <w:r w:rsidR="004C50F7">
            <w:rPr>
              <w:noProof/>
            </w:rPr>
            <w:t xml:space="preserve"> (coursehero, 2023)</w:t>
          </w:r>
          <w:r w:rsidR="00525752">
            <w:fldChar w:fldCharType="end"/>
          </w:r>
        </w:sdtContent>
      </w:sdt>
      <w:r w:rsidR="00CE33A1">
        <w:t>.</w:t>
      </w:r>
    </w:p>
    <w:p w14:paraId="0F8B1C64" w14:textId="598625E1" w:rsidR="00476F3F" w:rsidRDefault="00476F3F" w:rsidP="00476F3F">
      <w:pPr>
        <w:pStyle w:val="ListParagraph"/>
        <w:numPr>
          <w:ilvl w:val="0"/>
          <w:numId w:val="26"/>
        </w:numPr>
      </w:pPr>
      <w:r>
        <w:t>Redundancy and larger demand for storage were the outcome of data duplication.</w:t>
      </w:r>
    </w:p>
    <w:p w14:paraId="5D836F36" w14:textId="0A680820" w:rsidR="00476F3F" w:rsidRDefault="00476F3F" w:rsidP="00476F3F">
      <w:pPr>
        <w:pStyle w:val="ListParagraph"/>
        <w:numPr>
          <w:ilvl w:val="0"/>
          <w:numId w:val="26"/>
        </w:numPr>
      </w:pPr>
      <w:r>
        <w:t>A significant challenge is moving data among departments.</w:t>
      </w:r>
    </w:p>
    <w:p w14:paraId="563FF02C" w14:textId="540C6FDE" w:rsidR="00476F3F" w:rsidRDefault="00476F3F" w:rsidP="00476F3F">
      <w:pPr>
        <w:pStyle w:val="ListParagraph"/>
        <w:numPr>
          <w:ilvl w:val="0"/>
          <w:numId w:val="26"/>
        </w:numPr>
      </w:pPr>
      <w:r>
        <w:t>File-based remedies tend to make tougher for programs to exchange data.</w:t>
      </w:r>
    </w:p>
    <w:p w14:paraId="50C7A8ED" w14:textId="7C2C72FC" w:rsidR="00476F3F" w:rsidRDefault="00476F3F" w:rsidP="00476F3F">
      <w:pPr>
        <w:pStyle w:val="ListParagraph"/>
        <w:numPr>
          <w:ilvl w:val="0"/>
          <w:numId w:val="26"/>
        </w:numPr>
      </w:pPr>
      <w:r>
        <w:t>The chance that data destruction or invalidity doubles in a greater number of users.</w:t>
      </w:r>
    </w:p>
    <w:p w14:paraId="16A872D4" w14:textId="5044177F" w:rsidR="00476F3F" w:rsidRDefault="00476F3F" w:rsidP="00476F3F">
      <w:pPr>
        <w:pStyle w:val="ListParagraph"/>
        <w:numPr>
          <w:ilvl w:val="0"/>
          <w:numId w:val="26"/>
        </w:numPr>
      </w:pPr>
      <w:r>
        <w:t>Adjustments in the scheme involve considerable development and maintenance consumption.</w:t>
      </w:r>
    </w:p>
    <w:p w14:paraId="5F4636FB" w14:textId="3FFD087E" w:rsidR="00A63F6C" w:rsidRDefault="00A63F6C" w:rsidP="00A63F6C">
      <w:pPr>
        <w:spacing w:line="240" w:lineRule="auto"/>
        <w:rPr>
          <w:b/>
          <w:bCs/>
          <w:u w:val="single"/>
        </w:rPr>
      </w:pPr>
      <w:r w:rsidRPr="00A63F6C">
        <w:rPr>
          <w:b/>
          <w:bCs/>
          <w:u w:val="single"/>
        </w:rPr>
        <w:lastRenderedPageBreak/>
        <w:t>Business rules for TU’s e-bookstore</w:t>
      </w:r>
    </w:p>
    <w:p w14:paraId="1CB6A18A" w14:textId="50BCE9B6" w:rsidR="00A63F6C" w:rsidRPr="00A63F6C" w:rsidRDefault="00A63F6C" w:rsidP="00A63F6C">
      <w:pPr>
        <w:spacing w:line="240" w:lineRule="auto"/>
      </w:pPr>
      <w:r w:rsidRPr="00A63F6C">
        <w:t>Following are the business rules for TU’s E-Bookstore that can fulfill the requirement.</w:t>
      </w:r>
    </w:p>
    <w:p w14:paraId="255FECC6" w14:textId="77777777" w:rsidR="00A63F6C" w:rsidRPr="00A63F6C" w:rsidRDefault="00A63F6C" w:rsidP="00A63F6C">
      <w:pPr>
        <w:spacing w:line="240" w:lineRule="auto"/>
      </w:pPr>
      <w:r w:rsidRPr="00A63F6C">
        <w:t>1.</w:t>
      </w:r>
      <w:r w:rsidRPr="00A63F6C">
        <w:tab/>
        <w:t>Member Registration:</w:t>
      </w:r>
    </w:p>
    <w:p w14:paraId="6C0B1FE6" w14:textId="77777777" w:rsidR="00A63F6C" w:rsidRPr="00A63F6C" w:rsidRDefault="00A63F6C" w:rsidP="00A63F6C">
      <w:pPr>
        <w:spacing w:line="240" w:lineRule="auto"/>
        <w:rPr>
          <w:b/>
          <w:bCs/>
          <w:u w:val="single"/>
        </w:rPr>
      </w:pPr>
      <w:r w:rsidRPr="00A63F6C">
        <w:t>a.</w:t>
      </w:r>
      <w:r w:rsidRPr="00A63F6C">
        <w:tab/>
        <w:t>A person must provide valid identification and contact information to register as a library member</w:t>
      </w:r>
      <w:r w:rsidRPr="00A63F6C">
        <w:rPr>
          <w:b/>
          <w:bCs/>
          <w:u w:val="single"/>
        </w:rPr>
        <w:t>.</w:t>
      </w:r>
    </w:p>
    <w:p w14:paraId="01D3AEB3" w14:textId="77777777" w:rsidR="00A63F6C" w:rsidRPr="00A63F6C" w:rsidRDefault="00A63F6C" w:rsidP="00A63F6C">
      <w:pPr>
        <w:spacing w:line="240" w:lineRule="auto"/>
      </w:pPr>
      <w:r w:rsidRPr="00A63F6C">
        <w:t>b.</w:t>
      </w:r>
      <w:r w:rsidRPr="00A63F6C">
        <w:tab/>
        <w:t>Each member is assigned a unique library card number upon registration.</w:t>
      </w:r>
    </w:p>
    <w:p w14:paraId="30E1AB1F" w14:textId="77777777" w:rsidR="00A63F6C" w:rsidRPr="00A63F6C" w:rsidRDefault="00A63F6C" w:rsidP="00A63F6C">
      <w:pPr>
        <w:spacing w:line="240" w:lineRule="auto"/>
      </w:pPr>
      <w:r w:rsidRPr="00A63F6C">
        <w:t>2.</w:t>
      </w:r>
      <w:r w:rsidRPr="00A63F6C">
        <w:tab/>
        <w:t>Borrowing Books:</w:t>
      </w:r>
    </w:p>
    <w:p w14:paraId="5C6E908A" w14:textId="77777777" w:rsidR="00A63F6C" w:rsidRPr="00A63F6C" w:rsidRDefault="00A63F6C" w:rsidP="00A63F6C">
      <w:pPr>
        <w:spacing w:line="276" w:lineRule="auto"/>
      </w:pPr>
      <w:r w:rsidRPr="00A63F6C">
        <w:t>a.</w:t>
      </w:r>
      <w:r w:rsidRPr="00A63F6C">
        <w:tab/>
        <w:t>A member must present a valid library c</w:t>
      </w:r>
      <w:bookmarkStart w:id="2" w:name="_GoBack"/>
      <w:bookmarkEnd w:id="2"/>
      <w:r w:rsidRPr="00A63F6C">
        <w:t>ard to borrow books.</w:t>
      </w:r>
    </w:p>
    <w:p w14:paraId="18ABEB88" w14:textId="77777777" w:rsidR="00A63F6C" w:rsidRPr="00A63F6C" w:rsidRDefault="00A63F6C" w:rsidP="00A63F6C">
      <w:pPr>
        <w:spacing w:line="240" w:lineRule="auto"/>
      </w:pPr>
      <w:r w:rsidRPr="00A63F6C">
        <w:t>b.</w:t>
      </w:r>
      <w:r w:rsidRPr="00A63F6C">
        <w:tab/>
        <w:t>A member can borrow a maximum of five books at a time.</w:t>
      </w:r>
    </w:p>
    <w:p w14:paraId="16777B61" w14:textId="77777777" w:rsidR="00A63F6C" w:rsidRPr="00A63F6C" w:rsidRDefault="00A63F6C" w:rsidP="00A63F6C">
      <w:pPr>
        <w:spacing w:line="240" w:lineRule="auto"/>
      </w:pPr>
      <w:r w:rsidRPr="00A63F6C">
        <w:t>c.</w:t>
      </w:r>
      <w:r w:rsidRPr="00A63F6C">
        <w:tab/>
        <w:t>The borrowing period is two weeks, with the option to renew for an additional two weeks if there are no holds on the book.</w:t>
      </w:r>
    </w:p>
    <w:p w14:paraId="00C4E9D8" w14:textId="77777777" w:rsidR="00A63F6C" w:rsidRPr="00A63F6C" w:rsidRDefault="00A63F6C" w:rsidP="00A63F6C">
      <w:pPr>
        <w:spacing w:line="240" w:lineRule="auto"/>
      </w:pPr>
      <w:r w:rsidRPr="00A63F6C">
        <w:t>3.</w:t>
      </w:r>
      <w:r w:rsidRPr="00A63F6C">
        <w:tab/>
        <w:t>Book Returns:</w:t>
      </w:r>
    </w:p>
    <w:p w14:paraId="1D4BC063" w14:textId="77777777" w:rsidR="00A63F6C" w:rsidRPr="00A63F6C" w:rsidRDefault="00A63F6C" w:rsidP="00A63F6C">
      <w:pPr>
        <w:spacing w:line="240" w:lineRule="auto"/>
      </w:pPr>
      <w:r w:rsidRPr="00A63F6C">
        <w:t>a.</w:t>
      </w:r>
      <w:r w:rsidRPr="00A63F6C">
        <w:tab/>
        <w:t>Books must be returned by the due date to avoid late fees.</w:t>
      </w:r>
    </w:p>
    <w:p w14:paraId="7E20634A" w14:textId="77777777" w:rsidR="00A63F6C" w:rsidRPr="00A63F6C" w:rsidRDefault="00A63F6C" w:rsidP="00A63F6C">
      <w:pPr>
        <w:spacing w:line="240" w:lineRule="auto"/>
      </w:pPr>
      <w:r w:rsidRPr="00A63F6C">
        <w:t>b.</w:t>
      </w:r>
      <w:r w:rsidRPr="00A63F6C">
        <w:tab/>
        <w:t>A member with overdue books cannot borrow additional items until the overdue items are returned.</w:t>
      </w:r>
    </w:p>
    <w:p w14:paraId="3B8E049B" w14:textId="77777777" w:rsidR="00A63F6C" w:rsidRPr="00A63F6C" w:rsidRDefault="00A63F6C" w:rsidP="00A63F6C">
      <w:pPr>
        <w:spacing w:line="240" w:lineRule="auto"/>
      </w:pPr>
      <w:r w:rsidRPr="00A63F6C">
        <w:t>4.</w:t>
      </w:r>
      <w:r w:rsidRPr="00A63F6C">
        <w:tab/>
        <w:t>Book Reservations:</w:t>
      </w:r>
    </w:p>
    <w:p w14:paraId="52539423" w14:textId="77777777" w:rsidR="00A63F6C" w:rsidRPr="00A63F6C" w:rsidRDefault="00A63F6C" w:rsidP="00A63F6C">
      <w:pPr>
        <w:spacing w:line="240" w:lineRule="auto"/>
      </w:pPr>
      <w:r w:rsidRPr="00A63F6C">
        <w:t>a.</w:t>
      </w:r>
      <w:r w:rsidRPr="00A63F6C">
        <w:tab/>
        <w:t>Members can reserve a book that is currently checked out by another member.</w:t>
      </w:r>
    </w:p>
    <w:p w14:paraId="6B66D6C8" w14:textId="77777777" w:rsidR="00A63F6C" w:rsidRPr="00A63F6C" w:rsidRDefault="00A63F6C" w:rsidP="00A63F6C">
      <w:pPr>
        <w:spacing w:line="240" w:lineRule="auto"/>
      </w:pPr>
      <w:r w:rsidRPr="00A63F6C">
        <w:t>b.</w:t>
      </w:r>
      <w:r w:rsidRPr="00A63F6C">
        <w:tab/>
        <w:t>Reserved books must be picked up within three days of notification; otherwise, the reservation is canceled.</w:t>
      </w:r>
    </w:p>
    <w:p w14:paraId="634AAF37" w14:textId="77777777" w:rsidR="00A63F6C" w:rsidRPr="00A63F6C" w:rsidRDefault="00A63F6C" w:rsidP="00A63F6C">
      <w:pPr>
        <w:spacing w:line="240" w:lineRule="auto"/>
      </w:pPr>
      <w:r w:rsidRPr="00A63F6C">
        <w:t>5.</w:t>
      </w:r>
      <w:r w:rsidRPr="00A63F6C">
        <w:tab/>
        <w:t>Book Catalog:</w:t>
      </w:r>
    </w:p>
    <w:p w14:paraId="4330B4DC" w14:textId="77777777" w:rsidR="00A63F6C" w:rsidRPr="00A63F6C" w:rsidRDefault="00A63F6C" w:rsidP="00A63F6C">
      <w:pPr>
        <w:spacing w:line="240" w:lineRule="auto"/>
      </w:pPr>
      <w:r w:rsidRPr="00A63F6C">
        <w:t>a.</w:t>
      </w:r>
      <w:r w:rsidRPr="00A63F6C">
        <w:tab/>
        <w:t>Each book is uniquely identified by an ISBN number.</w:t>
      </w:r>
    </w:p>
    <w:p w14:paraId="3E973AA2" w14:textId="77777777" w:rsidR="00A63F6C" w:rsidRPr="00A63F6C" w:rsidRDefault="00A63F6C" w:rsidP="00A63F6C">
      <w:pPr>
        <w:spacing w:line="240" w:lineRule="auto"/>
      </w:pPr>
      <w:r w:rsidRPr="00A63F6C">
        <w:t>b.</w:t>
      </w:r>
      <w:r w:rsidRPr="00A63F6C">
        <w:tab/>
        <w:t>The catalog includes information such as title, author, genre, and availability status.</w:t>
      </w:r>
    </w:p>
    <w:p w14:paraId="4AB1231B" w14:textId="77777777" w:rsidR="00A63F6C" w:rsidRPr="00A63F6C" w:rsidRDefault="00A63F6C" w:rsidP="00A63F6C">
      <w:pPr>
        <w:spacing w:line="240" w:lineRule="auto"/>
      </w:pPr>
      <w:r w:rsidRPr="00A63F6C">
        <w:t>6.</w:t>
      </w:r>
      <w:r w:rsidRPr="00A63F6C">
        <w:tab/>
        <w:t>Late Fees:</w:t>
      </w:r>
    </w:p>
    <w:p w14:paraId="089C9CE0" w14:textId="77777777" w:rsidR="00A63F6C" w:rsidRPr="00A63F6C" w:rsidRDefault="00A63F6C" w:rsidP="00A63F6C">
      <w:pPr>
        <w:spacing w:line="240" w:lineRule="auto"/>
      </w:pPr>
      <w:r w:rsidRPr="00A63F6C">
        <w:t>a.</w:t>
      </w:r>
      <w:r w:rsidRPr="00A63F6C">
        <w:tab/>
        <w:t>Late fees accrue for each overdue day at a fixed rate.</w:t>
      </w:r>
    </w:p>
    <w:p w14:paraId="7B3AFD96" w14:textId="77777777" w:rsidR="00A63F6C" w:rsidRPr="00A63F6C" w:rsidRDefault="00A63F6C" w:rsidP="00A63F6C">
      <w:pPr>
        <w:spacing w:line="240" w:lineRule="auto"/>
      </w:pPr>
      <w:r w:rsidRPr="00A63F6C">
        <w:t>b.</w:t>
      </w:r>
      <w:r w:rsidRPr="00A63F6C">
        <w:tab/>
        <w:t>Members with outstanding late fees exceeding a specified limit are temporarily suspended from borrowing until fees are paid.</w:t>
      </w:r>
    </w:p>
    <w:p w14:paraId="211F56E2" w14:textId="77777777" w:rsidR="00A63F6C" w:rsidRPr="00A63F6C" w:rsidRDefault="00A63F6C" w:rsidP="00A63F6C">
      <w:pPr>
        <w:spacing w:line="240" w:lineRule="auto"/>
      </w:pPr>
      <w:r w:rsidRPr="00A63F6C">
        <w:t>7.</w:t>
      </w:r>
      <w:r w:rsidRPr="00A63F6C">
        <w:tab/>
        <w:t>Lost or Damaged Books:</w:t>
      </w:r>
    </w:p>
    <w:p w14:paraId="4A54EB73" w14:textId="77777777" w:rsidR="00A63F6C" w:rsidRPr="00A63F6C" w:rsidRDefault="00A63F6C" w:rsidP="00A63F6C">
      <w:pPr>
        <w:spacing w:line="240" w:lineRule="auto"/>
      </w:pPr>
      <w:r w:rsidRPr="00A63F6C">
        <w:t>a.</w:t>
      </w:r>
      <w:r w:rsidRPr="00A63F6C">
        <w:tab/>
        <w:t>Members are responsible for the safe return of borrowed books.</w:t>
      </w:r>
    </w:p>
    <w:p w14:paraId="36D98254" w14:textId="77777777" w:rsidR="00A63F6C" w:rsidRPr="00A63F6C" w:rsidRDefault="00A63F6C" w:rsidP="00A63F6C">
      <w:pPr>
        <w:spacing w:line="240" w:lineRule="auto"/>
      </w:pPr>
      <w:r w:rsidRPr="00A63F6C">
        <w:lastRenderedPageBreak/>
        <w:t>b.</w:t>
      </w:r>
      <w:r w:rsidRPr="00A63F6C">
        <w:tab/>
        <w:t>In case of lost or damaged books, the member is charged the current replacement cost of the item.</w:t>
      </w:r>
    </w:p>
    <w:p w14:paraId="5169AB67" w14:textId="77777777" w:rsidR="00A63F6C" w:rsidRPr="00A63F6C" w:rsidRDefault="00A63F6C" w:rsidP="00A63F6C">
      <w:pPr>
        <w:spacing w:line="240" w:lineRule="auto"/>
      </w:pPr>
      <w:r w:rsidRPr="00A63F6C">
        <w:t>8.</w:t>
      </w:r>
      <w:r w:rsidRPr="00A63F6C">
        <w:tab/>
        <w:t>Library Events:</w:t>
      </w:r>
    </w:p>
    <w:p w14:paraId="5DE174EB" w14:textId="77777777" w:rsidR="00A63F6C" w:rsidRPr="00A63F6C" w:rsidRDefault="00A63F6C" w:rsidP="00A63F6C">
      <w:pPr>
        <w:spacing w:line="240" w:lineRule="auto"/>
      </w:pPr>
      <w:r w:rsidRPr="00A63F6C">
        <w:t>a.</w:t>
      </w:r>
      <w:r w:rsidRPr="00A63F6C">
        <w:tab/>
        <w:t>The library system may organize events such as book readings, workshops, or seminars.</w:t>
      </w:r>
    </w:p>
    <w:p w14:paraId="2D4F47CB" w14:textId="77777777" w:rsidR="00A63F6C" w:rsidRPr="00A63F6C" w:rsidRDefault="00A63F6C" w:rsidP="00A63F6C">
      <w:pPr>
        <w:spacing w:line="240" w:lineRule="auto"/>
      </w:pPr>
      <w:r w:rsidRPr="00A63F6C">
        <w:t>b.</w:t>
      </w:r>
      <w:r w:rsidRPr="00A63F6C">
        <w:tab/>
        <w:t>Members receive notifications about upcoming events, and they can register to attend.</w:t>
      </w:r>
    </w:p>
    <w:p w14:paraId="55820A37" w14:textId="77777777" w:rsidR="00A63F6C" w:rsidRPr="00A63F6C" w:rsidRDefault="00A63F6C" w:rsidP="00A63F6C">
      <w:pPr>
        <w:spacing w:line="240" w:lineRule="auto"/>
      </w:pPr>
      <w:r w:rsidRPr="00A63F6C">
        <w:t>9.</w:t>
      </w:r>
      <w:r w:rsidRPr="00A63F6C">
        <w:tab/>
        <w:t>System Security:</w:t>
      </w:r>
    </w:p>
    <w:p w14:paraId="78CEC727" w14:textId="77777777" w:rsidR="00A63F6C" w:rsidRPr="00A63F6C" w:rsidRDefault="00A63F6C" w:rsidP="00A63F6C">
      <w:pPr>
        <w:spacing w:line="240" w:lineRule="auto"/>
      </w:pPr>
      <w:r w:rsidRPr="00A63F6C">
        <w:t>a.</w:t>
      </w:r>
      <w:r w:rsidRPr="00A63F6C">
        <w:tab/>
        <w:t>Access to the library database is restricted to authorized personnel.</w:t>
      </w:r>
    </w:p>
    <w:p w14:paraId="2FBB27F1" w14:textId="77777777" w:rsidR="00A63F6C" w:rsidRPr="00A63F6C" w:rsidRDefault="00A63F6C" w:rsidP="00A63F6C">
      <w:pPr>
        <w:spacing w:line="240" w:lineRule="auto"/>
      </w:pPr>
      <w:r w:rsidRPr="00A63F6C">
        <w:t>b.</w:t>
      </w:r>
      <w:r w:rsidRPr="00A63F6C">
        <w:tab/>
        <w:t>Regular backups of the database are performed to prevent data loss.</w:t>
      </w:r>
    </w:p>
    <w:p w14:paraId="39F81D4C" w14:textId="77777777" w:rsidR="00A63F6C" w:rsidRPr="00A63F6C" w:rsidRDefault="00A63F6C" w:rsidP="00A63F6C">
      <w:pPr>
        <w:spacing w:line="240" w:lineRule="auto"/>
      </w:pPr>
    </w:p>
    <w:p w14:paraId="7E88B0CA" w14:textId="77777777" w:rsidR="00A63F6C" w:rsidRPr="00A63F6C" w:rsidRDefault="00A63F6C" w:rsidP="00A63F6C">
      <w:pPr>
        <w:spacing w:line="240" w:lineRule="auto"/>
      </w:pPr>
      <w:r w:rsidRPr="00A63F6C">
        <w:t>10.</w:t>
      </w:r>
      <w:r w:rsidRPr="00A63F6C">
        <w:tab/>
        <w:t>Interlibrary Loans:</w:t>
      </w:r>
    </w:p>
    <w:p w14:paraId="5CF340D3" w14:textId="77777777" w:rsidR="00A63F6C" w:rsidRPr="00A63F6C" w:rsidRDefault="00A63F6C" w:rsidP="00A63F6C">
      <w:pPr>
        <w:spacing w:line="240" w:lineRule="auto"/>
      </w:pPr>
      <w:r w:rsidRPr="00A63F6C">
        <w:t>a.</w:t>
      </w:r>
      <w:r w:rsidRPr="00A63F6C">
        <w:tab/>
        <w:t>Members may request books from other libraries through interlibrary loan services.</w:t>
      </w:r>
    </w:p>
    <w:p w14:paraId="7B0AB9D6" w14:textId="77777777" w:rsidR="00A63F6C" w:rsidRPr="00A63F6C" w:rsidRDefault="00A63F6C" w:rsidP="00A63F6C">
      <w:pPr>
        <w:spacing w:line="240" w:lineRule="auto"/>
      </w:pPr>
      <w:r w:rsidRPr="00A63F6C">
        <w:t>b.</w:t>
      </w:r>
      <w:r w:rsidRPr="00A63F6C">
        <w:tab/>
        <w:t>Interlibrary loan requests are subject to approval and may have associated fees.</w:t>
      </w:r>
    </w:p>
    <w:p w14:paraId="6588491E" w14:textId="77777777" w:rsidR="00A63F6C" w:rsidRPr="00A63F6C" w:rsidRDefault="00A63F6C" w:rsidP="00A63F6C">
      <w:pPr>
        <w:spacing w:line="240" w:lineRule="auto"/>
      </w:pPr>
      <w:r w:rsidRPr="00A63F6C">
        <w:t>11.</w:t>
      </w:r>
      <w:r w:rsidRPr="00A63F6C">
        <w:tab/>
        <w:t>Privacy and Confidentiality:</w:t>
      </w:r>
    </w:p>
    <w:p w14:paraId="3D326241" w14:textId="0F817592" w:rsidR="00203E91" w:rsidRPr="008B39F4" w:rsidRDefault="00A63F6C" w:rsidP="00A63F6C">
      <w:pPr>
        <w:spacing w:line="240" w:lineRule="auto"/>
      </w:pPr>
      <w:r w:rsidRPr="00A63F6C">
        <w:t>a.</w:t>
      </w:r>
      <w:r w:rsidRPr="00A63F6C">
        <w:tab/>
        <w:t>Member information, including borrowing history, is confidential and should not be disclosed without the member's explicit consent.</w:t>
      </w:r>
    </w:p>
    <w:p w14:paraId="27A0CAD0" w14:textId="77777777" w:rsidR="00A07BA8" w:rsidRDefault="001670D9" w:rsidP="00A07BA8">
      <w:pPr>
        <w:pStyle w:val="Heading1"/>
        <w:spacing w:line="240" w:lineRule="auto"/>
        <w:rPr>
          <w:rStyle w:val="Heading1Char"/>
          <w:rFonts w:ascii="Times New Roman" w:hAnsi="Times New Roman" w:cs="Times New Roman"/>
        </w:rPr>
      </w:pPr>
      <w:bookmarkStart w:id="3" w:name="_Toc157363518"/>
      <w:r w:rsidRPr="008E3609">
        <w:rPr>
          <w:rStyle w:val="Heading1Char"/>
        </w:rPr>
        <w:t>Normalization</w:t>
      </w:r>
      <w:r w:rsidR="00633C0A">
        <w:rPr>
          <w:rStyle w:val="Heading1Char"/>
        </w:rPr>
        <w:t xml:space="preserve"> process</w:t>
      </w:r>
      <w:bookmarkEnd w:id="3"/>
    </w:p>
    <w:p w14:paraId="37DE853A" w14:textId="7B188898" w:rsidR="001670D9" w:rsidRPr="00A07BA8" w:rsidRDefault="00633C0A" w:rsidP="00A07BA8">
      <w:pPr>
        <w:jc w:val="both"/>
        <w:rPr>
          <w:rFonts w:ascii="Times New Roman" w:hAnsi="Times New Roman" w:cs="Times New Roman"/>
          <w:sz w:val="32"/>
          <w:szCs w:val="32"/>
        </w:rPr>
      </w:pPr>
      <w:r w:rsidRPr="00A07BA8">
        <w:t xml:space="preserve">The procedure of normalizing the database serves minimize irregularities in </w:t>
      </w:r>
      <w:r w:rsidR="00A07BA8">
        <w:t xml:space="preserve">  </w:t>
      </w:r>
      <w:r w:rsidRPr="00A07BA8">
        <w:t>updates and data dependence. It evaluates the data set applying the candidate key or primary key and other functional relationships that are present in the data structure</w:t>
      </w:r>
      <w:sdt>
        <w:sdtPr>
          <w:rPr>
            <w:rFonts w:ascii="Times New Roman" w:hAnsi="Times New Roman" w:cs="Times New Roman"/>
          </w:rPr>
          <w:id w:val="174856106"/>
          <w:citation/>
        </w:sdtPr>
        <w:sdtEndPr>
          <w:rPr>
            <w:bCs/>
            <w:szCs w:val="24"/>
          </w:rPr>
        </w:sdtEndPr>
        <w:sdtContent>
          <w:r w:rsidR="001670D9" w:rsidRPr="00A07BA8">
            <w:rPr>
              <w:rFonts w:ascii="Times New Roman" w:hAnsi="Times New Roman" w:cs="Times New Roman"/>
              <w:bCs/>
              <w:szCs w:val="24"/>
            </w:rPr>
            <w:fldChar w:fldCharType="begin"/>
          </w:r>
          <w:r w:rsidR="001670D9" w:rsidRPr="00A07BA8">
            <w:rPr>
              <w:rFonts w:ascii="Times New Roman" w:hAnsi="Times New Roman" w:cs="Times New Roman"/>
              <w:bCs/>
              <w:szCs w:val="24"/>
            </w:rPr>
            <w:instrText xml:space="preserve"> CITATION gee22 \l 1033 </w:instrText>
          </w:r>
          <w:r w:rsidR="001670D9" w:rsidRPr="00A07BA8">
            <w:rPr>
              <w:rFonts w:ascii="Times New Roman" w:hAnsi="Times New Roman" w:cs="Times New Roman"/>
              <w:bCs/>
              <w:szCs w:val="24"/>
            </w:rPr>
            <w:fldChar w:fldCharType="separate"/>
          </w:r>
          <w:r w:rsidR="004C50F7" w:rsidRPr="00A07BA8">
            <w:rPr>
              <w:rFonts w:ascii="Times New Roman" w:hAnsi="Times New Roman" w:cs="Times New Roman"/>
              <w:bCs/>
              <w:noProof/>
              <w:szCs w:val="24"/>
            </w:rPr>
            <w:t xml:space="preserve"> (geeksforgeeks, 2022)</w:t>
          </w:r>
          <w:r w:rsidR="001670D9" w:rsidRPr="00A07BA8">
            <w:rPr>
              <w:rFonts w:ascii="Times New Roman" w:hAnsi="Times New Roman" w:cs="Times New Roman"/>
              <w:bCs/>
              <w:szCs w:val="24"/>
            </w:rPr>
            <w:fldChar w:fldCharType="end"/>
          </w:r>
        </w:sdtContent>
      </w:sdt>
      <w:r w:rsidRPr="00A07BA8">
        <w:rPr>
          <w:rFonts w:ascii="Times New Roman" w:hAnsi="Times New Roman" w:cs="Times New Roman"/>
          <w:bCs/>
          <w:szCs w:val="24"/>
        </w:rPr>
        <w:t>.</w:t>
      </w:r>
    </w:p>
    <w:p w14:paraId="6EA9CA60" w14:textId="77777777" w:rsidR="001670D9" w:rsidRPr="00633C0A" w:rsidRDefault="001670D9" w:rsidP="00A07BA8">
      <w:pPr>
        <w:spacing w:line="240" w:lineRule="auto"/>
        <w:rPr>
          <w:bCs/>
        </w:rPr>
      </w:pPr>
    </w:p>
    <w:p w14:paraId="02C5A995" w14:textId="29E56F6B" w:rsidR="001670D9" w:rsidRDefault="00633C0A" w:rsidP="00633C0A">
      <w:pPr>
        <w:pStyle w:val="Heading2"/>
        <w:numPr>
          <w:ilvl w:val="0"/>
          <w:numId w:val="0"/>
        </w:numPr>
      </w:pPr>
      <w:bookmarkStart w:id="4" w:name="_Toc157363519"/>
      <w:r>
        <w:t xml:space="preserve">3. </w:t>
      </w:r>
      <w:r w:rsidR="001670D9" w:rsidRPr="008E3609">
        <w:t>Unnormalized from</w:t>
      </w:r>
      <w:bookmarkEnd w:id="4"/>
      <w:r w:rsidR="001670D9" w:rsidRPr="008E3609">
        <w:t xml:space="preserve"> </w:t>
      </w:r>
    </w:p>
    <w:p w14:paraId="5C963FB4" w14:textId="1D9E74D3" w:rsidR="001670D9" w:rsidRPr="003E56E0" w:rsidRDefault="00633C0A" w:rsidP="001670D9">
      <w:r w:rsidRPr="00633C0A">
        <w:t>In the design of databases, normalization is a method of organizing data to get remove unwanted linkages and repetitions. It seems to indicate that there are a few book names in one cell of the "book name" column in your case, which might end up in mutual &amp; partial dependencies that are functional. This could give rise to redundant records and hinder handling of data.</w:t>
      </w:r>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1670D9" w14:paraId="5D6F5C68" w14:textId="77777777" w:rsidTr="004B6B9B">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6D1A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lastRenderedPageBreak/>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5D7C7"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14E3942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8CF6"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4BAE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3A576"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Bookname</w:t>
            </w:r>
          </w:p>
        </w:tc>
      </w:tr>
      <w:tr w:rsidR="001670D9" w14:paraId="58F09588" w14:textId="77777777" w:rsidTr="004B6B9B">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8F8FF" w14:textId="15E92492"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Atul Sharma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501BC" w14:textId="2DECB362"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Banasthali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084DC" w14:textId="244DD678"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BSC.</w:t>
            </w:r>
            <w:r w:rsidR="004B6B9B">
              <w:rPr>
                <w:rFonts w:ascii="Times New Roman" w:eastAsia="Times New Roman" w:hAnsi="Times New Roman" w:cs="Times New Roman"/>
                <w:szCs w:val="24"/>
              </w:rPr>
              <w:t>CS</w:t>
            </w:r>
            <w:r>
              <w:rPr>
                <w:rFonts w:ascii="Times New Roman" w:eastAsia="Times New Roman" w:hAnsi="Times New Roman" w:cs="Times New Roman"/>
                <w:szCs w:val="24"/>
              </w:rPr>
              <w:t>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58D31" w14:textId="04114381"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Philip ball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65D27" w14:textId="50500591"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The history of computer science</w:t>
            </w:r>
          </w:p>
        </w:tc>
      </w:tr>
      <w:tr w:rsidR="001670D9" w14:paraId="756EDA6A" w14:textId="77777777" w:rsidTr="004B6B9B">
        <w:trPr>
          <w:trHeight w:val="413"/>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4B079" w14:textId="34E13913"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Yash Raj</w:t>
            </w:r>
          </w:p>
          <w:p w14:paraId="20A55F9F" w14:textId="4363313C" w:rsidR="004B6B9B" w:rsidRDefault="004B6B9B" w:rsidP="006F1319">
            <w:pPr>
              <w:rPr>
                <w:rFonts w:ascii="Times New Roman" w:eastAsia="Times New Roman" w:hAnsi="Times New Roman" w:cs="Times New Roman"/>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208BE" w14:textId="630A3809"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Panga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61A6A" w14:textId="53DEC58F"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BBA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59F5"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7E9BE" w14:textId="3ACD8057"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The theory of economy</w:t>
            </w:r>
          </w:p>
        </w:tc>
      </w:tr>
    </w:tbl>
    <w:p w14:paraId="393E6733" w14:textId="77777777" w:rsidR="001670D9" w:rsidRPr="003E56E0" w:rsidRDefault="001670D9" w:rsidP="001670D9"/>
    <w:p w14:paraId="492442CA" w14:textId="77777777" w:rsidR="00A07BA8" w:rsidRDefault="001670D9" w:rsidP="00A07BA8">
      <w:pPr>
        <w:pStyle w:val="Heading2"/>
      </w:pPr>
      <w:bookmarkStart w:id="5" w:name="_Toc157363520"/>
      <w:r w:rsidRPr="008E3609">
        <w:t>First Normal form</w:t>
      </w:r>
      <w:bookmarkEnd w:id="5"/>
    </w:p>
    <w:p w14:paraId="55F7B31A" w14:textId="2EF6F33F" w:rsidR="001670D9" w:rsidRPr="00A07BA8" w:rsidRDefault="00A07BA8" w:rsidP="00A07BA8">
      <w:pPr>
        <w:pStyle w:val="Heading2"/>
        <w:numPr>
          <w:ilvl w:val="0"/>
          <w:numId w:val="0"/>
        </w:numPr>
        <w:rPr>
          <w:rFonts w:ascii="Times New Roman" w:hAnsi="Times New Roman" w:cs="Times New Roman"/>
        </w:rPr>
      </w:pPr>
      <w:bookmarkStart w:id="6" w:name="_Toc157363521"/>
      <w:r w:rsidRPr="00A07BA8">
        <w:rPr>
          <w:rFonts w:eastAsiaTheme="minorHAnsi" w:cstheme="minorBidi"/>
          <w:sz w:val="24"/>
          <w:szCs w:val="22"/>
        </w:rPr>
        <w:t>The data in 1NF is altered to avoid multiple entries from appearing in every single column. After an unnormalized process, 1NF is finished.  A unique value key, occasionally referred to as an index key, is needed to recognize tables in relational databases with the goal to address the complicated problem of duplicates that occurs while trying to find data. The value of this key is then employed to identify information t</w:t>
      </w:r>
      <w:r>
        <w:rPr>
          <w:rFonts w:eastAsiaTheme="minorHAnsi" w:cstheme="minorBidi"/>
          <w:sz w:val="24"/>
          <w:szCs w:val="22"/>
        </w:rPr>
        <w:t>o perform query or other change</w:t>
      </w:r>
      <w:r w:rsidRPr="00A07BA8">
        <w:rPr>
          <w:rFonts w:eastAsiaTheme="minorHAnsi" w:cstheme="minorBidi"/>
          <w:sz w:val="24"/>
          <w:szCs w:val="22"/>
        </w:rPr>
        <w:t xml:space="preserve"> </w:t>
      </w:r>
      <w:sdt>
        <w:sdtPr>
          <w:id w:val="1305972020"/>
          <w:citation/>
        </w:sdtPr>
        <w:sdtEndPr>
          <w:rPr>
            <w:rFonts w:ascii="Times New Roman" w:hAnsi="Times New Roman" w:cs="Times New Roman"/>
          </w:rPr>
        </w:sdtEndPr>
        <w:sdtContent>
          <w:r w:rsidR="001670D9" w:rsidRPr="00A07BA8">
            <w:rPr>
              <w:rFonts w:ascii="Times New Roman" w:hAnsi="Times New Roman" w:cs="Times New Roman"/>
            </w:rPr>
            <w:fldChar w:fldCharType="begin"/>
          </w:r>
          <w:r w:rsidR="001670D9" w:rsidRPr="00A07BA8">
            <w:rPr>
              <w:rFonts w:ascii="Times New Roman" w:hAnsi="Times New Roman" w:cs="Times New Roman"/>
            </w:rPr>
            <w:instrText xml:space="preserve"> CITATION tec11 \l 1033 </w:instrText>
          </w:r>
          <w:r w:rsidR="001670D9" w:rsidRPr="00A07BA8">
            <w:rPr>
              <w:rFonts w:ascii="Times New Roman" w:hAnsi="Times New Roman" w:cs="Times New Roman"/>
            </w:rPr>
            <w:fldChar w:fldCharType="separate"/>
          </w:r>
          <w:r w:rsidR="004C50F7" w:rsidRPr="00A07BA8">
            <w:rPr>
              <w:rFonts w:ascii="Times New Roman" w:hAnsi="Times New Roman" w:cs="Times New Roman"/>
              <w:noProof/>
            </w:rPr>
            <w:t>(techopedia, 2011)</w:t>
          </w:r>
          <w:r w:rsidR="001670D9" w:rsidRPr="00A07BA8">
            <w:rPr>
              <w:rFonts w:ascii="Times New Roman" w:hAnsi="Times New Roman" w:cs="Times New Roman"/>
            </w:rPr>
            <w:fldChar w:fldCharType="end"/>
          </w:r>
        </w:sdtContent>
      </w:sdt>
      <w:r w:rsidRPr="00A07BA8">
        <w:rPr>
          <w:rFonts w:ascii="Times New Roman" w:hAnsi="Times New Roman" w:cs="Times New Roman"/>
        </w:rPr>
        <w:t>.</w:t>
      </w:r>
      <w:bookmarkEnd w:id="6"/>
    </w:p>
    <w:p w14:paraId="1A9EBE0B" w14:textId="77777777" w:rsidR="001670D9" w:rsidRPr="00A07BA8" w:rsidRDefault="001670D9" w:rsidP="001670D9">
      <w:pPr>
        <w:rPr>
          <w:rFonts w:ascii="Times New Roman" w:hAnsi="Times New Roman" w:cs="Times New Roman"/>
        </w:rPr>
      </w:pPr>
    </w:p>
    <w:p w14:paraId="56ED7E6B" w14:textId="77777777" w:rsidR="001670D9" w:rsidRDefault="001670D9" w:rsidP="001670D9"/>
    <w:p w14:paraId="7017A137" w14:textId="77777777" w:rsidR="001670D9" w:rsidRDefault="001670D9" w:rsidP="001670D9"/>
    <w:p w14:paraId="5590ACB8" w14:textId="77777777" w:rsidR="001670D9" w:rsidRDefault="001670D9" w:rsidP="001670D9"/>
    <w:p w14:paraId="2A3F04DC" w14:textId="77777777" w:rsidR="001670D9" w:rsidRPr="00700A57" w:rsidRDefault="001670D9" w:rsidP="001670D9"/>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1670D9" w14:paraId="5872FF97" w14:textId="77777777" w:rsidTr="006F1319">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A229E"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EF82A"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23834B43"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B014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E27D7"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B2B9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Bookname</w:t>
            </w:r>
          </w:p>
        </w:tc>
      </w:tr>
      <w:tr w:rsidR="001670D9" w14:paraId="2D562519" w14:textId="77777777" w:rsidTr="006F1319">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41A3F" w14:textId="30A8066D"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FCD49" w14:textId="1EE84022"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Banasthali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340A9" w14:textId="63E07B2C" w:rsidR="001670D9" w:rsidRDefault="001670D9" w:rsidP="004B6B9B">
            <w:pPr>
              <w:rPr>
                <w:rFonts w:ascii="Times New Roman" w:eastAsia="Times New Roman" w:hAnsi="Times New Roman" w:cs="Times New Roman"/>
                <w:szCs w:val="24"/>
              </w:rPr>
            </w:pPr>
            <w:r>
              <w:rPr>
                <w:rFonts w:ascii="Times New Roman" w:eastAsia="Times New Roman" w:hAnsi="Times New Roman" w:cs="Times New Roman"/>
                <w:szCs w:val="24"/>
              </w:rPr>
              <w:t>BSC</w:t>
            </w:r>
            <w:r w:rsidR="004B6B9B">
              <w:rPr>
                <w:rFonts w:ascii="Times New Roman" w:eastAsia="Times New Roman" w:hAnsi="Times New Roman" w:cs="Times New Roman"/>
                <w:szCs w:val="24"/>
              </w:rPr>
              <w:t>.CS</w:t>
            </w:r>
            <w:r>
              <w:rPr>
                <w:rFonts w:ascii="Times New Roman" w:eastAsia="Times New Roman" w:hAnsi="Times New Roman" w:cs="Times New Roman"/>
                <w:szCs w:val="24"/>
              </w:rPr>
              <w:t>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476C0"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C780B" w14:textId="5089CD16"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The history of computer science</w:t>
            </w:r>
          </w:p>
        </w:tc>
      </w:tr>
      <w:tr w:rsidR="001670D9" w14:paraId="1020177C" w14:textId="77777777" w:rsidTr="006F1319">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A0786" w14:textId="79261C7D"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Yama Buddha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F788C" w14:textId="4351EF7B" w:rsidR="004B6B9B"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Thankot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056AB" w14:textId="4F24E12A"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9C6B8" w14:textId="4E4DCC79"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James Bond</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7090" w14:textId="65799336" w:rsidR="001670D9" w:rsidRPr="005F1967"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Project Management</w:t>
            </w:r>
          </w:p>
        </w:tc>
      </w:tr>
    </w:tbl>
    <w:p w14:paraId="33A3F6DE" w14:textId="791E030F" w:rsidR="001670D9" w:rsidRDefault="001670D9" w:rsidP="001670D9"/>
    <w:p w14:paraId="344269AE" w14:textId="77777777" w:rsidR="001670D9" w:rsidRPr="0003610B" w:rsidRDefault="001670D9" w:rsidP="001670D9"/>
    <w:p w14:paraId="72DD198A" w14:textId="77777777" w:rsidR="001670D9" w:rsidRDefault="001670D9" w:rsidP="001670D9">
      <w:pPr>
        <w:pStyle w:val="Heading2"/>
      </w:pPr>
      <w:bookmarkStart w:id="7" w:name="_Toc157363522"/>
      <w:r w:rsidRPr="008E3609">
        <w:lastRenderedPageBreak/>
        <w:t>Second normal</w:t>
      </w:r>
      <w:bookmarkEnd w:id="7"/>
    </w:p>
    <w:p w14:paraId="2729C177" w14:textId="45A0B5DF" w:rsidR="001670D9" w:rsidRDefault="00A07BA8" w:rsidP="00CE33A1">
      <w:pPr>
        <w:pStyle w:val="Heading2"/>
        <w:numPr>
          <w:ilvl w:val="0"/>
          <w:numId w:val="0"/>
        </w:numPr>
        <w:ind w:left="720"/>
      </w:pPr>
      <w:bookmarkStart w:id="8" w:name="_Toc157363523"/>
      <w:r w:rsidRPr="00A07BA8">
        <w:rPr>
          <w:rFonts w:eastAsiaTheme="minorHAnsi" w:cstheme="minorBidi"/>
          <w:sz w:val="24"/>
          <w:szCs w:val="22"/>
        </w:rPr>
        <w:t>Only once a 1NF relation is needed is a 2NF table constructed. Each non-key property in this normalization is entirel</w:t>
      </w:r>
      <w:r w:rsidR="00CE33A1">
        <w:rPr>
          <w:rFonts w:eastAsiaTheme="minorHAnsi" w:cstheme="minorBidi"/>
          <w:sz w:val="24"/>
          <w:szCs w:val="22"/>
        </w:rPr>
        <w:t xml:space="preserve">y dependent on its primary key </w:t>
      </w:r>
      <w:r w:rsidRPr="00A07BA8">
        <w:rPr>
          <w:rFonts w:eastAsiaTheme="minorHAnsi" w:cstheme="minorBidi"/>
          <w:sz w:val="24"/>
          <w:szCs w:val="22"/>
        </w:rPr>
        <w:t xml:space="preserve">that acts like a unique defining key. Another usual version gets away with depend on the primary key. </w:t>
      </w:r>
      <w:sdt>
        <w:sdtPr>
          <w:id w:val="-1120150664"/>
          <w:citation/>
        </w:sdtPr>
        <w:sdtContent>
          <w:r w:rsidR="001670D9">
            <w:fldChar w:fldCharType="begin"/>
          </w:r>
          <w:r w:rsidR="001670D9">
            <w:instrText xml:space="preserve"> CITATION Ami20 \l 1033 </w:instrText>
          </w:r>
          <w:r w:rsidR="001670D9">
            <w:fldChar w:fldCharType="separate"/>
          </w:r>
          <w:r w:rsidR="004C50F7">
            <w:rPr>
              <w:noProof/>
            </w:rPr>
            <w:t xml:space="preserve"> (Diwan, 2020)</w:t>
          </w:r>
          <w:r w:rsidR="001670D9">
            <w:fldChar w:fldCharType="end"/>
          </w:r>
        </w:sdtContent>
      </w:sdt>
      <w:r>
        <w:t>.</w:t>
      </w:r>
      <w:bookmarkEnd w:id="8"/>
    </w:p>
    <w:p w14:paraId="558BAC2F" w14:textId="77777777" w:rsidR="00CE33A1" w:rsidRDefault="00CE33A1" w:rsidP="00CE33A1"/>
    <w:p w14:paraId="07F68D06" w14:textId="77777777" w:rsidR="00CE33A1" w:rsidRPr="00CE33A1" w:rsidRDefault="00CE33A1" w:rsidP="00CE33A1"/>
    <w:tbl>
      <w:tblPr>
        <w:tblStyle w:val="TableGrid"/>
        <w:tblW w:w="6810" w:type="dxa"/>
        <w:tblLayout w:type="fixed"/>
        <w:tblLook w:val="06A0" w:firstRow="1" w:lastRow="0" w:firstColumn="1" w:lastColumn="0" w:noHBand="1" w:noVBand="1"/>
      </w:tblPr>
      <w:tblGrid>
        <w:gridCol w:w="1980"/>
        <w:gridCol w:w="1980"/>
        <w:gridCol w:w="1425"/>
        <w:gridCol w:w="1425"/>
      </w:tblGrid>
      <w:tr w:rsidR="001670D9" w14:paraId="7D10BDAB" w14:textId="77777777" w:rsidTr="006F1319">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FAF4D"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4D1E0"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43AFE"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6DA7FA16"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219B2"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w:t>
            </w:r>
          </w:p>
        </w:tc>
      </w:tr>
      <w:tr w:rsidR="001670D9" w14:paraId="475C752C" w14:textId="77777777" w:rsidTr="006F1319">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93A9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88074" w14:textId="5F1B4C57"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Atul</w:t>
            </w:r>
            <w:r w:rsidR="001670D9">
              <w:rPr>
                <w:rFonts w:ascii="Times New Roman" w:eastAsia="Times New Roman" w:hAnsi="Times New Roman" w:cs="Times New Roman"/>
                <w:szCs w:val="24"/>
              </w:rPr>
              <w:t xml:space="preserve">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6F66D" w14:textId="31CF18DB"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Banasthali</w:t>
            </w:r>
          </w:p>
          <w:p w14:paraId="5844A952" w14:textId="354C8AD6" w:rsidR="004B6B9B" w:rsidRDefault="004B6B9B" w:rsidP="006F1319">
            <w:pPr>
              <w:rPr>
                <w:rFonts w:ascii="Times New Roman" w:eastAsia="Times New Roman" w:hAnsi="Times New Roman" w:cs="Times New Roman"/>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09E0E" w14:textId="70F96365"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BSC.</w:t>
            </w:r>
            <w:r w:rsidR="004B6B9B">
              <w:rPr>
                <w:rFonts w:ascii="Times New Roman" w:eastAsia="Times New Roman" w:hAnsi="Times New Roman" w:cs="Times New Roman"/>
                <w:szCs w:val="24"/>
              </w:rPr>
              <w:t>CS</w:t>
            </w:r>
            <w:r>
              <w:rPr>
                <w:rFonts w:ascii="Times New Roman" w:eastAsia="Times New Roman" w:hAnsi="Times New Roman" w:cs="Times New Roman"/>
                <w:szCs w:val="24"/>
              </w:rPr>
              <w:t>IT</w:t>
            </w:r>
          </w:p>
        </w:tc>
      </w:tr>
      <w:tr w:rsidR="001670D9" w14:paraId="7BD6DC24" w14:textId="77777777" w:rsidTr="006F1319">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FD04" w14:textId="72D8A6C2"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248BC" w14:textId="2DDE5496"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Yash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D3CAD" w14:textId="4853FC0B"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Panga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D6D4D" w14:textId="0FA0B79F" w:rsidR="001670D9" w:rsidRDefault="004B6B9B" w:rsidP="006F1319">
            <w:pPr>
              <w:rPr>
                <w:rFonts w:ascii="Times New Roman" w:eastAsia="Times New Roman" w:hAnsi="Times New Roman" w:cs="Times New Roman"/>
                <w:szCs w:val="24"/>
              </w:rPr>
            </w:pPr>
            <w:r>
              <w:rPr>
                <w:rFonts w:ascii="Times New Roman" w:eastAsia="Times New Roman" w:hAnsi="Times New Roman" w:cs="Times New Roman"/>
                <w:szCs w:val="24"/>
              </w:rPr>
              <w:t>BBA</w:t>
            </w:r>
          </w:p>
        </w:tc>
      </w:tr>
    </w:tbl>
    <w:p w14:paraId="526D3233" w14:textId="77777777" w:rsidR="00C0441E" w:rsidRDefault="00C0441E" w:rsidP="001670D9"/>
    <w:tbl>
      <w:tblPr>
        <w:tblStyle w:val="TableGrid"/>
        <w:tblW w:w="0" w:type="auto"/>
        <w:tblLayout w:type="fixed"/>
        <w:tblLook w:val="06A0" w:firstRow="1" w:lastRow="0" w:firstColumn="1" w:lastColumn="0" w:noHBand="1" w:noVBand="1"/>
      </w:tblPr>
      <w:tblGrid>
        <w:gridCol w:w="1710"/>
        <w:gridCol w:w="2970"/>
      </w:tblGrid>
      <w:tr w:rsidR="001670D9" w14:paraId="0F7F7424" w14:textId="77777777" w:rsidTr="006F1319">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66B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444C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 ID</w:t>
            </w:r>
          </w:p>
        </w:tc>
      </w:tr>
      <w:tr w:rsidR="001670D9" w14:paraId="6B625267" w14:textId="77777777" w:rsidTr="006F1319">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7477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E9260"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B01</w:t>
            </w:r>
          </w:p>
        </w:tc>
      </w:tr>
      <w:tr w:rsidR="001670D9" w14:paraId="629FD27C" w14:textId="77777777" w:rsidTr="006F1319">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9A2C2"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5BD67" w14:textId="11ADDFCE"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B02</w:t>
            </w:r>
          </w:p>
        </w:tc>
      </w:tr>
    </w:tbl>
    <w:p w14:paraId="26CB7E26" w14:textId="77777777" w:rsidR="001670D9" w:rsidRDefault="001670D9" w:rsidP="001670D9"/>
    <w:tbl>
      <w:tblPr>
        <w:tblStyle w:val="TableGrid"/>
        <w:tblW w:w="6295" w:type="dxa"/>
        <w:tblLayout w:type="fixed"/>
        <w:tblLook w:val="06A0" w:firstRow="1" w:lastRow="0" w:firstColumn="1" w:lastColumn="0" w:noHBand="1" w:noVBand="1"/>
      </w:tblPr>
      <w:tblGrid>
        <w:gridCol w:w="1255"/>
        <w:gridCol w:w="2340"/>
        <w:gridCol w:w="2700"/>
      </w:tblGrid>
      <w:tr w:rsidR="001670D9" w14:paraId="016E2453" w14:textId="77777777" w:rsidTr="006F1319">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34ED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Bookcode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59D65"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42A7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Bookname</w:t>
            </w:r>
          </w:p>
        </w:tc>
      </w:tr>
      <w:tr w:rsidR="001670D9" w14:paraId="19D158D1" w14:textId="77777777" w:rsidTr="006F1319">
        <w:trPr>
          <w:trHeight w:val="57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438C0"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20B3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55743" w14:textId="77777777" w:rsidR="001670D9" w:rsidRDefault="001670D9" w:rsidP="006F1319">
            <w:pPr>
              <w:rPr>
                <w:rFonts w:ascii="Times New Roman" w:eastAsia="Times New Roman" w:hAnsi="Times New Roman" w:cs="Times New Roman"/>
                <w:szCs w:val="24"/>
              </w:rPr>
            </w:pPr>
            <w:r w:rsidRPr="005F1967">
              <w:rPr>
                <w:rFonts w:ascii="Times New Roman" w:eastAsia="Times New Roman" w:hAnsi="Times New Roman" w:cs="Times New Roman"/>
                <w:szCs w:val="24"/>
              </w:rPr>
              <w:t>The Self-Made Tapestry</w:t>
            </w:r>
          </w:p>
        </w:tc>
      </w:tr>
      <w:tr w:rsidR="001670D9" w:rsidRPr="005F1967" w14:paraId="0999E855" w14:textId="77777777" w:rsidTr="006F1319">
        <w:trPr>
          <w:trHeight w:val="57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91B9A"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495FA" w14:textId="5C4DD5F7"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James Bond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3FAE" w14:textId="536AB175" w:rsidR="001670D9" w:rsidRPr="005F1967"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Project management </w:t>
            </w:r>
          </w:p>
        </w:tc>
      </w:tr>
    </w:tbl>
    <w:p w14:paraId="3F35E3EA" w14:textId="77777777" w:rsidR="001670D9" w:rsidRPr="00EB64FB" w:rsidRDefault="001670D9" w:rsidP="001670D9"/>
    <w:p w14:paraId="11754DB2" w14:textId="77777777" w:rsidR="001670D9" w:rsidRDefault="001670D9" w:rsidP="001670D9">
      <w:pPr>
        <w:pStyle w:val="Heading2"/>
      </w:pPr>
      <w:bookmarkStart w:id="9" w:name="_Toc157363524"/>
      <w:r w:rsidRPr="008E3609">
        <w:t>Third normal form</w:t>
      </w:r>
      <w:bookmarkEnd w:id="9"/>
    </w:p>
    <w:p w14:paraId="5C32564B" w14:textId="471AA296" w:rsidR="001670D9" w:rsidRPr="005418C5" w:rsidRDefault="00CE33A1" w:rsidP="00CE33A1">
      <w:pPr>
        <w:pStyle w:val="Heading2"/>
        <w:numPr>
          <w:ilvl w:val="0"/>
          <w:numId w:val="0"/>
        </w:numPr>
        <w:ind w:left="720"/>
      </w:pPr>
      <w:bookmarkStart w:id="10" w:name="_Toc157363525"/>
      <w:r w:rsidRPr="00CE33A1">
        <w:rPr>
          <w:rFonts w:eastAsiaTheme="minorHAnsi" w:cstheme="minorBidi"/>
          <w:sz w:val="24"/>
          <w:szCs w:val="22"/>
        </w:rPr>
        <w:t xml:space="preserve">3NF refers to the third normalization step. Only after a table is in 2NF and without a recursive functional connection is it regarded as being in 3NF. </w:t>
      </w:r>
      <w:sdt>
        <w:sdtPr>
          <w:id w:val="1367099318"/>
          <w:citation/>
        </w:sdtPr>
        <w:sdtContent>
          <w:r w:rsidR="001670D9">
            <w:fldChar w:fldCharType="begin"/>
          </w:r>
          <w:r w:rsidR="001670D9">
            <w:instrText xml:space="preserve"> CITATION Ami20 \l 1033 </w:instrText>
          </w:r>
          <w:r w:rsidR="001670D9">
            <w:fldChar w:fldCharType="separate"/>
          </w:r>
          <w:r w:rsidR="004C50F7">
            <w:rPr>
              <w:noProof/>
            </w:rPr>
            <w:t xml:space="preserve"> (Diwan, 2020)</w:t>
          </w:r>
          <w:r w:rsidR="001670D9">
            <w:fldChar w:fldCharType="end"/>
          </w:r>
        </w:sdtContent>
      </w:sdt>
      <w:r>
        <w:t>.</w:t>
      </w:r>
      <w:bookmarkEnd w:id="10"/>
    </w:p>
    <w:tbl>
      <w:tblPr>
        <w:tblStyle w:val="TableGrid"/>
        <w:tblW w:w="6810" w:type="dxa"/>
        <w:tblLayout w:type="fixed"/>
        <w:tblLook w:val="06A0" w:firstRow="1" w:lastRow="0" w:firstColumn="1" w:lastColumn="0" w:noHBand="1" w:noVBand="1"/>
      </w:tblPr>
      <w:tblGrid>
        <w:gridCol w:w="1980"/>
        <w:gridCol w:w="1980"/>
        <w:gridCol w:w="1425"/>
        <w:gridCol w:w="1425"/>
      </w:tblGrid>
      <w:tr w:rsidR="001670D9" w14:paraId="4FCA76E4" w14:textId="77777777" w:rsidTr="006F1319">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550A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4664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5319A"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41EC991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8FCE4"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DepartmentID</w:t>
            </w:r>
          </w:p>
        </w:tc>
      </w:tr>
      <w:tr w:rsidR="001670D9" w14:paraId="73F18F92" w14:textId="77777777" w:rsidTr="006F1319">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FEE4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lastRenderedPageBreak/>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17C0" w14:textId="0C157471"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2D5713">
              <w:rPr>
                <w:rFonts w:ascii="Times New Roman" w:eastAsia="Times New Roman" w:hAnsi="Times New Roman" w:cs="Times New Roman"/>
                <w:szCs w:val="24"/>
              </w:rPr>
              <w:t xml:space="preserve"> Atul </w:t>
            </w:r>
            <w:r>
              <w:rPr>
                <w:rFonts w:ascii="Times New Roman" w:eastAsia="Times New Roman" w:hAnsi="Times New Roman" w:cs="Times New Roman"/>
                <w:szCs w:val="24"/>
              </w:rPr>
              <w:t>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CE12F" w14:textId="46C22C7F"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 xml:space="preserve">Banasthali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7D05E"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D01</w:t>
            </w:r>
          </w:p>
        </w:tc>
      </w:tr>
      <w:tr w:rsidR="001670D9" w14:paraId="22923B2D" w14:textId="77777777" w:rsidTr="006F1319">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DC3A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8DCED" w14:textId="4EFB76D3"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Yash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04D75" w14:textId="45AB0835"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panga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867C7"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D02</w:t>
            </w:r>
          </w:p>
        </w:tc>
      </w:tr>
    </w:tbl>
    <w:p w14:paraId="07B83FA1" w14:textId="77777777" w:rsidR="001670D9" w:rsidRDefault="001670D9" w:rsidP="001670D9"/>
    <w:p w14:paraId="40400B8C" w14:textId="77777777" w:rsidR="003304FE" w:rsidRDefault="003304FE" w:rsidP="001670D9"/>
    <w:p w14:paraId="6C84DDDC" w14:textId="77777777" w:rsidR="003304FE" w:rsidRDefault="003304FE" w:rsidP="001670D9"/>
    <w:tbl>
      <w:tblPr>
        <w:tblStyle w:val="TableGrid"/>
        <w:tblW w:w="4680" w:type="dxa"/>
        <w:tblLayout w:type="fixed"/>
        <w:tblLook w:val="06A0" w:firstRow="1" w:lastRow="0" w:firstColumn="1" w:lastColumn="0" w:noHBand="1" w:noVBand="1"/>
      </w:tblPr>
      <w:tblGrid>
        <w:gridCol w:w="1709"/>
        <w:gridCol w:w="1703"/>
        <w:gridCol w:w="1268"/>
      </w:tblGrid>
      <w:tr w:rsidR="001670D9" w14:paraId="27EA7C04" w14:textId="77777777" w:rsidTr="002D5713">
        <w:trPr>
          <w:gridAfter w:val="1"/>
          <w:wAfter w:w="1268" w:type="dxa"/>
        </w:trPr>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DBAE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DepartmentID</w:t>
            </w: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94C8D"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Department</w:t>
            </w:r>
          </w:p>
        </w:tc>
      </w:tr>
      <w:tr w:rsidR="001670D9" w14:paraId="7F5995B6" w14:textId="77777777" w:rsidTr="002D5713">
        <w:trPr>
          <w:gridAfter w:val="1"/>
          <w:wAfter w:w="1268" w:type="dxa"/>
          <w:trHeight w:val="570"/>
        </w:trPr>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4612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D01</w:t>
            </w: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0A5E8"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BSC.IT</w:t>
            </w:r>
          </w:p>
        </w:tc>
      </w:tr>
      <w:tr w:rsidR="001670D9" w14:paraId="578B90CA" w14:textId="77777777" w:rsidTr="002D5713">
        <w:trPr>
          <w:gridAfter w:val="1"/>
          <w:wAfter w:w="1268" w:type="dxa"/>
        </w:trPr>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15E8E"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D02</w:t>
            </w: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535BE"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BBM</w:t>
            </w:r>
          </w:p>
        </w:tc>
      </w:tr>
      <w:tr w:rsidR="002D5713" w14:paraId="54206B98" w14:textId="77777777" w:rsidTr="002D5713">
        <w:trPr>
          <w:gridAfter w:val="1"/>
          <w:wAfter w:w="1268" w:type="dxa"/>
        </w:trPr>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A0AE9" w14:textId="77777777" w:rsidR="002D5713" w:rsidRDefault="002D5713" w:rsidP="006F1319">
            <w:pPr>
              <w:rPr>
                <w:rFonts w:ascii="Times New Roman" w:eastAsia="Times New Roman" w:hAnsi="Times New Roman" w:cs="Times New Roman"/>
                <w:szCs w:val="24"/>
              </w:rPr>
            </w:pP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190E5" w14:textId="77777777" w:rsidR="002D5713" w:rsidRDefault="002D5713" w:rsidP="006F1319">
            <w:pPr>
              <w:rPr>
                <w:rFonts w:ascii="Times New Roman" w:eastAsia="Times New Roman" w:hAnsi="Times New Roman" w:cs="Times New Roman"/>
                <w:szCs w:val="24"/>
              </w:rPr>
            </w:pPr>
          </w:p>
        </w:tc>
      </w:tr>
      <w:tr w:rsidR="001670D9" w14:paraId="7AEE9785" w14:textId="77777777" w:rsidTr="002D5713">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956CC"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29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38A55"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 ID</w:t>
            </w:r>
          </w:p>
        </w:tc>
      </w:tr>
      <w:tr w:rsidR="001670D9" w14:paraId="67C2AD3D" w14:textId="77777777" w:rsidTr="002D5713">
        <w:trPr>
          <w:trHeight w:val="300"/>
        </w:trPr>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7D5C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22FD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B01</w:t>
            </w:r>
          </w:p>
        </w:tc>
      </w:tr>
      <w:tr w:rsidR="001670D9" w14:paraId="4488E529" w14:textId="77777777" w:rsidTr="002D5713">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CDE58" w14:textId="1478D8AE"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C0</w:t>
            </w:r>
          </w:p>
        </w:tc>
        <w:tc>
          <w:tcPr>
            <w:tcW w:w="29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A9FF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B02</w:t>
            </w:r>
          </w:p>
        </w:tc>
      </w:tr>
    </w:tbl>
    <w:p w14:paraId="62A1437F" w14:textId="77777777" w:rsidR="001670D9" w:rsidRDefault="001670D9" w:rsidP="001670D9">
      <w:pPr>
        <w:pStyle w:val="ListParagraph"/>
      </w:pPr>
    </w:p>
    <w:p w14:paraId="5FA75D77" w14:textId="77777777" w:rsidR="001670D9" w:rsidRDefault="001670D9" w:rsidP="001670D9">
      <w:pPr>
        <w:pStyle w:val="ListParagraph"/>
      </w:pPr>
    </w:p>
    <w:p w14:paraId="32B98183" w14:textId="77777777" w:rsidR="001670D9" w:rsidRDefault="001670D9" w:rsidP="001670D9">
      <w:pPr>
        <w:pStyle w:val="ListParagraph"/>
      </w:pPr>
    </w:p>
    <w:tbl>
      <w:tblPr>
        <w:tblStyle w:val="TableGrid"/>
        <w:tblW w:w="0" w:type="auto"/>
        <w:tblLayout w:type="fixed"/>
        <w:tblLook w:val="06A0" w:firstRow="1" w:lastRow="0" w:firstColumn="1" w:lastColumn="0" w:noHBand="1" w:noVBand="1"/>
      </w:tblPr>
      <w:tblGrid>
        <w:gridCol w:w="1255"/>
        <w:gridCol w:w="1805"/>
        <w:gridCol w:w="1805"/>
      </w:tblGrid>
      <w:tr w:rsidR="001670D9" w14:paraId="277893E3" w14:textId="77777777" w:rsidTr="006F1319">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A4BE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 ID</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F3B3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Bookname</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01D8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Id</w:t>
            </w:r>
          </w:p>
        </w:tc>
      </w:tr>
      <w:tr w:rsidR="001670D9" w14:paraId="3BF99246" w14:textId="77777777" w:rsidTr="006F1319">
        <w:trPr>
          <w:trHeight w:val="30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E43E1"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B01</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EF578" w14:textId="0627B642"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The history of computer science</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BB132" w14:textId="77777777" w:rsidR="001670D9" w:rsidRPr="005F1967"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A01</w:t>
            </w:r>
          </w:p>
        </w:tc>
      </w:tr>
      <w:tr w:rsidR="001670D9" w14:paraId="4817F923" w14:textId="77777777" w:rsidTr="006F1319">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D495D"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B02</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46EFF" w14:textId="6E11E9CD"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Project management</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2EA00"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A02</w:t>
            </w:r>
          </w:p>
        </w:tc>
      </w:tr>
    </w:tbl>
    <w:p w14:paraId="11484D5D" w14:textId="77777777" w:rsidR="001670D9" w:rsidRDefault="001670D9" w:rsidP="001670D9"/>
    <w:p w14:paraId="78D434E1" w14:textId="77777777" w:rsidR="001670D9" w:rsidRDefault="001670D9" w:rsidP="001670D9"/>
    <w:tbl>
      <w:tblPr>
        <w:tblStyle w:val="TableGrid"/>
        <w:tblW w:w="0" w:type="auto"/>
        <w:tblLayout w:type="fixed"/>
        <w:tblLook w:val="06A0" w:firstRow="1" w:lastRow="0" w:firstColumn="1" w:lastColumn="0" w:noHBand="1" w:noVBand="1"/>
      </w:tblPr>
      <w:tblGrid>
        <w:gridCol w:w="2340"/>
        <w:gridCol w:w="2700"/>
      </w:tblGrid>
      <w:tr w:rsidR="001670D9" w14:paraId="6F015F8D" w14:textId="77777777" w:rsidTr="006F13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C960B"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4F2BF"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Author Id</w:t>
            </w:r>
          </w:p>
        </w:tc>
      </w:tr>
      <w:tr w:rsidR="001670D9" w14:paraId="75EF01AA" w14:textId="77777777" w:rsidTr="006F1319">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BA015"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902D9" w14:textId="77777777" w:rsidR="001670D9"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A01</w:t>
            </w:r>
          </w:p>
        </w:tc>
      </w:tr>
      <w:tr w:rsidR="001670D9" w:rsidRPr="005F1967" w14:paraId="6061C8A7" w14:textId="77777777" w:rsidTr="006F1319">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FD7DB" w14:textId="70798988" w:rsidR="001670D9" w:rsidRDefault="002D5713" w:rsidP="006F1319">
            <w:pPr>
              <w:rPr>
                <w:rFonts w:ascii="Times New Roman" w:eastAsia="Times New Roman" w:hAnsi="Times New Roman" w:cs="Times New Roman"/>
                <w:szCs w:val="24"/>
              </w:rPr>
            </w:pPr>
            <w:r>
              <w:rPr>
                <w:rFonts w:ascii="Times New Roman" w:eastAsia="Times New Roman" w:hAnsi="Times New Roman" w:cs="Times New Roman"/>
                <w:szCs w:val="24"/>
              </w:rPr>
              <w:t>James bond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8EB8F" w14:textId="77777777" w:rsidR="001670D9" w:rsidRPr="005F1967" w:rsidRDefault="001670D9" w:rsidP="006F1319">
            <w:pPr>
              <w:rPr>
                <w:rFonts w:ascii="Times New Roman" w:eastAsia="Times New Roman" w:hAnsi="Times New Roman" w:cs="Times New Roman"/>
                <w:szCs w:val="24"/>
              </w:rPr>
            </w:pPr>
            <w:r>
              <w:rPr>
                <w:rFonts w:ascii="Times New Roman" w:eastAsia="Times New Roman" w:hAnsi="Times New Roman" w:cs="Times New Roman"/>
                <w:szCs w:val="24"/>
              </w:rPr>
              <w:t>A02</w:t>
            </w:r>
          </w:p>
        </w:tc>
      </w:tr>
    </w:tbl>
    <w:p w14:paraId="4E203E03" w14:textId="77777777" w:rsidR="001670D9" w:rsidRDefault="001670D9" w:rsidP="002D5713"/>
    <w:p w14:paraId="45F7C6B8" w14:textId="77777777" w:rsidR="001670D9" w:rsidRPr="008E3609" w:rsidRDefault="001670D9" w:rsidP="001670D9">
      <w:pPr>
        <w:pStyle w:val="ListParagraph"/>
      </w:pPr>
    </w:p>
    <w:p w14:paraId="42C04CA3" w14:textId="77777777" w:rsidR="001670D9" w:rsidRDefault="001670D9" w:rsidP="001670D9">
      <w:pPr>
        <w:pStyle w:val="Heading1"/>
        <w:rPr>
          <w:rStyle w:val="Heading1Char"/>
        </w:rPr>
      </w:pPr>
      <w:bookmarkStart w:id="11" w:name="_Toc157363526"/>
      <w:r w:rsidRPr="008E3609">
        <w:rPr>
          <w:rStyle w:val="Heading1Char"/>
        </w:rPr>
        <w:t>ER modeling</w:t>
      </w:r>
      <w:bookmarkEnd w:id="11"/>
    </w:p>
    <w:p w14:paraId="6648D052" w14:textId="77777777" w:rsidR="001670D9" w:rsidRPr="00BD61F3" w:rsidRDefault="001670D9" w:rsidP="001670D9"/>
    <w:p w14:paraId="126CC218" w14:textId="77777777" w:rsidR="001670D9" w:rsidRDefault="001670D9" w:rsidP="001670D9">
      <w:pPr>
        <w:pStyle w:val="Heading2"/>
      </w:pPr>
      <w:bookmarkStart w:id="12" w:name="_Toc157363527"/>
      <w:r>
        <w:t>ER-Diagram</w:t>
      </w:r>
      <w:bookmarkEnd w:id="12"/>
    </w:p>
    <w:p w14:paraId="715EC033" w14:textId="535F3937" w:rsidR="001670D9" w:rsidRDefault="00CE33A1" w:rsidP="00CE33A1">
      <w:pPr>
        <w:pStyle w:val="Heading2"/>
        <w:numPr>
          <w:ilvl w:val="0"/>
          <w:numId w:val="0"/>
        </w:numPr>
        <w:ind w:left="720"/>
        <w:rPr>
          <w:szCs w:val="24"/>
        </w:rPr>
      </w:pPr>
      <w:bookmarkStart w:id="13" w:name="_Toc157363528"/>
      <w:r w:rsidRPr="00CE33A1">
        <w:rPr>
          <w:rFonts w:eastAsiaTheme="minorHAnsi" w:cstheme="minorBidi"/>
          <w:sz w:val="24"/>
          <w:szCs w:val="24"/>
        </w:rPr>
        <w:t>Entity Relationship Diagram can be referred as the Er-Diagram. A fault diagram is a visual representation of a database which assists with comprehending the datab</w:t>
      </w:r>
      <w:r>
        <w:rPr>
          <w:rFonts w:eastAsiaTheme="minorHAnsi" w:cstheme="minorBidi"/>
          <w:sz w:val="24"/>
          <w:szCs w:val="24"/>
        </w:rPr>
        <w:t>ase's logical architecture. An E</w:t>
      </w:r>
      <w:r w:rsidRPr="00CE33A1">
        <w:rPr>
          <w:rFonts w:eastAsiaTheme="minorHAnsi" w:cstheme="minorBidi"/>
          <w:sz w:val="24"/>
          <w:szCs w:val="24"/>
        </w:rPr>
        <w:t>r-diagram can be summarized up in three basic concepts.</w:t>
      </w:r>
      <w:sdt>
        <w:sdtPr>
          <w:rPr>
            <w:szCs w:val="24"/>
          </w:rPr>
          <w:id w:val="968557094"/>
          <w:citation/>
        </w:sdtPr>
        <w:sdtContent>
          <w:r w:rsidR="001670D9" w:rsidRPr="00E83BB9">
            <w:rPr>
              <w:szCs w:val="24"/>
            </w:rPr>
            <w:fldChar w:fldCharType="begin"/>
          </w:r>
          <w:r w:rsidR="001670D9" w:rsidRPr="00E83BB9">
            <w:rPr>
              <w:szCs w:val="24"/>
            </w:rPr>
            <w:instrText xml:space="preserve"> CITATION Ric21 \l 1033 </w:instrText>
          </w:r>
          <w:r w:rsidR="001670D9" w:rsidRPr="00E83BB9">
            <w:rPr>
              <w:szCs w:val="24"/>
            </w:rPr>
            <w:fldChar w:fldCharType="separate"/>
          </w:r>
          <w:r w:rsidR="004C50F7">
            <w:rPr>
              <w:noProof/>
              <w:szCs w:val="24"/>
            </w:rPr>
            <w:t xml:space="preserve"> </w:t>
          </w:r>
          <w:r w:rsidR="004C50F7" w:rsidRPr="004C50F7">
            <w:rPr>
              <w:noProof/>
              <w:szCs w:val="24"/>
            </w:rPr>
            <w:t>(Peterson, 2021)</w:t>
          </w:r>
          <w:r w:rsidR="001670D9" w:rsidRPr="00E83BB9">
            <w:rPr>
              <w:szCs w:val="24"/>
            </w:rPr>
            <w:fldChar w:fldCharType="end"/>
          </w:r>
        </w:sdtContent>
      </w:sdt>
      <w:r>
        <w:rPr>
          <w:szCs w:val="24"/>
        </w:rPr>
        <w:t>:</w:t>
      </w:r>
      <w:bookmarkEnd w:id="13"/>
    </w:p>
    <w:p w14:paraId="78B264AD" w14:textId="77777777" w:rsidR="00692077" w:rsidRPr="00E83BB9" w:rsidRDefault="00692077" w:rsidP="001670D9">
      <w:pPr>
        <w:pStyle w:val="ListParagraph"/>
        <w:ind w:left="360"/>
        <w:rPr>
          <w:szCs w:val="24"/>
        </w:rPr>
      </w:pPr>
    </w:p>
    <w:tbl>
      <w:tblPr>
        <w:tblStyle w:val="TableGrid"/>
        <w:tblW w:w="10348" w:type="dxa"/>
        <w:tblInd w:w="-1139" w:type="dxa"/>
        <w:tblLook w:val="04A0" w:firstRow="1" w:lastRow="0" w:firstColumn="1" w:lastColumn="0" w:noHBand="0" w:noVBand="1"/>
      </w:tblPr>
      <w:tblGrid>
        <w:gridCol w:w="4181"/>
        <w:gridCol w:w="1510"/>
        <w:gridCol w:w="4657"/>
      </w:tblGrid>
      <w:tr w:rsidR="00692077" w14:paraId="7014A48E" w14:textId="77777777" w:rsidTr="0020403F">
        <w:tc>
          <w:tcPr>
            <w:tcW w:w="4205" w:type="dxa"/>
          </w:tcPr>
          <w:p w14:paraId="72A2D529" w14:textId="77777777" w:rsidR="00692077" w:rsidRDefault="00692077" w:rsidP="0020403F">
            <w:r>
              <w:t>Symbol</w:t>
            </w:r>
          </w:p>
        </w:tc>
        <w:tc>
          <w:tcPr>
            <w:tcW w:w="1465" w:type="dxa"/>
          </w:tcPr>
          <w:p w14:paraId="6BD869EC" w14:textId="77777777" w:rsidR="00692077" w:rsidRDefault="00692077" w:rsidP="0020403F">
            <w:r>
              <w:t>Name</w:t>
            </w:r>
          </w:p>
        </w:tc>
        <w:tc>
          <w:tcPr>
            <w:tcW w:w="4678" w:type="dxa"/>
          </w:tcPr>
          <w:p w14:paraId="68646F74" w14:textId="77777777" w:rsidR="00692077" w:rsidRDefault="00692077" w:rsidP="0020403F"/>
        </w:tc>
      </w:tr>
      <w:tr w:rsidR="00692077" w14:paraId="1D0324AC" w14:textId="77777777" w:rsidTr="0020403F">
        <w:trPr>
          <w:trHeight w:val="1163"/>
        </w:trPr>
        <w:tc>
          <w:tcPr>
            <w:tcW w:w="4205" w:type="dxa"/>
          </w:tcPr>
          <w:p w14:paraId="62F9DF9C" w14:textId="77777777" w:rsidR="00692077" w:rsidRDefault="00692077" w:rsidP="0020403F">
            <w:r w:rsidRPr="00E83BB9">
              <w:rPr>
                <w:noProof/>
                <w:szCs w:val="24"/>
                <w:lang w:bidi="ne-NP"/>
              </w:rPr>
              <mc:AlternateContent>
                <mc:Choice Requires="wps">
                  <w:drawing>
                    <wp:anchor distT="0" distB="0" distL="114300" distR="114300" simplePos="0" relativeHeight="251659264" behindDoc="0" locked="0" layoutInCell="1" allowOverlap="1" wp14:anchorId="57C62A56" wp14:editId="685317A8">
                      <wp:simplePos x="0" y="0"/>
                      <wp:positionH relativeFrom="column">
                        <wp:posOffset>480695</wp:posOffset>
                      </wp:positionH>
                      <wp:positionV relativeFrom="paragraph">
                        <wp:posOffset>314960</wp:posOffset>
                      </wp:positionV>
                      <wp:extent cx="106680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668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27AC" id="Rectangle 20" o:spid="_x0000_s1026" style="position:absolute;margin-left:37.85pt;margin-top:24.8pt;width:84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" fillcolor="white [3201]" strokecolor="black [3200]" strokeweight="1pt"/>
                  </w:pict>
                </mc:Fallback>
              </mc:AlternateContent>
            </w:r>
          </w:p>
        </w:tc>
        <w:tc>
          <w:tcPr>
            <w:tcW w:w="1465" w:type="dxa"/>
          </w:tcPr>
          <w:p w14:paraId="27043F9C" w14:textId="77777777" w:rsidR="00692077" w:rsidRDefault="00692077" w:rsidP="0020403F">
            <w:r w:rsidRPr="00B3398E">
              <w:t>Entities</w:t>
            </w:r>
          </w:p>
        </w:tc>
        <w:tc>
          <w:tcPr>
            <w:tcW w:w="4678" w:type="dxa"/>
          </w:tcPr>
          <w:p w14:paraId="690918A3" w14:textId="77777777" w:rsidR="00692077" w:rsidRDefault="00692077" w:rsidP="0020403F">
            <w:r w:rsidRPr="00B3398E">
              <w:t>Entities are any information that needs to be retained in a database system. The Horseshoe symbol is utilized to define entities within an Er diagram.</w:t>
            </w:r>
          </w:p>
        </w:tc>
      </w:tr>
      <w:tr w:rsidR="00692077" w14:paraId="4E7B9000" w14:textId="77777777" w:rsidTr="0020403F">
        <w:trPr>
          <w:trHeight w:val="1882"/>
        </w:trPr>
        <w:tc>
          <w:tcPr>
            <w:tcW w:w="4205" w:type="dxa"/>
          </w:tcPr>
          <w:p w14:paraId="1CA28CD7" w14:textId="77777777" w:rsidR="00692077" w:rsidRDefault="00692077" w:rsidP="0020403F">
            <w:r w:rsidRPr="00E83BB9">
              <w:rPr>
                <w:noProof/>
                <w:szCs w:val="24"/>
                <w:lang w:bidi="ne-NP"/>
              </w:rPr>
              <mc:AlternateContent>
                <mc:Choice Requires="wps">
                  <w:drawing>
                    <wp:anchor distT="0" distB="0" distL="114300" distR="114300" simplePos="0" relativeHeight="251660288" behindDoc="0" locked="0" layoutInCell="1" allowOverlap="1" wp14:anchorId="56BF6FE1" wp14:editId="09340181">
                      <wp:simplePos x="0" y="0"/>
                      <wp:positionH relativeFrom="column">
                        <wp:posOffset>602615</wp:posOffset>
                      </wp:positionH>
                      <wp:positionV relativeFrom="paragraph">
                        <wp:posOffset>207645</wp:posOffset>
                      </wp:positionV>
                      <wp:extent cx="1000125" cy="619125"/>
                      <wp:effectExtent l="0" t="0" r="28575" b="28575"/>
                      <wp:wrapNone/>
                      <wp:docPr id="23" name="Oval 23"/>
                      <wp:cNvGraphicFramePr/>
                      <a:graphic xmlns:a="http://schemas.openxmlformats.org/drawingml/2006/main">
                        <a:graphicData uri="http://schemas.microsoft.com/office/word/2010/wordprocessingShape">
                          <wps:wsp>
                            <wps:cNvSpPr/>
                            <wps:spPr>
                              <a:xfrm>
                                <a:off x="0" y="0"/>
                                <a:ext cx="1000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1E20C" id="Oval 23" o:spid="_x0000_s1026" style="position:absolute;margin-left:47.45pt;margin-top:16.35pt;width:78.7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" fillcolor="white [3201]" strokecolor="black [3200]" strokeweight="1pt">
                      <v:stroke joinstyle="miter"/>
                    </v:oval>
                  </w:pict>
                </mc:Fallback>
              </mc:AlternateContent>
            </w:r>
          </w:p>
        </w:tc>
        <w:tc>
          <w:tcPr>
            <w:tcW w:w="1465" w:type="dxa"/>
          </w:tcPr>
          <w:p w14:paraId="2301C9FB" w14:textId="77777777" w:rsidR="00692077" w:rsidRPr="00B3398E" w:rsidRDefault="00692077" w:rsidP="0020403F">
            <w:pPr>
              <w:rPr>
                <w:szCs w:val="24"/>
              </w:rPr>
            </w:pPr>
            <w:r w:rsidRPr="00B3398E">
              <w:rPr>
                <w:szCs w:val="24"/>
              </w:rPr>
              <w:t>Attributes</w:t>
            </w:r>
          </w:p>
          <w:p w14:paraId="16AE6CAA" w14:textId="77777777" w:rsidR="00692077" w:rsidRPr="00B3398E" w:rsidRDefault="00692077" w:rsidP="0020403F"/>
        </w:tc>
        <w:tc>
          <w:tcPr>
            <w:tcW w:w="4678" w:type="dxa"/>
          </w:tcPr>
          <w:p w14:paraId="3C8B7E5D" w14:textId="77777777" w:rsidR="00692077" w:rsidRDefault="00692077" w:rsidP="0020403F">
            <w:r w:rsidRPr="00B3398E">
              <w:t>Attributes can be stipulated as recognizable things. The Ellipses are shapes Icon indicates properties utilized in the ER diagram.</w:t>
            </w:r>
          </w:p>
        </w:tc>
      </w:tr>
      <w:tr w:rsidR="00692077" w14:paraId="48858E71" w14:textId="77777777" w:rsidTr="0020403F">
        <w:trPr>
          <w:trHeight w:val="1882"/>
        </w:trPr>
        <w:tc>
          <w:tcPr>
            <w:tcW w:w="4205" w:type="dxa"/>
          </w:tcPr>
          <w:p w14:paraId="75501E26" w14:textId="77777777" w:rsidR="00692077" w:rsidRPr="00E83BB9" w:rsidRDefault="00692077" w:rsidP="0020403F">
            <w:pPr>
              <w:rPr>
                <w:noProof/>
                <w:szCs w:val="24"/>
                <w:lang w:bidi="ne-NP"/>
              </w:rPr>
            </w:pPr>
            <w:r w:rsidRPr="00E83BB9">
              <w:rPr>
                <w:noProof/>
                <w:szCs w:val="24"/>
                <w:lang w:bidi="ne-NP"/>
              </w:rPr>
              <mc:AlternateContent>
                <mc:Choice Requires="wps">
                  <w:drawing>
                    <wp:anchor distT="0" distB="0" distL="114300" distR="114300" simplePos="0" relativeHeight="251661312" behindDoc="0" locked="0" layoutInCell="1" allowOverlap="1" wp14:anchorId="2B2A6185" wp14:editId="13EBF2E0">
                      <wp:simplePos x="0" y="0"/>
                      <wp:positionH relativeFrom="column">
                        <wp:posOffset>669290</wp:posOffset>
                      </wp:positionH>
                      <wp:positionV relativeFrom="paragraph">
                        <wp:posOffset>188595</wp:posOffset>
                      </wp:positionV>
                      <wp:extent cx="971550" cy="895350"/>
                      <wp:effectExtent l="19050" t="19050" r="19050" b="38100"/>
                      <wp:wrapNone/>
                      <wp:docPr id="24" name="Diamond 24"/>
                      <wp:cNvGraphicFramePr/>
                      <a:graphic xmlns:a="http://schemas.openxmlformats.org/drawingml/2006/main">
                        <a:graphicData uri="http://schemas.microsoft.com/office/word/2010/wordprocessingShape">
                          <wps:wsp>
                            <wps:cNvSpPr/>
                            <wps:spPr>
                              <a:xfrm>
                                <a:off x="0" y="0"/>
                                <a:ext cx="971550" cy="8953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10236" id="_x0000_t4" coordsize="21600,21600" o:spt="4" path="m10800,l,10800,10800,21600,21600,10800xe">
                      <v:stroke joinstyle="miter"/>
                      <v:path gradientshapeok="t" o:connecttype="rect" textboxrect="5400,5400,16200,16200"/>
                    </v:shapetype>
                    <v:shape id="Diamond 24" o:spid="_x0000_s1026" type="#_x0000_t4" style="position:absolute;margin-left:52.7pt;margin-top:14.85pt;width:76.5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" fillcolor="white [3201]" strokecolor="black [3200]" strokeweight="1pt"/>
                  </w:pict>
                </mc:Fallback>
              </mc:AlternateContent>
            </w:r>
          </w:p>
        </w:tc>
        <w:tc>
          <w:tcPr>
            <w:tcW w:w="1465" w:type="dxa"/>
          </w:tcPr>
          <w:p w14:paraId="1DA182F4" w14:textId="77777777" w:rsidR="00692077" w:rsidRPr="001C3027" w:rsidRDefault="00692077" w:rsidP="0020403F">
            <w:pPr>
              <w:rPr>
                <w:szCs w:val="24"/>
              </w:rPr>
            </w:pPr>
            <w:r w:rsidRPr="001C3027">
              <w:rPr>
                <w:szCs w:val="24"/>
              </w:rPr>
              <w:t>Relationship</w:t>
            </w:r>
          </w:p>
          <w:p w14:paraId="58299AE3" w14:textId="77777777" w:rsidR="00692077" w:rsidRPr="00B3398E" w:rsidRDefault="00692077" w:rsidP="0020403F">
            <w:pPr>
              <w:rPr>
                <w:szCs w:val="24"/>
              </w:rPr>
            </w:pPr>
          </w:p>
        </w:tc>
        <w:tc>
          <w:tcPr>
            <w:tcW w:w="4678" w:type="dxa"/>
          </w:tcPr>
          <w:p w14:paraId="4F27E4E9" w14:textId="77777777" w:rsidR="00692077" w:rsidRPr="001C3027" w:rsidRDefault="00692077" w:rsidP="0020403F">
            <w:pPr>
              <w:rPr>
                <w:szCs w:val="24"/>
              </w:rPr>
            </w:pPr>
            <w:r w:rsidRPr="00E83BB9">
              <w:rPr>
                <w:szCs w:val="24"/>
              </w:rPr>
              <w:t xml:space="preserve">The relation can be defined as the Connection between two or more entities in the database. </w:t>
            </w:r>
            <w:r>
              <w:rPr>
                <w:szCs w:val="24"/>
              </w:rPr>
              <w:t>The relationship</w:t>
            </w:r>
            <w:r w:rsidRPr="00E83BB9">
              <w:rPr>
                <w:szCs w:val="24"/>
              </w:rPr>
              <w:t xml:space="preserve"> symb</w:t>
            </w:r>
            <w:r>
              <w:rPr>
                <w:szCs w:val="24"/>
              </w:rPr>
              <w:t>ol is Diamonds used in the SQL.</w:t>
            </w:r>
          </w:p>
        </w:tc>
      </w:tr>
      <w:tr w:rsidR="00692077" w14:paraId="0B0EF47E" w14:textId="77777777" w:rsidTr="0020403F">
        <w:trPr>
          <w:trHeight w:val="1882"/>
        </w:trPr>
        <w:tc>
          <w:tcPr>
            <w:tcW w:w="4205" w:type="dxa"/>
          </w:tcPr>
          <w:p w14:paraId="46B6700C" w14:textId="77777777" w:rsidR="00692077" w:rsidRPr="009B7054" w:rsidRDefault="00692077" w:rsidP="0020403F">
            <w:pPr>
              <w:rPr>
                <w:noProof/>
                <w:color w:val="auto"/>
                <w:szCs w:val="24"/>
                <w:lang w:bidi="ne-NP"/>
              </w:rPr>
            </w:pPr>
            <w:r w:rsidRPr="009B7054">
              <w:rPr>
                <w:noProof/>
                <w:color w:val="auto"/>
                <w:szCs w:val="24"/>
                <w:lang w:bidi="ne-NP"/>
              </w:rPr>
              <mc:AlternateContent>
                <mc:Choice Requires="wps">
                  <w:drawing>
                    <wp:anchor distT="0" distB="0" distL="114300" distR="114300" simplePos="0" relativeHeight="251662336" behindDoc="0" locked="0" layoutInCell="1" allowOverlap="1" wp14:anchorId="5DD140C2" wp14:editId="3FAE33F5">
                      <wp:simplePos x="0" y="0"/>
                      <wp:positionH relativeFrom="column">
                        <wp:posOffset>470535</wp:posOffset>
                      </wp:positionH>
                      <wp:positionV relativeFrom="paragraph">
                        <wp:posOffset>353060</wp:posOffset>
                      </wp:positionV>
                      <wp:extent cx="14287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895AE" id="_x0000_t32" coordsize="21600,21600" o:spt="32" o:oned="t" path="m,l21600,21600e" filled="f">
                      <v:path arrowok="t" fillok="f" o:connecttype="none"/>
                      <o:lock v:ext="edit" shapetype="t"/>
                    </v:shapetype>
                    <v:shape id="Straight Arrow Connector 1" o:spid="_x0000_s1026" type="#_x0000_t32" style="position:absolute;margin-left:37.05pt;margin-top:27.8pt;width:1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" strokecolor="#5b9bd5 [3204]" strokeweight=".5pt">
                      <v:stroke endarrow="block" joinstyle="miter"/>
                    </v:shape>
                  </w:pict>
                </mc:Fallback>
              </mc:AlternateContent>
            </w:r>
          </w:p>
        </w:tc>
        <w:tc>
          <w:tcPr>
            <w:tcW w:w="1465" w:type="dxa"/>
          </w:tcPr>
          <w:p w14:paraId="5FF564E2" w14:textId="77777777" w:rsidR="00692077" w:rsidRPr="001C3027" w:rsidRDefault="00692077" w:rsidP="0020403F">
            <w:pPr>
              <w:rPr>
                <w:szCs w:val="24"/>
              </w:rPr>
            </w:pPr>
            <w:r>
              <w:rPr>
                <w:szCs w:val="24"/>
              </w:rPr>
              <w:t>Relation Direction</w:t>
            </w:r>
          </w:p>
        </w:tc>
        <w:tc>
          <w:tcPr>
            <w:tcW w:w="4678" w:type="dxa"/>
          </w:tcPr>
          <w:p w14:paraId="642C1AD9" w14:textId="77777777" w:rsidR="00692077" w:rsidRPr="00E83BB9" w:rsidRDefault="00692077" w:rsidP="0020403F">
            <w:pPr>
              <w:rPr>
                <w:szCs w:val="24"/>
              </w:rPr>
            </w:pPr>
            <w:r>
              <w:rPr>
                <w:szCs w:val="24"/>
              </w:rPr>
              <w:t xml:space="preserve">It is use to show relation in entity </w:t>
            </w:r>
          </w:p>
        </w:tc>
      </w:tr>
    </w:tbl>
    <w:p w14:paraId="148F0FF4" w14:textId="77777777" w:rsidR="001670D9" w:rsidRPr="00E83BB9" w:rsidRDefault="001670D9" w:rsidP="001670D9">
      <w:pPr>
        <w:rPr>
          <w:szCs w:val="24"/>
        </w:rPr>
      </w:pPr>
    </w:p>
    <w:p w14:paraId="7C486269" w14:textId="622086E8" w:rsidR="001670D9" w:rsidRDefault="001670D9" w:rsidP="001670D9">
      <w:pPr>
        <w:pStyle w:val="Heading2"/>
      </w:pPr>
      <w:bookmarkStart w:id="14" w:name="_Toc157363529"/>
      <w:r w:rsidRPr="008E3609">
        <w:lastRenderedPageBreak/>
        <w:t>C</w:t>
      </w:r>
      <w:r w:rsidR="00F410A5">
        <w:t>row</w:t>
      </w:r>
      <w:r w:rsidRPr="008E3609">
        <w:t>’s foot notation</w:t>
      </w:r>
      <w:bookmarkEnd w:id="14"/>
      <w:r w:rsidRPr="008E3609">
        <w:t xml:space="preserve"> </w:t>
      </w:r>
    </w:p>
    <w:p w14:paraId="7FF45F7C" w14:textId="77777777" w:rsidR="001670D9" w:rsidRPr="001670D9" w:rsidRDefault="001670D9" w:rsidP="001670D9"/>
    <w:p w14:paraId="5D00164D" w14:textId="77777777" w:rsidR="001670D9" w:rsidRPr="00F30339" w:rsidRDefault="001670D9" w:rsidP="001670D9"/>
    <w:p w14:paraId="6764645B" w14:textId="77777777" w:rsidR="001670D9" w:rsidRDefault="001670D9" w:rsidP="001670D9"/>
    <w:p w14:paraId="116AF5D7" w14:textId="77777777" w:rsidR="001670D9" w:rsidRDefault="001670D9" w:rsidP="001670D9"/>
    <w:p w14:paraId="4F65F978" w14:textId="77777777" w:rsidR="001670D9" w:rsidRDefault="001670D9" w:rsidP="001670D9"/>
    <w:p w14:paraId="16204B8F" w14:textId="77777777" w:rsidR="001670D9" w:rsidRDefault="001670D9" w:rsidP="001670D9"/>
    <w:p w14:paraId="6FFF740E" w14:textId="77777777" w:rsidR="001670D9" w:rsidRDefault="001670D9" w:rsidP="001670D9"/>
    <w:p w14:paraId="36142563" w14:textId="77777777" w:rsidR="001670D9" w:rsidRDefault="001670D9" w:rsidP="001670D9"/>
    <w:p w14:paraId="3DEB1ACF" w14:textId="77777777" w:rsidR="001670D9" w:rsidRDefault="001670D9" w:rsidP="001670D9"/>
    <w:p w14:paraId="7F705ADA" w14:textId="77777777" w:rsidR="001670D9" w:rsidRDefault="001670D9" w:rsidP="001670D9"/>
    <w:p w14:paraId="03178905" w14:textId="77777777" w:rsidR="00F410A5" w:rsidRDefault="00F410A5" w:rsidP="001670D9"/>
    <w:p w14:paraId="6FCC8806" w14:textId="77777777" w:rsidR="00F410A5" w:rsidRDefault="00F410A5" w:rsidP="001670D9"/>
    <w:p w14:paraId="3FCC3174" w14:textId="77777777" w:rsidR="00F410A5" w:rsidRDefault="00F410A5" w:rsidP="001670D9"/>
    <w:p w14:paraId="59526CA3" w14:textId="77777777" w:rsidR="00F410A5" w:rsidRDefault="00F410A5" w:rsidP="001670D9"/>
    <w:p w14:paraId="12794086" w14:textId="77777777" w:rsidR="00F410A5" w:rsidRDefault="00F410A5" w:rsidP="001670D9"/>
    <w:p w14:paraId="1B4F3EFD" w14:textId="77777777" w:rsidR="00F410A5" w:rsidRDefault="00F410A5" w:rsidP="001670D9"/>
    <w:p w14:paraId="3406BBEC" w14:textId="77777777" w:rsidR="00F410A5" w:rsidRDefault="00F410A5" w:rsidP="001670D9"/>
    <w:p w14:paraId="789ED8CA" w14:textId="77777777" w:rsidR="00F410A5" w:rsidRDefault="00F410A5" w:rsidP="001670D9"/>
    <w:p w14:paraId="506A6BB9" w14:textId="77777777" w:rsidR="00F410A5" w:rsidRDefault="00F410A5" w:rsidP="001670D9"/>
    <w:p w14:paraId="145A4D5E" w14:textId="77777777" w:rsidR="001670D9" w:rsidRPr="00981AEA" w:rsidRDefault="001670D9" w:rsidP="001670D9"/>
    <w:p w14:paraId="19854DA2" w14:textId="77777777" w:rsidR="001670D9" w:rsidRDefault="001670D9" w:rsidP="001670D9">
      <w:pPr>
        <w:pStyle w:val="Heading1"/>
      </w:pPr>
      <w:bookmarkStart w:id="15" w:name="_Toc157363530"/>
      <w:r>
        <w:lastRenderedPageBreak/>
        <w:t>Finalized Diagram</w:t>
      </w:r>
      <w:bookmarkEnd w:id="15"/>
    </w:p>
    <w:p w14:paraId="29FFF86D" w14:textId="77777777" w:rsidR="001670D9" w:rsidRPr="0048664C" w:rsidRDefault="001670D9" w:rsidP="001670D9">
      <w:r>
        <w:t xml:space="preserve">Here is the finalized diagram of database diagram and Chen’s foot notation. </w:t>
      </w:r>
    </w:p>
    <w:p w14:paraId="5BEA2664" w14:textId="1D7B8D5F" w:rsidR="001670D9" w:rsidRDefault="001670D9" w:rsidP="001670D9">
      <w:pPr>
        <w:pStyle w:val="Heading2"/>
      </w:pPr>
      <w:bookmarkStart w:id="16" w:name="_Toc157363531"/>
      <w:r w:rsidRPr="008E3609">
        <w:t>C</w:t>
      </w:r>
      <w:r w:rsidR="00F410A5">
        <w:t>row</w:t>
      </w:r>
      <w:r w:rsidRPr="008E3609">
        <w:t>’s foot notation</w:t>
      </w:r>
      <w:bookmarkEnd w:id="16"/>
    </w:p>
    <w:p w14:paraId="40CFBE64" w14:textId="77777777" w:rsidR="001670D9" w:rsidRDefault="001670D9" w:rsidP="001670D9"/>
    <w:p w14:paraId="7CC7EA07" w14:textId="77777777" w:rsidR="001670D9" w:rsidRPr="00DA2AFF" w:rsidRDefault="001670D9" w:rsidP="001670D9"/>
    <w:p w14:paraId="1C69F75F" w14:textId="770E3FCC" w:rsidR="001670D9" w:rsidRDefault="001670D9" w:rsidP="001670D9"/>
    <w:p w14:paraId="2399A169" w14:textId="77777777" w:rsidR="001670D9" w:rsidRPr="0087191B" w:rsidRDefault="001670D9" w:rsidP="001670D9"/>
    <w:p w14:paraId="62A6B760" w14:textId="77777777" w:rsidR="00174826" w:rsidRDefault="00174826" w:rsidP="00174826">
      <w:pPr>
        <w:pStyle w:val="Heading1"/>
      </w:pPr>
      <w:bookmarkStart w:id="17" w:name="_Toc157363532"/>
      <w:r w:rsidRPr="008E3609">
        <w:t>Data dictionary</w:t>
      </w:r>
      <w:bookmarkEnd w:id="17"/>
    </w:p>
    <w:p w14:paraId="30D5BF6F" w14:textId="622BFFBC" w:rsidR="00174826" w:rsidRPr="00744CED" w:rsidRDefault="00692077" w:rsidP="00174826">
      <w:pPr>
        <w:rPr>
          <w:szCs w:val="24"/>
        </w:rPr>
      </w:pPr>
      <w:r w:rsidRPr="00692077">
        <w:rPr>
          <w:szCs w:val="24"/>
        </w:rPr>
        <w:t>The metadata is handled on a data dictionary, which is a meta-data Repository (MDR). Metadata can be defined as data relating to content. The table names, their details, and the unique identification number of the attributes needed are all contained in the data dictionary part. The database management system provides the capacity to automaticall</w:t>
      </w:r>
      <w:r w:rsidR="00CE33A1">
        <w:rPr>
          <w:szCs w:val="24"/>
        </w:rPr>
        <w:t>y update the data stored within</w:t>
      </w:r>
      <w:r w:rsidR="00174826" w:rsidRPr="00744CED">
        <w:rPr>
          <w:szCs w:val="24"/>
        </w:rPr>
        <w:t xml:space="preserve"> </w:t>
      </w:r>
      <w:sdt>
        <w:sdtPr>
          <w:rPr>
            <w:szCs w:val="24"/>
          </w:rPr>
          <w:id w:val="119355909"/>
          <w:citation/>
        </w:sdtPr>
        <w:sdtContent>
          <w:r w:rsidR="00174826" w:rsidRPr="00744CED">
            <w:rPr>
              <w:szCs w:val="24"/>
            </w:rPr>
            <w:fldChar w:fldCharType="begin"/>
          </w:r>
          <w:r w:rsidR="00174826" w:rsidRPr="00744CED">
            <w:rPr>
              <w:szCs w:val="24"/>
            </w:rPr>
            <w:instrText xml:space="preserve"> CITATION tut203 \l 1033 </w:instrText>
          </w:r>
          <w:r w:rsidR="00174826" w:rsidRPr="00744CED">
            <w:rPr>
              <w:szCs w:val="24"/>
            </w:rPr>
            <w:fldChar w:fldCharType="separate"/>
          </w:r>
          <w:r w:rsidR="00174826" w:rsidRPr="004C50F7">
            <w:rPr>
              <w:noProof/>
              <w:szCs w:val="24"/>
            </w:rPr>
            <w:t>(tutorialspoint, 2020)</w:t>
          </w:r>
          <w:r w:rsidR="00174826" w:rsidRPr="00744CED">
            <w:rPr>
              <w:szCs w:val="24"/>
            </w:rPr>
            <w:fldChar w:fldCharType="end"/>
          </w:r>
        </w:sdtContent>
      </w:sdt>
      <w:r>
        <w:rPr>
          <w:szCs w:val="24"/>
        </w:rPr>
        <w:t>.</w:t>
      </w:r>
    </w:p>
    <w:p w14:paraId="0E562A7C" w14:textId="77777777" w:rsidR="00174826" w:rsidRPr="00067A8B" w:rsidRDefault="00174826" w:rsidP="00174826">
      <w:pPr>
        <w:pStyle w:val="ListParagraph"/>
        <w:rPr>
          <w:b/>
          <w:bCs/>
          <w:szCs w:val="24"/>
        </w:rPr>
      </w:pPr>
    </w:p>
    <w:p w14:paraId="701EDABA" w14:textId="77777777" w:rsidR="00174826" w:rsidRPr="00067A8B" w:rsidRDefault="00174826" w:rsidP="00174826">
      <w:pPr>
        <w:pStyle w:val="ListParagraph"/>
        <w:rPr>
          <w:b/>
          <w:bCs/>
          <w:szCs w:val="24"/>
        </w:rPr>
      </w:pPr>
    </w:p>
    <w:p w14:paraId="2CF36FFA" w14:textId="5DFACBE8" w:rsidR="001670D9" w:rsidRDefault="000B707D" w:rsidP="000B707D">
      <w:pPr>
        <w:pStyle w:val="Heading1"/>
      </w:pPr>
      <w:bookmarkStart w:id="18" w:name="_Toc157363533"/>
      <w:r>
        <w:t>Database Diagram</w:t>
      </w:r>
      <w:bookmarkEnd w:id="18"/>
    </w:p>
    <w:p w14:paraId="1C037F0C" w14:textId="45D9DFB3" w:rsidR="0019751F" w:rsidRPr="0019751F" w:rsidRDefault="00692077" w:rsidP="0019751F">
      <w:r w:rsidRPr="00692077">
        <w:t>The data contained in a database is expressed visually in database layouts. The link between a foreign key and primary key is depicted in a database diagram. Using a database feature in the database we've created, w</w:t>
      </w:r>
      <w:r w:rsidR="00CE33A1">
        <w:t>e can create a database diagram</w:t>
      </w:r>
      <w:sdt>
        <w:sdtPr>
          <w:id w:val="-197010036"/>
          <w:citation/>
        </w:sdtPr>
        <w:sdtContent>
          <w:r w:rsidR="004E42F6">
            <w:fldChar w:fldCharType="begin"/>
          </w:r>
          <w:r w:rsidR="004E42F6">
            <w:instrText xml:space="preserve"> CITATION jet20 \l 1033 </w:instrText>
          </w:r>
          <w:r w:rsidR="004E42F6">
            <w:fldChar w:fldCharType="separate"/>
          </w:r>
          <w:r w:rsidR="004C50F7">
            <w:rPr>
              <w:noProof/>
            </w:rPr>
            <w:t xml:space="preserve"> (jetbrains, 2020)</w:t>
          </w:r>
          <w:r w:rsidR="004E42F6">
            <w:fldChar w:fldCharType="end"/>
          </w:r>
        </w:sdtContent>
      </w:sdt>
      <w:r w:rsidR="00CE33A1">
        <w:t>.</w:t>
      </w:r>
    </w:p>
    <w:p w14:paraId="121B8FF5" w14:textId="77777777" w:rsidR="001670D9" w:rsidRPr="008E3609" w:rsidRDefault="001670D9" w:rsidP="001670D9"/>
    <w:p w14:paraId="466E5E14" w14:textId="5F22476E" w:rsidR="001670D9" w:rsidRPr="008E3609" w:rsidRDefault="001670D9" w:rsidP="001670D9"/>
    <w:p w14:paraId="131C0853" w14:textId="77777777" w:rsidR="001670D9" w:rsidRDefault="001670D9" w:rsidP="001670D9"/>
    <w:p w14:paraId="4688F2B5" w14:textId="77777777" w:rsidR="00F410A5" w:rsidRDefault="00F410A5" w:rsidP="001670D9"/>
    <w:p w14:paraId="73E897B4" w14:textId="77777777" w:rsidR="00F410A5" w:rsidRDefault="00F410A5" w:rsidP="001670D9"/>
    <w:p w14:paraId="4926037C" w14:textId="77777777" w:rsidR="00F410A5" w:rsidRDefault="00F410A5" w:rsidP="001670D9"/>
    <w:p w14:paraId="5EAC283A" w14:textId="77777777" w:rsidR="00F410A5" w:rsidRDefault="00F410A5" w:rsidP="001670D9"/>
    <w:p w14:paraId="6D01117E" w14:textId="77777777" w:rsidR="00F410A5" w:rsidRDefault="00F410A5" w:rsidP="001670D9"/>
    <w:p w14:paraId="3DCD12F2" w14:textId="77777777" w:rsidR="00F410A5" w:rsidRDefault="00F410A5" w:rsidP="001670D9"/>
    <w:p w14:paraId="21DB7A6F" w14:textId="77777777" w:rsidR="00F410A5" w:rsidRDefault="00F410A5" w:rsidP="001670D9"/>
    <w:p w14:paraId="47611197" w14:textId="77777777" w:rsidR="0019751F" w:rsidRPr="008E3609" w:rsidRDefault="0019751F" w:rsidP="001670D9"/>
    <w:p w14:paraId="2FDE2F2C" w14:textId="77777777" w:rsidR="000B707D" w:rsidRPr="00981AEA" w:rsidRDefault="000B707D" w:rsidP="000B707D">
      <w:pPr>
        <w:pStyle w:val="Heading1"/>
        <w:rPr>
          <w:b w:val="0"/>
        </w:rPr>
      </w:pPr>
      <w:bookmarkStart w:id="19" w:name="_Toc157363534"/>
      <w:r w:rsidRPr="008E3609">
        <w:rPr>
          <w:rStyle w:val="Heading1Char"/>
        </w:rPr>
        <w:t>Database Schema</w:t>
      </w:r>
      <w:bookmarkEnd w:id="19"/>
    </w:p>
    <w:p w14:paraId="79C47755" w14:textId="77777777" w:rsidR="000B707D" w:rsidRDefault="000B707D" w:rsidP="000B707D">
      <w:r>
        <w:t xml:space="preserve">Database schema is the logical view of the entire database. Schema Diagram should contain the database scheme and the primary key. Scheme diagram contain relation name and attribute name. in the scheme diagram primary key is represented by Underlined and Foreign key is represented by the arrow key in the schema Diagram.  Other constraints are not explicitly shown in schema diagrams. </w:t>
      </w:r>
    </w:p>
    <w:p w14:paraId="0122FB9B" w14:textId="289C055C" w:rsidR="000B707D" w:rsidRDefault="000B707D" w:rsidP="000B707D"/>
    <w:p w14:paraId="361B2960" w14:textId="1EDD1599" w:rsidR="000B707D" w:rsidRDefault="000B707D" w:rsidP="000B707D"/>
    <w:p w14:paraId="4B0F06F7" w14:textId="26F17558" w:rsidR="000B707D" w:rsidRDefault="000B707D" w:rsidP="000B707D"/>
    <w:p w14:paraId="1A8B14CA" w14:textId="77777777" w:rsidR="000B707D" w:rsidRPr="001F6559" w:rsidRDefault="000B707D" w:rsidP="000B707D"/>
    <w:p w14:paraId="2F53DA73" w14:textId="77777777" w:rsidR="00F438CA" w:rsidRDefault="00F438CA" w:rsidP="00F438CA">
      <w:pPr>
        <w:pStyle w:val="Heading1"/>
      </w:pPr>
      <w:bookmarkStart w:id="20" w:name="_Toc157363535"/>
      <w:r w:rsidRPr="008E3609">
        <w:t>Conclusion</w:t>
      </w:r>
      <w:bookmarkEnd w:id="20"/>
      <w:r w:rsidRPr="008E3609">
        <w:tab/>
        <w:t xml:space="preserve"> </w:t>
      </w:r>
    </w:p>
    <w:bookmarkStart w:id="21" w:name="_Toc157363536" w:displacedByCustomXml="next"/>
    <w:sdt>
      <w:sdtPr>
        <w:rPr>
          <w:rFonts w:eastAsiaTheme="minorHAnsi" w:cstheme="minorBidi"/>
          <w:b w:val="0"/>
          <w:sz w:val="24"/>
          <w:szCs w:val="22"/>
        </w:rPr>
        <w:id w:val="-948467553"/>
        <w:docPartObj>
          <w:docPartGallery w:val="Bibliographies"/>
          <w:docPartUnique/>
        </w:docPartObj>
      </w:sdtPr>
      <w:sdtContent>
        <w:p w14:paraId="7A331260" w14:textId="15AE88A0" w:rsidR="004C50F7" w:rsidRDefault="004C50F7">
          <w:pPr>
            <w:pStyle w:val="Heading1"/>
          </w:pPr>
          <w:r>
            <w:t>References</w:t>
          </w:r>
          <w:bookmarkEnd w:id="21"/>
        </w:p>
        <w:sdt>
          <w:sdtPr>
            <w:id w:val="-573587230"/>
            <w:bibliography/>
          </w:sdtPr>
          <w:sdtContent>
            <w:p w14:paraId="2B24D0C9" w14:textId="77777777" w:rsidR="004C50F7" w:rsidRDefault="004C50F7" w:rsidP="004C50F7">
              <w:pPr>
                <w:pStyle w:val="Bibliography"/>
                <w:ind w:left="720" w:hanging="720"/>
                <w:rPr>
                  <w:noProof/>
                  <w:szCs w:val="24"/>
                </w:rPr>
              </w:pPr>
              <w:r>
                <w:fldChar w:fldCharType="begin"/>
              </w:r>
              <w:r>
                <w:instrText xml:space="preserve"> BIBLIOGRAPHY </w:instrText>
              </w:r>
              <w:r>
                <w:fldChar w:fldCharType="separate"/>
              </w:r>
              <w:r>
                <w:rPr>
                  <w:noProof/>
                </w:rPr>
                <w:t>(2020, June 20). Retrieved from tutorialspoint: https://www.tutorialspoint.com/What-is-Data-Dictionary</w:t>
              </w:r>
            </w:p>
            <w:p w14:paraId="3E6A8962" w14:textId="77777777" w:rsidR="004C50F7" w:rsidRDefault="004C50F7" w:rsidP="004C50F7">
              <w:pPr>
                <w:pStyle w:val="Bibliography"/>
                <w:ind w:left="720" w:hanging="720"/>
                <w:rPr>
                  <w:noProof/>
                </w:rPr>
              </w:pPr>
              <w:r>
                <w:rPr>
                  <w:noProof/>
                </w:rPr>
                <w:t xml:space="preserve">coursehero. (2023, 02 27). </w:t>
              </w:r>
              <w:r>
                <w:rPr>
                  <w:i/>
                  <w:iCs/>
                  <w:noProof/>
                </w:rPr>
                <w:t>Unanticipated queries in a file based system handling</w:t>
              </w:r>
              <w:r>
                <w:rPr>
                  <w:noProof/>
                </w:rPr>
                <w:t xml:space="preserve">. Retrieved from coursehero: </w:t>
              </w:r>
              <w:r>
                <w:rPr>
                  <w:noProof/>
                </w:rPr>
                <w:lastRenderedPageBreak/>
                <w:t>https://www.coursehero.com/file/p7t8d8g/Unanticipated-Queries-In-a-file-based-system-handling-suddenad-hoc-queries-can/</w:t>
              </w:r>
            </w:p>
            <w:p w14:paraId="182550B1" w14:textId="77777777" w:rsidR="004C50F7" w:rsidRDefault="004C50F7" w:rsidP="004C50F7">
              <w:pPr>
                <w:pStyle w:val="Bibliography"/>
                <w:ind w:left="720" w:hanging="720"/>
                <w:rPr>
                  <w:noProof/>
                </w:rPr>
              </w:pPr>
              <w:r>
                <w:rPr>
                  <w:i/>
                  <w:iCs/>
                  <w:noProof/>
                </w:rPr>
                <w:t>Database Business Rules Importance</w:t>
              </w:r>
              <w:r>
                <w:rPr>
                  <w:noProof/>
                </w:rPr>
                <w:t>. (2023, 02 27). Retrieved from relationaldbdesign: https://www.relationaldbdesign.com/database-design/module4/business-rules-importance.php</w:t>
              </w:r>
            </w:p>
            <w:p w14:paraId="6A9552D7" w14:textId="77777777" w:rsidR="004C50F7" w:rsidRDefault="004C50F7" w:rsidP="004C50F7">
              <w:pPr>
                <w:pStyle w:val="Bibliography"/>
                <w:ind w:left="720" w:hanging="720"/>
                <w:rPr>
                  <w:noProof/>
                </w:rPr>
              </w:pPr>
              <w:r>
                <w:rPr>
                  <w:noProof/>
                </w:rPr>
                <w:t xml:space="preserve">Diwan, A. (2020, June 15). </w:t>
              </w:r>
              <w:r>
                <w:rPr>
                  <w:i/>
                  <w:iCs/>
                  <w:noProof/>
                </w:rPr>
                <w:t>Second Normal Form (2NF)</w:t>
              </w:r>
              <w:r>
                <w:rPr>
                  <w:noProof/>
                </w:rPr>
                <w:t>. Retrieved from tutorialspoint: https://www.tutorialspoint.com/Second-Normal-Form-2NF</w:t>
              </w:r>
            </w:p>
            <w:p w14:paraId="7D97F950" w14:textId="77777777" w:rsidR="004C50F7" w:rsidRDefault="004C50F7" w:rsidP="004C50F7">
              <w:pPr>
                <w:pStyle w:val="Bibliography"/>
                <w:ind w:left="720" w:hanging="720"/>
                <w:rPr>
                  <w:noProof/>
                </w:rPr>
              </w:pPr>
              <w:r>
                <w:rPr>
                  <w:noProof/>
                </w:rPr>
                <w:t xml:space="preserve">geeksforgeeks. (2022, 09 13). </w:t>
              </w:r>
              <w:r>
                <w:rPr>
                  <w:i/>
                  <w:iCs/>
                  <w:noProof/>
                </w:rPr>
                <w:t>Normalization Process in DBMS</w:t>
              </w:r>
              <w:r>
                <w:rPr>
                  <w:noProof/>
                </w:rPr>
                <w:t>. Retrieved from geeksforgeeks: https://www.geeksforgeeks.org/normalization-process-in-dbms/</w:t>
              </w:r>
            </w:p>
            <w:p w14:paraId="4A4471E4" w14:textId="77777777" w:rsidR="004C50F7" w:rsidRDefault="004C50F7" w:rsidP="004C50F7">
              <w:pPr>
                <w:pStyle w:val="Bibliography"/>
                <w:ind w:left="720" w:hanging="720"/>
                <w:rPr>
                  <w:noProof/>
                </w:rPr>
              </w:pPr>
              <w:r>
                <w:rPr>
                  <w:noProof/>
                </w:rPr>
                <w:t xml:space="preserve">jetbrains. (2020, December 20). </w:t>
              </w:r>
              <w:r>
                <w:rPr>
                  <w:i/>
                  <w:iCs/>
                  <w:noProof/>
                </w:rPr>
                <w:t>Database diagrams</w:t>
              </w:r>
              <w:r>
                <w:rPr>
                  <w:noProof/>
                </w:rPr>
                <w:t>. Retrieved from jetbrains: https://www.jetbrains.com/help/phpstorm/creating-diagrams.html#:~:text=Database%20diagrams%20graphically%20show%20the,using%20primary%20and%20foreign%20keys.</w:t>
              </w:r>
            </w:p>
            <w:p w14:paraId="3ED20D2C" w14:textId="77777777" w:rsidR="004C50F7" w:rsidRDefault="004C50F7" w:rsidP="004C50F7">
              <w:pPr>
                <w:pStyle w:val="Bibliography"/>
                <w:ind w:left="720" w:hanging="720"/>
                <w:rPr>
                  <w:noProof/>
                </w:rPr>
              </w:pPr>
              <w:r>
                <w:rPr>
                  <w:noProof/>
                </w:rPr>
                <w:t xml:space="preserve">myreadingroom. (2023, 2 20). </w:t>
              </w:r>
              <w:r>
                <w:rPr>
                  <w:i/>
                  <w:iCs/>
                  <w:noProof/>
                </w:rPr>
                <w:t>What is DBMS? Advantages and Disadvantages of Database Management System(DBMS)</w:t>
              </w:r>
              <w:r>
                <w:rPr>
                  <w:noProof/>
                </w:rPr>
                <w:t>. Retrieved from myreadingroom: http://www.myreadingroom.co.in/notes-and-studymaterial/65-dbms/462-advantages-and-disadvantages-of-dbms.html</w:t>
              </w:r>
            </w:p>
            <w:p w14:paraId="1B50268E" w14:textId="77777777" w:rsidR="004C50F7" w:rsidRDefault="004C50F7" w:rsidP="004C50F7">
              <w:pPr>
                <w:pStyle w:val="Bibliography"/>
                <w:ind w:left="720" w:hanging="720"/>
                <w:rPr>
                  <w:noProof/>
                </w:rPr>
              </w:pPr>
              <w:r>
                <w:rPr>
                  <w:noProof/>
                </w:rPr>
                <w:t xml:space="preserve">Peterson, R. (2021). </w:t>
              </w:r>
              <w:r>
                <w:rPr>
                  <w:i/>
                  <w:iCs/>
                  <w:noProof/>
                </w:rPr>
                <w:t>guru99</w:t>
              </w:r>
              <w:r>
                <w:rPr>
                  <w:noProof/>
                </w:rPr>
                <w:t>. Retrieved from https://www.guru99.com/er-diagram-tutorial-dbms.html#:~:text=ER%20Diagram%20is%20a%20visual,Ellipses%20%3A%20Symbol%20represent%20attributes</w:t>
              </w:r>
            </w:p>
            <w:p w14:paraId="6CE3D9B1" w14:textId="77777777" w:rsidR="004C50F7" w:rsidRDefault="004C50F7" w:rsidP="004C50F7">
              <w:pPr>
                <w:pStyle w:val="Bibliography"/>
                <w:ind w:left="720" w:hanging="720"/>
                <w:rPr>
                  <w:noProof/>
                </w:rPr>
              </w:pPr>
              <w:r>
                <w:rPr>
                  <w:noProof/>
                </w:rPr>
                <w:t xml:space="preserve">techopedia. (2011, 12 08). </w:t>
              </w:r>
              <w:r>
                <w:rPr>
                  <w:i/>
                  <w:iCs/>
                  <w:noProof/>
                </w:rPr>
                <w:t>What Does First Normal Form (1NF) Mean?</w:t>
              </w:r>
              <w:r>
                <w:rPr>
                  <w:noProof/>
                </w:rPr>
                <w:t xml:space="preserve"> Retrieved from techopedia: https://www.techopedia.com/definition/25955/first-normal-form-1nf</w:t>
              </w:r>
            </w:p>
            <w:p w14:paraId="1454EE21" w14:textId="40123601" w:rsidR="004C50F7" w:rsidRDefault="004C50F7" w:rsidP="004C50F7">
              <w:r>
                <w:rPr>
                  <w:b/>
                  <w:bCs/>
                  <w:noProof/>
                </w:rPr>
                <w:fldChar w:fldCharType="end"/>
              </w:r>
            </w:p>
          </w:sdtContent>
        </w:sdt>
      </w:sdtContent>
    </w:sdt>
    <w:p w14:paraId="29471D96" w14:textId="77777777" w:rsidR="004C50F7" w:rsidRPr="004C50F7" w:rsidRDefault="004C50F7" w:rsidP="004C50F7"/>
    <w:p w14:paraId="4D7BB4F8" w14:textId="61A17FC2" w:rsidR="00AB6A1F" w:rsidRDefault="00AB6A1F" w:rsidP="004C50F7"/>
    <w:p w14:paraId="5877DD01" w14:textId="77777777" w:rsidR="00261905" w:rsidRPr="00CE33A1" w:rsidRDefault="00261905" w:rsidP="00CE33A1">
      <w:pPr>
        <w:pStyle w:val="ListParagraph"/>
        <w:spacing w:line="240" w:lineRule="auto"/>
        <w:rPr>
          <w:rFonts w:ascii="Times New Roman" w:hAnsi="Times New Roman" w:cs="Times New Roman"/>
          <w:szCs w:val="24"/>
        </w:rPr>
      </w:pPr>
    </w:p>
    <w:sectPr w:rsidR="00261905" w:rsidRPr="00CE33A1" w:rsidSect="00AB6A1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5F568" w14:textId="77777777" w:rsidR="00BC31A1" w:rsidRDefault="00BC31A1" w:rsidP="00A21D27">
      <w:pPr>
        <w:spacing w:after="0" w:line="240" w:lineRule="auto"/>
      </w:pPr>
      <w:r>
        <w:separator/>
      </w:r>
    </w:p>
  </w:endnote>
  <w:endnote w:type="continuationSeparator" w:id="0">
    <w:p w14:paraId="60654304" w14:textId="77777777" w:rsidR="00BC31A1" w:rsidRDefault="00BC31A1" w:rsidP="00A2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13AA4" w14:textId="77777777" w:rsidR="00BC31A1" w:rsidRDefault="00BC31A1" w:rsidP="00A21D27">
      <w:pPr>
        <w:spacing w:after="0" w:line="240" w:lineRule="auto"/>
      </w:pPr>
      <w:r>
        <w:separator/>
      </w:r>
    </w:p>
  </w:footnote>
  <w:footnote w:type="continuationSeparator" w:id="0">
    <w:p w14:paraId="76318D85" w14:textId="77777777" w:rsidR="00BC31A1" w:rsidRDefault="00BC31A1" w:rsidP="00A21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E39"/>
    <w:multiLevelType w:val="hybridMultilevel"/>
    <w:tmpl w:val="D730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218D"/>
    <w:multiLevelType w:val="hybridMultilevel"/>
    <w:tmpl w:val="8118E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74EDC"/>
    <w:multiLevelType w:val="hybridMultilevel"/>
    <w:tmpl w:val="463487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497E6C"/>
    <w:multiLevelType w:val="hybridMultilevel"/>
    <w:tmpl w:val="ABE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047D5"/>
    <w:multiLevelType w:val="hybridMultilevel"/>
    <w:tmpl w:val="D78468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937F0"/>
    <w:multiLevelType w:val="hybridMultilevel"/>
    <w:tmpl w:val="2DAC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2138F"/>
    <w:multiLevelType w:val="hybridMultilevel"/>
    <w:tmpl w:val="BB8EAE6E"/>
    <w:lvl w:ilvl="0" w:tplc="B87C1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24660"/>
    <w:multiLevelType w:val="hybridMultilevel"/>
    <w:tmpl w:val="17009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959BD"/>
    <w:multiLevelType w:val="hybridMultilevel"/>
    <w:tmpl w:val="FAB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01B67"/>
    <w:multiLevelType w:val="hybridMultilevel"/>
    <w:tmpl w:val="0B087EC0"/>
    <w:lvl w:ilvl="0" w:tplc="23FE44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74A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A062B4"/>
    <w:multiLevelType w:val="hybridMultilevel"/>
    <w:tmpl w:val="4434F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11D62"/>
    <w:multiLevelType w:val="hybridMultilevel"/>
    <w:tmpl w:val="B54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A50FC"/>
    <w:multiLevelType w:val="hybridMultilevel"/>
    <w:tmpl w:val="FFDAD652"/>
    <w:lvl w:ilvl="0" w:tplc="78CA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6169F"/>
    <w:multiLevelType w:val="hybridMultilevel"/>
    <w:tmpl w:val="A50C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23C1E"/>
    <w:multiLevelType w:val="hybridMultilevel"/>
    <w:tmpl w:val="2FE00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338B5"/>
    <w:multiLevelType w:val="hybridMultilevel"/>
    <w:tmpl w:val="9CB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85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D76522"/>
    <w:multiLevelType w:val="hybridMultilevel"/>
    <w:tmpl w:val="B86466F8"/>
    <w:lvl w:ilvl="0" w:tplc="78CA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B5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BB21626"/>
    <w:multiLevelType w:val="hybridMultilevel"/>
    <w:tmpl w:val="8118E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2020D"/>
    <w:multiLevelType w:val="hybridMultilevel"/>
    <w:tmpl w:val="D7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973B6"/>
    <w:multiLevelType w:val="hybridMultilevel"/>
    <w:tmpl w:val="D31A02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6820B3"/>
    <w:multiLevelType w:val="hybridMultilevel"/>
    <w:tmpl w:val="7AA0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06340"/>
    <w:multiLevelType w:val="hybridMultilevel"/>
    <w:tmpl w:val="4434F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31E45"/>
    <w:multiLevelType w:val="hybridMultilevel"/>
    <w:tmpl w:val="1CD8DA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B62032"/>
    <w:multiLevelType w:val="hybridMultilevel"/>
    <w:tmpl w:val="432A05D6"/>
    <w:lvl w:ilvl="0" w:tplc="04090001">
      <w:start w:val="1"/>
      <w:numFmt w:val="bullet"/>
      <w:lvlText w:val=""/>
      <w:lvlJc w:val="left"/>
      <w:pPr>
        <w:ind w:left="720" w:hanging="360"/>
      </w:pPr>
      <w:rPr>
        <w:rFonts w:ascii="Symbol" w:hAnsi="Symbol" w:hint="default"/>
        <w:i/>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25D71"/>
    <w:multiLevelType w:val="hybridMultilevel"/>
    <w:tmpl w:val="45F07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5736C"/>
    <w:multiLevelType w:val="hybridMultilevel"/>
    <w:tmpl w:val="9C8C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7"/>
  </w:num>
  <w:num w:numId="4">
    <w:abstractNumId w:val="25"/>
  </w:num>
  <w:num w:numId="5">
    <w:abstractNumId w:val="22"/>
  </w:num>
  <w:num w:numId="6">
    <w:abstractNumId w:val="7"/>
  </w:num>
  <w:num w:numId="7">
    <w:abstractNumId w:val="2"/>
  </w:num>
  <w:num w:numId="8">
    <w:abstractNumId w:val="15"/>
  </w:num>
  <w:num w:numId="9">
    <w:abstractNumId w:val="11"/>
  </w:num>
  <w:num w:numId="10">
    <w:abstractNumId w:val="24"/>
  </w:num>
  <w:num w:numId="11">
    <w:abstractNumId w:val="4"/>
  </w:num>
  <w:num w:numId="12">
    <w:abstractNumId w:val="19"/>
  </w:num>
  <w:num w:numId="13">
    <w:abstractNumId w:val="27"/>
  </w:num>
  <w:num w:numId="14">
    <w:abstractNumId w:val="12"/>
  </w:num>
  <w:num w:numId="15">
    <w:abstractNumId w:val="26"/>
  </w:num>
  <w:num w:numId="16">
    <w:abstractNumId w:val="14"/>
  </w:num>
  <w:num w:numId="17">
    <w:abstractNumId w:val="18"/>
  </w:num>
  <w:num w:numId="18">
    <w:abstractNumId w:val="13"/>
  </w:num>
  <w:num w:numId="19">
    <w:abstractNumId w:val="5"/>
  </w:num>
  <w:num w:numId="20">
    <w:abstractNumId w:val="1"/>
  </w:num>
  <w:num w:numId="21">
    <w:abstractNumId w:val="23"/>
  </w:num>
  <w:num w:numId="22">
    <w:abstractNumId w:val="20"/>
  </w:num>
  <w:num w:numId="23">
    <w:abstractNumId w:val="16"/>
  </w:num>
  <w:num w:numId="24">
    <w:abstractNumId w:val="8"/>
  </w:num>
  <w:num w:numId="25">
    <w:abstractNumId w:val="9"/>
  </w:num>
  <w:num w:numId="26">
    <w:abstractNumId w:val="21"/>
  </w:num>
  <w:num w:numId="27">
    <w:abstractNumId w:val="6"/>
  </w:num>
  <w:num w:numId="28">
    <w:abstractNumId w:val="2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05"/>
    <w:rsid w:val="00012827"/>
    <w:rsid w:val="00015280"/>
    <w:rsid w:val="0003610B"/>
    <w:rsid w:val="00047FD8"/>
    <w:rsid w:val="00056FDF"/>
    <w:rsid w:val="00073A81"/>
    <w:rsid w:val="000754F8"/>
    <w:rsid w:val="00077294"/>
    <w:rsid w:val="000A5422"/>
    <w:rsid w:val="000B2EA3"/>
    <w:rsid w:val="000B707D"/>
    <w:rsid w:val="000C021B"/>
    <w:rsid w:val="000C12FA"/>
    <w:rsid w:val="000D2020"/>
    <w:rsid w:val="000E2A32"/>
    <w:rsid w:val="000F3072"/>
    <w:rsid w:val="00131BCE"/>
    <w:rsid w:val="0013351F"/>
    <w:rsid w:val="00133A02"/>
    <w:rsid w:val="001670D9"/>
    <w:rsid w:val="00174826"/>
    <w:rsid w:val="00185D31"/>
    <w:rsid w:val="00190CE9"/>
    <w:rsid w:val="0019300E"/>
    <w:rsid w:val="00194D48"/>
    <w:rsid w:val="001950E1"/>
    <w:rsid w:val="0019751F"/>
    <w:rsid w:val="001A4E63"/>
    <w:rsid w:val="001C5EB2"/>
    <w:rsid w:val="001E6147"/>
    <w:rsid w:val="001E678C"/>
    <w:rsid w:val="001F6559"/>
    <w:rsid w:val="00203E91"/>
    <w:rsid w:val="0020403F"/>
    <w:rsid w:val="00213AC3"/>
    <w:rsid w:val="002213EC"/>
    <w:rsid w:val="00222D79"/>
    <w:rsid w:val="00223E50"/>
    <w:rsid w:val="0024237E"/>
    <w:rsid w:val="002456E3"/>
    <w:rsid w:val="00261905"/>
    <w:rsid w:val="00263E7B"/>
    <w:rsid w:val="00274E0F"/>
    <w:rsid w:val="00275A86"/>
    <w:rsid w:val="0028367D"/>
    <w:rsid w:val="002901B8"/>
    <w:rsid w:val="002A4E94"/>
    <w:rsid w:val="002D2081"/>
    <w:rsid w:val="002D30DB"/>
    <w:rsid w:val="002D5713"/>
    <w:rsid w:val="002F7B4B"/>
    <w:rsid w:val="0032034B"/>
    <w:rsid w:val="00322634"/>
    <w:rsid w:val="00325BB0"/>
    <w:rsid w:val="003304FE"/>
    <w:rsid w:val="00335063"/>
    <w:rsid w:val="0035437A"/>
    <w:rsid w:val="00354DD6"/>
    <w:rsid w:val="003764DF"/>
    <w:rsid w:val="003865B3"/>
    <w:rsid w:val="003906E5"/>
    <w:rsid w:val="003B2F05"/>
    <w:rsid w:val="003C2799"/>
    <w:rsid w:val="003C58DB"/>
    <w:rsid w:val="003E56E0"/>
    <w:rsid w:val="003F7C01"/>
    <w:rsid w:val="004072A6"/>
    <w:rsid w:val="00414629"/>
    <w:rsid w:val="004412D6"/>
    <w:rsid w:val="00443978"/>
    <w:rsid w:val="00473C1C"/>
    <w:rsid w:val="004762D3"/>
    <w:rsid w:val="00476F3F"/>
    <w:rsid w:val="0048664C"/>
    <w:rsid w:val="00490F09"/>
    <w:rsid w:val="004B50F8"/>
    <w:rsid w:val="004B6B9B"/>
    <w:rsid w:val="004C50F7"/>
    <w:rsid w:val="004C6208"/>
    <w:rsid w:val="004D0A93"/>
    <w:rsid w:val="004E42F6"/>
    <w:rsid w:val="004E435C"/>
    <w:rsid w:val="004E7E93"/>
    <w:rsid w:val="004F0486"/>
    <w:rsid w:val="004F4A95"/>
    <w:rsid w:val="00517846"/>
    <w:rsid w:val="00525752"/>
    <w:rsid w:val="0054101E"/>
    <w:rsid w:val="005418C5"/>
    <w:rsid w:val="005478DF"/>
    <w:rsid w:val="00553F58"/>
    <w:rsid w:val="005F1967"/>
    <w:rsid w:val="005F3F85"/>
    <w:rsid w:val="005F5AEC"/>
    <w:rsid w:val="00600919"/>
    <w:rsid w:val="006131CA"/>
    <w:rsid w:val="00620BB6"/>
    <w:rsid w:val="006324F2"/>
    <w:rsid w:val="00633C0A"/>
    <w:rsid w:val="006568F6"/>
    <w:rsid w:val="00667254"/>
    <w:rsid w:val="006817F3"/>
    <w:rsid w:val="00691ACE"/>
    <w:rsid w:val="00692077"/>
    <w:rsid w:val="00692D36"/>
    <w:rsid w:val="00694D48"/>
    <w:rsid w:val="006A06C8"/>
    <w:rsid w:val="006A0FE9"/>
    <w:rsid w:val="006A2BDD"/>
    <w:rsid w:val="006B06EA"/>
    <w:rsid w:val="006D6DDF"/>
    <w:rsid w:val="006F1319"/>
    <w:rsid w:val="00700A57"/>
    <w:rsid w:val="00704653"/>
    <w:rsid w:val="00744CED"/>
    <w:rsid w:val="0075310E"/>
    <w:rsid w:val="00755F84"/>
    <w:rsid w:val="00793CE5"/>
    <w:rsid w:val="0079468F"/>
    <w:rsid w:val="007A6368"/>
    <w:rsid w:val="007C680C"/>
    <w:rsid w:val="007C7379"/>
    <w:rsid w:val="007C738F"/>
    <w:rsid w:val="007E7968"/>
    <w:rsid w:val="00805A68"/>
    <w:rsid w:val="0083518B"/>
    <w:rsid w:val="008554E6"/>
    <w:rsid w:val="00867055"/>
    <w:rsid w:val="0087191B"/>
    <w:rsid w:val="00890A8A"/>
    <w:rsid w:val="008923D0"/>
    <w:rsid w:val="008A7085"/>
    <w:rsid w:val="008B39F4"/>
    <w:rsid w:val="008C0C1F"/>
    <w:rsid w:val="008C736B"/>
    <w:rsid w:val="008D1CBA"/>
    <w:rsid w:val="008E23EE"/>
    <w:rsid w:val="008E3609"/>
    <w:rsid w:val="008F2604"/>
    <w:rsid w:val="00907420"/>
    <w:rsid w:val="009214D5"/>
    <w:rsid w:val="00935FF8"/>
    <w:rsid w:val="00947265"/>
    <w:rsid w:val="0096486D"/>
    <w:rsid w:val="00981AEA"/>
    <w:rsid w:val="009A5AAD"/>
    <w:rsid w:val="00A07BA8"/>
    <w:rsid w:val="00A21D27"/>
    <w:rsid w:val="00A5459A"/>
    <w:rsid w:val="00A57479"/>
    <w:rsid w:val="00A62B35"/>
    <w:rsid w:val="00A63F6C"/>
    <w:rsid w:val="00A74A88"/>
    <w:rsid w:val="00A86CC1"/>
    <w:rsid w:val="00AB6A1F"/>
    <w:rsid w:val="00AC169B"/>
    <w:rsid w:val="00AC2740"/>
    <w:rsid w:val="00AC6189"/>
    <w:rsid w:val="00AF1921"/>
    <w:rsid w:val="00B4726E"/>
    <w:rsid w:val="00B5145C"/>
    <w:rsid w:val="00B5308A"/>
    <w:rsid w:val="00B650AF"/>
    <w:rsid w:val="00B74EF0"/>
    <w:rsid w:val="00B760E9"/>
    <w:rsid w:val="00BB185A"/>
    <w:rsid w:val="00BC2732"/>
    <w:rsid w:val="00BC31A1"/>
    <w:rsid w:val="00BD61F3"/>
    <w:rsid w:val="00BF4574"/>
    <w:rsid w:val="00C0441E"/>
    <w:rsid w:val="00C10DAC"/>
    <w:rsid w:val="00C118F3"/>
    <w:rsid w:val="00C30020"/>
    <w:rsid w:val="00C435C7"/>
    <w:rsid w:val="00C6208E"/>
    <w:rsid w:val="00C73B78"/>
    <w:rsid w:val="00C75B20"/>
    <w:rsid w:val="00C765EE"/>
    <w:rsid w:val="00C91C6A"/>
    <w:rsid w:val="00C95C9B"/>
    <w:rsid w:val="00CA2A7F"/>
    <w:rsid w:val="00CA2F15"/>
    <w:rsid w:val="00CC27B9"/>
    <w:rsid w:val="00CC4659"/>
    <w:rsid w:val="00CD4D5A"/>
    <w:rsid w:val="00CD79D8"/>
    <w:rsid w:val="00CE33A1"/>
    <w:rsid w:val="00CF7E98"/>
    <w:rsid w:val="00D02D2E"/>
    <w:rsid w:val="00D07CC9"/>
    <w:rsid w:val="00D5226C"/>
    <w:rsid w:val="00D65FC0"/>
    <w:rsid w:val="00D7392E"/>
    <w:rsid w:val="00D92863"/>
    <w:rsid w:val="00DA027B"/>
    <w:rsid w:val="00DA2AFF"/>
    <w:rsid w:val="00DF714C"/>
    <w:rsid w:val="00E20615"/>
    <w:rsid w:val="00E222F5"/>
    <w:rsid w:val="00E54DE0"/>
    <w:rsid w:val="00E96AF8"/>
    <w:rsid w:val="00EA3857"/>
    <w:rsid w:val="00EB6309"/>
    <w:rsid w:val="00EB64FB"/>
    <w:rsid w:val="00F03851"/>
    <w:rsid w:val="00F2062A"/>
    <w:rsid w:val="00F30339"/>
    <w:rsid w:val="00F32B7F"/>
    <w:rsid w:val="00F410A5"/>
    <w:rsid w:val="00F438CA"/>
    <w:rsid w:val="00F47BED"/>
    <w:rsid w:val="00F73398"/>
    <w:rsid w:val="00F750C3"/>
    <w:rsid w:val="00F779C2"/>
    <w:rsid w:val="00F9153E"/>
    <w:rsid w:val="00FB1500"/>
    <w:rsid w:val="00FB42B4"/>
    <w:rsid w:val="00FB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0EE2"/>
  <w15:chartTrackingRefBased/>
  <w15:docId w15:val="{F8A60210-23B4-4520-BCAB-7AC31097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91"/>
    <w:pPr>
      <w:spacing w:line="360" w:lineRule="auto"/>
    </w:pPr>
    <w:rPr>
      <w:rFonts w:ascii="New Times Roman" w:hAnsi="New Times Roman"/>
      <w:color w:val="000000" w:themeColor="text1"/>
      <w:sz w:val="24"/>
    </w:rPr>
  </w:style>
  <w:style w:type="paragraph" w:styleId="Heading1">
    <w:name w:val="heading 1"/>
    <w:basedOn w:val="Normal"/>
    <w:next w:val="Normal"/>
    <w:link w:val="Heading1Char"/>
    <w:uiPriority w:val="9"/>
    <w:qFormat/>
    <w:rsid w:val="00A21D27"/>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21D27"/>
    <w:pPr>
      <w:keepNext/>
      <w:keepLines/>
      <w:numPr>
        <w:ilvl w:val="1"/>
        <w:numId w:val="12"/>
      </w:numPr>
      <w:spacing w:before="40" w:after="0"/>
      <w:ind w:left="1296"/>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A21D27"/>
    <w:pPr>
      <w:keepNext/>
      <w:keepLines/>
      <w:numPr>
        <w:ilvl w:val="2"/>
        <w:numId w:val="1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21D2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D2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D2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D2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D2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D2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05"/>
    <w:pPr>
      <w:ind w:left="720"/>
      <w:contextualSpacing/>
    </w:pPr>
  </w:style>
  <w:style w:type="character" w:customStyle="1" w:styleId="Heading1Char">
    <w:name w:val="Heading 1 Char"/>
    <w:basedOn w:val="DefaultParagraphFont"/>
    <w:link w:val="Heading1"/>
    <w:uiPriority w:val="9"/>
    <w:rsid w:val="00A21D27"/>
    <w:rPr>
      <w:rFonts w:ascii="New Times Roman" w:eastAsiaTheme="majorEastAsia" w:hAnsi="New Times Roman" w:cstheme="majorBidi"/>
      <w:b/>
      <w:sz w:val="32"/>
      <w:szCs w:val="32"/>
    </w:rPr>
  </w:style>
  <w:style w:type="character" w:customStyle="1" w:styleId="Heading2Char">
    <w:name w:val="Heading 2 Char"/>
    <w:basedOn w:val="DefaultParagraphFont"/>
    <w:link w:val="Heading2"/>
    <w:uiPriority w:val="9"/>
    <w:rsid w:val="00A21D27"/>
    <w:rPr>
      <w:rFonts w:ascii="New Times Roman" w:eastAsiaTheme="majorEastAsia" w:hAnsi="New Times Roman" w:cstheme="majorBidi"/>
      <w:sz w:val="28"/>
      <w:szCs w:val="26"/>
    </w:rPr>
  </w:style>
  <w:style w:type="character" w:customStyle="1" w:styleId="Heading3Char">
    <w:name w:val="Heading 3 Char"/>
    <w:basedOn w:val="DefaultParagraphFont"/>
    <w:link w:val="Heading3"/>
    <w:uiPriority w:val="9"/>
    <w:rsid w:val="00A21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D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D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D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D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D2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2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D27"/>
  </w:style>
  <w:style w:type="paragraph" w:styleId="Footer">
    <w:name w:val="footer"/>
    <w:basedOn w:val="Normal"/>
    <w:link w:val="FooterChar"/>
    <w:uiPriority w:val="99"/>
    <w:unhideWhenUsed/>
    <w:rsid w:val="00A2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D27"/>
  </w:style>
  <w:style w:type="paragraph" w:styleId="NoSpacing">
    <w:name w:val="No Spacing"/>
    <w:uiPriority w:val="1"/>
    <w:qFormat/>
    <w:rsid w:val="00A21D27"/>
    <w:pPr>
      <w:spacing w:after="0" w:line="240" w:lineRule="auto"/>
    </w:pPr>
  </w:style>
  <w:style w:type="character" w:styleId="Emphasis">
    <w:name w:val="Emphasis"/>
    <w:basedOn w:val="DefaultParagraphFont"/>
    <w:uiPriority w:val="20"/>
    <w:qFormat/>
    <w:rsid w:val="00F32B7F"/>
    <w:rPr>
      <w:i/>
      <w:iCs/>
    </w:rPr>
  </w:style>
  <w:style w:type="paragraph" w:styleId="Bibliography">
    <w:name w:val="Bibliography"/>
    <w:basedOn w:val="Normal"/>
    <w:next w:val="Normal"/>
    <w:uiPriority w:val="37"/>
    <w:unhideWhenUsed/>
    <w:rsid w:val="00AB6A1F"/>
  </w:style>
  <w:style w:type="table" w:styleId="TableGrid">
    <w:name w:val="Table Grid"/>
    <w:basedOn w:val="TableNormal"/>
    <w:uiPriority w:val="59"/>
    <w:rsid w:val="0074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0F3072"/>
  </w:style>
  <w:style w:type="paragraph" w:styleId="TOCHeading">
    <w:name w:val="TOC Heading"/>
    <w:basedOn w:val="Heading1"/>
    <w:next w:val="Normal"/>
    <w:uiPriority w:val="39"/>
    <w:unhideWhenUsed/>
    <w:qFormat/>
    <w:rsid w:val="00755F84"/>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55F84"/>
    <w:pPr>
      <w:spacing w:after="100"/>
    </w:pPr>
  </w:style>
  <w:style w:type="paragraph" w:styleId="TOC2">
    <w:name w:val="toc 2"/>
    <w:basedOn w:val="Normal"/>
    <w:next w:val="Normal"/>
    <w:autoRedefine/>
    <w:uiPriority w:val="39"/>
    <w:unhideWhenUsed/>
    <w:rsid w:val="00755F84"/>
    <w:pPr>
      <w:spacing w:after="100"/>
      <w:ind w:left="240"/>
    </w:pPr>
  </w:style>
  <w:style w:type="paragraph" w:styleId="TOC3">
    <w:name w:val="toc 3"/>
    <w:basedOn w:val="Normal"/>
    <w:next w:val="Normal"/>
    <w:autoRedefine/>
    <w:uiPriority w:val="39"/>
    <w:unhideWhenUsed/>
    <w:rsid w:val="00755F84"/>
    <w:pPr>
      <w:spacing w:after="100"/>
      <w:ind w:left="480"/>
    </w:pPr>
  </w:style>
  <w:style w:type="character" w:styleId="Hyperlink">
    <w:name w:val="Hyperlink"/>
    <w:basedOn w:val="DefaultParagraphFont"/>
    <w:uiPriority w:val="99"/>
    <w:unhideWhenUsed/>
    <w:rsid w:val="00755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694">
      <w:bodyDiv w:val="1"/>
      <w:marLeft w:val="0"/>
      <w:marRight w:val="0"/>
      <w:marTop w:val="0"/>
      <w:marBottom w:val="0"/>
      <w:divBdr>
        <w:top w:val="none" w:sz="0" w:space="0" w:color="auto"/>
        <w:left w:val="none" w:sz="0" w:space="0" w:color="auto"/>
        <w:bottom w:val="none" w:sz="0" w:space="0" w:color="auto"/>
        <w:right w:val="none" w:sz="0" w:space="0" w:color="auto"/>
      </w:divBdr>
    </w:div>
    <w:div w:id="20908960">
      <w:bodyDiv w:val="1"/>
      <w:marLeft w:val="0"/>
      <w:marRight w:val="0"/>
      <w:marTop w:val="0"/>
      <w:marBottom w:val="0"/>
      <w:divBdr>
        <w:top w:val="none" w:sz="0" w:space="0" w:color="auto"/>
        <w:left w:val="none" w:sz="0" w:space="0" w:color="auto"/>
        <w:bottom w:val="none" w:sz="0" w:space="0" w:color="auto"/>
        <w:right w:val="none" w:sz="0" w:space="0" w:color="auto"/>
      </w:divBdr>
    </w:div>
    <w:div w:id="20985047">
      <w:bodyDiv w:val="1"/>
      <w:marLeft w:val="0"/>
      <w:marRight w:val="0"/>
      <w:marTop w:val="0"/>
      <w:marBottom w:val="0"/>
      <w:divBdr>
        <w:top w:val="none" w:sz="0" w:space="0" w:color="auto"/>
        <w:left w:val="none" w:sz="0" w:space="0" w:color="auto"/>
        <w:bottom w:val="none" w:sz="0" w:space="0" w:color="auto"/>
        <w:right w:val="none" w:sz="0" w:space="0" w:color="auto"/>
      </w:divBdr>
    </w:div>
    <w:div w:id="61293704">
      <w:bodyDiv w:val="1"/>
      <w:marLeft w:val="0"/>
      <w:marRight w:val="0"/>
      <w:marTop w:val="0"/>
      <w:marBottom w:val="0"/>
      <w:divBdr>
        <w:top w:val="none" w:sz="0" w:space="0" w:color="auto"/>
        <w:left w:val="none" w:sz="0" w:space="0" w:color="auto"/>
        <w:bottom w:val="none" w:sz="0" w:space="0" w:color="auto"/>
        <w:right w:val="none" w:sz="0" w:space="0" w:color="auto"/>
      </w:divBdr>
    </w:div>
    <w:div w:id="68162932">
      <w:bodyDiv w:val="1"/>
      <w:marLeft w:val="0"/>
      <w:marRight w:val="0"/>
      <w:marTop w:val="0"/>
      <w:marBottom w:val="0"/>
      <w:divBdr>
        <w:top w:val="none" w:sz="0" w:space="0" w:color="auto"/>
        <w:left w:val="none" w:sz="0" w:space="0" w:color="auto"/>
        <w:bottom w:val="none" w:sz="0" w:space="0" w:color="auto"/>
        <w:right w:val="none" w:sz="0" w:space="0" w:color="auto"/>
      </w:divBdr>
    </w:div>
    <w:div w:id="70011620">
      <w:bodyDiv w:val="1"/>
      <w:marLeft w:val="0"/>
      <w:marRight w:val="0"/>
      <w:marTop w:val="0"/>
      <w:marBottom w:val="0"/>
      <w:divBdr>
        <w:top w:val="none" w:sz="0" w:space="0" w:color="auto"/>
        <w:left w:val="none" w:sz="0" w:space="0" w:color="auto"/>
        <w:bottom w:val="none" w:sz="0" w:space="0" w:color="auto"/>
        <w:right w:val="none" w:sz="0" w:space="0" w:color="auto"/>
      </w:divBdr>
    </w:div>
    <w:div w:id="96298108">
      <w:bodyDiv w:val="1"/>
      <w:marLeft w:val="0"/>
      <w:marRight w:val="0"/>
      <w:marTop w:val="0"/>
      <w:marBottom w:val="0"/>
      <w:divBdr>
        <w:top w:val="none" w:sz="0" w:space="0" w:color="auto"/>
        <w:left w:val="none" w:sz="0" w:space="0" w:color="auto"/>
        <w:bottom w:val="none" w:sz="0" w:space="0" w:color="auto"/>
        <w:right w:val="none" w:sz="0" w:space="0" w:color="auto"/>
      </w:divBdr>
    </w:div>
    <w:div w:id="98919196">
      <w:bodyDiv w:val="1"/>
      <w:marLeft w:val="0"/>
      <w:marRight w:val="0"/>
      <w:marTop w:val="0"/>
      <w:marBottom w:val="0"/>
      <w:divBdr>
        <w:top w:val="none" w:sz="0" w:space="0" w:color="auto"/>
        <w:left w:val="none" w:sz="0" w:space="0" w:color="auto"/>
        <w:bottom w:val="none" w:sz="0" w:space="0" w:color="auto"/>
        <w:right w:val="none" w:sz="0" w:space="0" w:color="auto"/>
      </w:divBdr>
    </w:div>
    <w:div w:id="105933291">
      <w:bodyDiv w:val="1"/>
      <w:marLeft w:val="0"/>
      <w:marRight w:val="0"/>
      <w:marTop w:val="0"/>
      <w:marBottom w:val="0"/>
      <w:divBdr>
        <w:top w:val="none" w:sz="0" w:space="0" w:color="auto"/>
        <w:left w:val="none" w:sz="0" w:space="0" w:color="auto"/>
        <w:bottom w:val="none" w:sz="0" w:space="0" w:color="auto"/>
        <w:right w:val="none" w:sz="0" w:space="0" w:color="auto"/>
      </w:divBdr>
    </w:div>
    <w:div w:id="126316707">
      <w:bodyDiv w:val="1"/>
      <w:marLeft w:val="0"/>
      <w:marRight w:val="0"/>
      <w:marTop w:val="0"/>
      <w:marBottom w:val="0"/>
      <w:divBdr>
        <w:top w:val="none" w:sz="0" w:space="0" w:color="auto"/>
        <w:left w:val="none" w:sz="0" w:space="0" w:color="auto"/>
        <w:bottom w:val="none" w:sz="0" w:space="0" w:color="auto"/>
        <w:right w:val="none" w:sz="0" w:space="0" w:color="auto"/>
      </w:divBdr>
    </w:div>
    <w:div w:id="146212134">
      <w:bodyDiv w:val="1"/>
      <w:marLeft w:val="0"/>
      <w:marRight w:val="0"/>
      <w:marTop w:val="0"/>
      <w:marBottom w:val="0"/>
      <w:divBdr>
        <w:top w:val="none" w:sz="0" w:space="0" w:color="auto"/>
        <w:left w:val="none" w:sz="0" w:space="0" w:color="auto"/>
        <w:bottom w:val="none" w:sz="0" w:space="0" w:color="auto"/>
        <w:right w:val="none" w:sz="0" w:space="0" w:color="auto"/>
      </w:divBdr>
    </w:div>
    <w:div w:id="152260585">
      <w:bodyDiv w:val="1"/>
      <w:marLeft w:val="0"/>
      <w:marRight w:val="0"/>
      <w:marTop w:val="0"/>
      <w:marBottom w:val="0"/>
      <w:divBdr>
        <w:top w:val="none" w:sz="0" w:space="0" w:color="auto"/>
        <w:left w:val="none" w:sz="0" w:space="0" w:color="auto"/>
        <w:bottom w:val="none" w:sz="0" w:space="0" w:color="auto"/>
        <w:right w:val="none" w:sz="0" w:space="0" w:color="auto"/>
      </w:divBdr>
    </w:div>
    <w:div w:id="152991787">
      <w:bodyDiv w:val="1"/>
      <w:marLeft w:val="0"/>
      <w:marRight w:val="0"/>
      <w:marTop w:val="0"/>
      <w:marBottom w:val="0"/>
      <w:divBdr>
        <w:top w:val="none" w:sz="0" w:space="0" w:color="auto"/>
        <w:left w:val="none" w:sz="0" w:space="0" w:color="auto"/>
        <w:bottom w:val="none" w:sz="0" w:space="0" w:color="auto"/>
        <w:right w:val="none" w:sz="0" w:space="0" w:color="auto"/>
      </w:divBdr>
    </w:div>
    <w:div w:id="184832815">
      <w:bodyDiv w:val="1"/>
      <w:marLeft w:val="0"/>
      <w:marRight w:val="0"/>
      <w:marTop w:val="0"/>
      <w:marBottom w:val="0"/>
      <w:divBdr>
        <w:top w:val="none" w:sz="0" w:space="0" w:color="auto"/>
        <w:left w:val="none" w:sz="0" w:space="0" w:color="auto"/>
        <w:bottom w:val="none" w:sz="0" w:space="0" w:color="auto"/>
        <w:right w:val="none" w:sz="0" w:space="0" w:color="auto"/>
      </w:divBdr>
    </w:div>
    <w:div w:id="185484616">
      <w:bodyDiv w:val="1"/>
      <w:marLeft w:val="0"/>
      <w:marRight w:val="0"/>
      <w:marTop w:val="0"/>
      <w:marBottom w:val="0"/>
      <w:divBdr>
        <w:top w:val="none" w:sz="0" w:space="0" w:color="auto"/>
        <w:left w:val="none" w:sz="0" w:space="0" w:color="auto"/>
        <w:bottom w:val="none" w:sz="0" w:space="0" w:color="auto"/>
        <w:right w:val="none" w:sz="0" w:space="0" w:color="auto"/>
      </w:divBdr>
    </w:div>
    <w:div w:id="220364100">
      <w:bodyDiv w:val="1"/>
      <w:marLeft w:val="0"/>
      <w:marRight w:val="0"/>
      <w:marTop w:val="0"/>
      <w:marBottom w:val="0"/>
      <w:divBdr>
        <w:top w:val="none" w:sz="0" w:space="0" w:color="auto"/>
        <w:left w:val="none" w:sz="0" w:space="0" w:color="auto"/>
        <w:bottom w:val="none" w:sz="0" w:space="0" w:color="auto"/>
        <w:right w:val="none" w:sz="0" w:space="0" w:color="auto"/>
      </w:divBdr>
    </w:div>
    <w:div w:id="221674740">
      <w:bodyDiv w:val="1"/>
      <w:marLeft w:val="0"/>
      <w:marRight w:val="0"/>
      <w:marTop w:val="0"/>
      <w:marBottom w:val="0"/>
      <w:divBdr>
        <w:top w:val="none" w:sz="0" w:space="0" w:color="auto"/>
        <w:left w:val="none" w:sz="0" w:space="0" w:color="auto"/>
        <w:bottom w:val="none" w:sz="0" w:space="0" w:color="auto"/>
        <w:right w:val="none" w:sz="0" w:space="0" w:color="auto"/>
      </w:divBdr>
    </w:div>
    <w:div w:id="248124587">
      <w:bodyDiv w:val="1"/>
      <w:marLeft w:val="0"/>
      <w:marRight w:val="0"/>
      <w:marTop w:val="0"/>
      <w:marBottom w:val="0"/>
      <w:divBdr>
        <w:top w:val="none" w:sz="0" w:space="0" w:color="auto"/>
        <w:left w:val="none" w:sz="0" w:space="0" w:color="auto"/>
        <w:bottom w:val="none" w:sz="0" w:space="0" w:color="auto"/>
        <w:right w:val="none" w:sz="0" w:space="0" w:color="auto"/>
      </w:divBdr>
    </w:div>
    <w:div w:id="282272809">
      <w:bodyDiv w:val="1"/>
      <w:marLeft w:val="0"/>
      <w:marRight w:val="0"/>
      <w:marTop w:val="0"/>
      <w:marBottom w:val="0"/>
      <w:divBdr>
        <w:top w:val="none" w:sz="0" w:space="0" w:color="auto"/>
        <w:left w:val="none" w:sz="0" w:space="0" w:color="auto"/>
        <w:bottom w:val="none" w:sz="0" w:space="0" w:color="auto"/>
        <w:right w:val="none" w:sz="0" w:space="0" w:color="auto"/>
      </w:divBdr>
    </w:div>
    <w:div w:id="296835784">
      <w:bodyDiv w:val="1"/>
      <w:marLeft w:val="0"/>
      <w:marRight w:val="0"/>
      <w:marTop w:val="0"/>
      <w:marBottom w:val="0"/>
      <w:divBdr>
        <w:top w:val="none" w:sz="0" w:space="0" w:color="auto"/>
        <w:left w:val="none" w:sz="0" w:space="0" w:color="auto"/>
        <w:bottom w:val="none" w:sz="0" w:space="0" w:color="auto"/>
        <w:right w:val="none" w:sz="0" w:space="0" w:color="auto"/>
      </w:divBdr>
    </w:div>
    <w:div w:id="304161467">
      <w:bodyDiv w:val="1"/>
      <w:marLeft w:val="0"/>
      <w:marRight w:val="0"/>
      <w:marTop w:val="0"/>
      <w:marBottom w:val="0"/>
      <w:divBdr>
        <w:top w:val="none" w:sz="0" w:space="0" w:color="auto"/>
        <w:left w:val="none" w:sz="0" w:space="0" w:color="auto"/>
        <w:bottom w:val="none" w:sz="0" w:space="0" w:color="auto"/>
        <w:right w:val="none" w:sz="0" w:space="0" w:color="auto"/>
      </w:divBdr>
    </w:div>
    <w:div w:id="304435740">
      <w:bodyDiv w:val="1"/>
      <w:marLeft w:val="0"/>
      <w:marRight w:val="0"/>
      <w:marTop w:val="0"/>
      <w:marBottom w:val="0"/>
      <w:divBdr>
        <w:top w:val="none" w:sz="0" w:space="0" w:color="auto"/>
        <w:left w:val="none" w:sz="0" w:space="0" w:color="auto"/>
        <w:bottom w:val="none" w:sz="0" w:space="0" w:color="auto"/>
        <w:right w:val="none" w:sz="0" w:space="0" w:color="auto"/>
      </w:divBdr>
    </w:div>
    <w:div w:id="327944291">
      <w:bodyDiv w:val="1"/>
      <w:marLeft w:val="0"/>
      <w:marRight w:val="0"/>
      <w:marTop w:val="0"/>
      <w:marBottom w:val="0"/>
      <w:divBdr>
        <w:top w:val="none" w:sz="0" w:space="0" w:color="auto"/>
        <w:left w:val="none" w:sz="0" w:space="0" w:color="auto"/>
        <w:bottom w:val="none" w:sz="0" w:space="0" w:color="auto"/>
        <w:right w:val="none" w:sz="0" w:space="0" w:color="auto"/>
      </w:divBdr>
    </w:div>
    <w:div w:id="332807628">
      <w:bodyDiv w:val="1"/>
      <w:marLeft w:val="0"/>
      <w:marRight w:val="0"/>
      <w:marTop w:val="0"/>
      <w:marBottom w:val="0"/>
      <w:divBdr>
        <w:top w:val="none" w:sz="0" w:space="0" w:color="auto"/>
        <w:left w:val="none" w:sz="0" w:space="0" w:color="auto"/>
        <w:bottom w:val="none" w:sz="0" w:space="0" w:color="auto"/>
        <w:right w:val="none" w:sz="0" w:space="0" w:color="auto"/>
      </w:divBdr>
    </w:div>
    <w:div w:id="371881419">
      <w:bodyDiv w:val="1"/>
      <w:marLeft w:val="0"/>
      <w:marRight w:val="0"/>
      <w:marTop w:val="0"/>
      <w:marBottom w:val="0"/>
      <w:divBdr>
        <w:top w:val="none" w:sz="0" w:space="0" w:color="auto"/>
        <w:left w:val="none" w:sz="0" w:space="0" w:color="auto"/>
        <w:bottom w:val="none" w:sz="0" w:space="0" w:color="auto"/>
        <w:right w:val="none" w:sz="0" w:space="0" w:color="auto"/>
      </w:divBdr>
    </w:div>
    <w:div w:id="381566657">
      <w:bodyDiv w:val="1"/>
      <w:marLeft w:val="0"/>
      <w:marRight w:val="0"/>
      <w:marTop w:val="0"/>
      <w:marBottom w:val="0"/>
      <w:divBdr>
        <w:top w:val="none" w:sz="0" w:space="0" w:color="auto"/>
        <w:left w:val="none" w:sz="0" w:space="0" w:color="auto"/>
        <w:bottom w:val="none" w:sz="0" w:space="0" w:color="auto"/>
        <w:right w:val="none" w:sz="0" w:space="0" w:color="auto"/>
      </w:divBdr>
    </w:div>
    <w:div w:id="385027606">
      <w:bodyDiv w:val="1"/>
      <w:marLeft w:val="0"/>
      <w:marRight w:val="0"/>
      <w:marTop w:val="0"/>
      <w:marBottom w:val="0"/>
      <w:divBdr>
        <w:top w:val="none" w:sz="0" w:space="0" w:color="auto"/>
        <w:left w:val="none" w:sz="0" w:space="0" w:color="auto"/>
        <w:bottom w:val="none" w:sz="0" w:space="0" w:color="auto"/>
        <w:right w:val="none" w:sz="0" w:space="0" w:color="auto"/>
      </w:divBdr>
    </w:div>
    <w:div w:id="392241588">
      <w:bodyDiv w:val="1"/>
      <w:marLeft w:val="0"/>
      <w:marRight w:val="0"/>
      <w:marTop w:val="0"/>
      <w:marBottom w:val="0"/>
      <w:divBdr>
        <w:top w:val="none" w:sz="0" w:space="0" w:color="auto"/>
        <w:left w:val="none" w:sz="0" w:space="0" w:color="auto"/>
        <w:bottom w:val="none" w:sz="0" w:space="0" w:color="auto"/>
        <w:right w:val="none" w:sz="0" w:space="0" w:color="auto"/>
      </w:divBdr>
    </w:div>
    <w:div w:id="393626459">
      <w:bodyDiv w:val="1"/>
      <w:marLeft w:val="0"/>
      <w:marRight w:val="0"/>
      <w:marTop w:val="0"/>
      <w:marBottom w:val="0"/>
      <w:divBdr>
        <w:top w:val="none" w:sz="0" w:space="0" w:color="auto"/>
        <w:left w:val="none" w:sz="0" w:space="0" w:color="auto"/>
        <w:bottom w:val="none" w:sz="0" w:space="0" w:color="auto"/>
        <w:right w:val="none" w:sz="0" w:space="0" w:color="auto"/>
      </w:divBdr>
    </w:div>
    <w:div w:id="420641401">
      <w:bodyDiv w:val="1"/>
      <w:marLeft w:val="0"/>
      <w:marRight w:val="0"/>
      <w:marTop w:val="0"/>
      <w:marBottom w:val="0"/>
      <w:divBdr>
        <w:top w:val="none" w:sz="0" w:space="0" w:color="auto"/>
        <w:left w:val="none" w:sz="0" w:space="0" w:color="auto"/>
        <w:bottom w:val="none" w:sz="0" w:space="0" w:color="auto"/>
        <w:right w:val="none" w:sz="0" w:space="0" w:color="auto"/>
      </w:divBdr>
    </w:div>
    <w:div w:id="461580168">
      <w:bodyDiv w:val="1"/>
      <w:marLeft w:val="0"/>
      <w:marRight w:val="0"/>
      <w:marTop w:val="0"/>
      <w:marBottom w:val="0"/>
      <w:divBdr>
        <w:top w:val="none" w:sz="0" w:space="0" w:color="auto"/>
        <w:left w:val="none" w:sz="0" w:space="0" w:color="auto"/>
        <w:bottom w:val="none" w:sz="0" w:space="0" w:color="auto"/>
        <w:right w:val="none" w:sz="0" w:space="0" w:color="auto"/>
      </w:divBdr>
    </w:div>
    <w:div w:id="462307086">
      <w:bodyDiv w:val="1"/>
      <w:marLeft w:val="0"/>
      <w:marRight w:val="0"/>
      <w:marTop w:val="0"/>
      <w:marBottom w:val="0"/>
      <w:divBdr>
        <w:top w:val="none" w:sz="0" w:space="0" w:color="auto"/>
        <w:left w:val="none" w:sz="0" w:space="0" w:color="auto"/>
        <w:bottom w:val="none" w:sz="0" w:space="0" w:color="auto"/>
        <w:right w:val="none" w:sz="0" w:space="0" w:color="auto"/>
      </w:divBdr>
    </w:div>
    <w:div w:id="472336289">
      <w:bodyDiv w:val="1"/>
      <w:marLeft w:val="0"/>
      <w:marRight w:val="0"/>
      <w:marTop w:val="0"/>
      <w:marBottom w:val="0"/>
      <w:divBdr>
        <w:top w:val="none" w:sz="0" w:space="0" w:color="auto"/>
        <w:left w:val="none" w:sz="0" w:space="0" w:color="auto"/>
        <w:bottom w:val="none" w:sz="0" w:space="0" w:color="auto"/>
        <w:right w:val="none" w:sz="0" w:space="0" w:color="auto"/>
      </w:divBdr>
    </w:div>
    <w:div w:id="475999662">
      <w:bodyDiv w:val="1"/>
      <w:marLeft w:val="0"/>
      <w:marRight w:val="0"/>
      <w:marTop w:val="0"/>
      <w:marBottom w:val="0"/>
      <w:divBdr>
        <w:top w:val="none" w:sz="0" w:space="0" w:color="auto"/>
        <w:left w:val="none" w:sz="0" w:space="0" w:color="auto"/>
        <w:bottom w:val="none" w:sz="0" w:space="0" w:color="auto"/>
        <w:right w:val="none" w:sz="0" w:space="0" w:color="auto"/>
      </w:divBdr>
    </w:div>
    <w:div w:id="477384081">
      <w:bodyDiv w:val="1"/>
      <w:marLeft w:val="0"/>
      <w:marRight w:val="0"/>
      <w:marTop w:val="0"/>
      <w:marBottom w:val="0"/>
      <w:divBdr>
        <w:top w:val="none" w:sz="0" w:space="0" w:color="auto"/>
        <w:left w:val="none" w:sz="0" w:space="0" w:color="auto"/>
        <w:bottom w:val="none" w:sz="0" w:space="0" w:color="auto"/>
        <w:right w:val="none" w:sz="0" w:space="0" w:color="auto"/>
      </w:divBdr>
    </w:div>
    <w:div w:id="500510310">
      <w:bodyDiv w:val="1"/>
      <w:marLeft w:val="0"/>
      <w:marRight w:val="0"/>
      <w:marTop w:val="0"/>
      <w:marBottom w:val="0"/>
      <w:divBdr>
        <w:top w:val="none" w:sz="0" w:space="0" w:color="auto"/>
        <w:left w:val="none" w:sz="0" w:space="0" w:color="auto"/>
        <w:bottom w:val="none" w:sz="0" w:space="0" w:color="auto"/>
        <w:right w:val="none" w:sz="0" w:space="0" w:color="auto"/>
      </w:divBdr>
    </w:div>
    <w:div w:id="521167383">
      <w:bodyDiv w:val="1"/>
      <w:marLeft w:val="0"/>
      <w:marRight w:val="0"/>
      <w:marTop w:val="0"/>
      <w:marBottom w:val="0"/>
      <w:divBdr>
        <w:top w:val="none" w:sz="0" w:space="0" w:color="auto"/>
        <w:left w:val="none" w:sz="0" w:space="0" w:color="auto"/>
        <w:bottom w:val="none" w:sz="0" w:space="0" w:color="auto"/>
        <w:right w:val="none" w:sz="0" w:space="0" w:color="auto"/>
      </w:divBdr>
    </w:div>
    <w:div w:id="540898115">
      <w:bodyDiv w:val="1"/>
      <w:marLeft w:val="0"/>
      <w:marRight w:val="0"/>
      <w:marTop w:val="0"/>
      <w:marBottom w:val="0"/>
      <w:divBdr>
        <w:top w:val="none" w:sz="0" w:space="0" w:color="auto"/>
        <w:left w:val="none" w:sz="0" w:space="0" w:color="auto"/>
        <w:bottom w:val="none" w:sz="0" w:space="0" w:color="auto"/>
        <w:right w:val="none" w:sz="0" w:space="0" w:color="auto"/>
      </w:divBdr>
    </w:div>
    <w:div w:id="560946634">
      <w:bodyDiv w:val="1"/>
      <w:marLeft w:val="0"/>
      <w:marRight w:val="0"/>
      <w:marTop w:val="0"/>
      <w:marBottom w:val="0"/>
      <w:divBdr>
        <w:top w:val="none" w:sz="0" w:space="0" w:color="auto"/>
        <w:left w:val="none" w:sz="0" w:space="0" w:color="auto"/>
        <w:bottom w:val="none" w:sz="0" w:space="0" w:color="auto"/>
        <w:right w:val="none" w:sz="0" w:space="0" w:color="auto"/>
      </w:divBdr>
    </w:div>
    <w:div w:id="633174744">
      <w:bodyDiv w:val="1"/>
      <w:marLeft w:val="0"/>
      <w:marRight w:val="0"/>
      <w:marTop w:val="0"/>
      <w:marBottom w:val="0"/>
      <w:divBdr>
        <w:top w:val="none" w:sz="0" w:space="0" w:color="auto"/>
        <w:left w:val="none" w:sz="0" w:space="0" w:color="auto"/>
        <w:bottom w:val="none" w:sz="0" w:space="0" w:color="auto"/>
        <w:right w:val="none" w:sz="0" w:space="0" w:color="auto"/>
      </w:divBdr>
    </w:div>
    <w:div w:id="636763365">
      <w:bodyDiv w:val="1"/>
      <w:marLeft w:val="0"/>
      <w:marRight w:val="0"/>
      <w:marTop w:val="0"/>
      <w:marBottom w:val="0"/>
      <w:divBdr>
        <w:top w:val="none" w:sz="0" w:space="0" w:color="auto"/>
        <w:left w:val="none" w:sz="0" w:space="0" w:color="auto"/>
        <w:bottom w:val="none" w:sz="0" w:space="0" w:color="auto"/>
        <w:right w:val="none" w:sz="0" w:space="0" w:color="auto"/>
      </w:divBdr>
    </w:div>
    <w:div w:id="645357658">
      <w:bodyDiv w:val="1"/>
      <w:marLeft w:val="0"/>
      <w:marRight w:val="0"/>
      <w:marTop w:val="0"/>
      <w:marBottom w:val="0"/>
      <w:divBdr>
        <w:top w:val="none" w:sz="0" w:space="0" w:color="auto"/>
        <w:left w:val="none" w:sz="0" w:space="0" w:color="auto"/>
        <w:bottom w:val="none" w:sz="0" w:space="0" w:color="auto"/>
        <w:right w:val="none" w:sz="0" w:space="0" w:color="auto"/>
      </w:divBdr>
    </w:div>
    <w:div w:id="687028477">
      <w:bodyDiv w:val="1"/>
      <w:marLeft w:val="0"/>
      <w:marRight w:val="0"/>
      <w:marTop w:val="0"/>
      <w:marBottom w:val="0"/>
      <w:divBdr>
        <w:top w:val="none" w:sz="0" w:space="0" w:color="auto"/>
        <w:left w:val="none" w:sz="0" w:space="0" w:color="auto"/>
        <w:bottom w:val="none" w:sz="0" w:space="0" w:color="auto"/>
        <w:right w:val="none" w:sz="0" w:space="0" w:color="auto"/>
      </w:divBdr>
    </w:div>
    <w:div w:id="689062087">
      <w:bodyDiv w:val="1"/>
      <w:marLeft w:val="0"/>
      <w:marRight w:val="0"/>
      <w:marTop w:val="0"/>
      <w:marBottom w:val="0"/>
      <w:divBdr>
        <w:top w:val="none" w:sz="0" w:space="0" w:color="auto"/>
        <w:left w:val="none" w:sz="0" w:space="0" w:color="auto"/>
        <w:bottom w:val="none" w:sz="0" w:space="0" w:color="auto"/>
        <w:right w:val="none" w:sz="0" w:space="0" w:color="auto"/>
      </w:divBdr>
    </w:div>
    <w:div w:id="695696099">
      <w:bodyDiv w:val="1"/>
      <w:marLeft w:val="0"/>
      <w:marRight w:val="0"/>
      <w:marTop w:val="0"/>
      <w:marBottom w:val="0"/>
      <w:divBdr>
        <w:top w:val="none" w:sz="0" w:space="0" w:color="auto"/>
        <w:left w:val="none" w:sz="0" w:space="0" w:color="auto"/>
        <w:bottom w:val="none" w:sz="0" w:space="0" w:color="auto"/>
        <w:right w:val="none" w:sz="0" w:space="0" w:color="auto"/>
      </w:divBdr>
    </w:div>
    <w:div w:id="702678414">
      <w:bodyDiv w:val="1"/>
      <w:marLeft w:val="0"/>
      <w:marRight w:val="0"/>
      <w:marTop w:val="0"/>
      <w:marBottom w:val="0"/>
      <w:divBdr>
        <w:top w:val="none" w:sz="0" w:space="0" w:color="auto"/>
        <w:left w:val="none" w:sz="0" w:space="0" w:color="auto"/>
        <w:bottom w:val="none" w:sz="0" w:space="0" w:color="auto"/>
        <w:right w:val="none" w:sz="0" w:space="0" w:color="auto"/>
      </w:divBdr>
    </w:div>
    <w:div w:id="711879207">
      <w:bodyDiv w:val="1"/>
      <w:marLeft w:val="0"/>
      <w:marRight w:val="0"/>
      <w:marTop w:val="0"/>
      <w:marBottom w:val="0"/>
      <w:divBdr>
        <w:top w:val="none" w:sz="0" w:space="0" w:color="auto"/>
        <w:left w:val="none" w:sz="0" w:space="0" w:color="auto"/>
        <w:bottom w:val="none" w:sz="0" w:space="0" w:color="auto"/>
        <w:right w:val="none" w:sz="0" w:space="0" w:color="auto"/>
      </w:divBdr>
    </w:div>
    <w:div w:id="716592489">
      <w:bodyDiv w:val="1"/>
      <w:marLeft w:val="0"/>
      <w:marRight w:val="0"/>
      <w:marTop w:val="0"/>
      <w:marBottom w:val="0"/>
      <w:divBdr>
        <w:top w:val="none" w:sz="0" w:space="0" w:color="auto"/>
        <w:left w:val="none" w:sz="0" w:space="0" w:color="auto"/>
        <w:bottom w:val="none" w:sz="0" w:space="0" w:color="auto"/>
        <w:right w:val="none" w:sz="0" w:space="0" w:color="auto"/>
      </w:divBdr>
    </w:div>
    <w:div w:id="726957322">
      <w:bodyDiv w:val="1"/>
      <w:marLeft w:val="0"/>
      <w:marRight w:val="0"/>
      <w:marTop w:val="0"/>
      <w:marBottom w:val="0"/>
      <w:divBdr>
        <w:top w:val="none" w:sz="0" w:space="0" w:color="auto"/>
        <w:left w:val="none" w:sz="0" w:space="0" w:color="auto"/>
        <w:bottom w:val="none" w:sz="0" w:space="0" w:color="auto"/>
        <w:right w:val="none" w:sz="0" w:space="0" w:color="auto"/>
      </w:divBdr>
    </w:div>
    <w:div w:id="746421021">
      <w:bodyDiv w:val="1"/>
      <w:marLeft w:val="0"/>
      <w:marRight w:val="0"/>
      <w:marTop w:val="0"/>
      <w:marBottom w:val="0"/>
      <w:divBdr>
        <w:top w:val="none" w:sz="0" w:space="0" w:color="auto"/>
        <w:left w:val="none" w:sz="0" w:space="0" w:color="auto"/>
        <w:bottom w:val="none" w:sz="0" w:space="0" w:color="auto"/>
        <w:right w:val="none" w:sz="0" w:space="0" w:color="auto"/>
      </w:divBdr>
    </w:div>
    <w:div w:id="799081145">
      <w:bodyDiv w:val="1"/>
      <w:marLeft w:val="0"/>
      <w:marRight w:val="0"/>
      <w:marTop w:val="0"/>
      <w:marBottom w:val="0"/>
      <w:divBdr>
        <w:top w:val="none" w:sz="0" w:space="0" w:color="auto"/>
        <w:left w:val="none" w:sz="0" w:space="0" w:color="auto"/>
        <w:bottom w:val="none" w:sz="0" w:space="0" w:color="auto"/>
        <w:right w:val="none" w:sz="0" w:space="0" w:color="auto"/>
      </w:divBdr>
    </w:div>
    <w:div w:id="804464636">
      <w:bodyDiv w:val="1"/>
      <w:marLeft w:val="0"/>
      <w:marRight w:val="0"/>
      <w:marTop w:val="0"/>
      <w:marBottom w:val="0"/>
      <w:divBdr>
        <w:top w:val="none" w:sz="0" w:space="0" w:color="auto"/>
        <w:left w:val="none" w:sz="0" w:space="0" w:color="auto"/>
        <w:bottom w:val="none" w:sz="0" w:space="0" w:color="auto"/>
        <w:right w:val="none" w:sz="0" w:space="0" w:color="auto"/>
      </w:divBdr>
    </w:div>
    <w:div w:id="846791868">
      <w:bodyDiv w:val="1"/>
      <w:marLeft w:val="0"/>
      <w:marRight w:val="0"/>
      <w:marTop w:val="0"/>
      <w:marBottom w:val="0"/>
      <w:divBdr>
        <w:top w:val="none" w:sz="0" w:space="0" w:color="auto"/>
        <w:left w:val="none" w:sz="0" w:space="0" w:color="auto"/>
        <w:bottom w:val="none" w:sz="0" w:space="0" w:color="auto"/>
        <w:right w:val="none" w:sz="0" w:space="0" w:color="auto"/>
      </w:divBdr>
    </w:div>
    <w:div w:id="847059984">
      <w:bodyDiv w:val="1"/>
      <w:marLeft w:val="0"/>
      <w:marRight w:val="0"/>
      <w:marTop w:val="0"/>
      <w:marBottom w:val="0"/>
      <w:divBdr>
        <w:top w:val="none" w:sz="0" w:space="0" w:color="auto"/>
        <w:left w:val="none" w:sz="0" w:space="0" w:color="auto"/>
        <w:bottom w:val="none" w:sz="0" w:space="0" w:color="auto"/>
        <w:right w:val="none" w:sz="0" w:space="0" w:color="auto"/>
      </w:divBdr>
    </w:div>
    <w:div w:id="858012831">
      <w:bodyDiv w:val="1"/>
      <w:marLeft w:val="0"/>
      <w:marRight w:val="0"/>
      <w:marTop w:val="0"/>
      <w:marBottom w:val="0"/>
      <w:divBdr>
        <w:top w:val="none" w:sz="0" w:space="0" w:color="auto"/>
        <w:left w:val="none" w:sz="0" w:space="0" w:color="auto"/>
        <w:bottom w:val="none" w:sz="0" w:space="0" w:color="auto"/>
        <w:right w:val="none" w:sz="0" w:space="0" w:color="auto"/>
      </w:divBdr>
    </w:div>
    <w:div w:id="861892933">
      <w:bodyDiv w:val="1"/>
      <w:marLeft w:val="0"/>
      <w:marRight w:val="0"/>
      <w:marTop w:val="0"/>
      <w:marBottom w:val="0"/>
      <w:divBdr>
        <w:top w:val="none" w:sz="0" w:space="0" w:color="auto"/>
        <w:left w:val="none" w:sz="0" w:space="0" w:color="auto"/>
        <w:bottom w:val="none" w:sz="0" w:space="0" w:color="auto"/>
        <w:right w:val="none" w:sz="0" w:space="0" w:color="auto"/>
      </w:divBdr>
    </w:div>
    <w:div w:id="863399894">
      <w:bodyDiv w:val="1"/>
      <w:marLeft w:val="0"/>
      <w:marRight w:val="0"/>
      <w:marTop w:val="0"/>
      <w:marBottom w:val="0"/>
      <w:divBdr>
        <w:top w:val="none" w:sz="0" w:space="0" w:color="auto"/>
        <w:left w:val="none" w:sz="0" w:space="0" w:color="auto"/>
        <w:bottom w:val="none" w:sz="0" w:space="0" w:color="auto"/>
        <w:right w:val="none" w:sz="0" w:space="0" w:color="auto"/>
      </w:divBdr>
    </w:div>
    <w:div w:id="896359452">
      <w:bodyDiv w:val="1"/>
      <w:marLeft w:val="0"/>
      <w:marRight w:val="0"/>
      <w:marTop w:val="0"/>
      <w:marBottom w:val="0"/>
      <w:divBdr>
        <w:top w:val="none" w:sz="0" w:space="0" w:color="auto"/>
        <w:left w:val="none" w:sz="0" w:space="0" w:color="auto"/>
        <w:bottom w:val="none" w:sz="0" w:space="0" w:color="auto"/>
        <w:right w:val="none" w:sz="0" w:space="0" w:color="auto"/>
      </w:divBdr>
    </w:div>
    <w:div w:id="913199762">
      <w:bodyDiv w:val="1"/>
      <w:marLeft w:val="0"/>
      <w:marRight w:val="0"/>
      <w:marTop w:val="0"/>
      <w:marBottom w:val="0"/>
      <w:divBdr>
        <w:top w:val="none" w:sz="0" w:space="0" w:color="auto"/>
        <w:left w:val="none" w:sz="0" w:space="0" w:color="auto"/>
        <w:bottom w:val="none" w:sz="0" w:space="0" w:color="auto"/>
        <w:right w:val="none" w:sz="0" w:space="0" w:color="auto"/>
      </w:divBdr>
    </w:div>
    <w:div w:id="924192597">
      <w:bodyDiv w:val="1"/>
      <w:marLeft w:val="0"/>
      <w:marRight w:val="0"/>
      <w:marTop w:val="0"/>
      <w:marBottom w:val="0"/>
      <w:divBdr>
        <w:top w:val="none" w:sz="0" w:space="0" w:color="auto"/>
        <w:left w:val="none" w:sz="0" w:space="0" w:color="auto"/>
        <w:bottom w:val="none" w:sz="0" w:space="0" w:color="auto"/>
        <w:right w:val="none" w:sz="0" w:space="0" w:color="auto"/>
      </w:divBdr>
    </w:div>
    <w:div w:id="957679798">
      <w:bodyDiv w:val="1"/>
      <w:marLeft w:val="0"/>
      <w:marRight w:val="0"/>
      <w:marTop w:val="0"/>
      <w:marBottom w:val="0"/>
      <w:divBdr>
        <w:top w:val="none" w:sz="0" w:space="0" w:color="auto"/>
        <w:left w:val="none" w:sz="0" w:space="0" w:color="auto"/>
        <w:bottom w:val="none" w:sz="0" w:space="0" w:color="auto"/>
        <w:right w:val="none" w:sz="0" w:space="0" w:color="auto"/>
      </w:divBdr>
    </w:div>
    <w:div w:id="963853274">
      <w:bodyDiv w:val="1"/>
      <w:marLeft w:val="0"/>
      <w:marRight w:val="0"/>
      <w:marTop w:val="0"/>
      <w:marBottom w:val="0"/>
      <w:divBdr>
        <w:top w:val="none" w:sz="0" w:space="0" w:color="auto"/>
        <w:left w:val="none" w:sz="0" w:space="0" w:color="auto"/>
        <w:bottom w:val="none" w:sz="0" w:space="0" w:color="auto"/>
        <w:right w:val="none" w:sz="0" w:space="0" w:color="auto"/>
      </w:divBdr>
    </w:div>
    <w:div w:id="966861047">
      <w:bodyDiv w:val="1"/>
      <w:marLeft w:val="0"/>
      <w:marRight w:val="0"/>
      <w:marTop w:val="0"/>
      <w:marBottom w:val="0"/>
      <w:divBdr>
        <w:top w:val="none" w:sz="0" w:space="0" w:color="auto"/>
        <w:left w:val="none" w:sz="0" w:space="0" w:color="auto"/>
        <w:bottom w:val="none" w:sz="0" w:space="0" w:color="auto"/>
        <w:right w:val="none" w:sz="0" w:space="0" w:color="auto"/>
      </w:divBdr>
    </w:div>
    <w:div w:id="982541078">
      <w:bodyDiv w:val="1"/>
      <w:marLeft w:val="0"/>
      <w:marRight w:val="0"/>
      <w:marTop w:val="0"/>
      <w:marBottom w:val="0"/>
      <w:divBdr>
        <w:top w:val="none" w:sz="0" w:space="0" w:color="auto"/>
        <w:left w:val="none" w:sz="0" w:space="0" w:color="auto"/>
        <w:bottom w:val="none" w:sz="0" w:space="0" w:color="auto"/>
        <w:right w:val="none" w:sz="0" w:space="0" w:color="auto"/>
      </w:divBdr>
    </w:div>
    <w:div w:id="983001922">
      <w:bodyDiv w:val="1"/>
      <w:marLeft w:val="0"/>
      <w:marRight w:val="0"/>
      <w:marTop w:val="0"/>
      <w:marBottom w:val="0"/>
      <w:divBdr>
        <w:top w:val="none" w:sz="0" w:space="0" w:color="auto"/>
        <w:left w:val="none" w:sz="0" w:space="0" w:color="auto"/>
        <w:bottom w:val="none" w:sz="0" w:space="0" w:color="auto"/>
        <w:right w:val="none" w:sz="0" w:space="0" w:color="auto"/>
      </w:divBdr>
    </w:div>
    <w:div w:id="986320567">
      <w:bodyDiv w:val="1"/>
      <w:marLeft w:val="0"/>
      <w:marRight w:val="0"/>
      <w:marTop w:val="0"/>
      <w:marBottom w:val="0"/>
      <w:divBdr>
        <w:top w:val="none" w:sz="0" w:space="0" w:color="auto"/>
        <w:left w:val="none" w:sz="0" w:space="0" w:color="auto"/>
        <w:bottom w:val="none" w:sz="0" w:space="0" w:color="auto"/>
        <w:right w:val="none" w:sz="0" w:space="0" w:color="auto"/>
      </w:divBdr>
    </w:div>
    <w:div w:id="1021247738">
      <w:bodyDiv w:val="1"/>
      <w:marLeft w:val="0"/>
      <w:marRight w:val="0"/>
      <w:marTop w:val="0"/>
      <w:marBottom w:val="0"/>
      <w:divBdr>
        <w:top w:val="none" w:sz="0" w:space="0" w:color="auto"/>
        <w:left w:val="none" w:sz="0" w:space="0" w:color="auto"/>
        <w:bottom w:val="none" w:sz="0" w:space="0" w:color="auto"/>
        <w:right w:val="none" w:sz="0" w:space="0" w:color="auto"/>
      </w:divBdr>
    </w:div>
    <w:div w:id="1069422098">
      <w:bodyDiv w:val="1"/>
      <w:marLeft w:val="0"/>
      <w:marRight w:val="0"/>
      <w:marTop w:val="0"/>
      <w:marBottom w:val="0"/>
      <w:divBdr>
        <w:top w:val="none" w:sz="0" w:space="0" w:color="auto"/>
        <w:left w:val="none" w:sz="0" w:space="0" w:color="auto"/>
        <w:bottom w:val="none" w:sz="0" w:space="0" w:color="auto"/>
        <w:right w:val="none" w:sz="0" w:space="0" w:color="auto"/>
      </w:divBdr>
    </w:div>
    <w:div w:id="1076434763">
      <w:bodyDiv w:val="1"/>
      <w:marLeft w:val="0"/>
      <w:marRight w:val="0"/>
      <w:marTop w:val="0"/>
      <w:marBottom w:val="0"/>
      <w:divBdr>
        <w:top w:val="none" w:sz="0" w:space="0" w:color="auto"/>
        <w:left w:val="none" w:sz="0" w:space="0" w:color="auto"/>
        <w:bottom w:val="none" w:sz="0" w:space="0" w:color="auto"/>
        <w:right w:val="none" w:sz="0" w:space="0" w:color="auto"/>
      </w:divBdr>
    </w:div>
    <w:div w:id="1105686208">
      <w:bodyDiv w:val="1"/>
      <w:marLeft w:val="0"/>
      <w:marRight w:val="0"/>
      <w:marTop w:val="0"/>
      <w:marBottom w:val="0"/>
      <w:divBdr>
        <w:top w:val="none" w:sz="0" w:space="0" w:color="auto"/>
        <w:left w:val="none" w:sz="0" w:space="0" w:color="auto"/>
        <w:bottom w:val="none" w:sz="0" w:space="0" w:color="auto"/>
        <w:right w:val="none" w:sz="0" w:space="0" w:color="auto"/>
      </w:divBdr>
    </w:div>
    <w:div w:id="1140002636">
      <w:bodyDiv w:val="1"/>
      <w:marLeft w:val="0"/>
      <w:marRight w:val="0"/>
      <w:marTop w:val="0"/>
      <w:marBottom w:val="0"/>
      <w:divBdr>
        <w:top w:val="none" w:sz="0" w:space="0" w:color="auto"/>
        <w:left w:val="none" w:sz="0" w:space="0" w:color="auto"/>
        <w:bottom w:val="none" w:sz="0" w:space="0" w:color="auto"/>
        <w:right w:val="none" w:sz="0" w:space="0" w:color="auto"/>
      </w:divBdr>
    </w:div>
    <w:div w:id="1145124851">
      <w:bodyDiv w:val="1"/>
      <w:marLeft w:val="0"/>
      <w:marRight w:val="0"/>
      <w:marTop w:val="0"/>
      <w:marBottom w:val="0"/>
      <w:divBdr>
        <w:top w:val="none" w:sz="0" w:space="0" w:color="auto"/>
        <w:left w:val="none" w:sz="0" w:space="0" w:color="auto"/>
        <w:bottom w:val="none" w:sz="0" w:space="0" w:color="auto"/>
        <w:right w:val="none" w:sz="0" w:space="0" w:color="auto"/>
      </w:divBdr>
    </w:div>
    <w:div w:id="1158957519">
      <w:bodyDiv w:val="1"/>
      <w:marLeft w:val="0"/>
      <w:marRight w:val="0"/>
      <w:marTop w:val="0"/>
      <w:marBottom w:val="0"/>
      <w:divBdr>
        <w:top w:val="none" w:sz="0" w:space="0" w:color="auto"/>
        <w:left w:val="none" w:sz="0" w:space="0" w:color="auto"/>
        <w:bottom w:val="none" w:sz="0" w:space="0" w:color="auto"/>
        <w:right w:val="none" w:sz="0" w:space="0" w:color="auto"/>
      </w:divBdr>
    </w:div>
    <w:div w:id="1158957900">
      <w:bodyDiv w:val="1"/>
      <w:marLeft w:val="0"/>
      <w:marRight w:val="0"/>
      <w:marTop w:val="0"/>
      <w:marBottom w:val="0"/>
      <w:divBdr>
        <w:top w:val="none" w:sz="0" w:space="0" w:color="auto"/>
        <w:left w:val="none" w:sz="0" w:space="0" w:color="auto"/>
        <w:bottom w:val="none" w:sz="0" w:space="0" w:color="auto"/>
        <w:right w:val="none" w:sz="0" w:space="0" w:color="auto"/>
      </w:divBdr>
    </w:div>
    <w:div w:id="1160971986">
      <w:bodyDiv w:val="1"/>
      <w:marLeft w:val="0"/>
      <w:marRight w:val="0"/>
      <w:marTop w:val="0"/>
      <w:marBottom w:val="0"/>
      <w:divBdr>
        <w:top w:val="none" w:sz="0" w:space="0" w:color="auto"/>
        <w:left w:val="none" w:sz="0" w:space="0" w:color="auto"/>
        <w:bottom w:val="none" w:sz="0" w:space="0" w:color="auto"/>
        <w:right w:val="none" w:sz="0" w:space="0" w:color="auto"/>
      </w:divBdr>
    </w:div>
    <w:div w:id="1169371784">
      <w:bodyDiv w:val="1"/>
      <w:marLeft w:val="0"/>
      <w:marRight w:val="0"/>
      <w:marTop w:val="0"/>
      <w:marBottom w:val="0"/>
      <w:divBdr>
        <w:top w:val="none" w:sz="0" w:space="0" w:color="auto"/>
        <w:left w:val="none" w:sz="0" w:space="0" w:color="auto"/>
        <w:bottom w:val="none" w:sz="0" w:space="0" w:color="auto"/>
        <w:right w:val="none" w:sz="0" w:space="0" w:color="auto"/>
      </w:divBdr>
    </w:div>
    <w:div w:id="1179154087">
      <w:bodyDiv w:val="1"/>
      <w:marLeft w:val="0"/>
      <w:marRight w:val="0"/>
      <w:marTop w:val="0"/>
      <w:marBottom w:val="0"/>
      <w:divBdr>
        <w:top w:val="none" w:sz="0" w:space="0" w:color="auto"/>
        <w:left w:val="none" w:sz="0" w:space="0" w:color="auto"/>
        <w:bottom w:val="none" w:sz="0" w:space="0" w:color="auto"/>
        <w:right w:val="none" w:sz="0" w:space="0" w:color="auto"/>
      </w:divBdr>
    </w:div>
    <w:div w:id="1182009977">
      <w:bodyDiv w:val="1"/>
      <w:marLeft w:val="0"/>
      <w:marRight w:val="0"/>
      <w:marTop w:val="0"/>
      <w:marBottom w:val="0"/>
      <w:divBdr>
        <w:top w:val="none" w:sz="0" w:space="0" w:color="auto"/>
        <w:left w:val="none" w:sz="0" w:space="0" w:color="auto"/>
        <w:bottom w:val="none" w:sz="0" w:space="0" w:color="auto"/>
        <w:right w:val="none" w:sz="0" w:space="0" w:color="auto"/>
      </w:divBdr>
    </w:div>
    <w:div w:id="1183393935">
      <w:bodyDiv w:val="1"/>
      <w:marLeft w:val="0"/>
      <w:marRight w:val="0"/>
      <w:marTop w:val="0"/>
      <w:marBottom w:val="0"/>
      <w:divBdr>
        <w:top w:val="none" w:sz="0" w:space="0" w:color="auto"/>
        <w:left w:val="none" w:sz="0" w:space="0" w:color="auto"/>
        <w:bottom w:val="none" w:sz="0" w:space="0" w:color="auto"/>
        <w:right w:val="none" w:sz="0" w:space="0" w:color="auto"/>
      </w:divBdr>
    </w:div>
    <w:div w:id="1193961681">
      <w:bodyDiv w:val="1"/>
      <w:marLeft w:val="0"/>
      <w:marRight w:val="0"/>
      <w:marTop w:val="0"/>
      <w:marBottom w:val="0"/>
      <w:divBdr>
        <w:top w:val="none" w:sz="0" w:space="0" w:color="auto"/>
        <w:left w:val="none" w:sz="0" w:space="0" w:color="auto"/>
        <w:bottom w:val="none" w:sz="0" w:space="0" w:color="auto"/>
        <w:right w:val="none" w:sz="0" w:space="0" w:color="auto"/>
      </w:divBdr>
    </w:div>
    <w:div w:id="1209954019">
      <w:bodyDiv w:val="1"/>
      <w:marLeft w:val="0"/>
      <w:marRight w:val="0"/>
      <w:marTop w:val="0"/>
      <w:marBottom w:val="0"/>
      <w:divBdr>
        <w:top w:val="none" w:sz="0" w:space="0" w:color="auto"/>
        <w:left w:val="none" w:sz="0" w:space="0" w:color="auto"/>
        <w:bottom w:val="none" w:sz="0" w:space="0" w:color="auto"/>
        <w:right w:val="none" w:sz="0" w:space="0" w:color="auto"/>
      </w:divBdr>
    </w:div>
    <w:div w:id="1234465150">
      <w:bodyDiv w:val="1"/>
      <w:marLeft w:val="0"/>
      <w:marRight w:val="0"/>
      <w:marTop w:val="0"/>
      <w:marBottom w:val="0"/>
      <w:divBdr>
        <w:top w:val="none" w:sz="0" w:space="0" w:color="auto"/>
        <w:left w:val="none" w:sz="0" w:space="0" w:color="auto"/>
        <w:bottom w:val="none" w:sz="0" w:space="0" w:color="auto"/>
        <w:right w:val="none" w:sz="0" w:space="0" w:color="auto"/>
      </w:divBdr>
    </w:div>
    <w:div w:id="1238632153">
      <w:bodyDiv w:val="1"/>
      <w:marLeft w:val="0"/>
      <w:marRight w:val="0"/>
      <w:marTop w:val="0"/>
      <w:marBottom w:val="0"/>
      <w:divBdr>
        <w:top w:val="none" w:sz="0" w:space="0" w:color="auto"/>
        <w:left w:val="none" w:sz="0" w:space="0" w:color="auto"/>
        <w:bottom w:val="none" w:sz="0" w:space="0" w:color="auto"/>
        <w:right w:val="none" w:sz="0" w:space="0" w:color="auto"/>
      </w:divBdr>
    </w:div>
    <w:div w:id="1315373449">
      <w:bodyDiv w:val="1"/>
      <w:marLeft w:val="0"/>
      <w:marRight w:val="0"/>
      <w:marTop w:val="0"/>
      <w:marBottom w:val="0"/>
      <w:divBdr>
        <w:top w:val="none" w:sz="0" w:space="0" w:color="auto"/>
        <w:left w:val="none" w:sz="0" w:space="0" w:color="auto"/>
        <w:bottom w:val="none" w:sz="0" w:space="0" w:color="auto"/>
        <w:right w:val="none" w:sz="0" w:space="0" w:color="auto"/>
      </w:divBdr>
    </w:div>
    <w:div w:id="1363244096">
      <w:bodyDiv w:val="1"/>
      <w:marLeft w:val="0"/>
      <w:marRight w:val="0"/>
      <w:marTop w:val="0"/>
      <w:marBottom w:val="0"/>
      <w:divBdr>
        <w:top w:val="none" w:sz="0" w:space="0" w:color="auto"/>
        <w:left w:val="none" w:sz="0" w:space="0" w:color="auto"/>
        <w:bottom w:val="none" w:sz="0" w:space="0" w:color="auto"/>
        <w:right w:val="none" w:sz="0" w:space="0" w:color="auto"/>
      </w:divBdr>
    </w:div>
    <w:div w:id="1365251950">
      <w:bodyDiv w:val="1"/>
      <w:marLeft w:val="0"/>
      <w:marRight w:val="0"/>
      <w:marTop w:val="0"/>
      <w:marBottom w:val="0"/>
      <w:divBdr>
        <w:top w:val="none" w:sz="0" w:space="0" w:color="auto"/>
        <w:left w:val="none" w:sz="0" w:space="0" w:color="auto"/>
        <w:bottom w:val="none" w:sz="0" w:space="0" w:color="auto"/>
        <w:right w:val="none" w:sz="0" w:space="0" w:color="auto"/>
      </w:divBdr>
    </w:div>
    <w:div w:id="1394161729">
      <w:bodyDiv w:val="1"/>
      <w:marLeft w:val="0"/>
      <w:marRight w:val="0"/>
      <w:marTop w:val="0"/>
      <w:marBottom w:val="0"/>
      <w:divBdr>
        <w:top w:val="none" w:sz="0" w:space="0" w:color="auto"/>
        <w:left w:val="none" w:sz="0" w:space="0" w:color="auto"/>
        <w:bottom w:val="none" w:sz="0" w:space="0" w:color="auto"/>
        <w:right w:val="none" w:sz="0" w:space="0" w:color="auto"/>
      </w:divBdr>
    </w:div>
    <w:div w:id="1426262604">
      <w:bodyDiv w:val="1"/>
      <w:marLeft w:val="0"/>
      <w:marRight w:val="0"/>
      <w:marTop w:val="0"/>
      <w:marBottom w:val="0"/>
      <w:divBdr>
        <w:top w:val="none" w:sz="0" w:space="0" w:color="auto"/>
        <w:left w:val="none" w:sz="0" w:space="0" w:color="auto"/>
        <w:bottom w:val="none" w:sz="0" w:space="0" w:color="auto"/>
        <w:right w:val="none" w:sz="0" w:space="0" w:color="auto"/>
      </w:divBdr>
    </w:div>
    <w:div w:id="1436048864">
      <w:bodyDiv w:val="1"/>
      <w:marLeft w:val="0"/>
      <w:marRight w:val="0"/>
      <w:marTop w:val="0"/>
      <w:marBottom w:val="0"/>
      <w:divBdr>
        <w:top w:val="none" w:sz="0" w:space="0" w:color="auto"/>
        <w:left w:val="none" w:sz="0" w:space="0" w:color="auto"/>
        <w:bottom w:val="none" w:sz="0" w:space="0" w:color="auto"/>
        <w:right w:val="none" w:sz="0" w:space="0" w:color="auto"/>
      </w:divBdr>
    </w:div>
    <w:div w:id="1456675659">
      <w:bodyDiv w:val="1"/>
      <w:marLeft w:val="0"/>
      <w:marRight w:val="0"/>
      <w:marTop w:val="0"/>
      <w:marBottom w:val="0"/>
      <w:divBdr>
        <w:top w:val="none" w:sz="0" w:space="0" w:color="auto"/>
        <w:left w:val="none" w:sz="0" w:space="0" w:color="auto"/>
        <w:bottom w:val="none" w:sz="0" w:space="0" w:color="auto"/>
        <w:right w:val="none" w:sz="0" w:space="0" w:color="auto"/>
      </w:divBdr>
    </w:div>
    <w:div w:id="1460608607">
      <w:bodyDiv w:val="1"/>
      <w:marLeft w:val="0"/>
      <w:marRight w:val="0"/>
      <w:marTop w:val="0"/>
      <w:marBottom w:val="0"/>
      <w:divBdr>
        <w:top w:val="none" w:sz="0" w:space="0" w:color="auto"/>
        <w:left w:val="none" w:sz="0" w:space="0" w:color="auto"/>
        <w:bottom w:val="none" w:sz="0" w:space="0" w:color="auto"/>
        <w:right w:val="none" w:sz="0" w:space="0" w:color="auto"/>
      </w:divBdr>
    </w:div>
    <w:div w:id="1462655737">
      <w:bodyDiv w:val="1"/>
      <w:marLeft w:val="0"/>
      <w:marRight w:val="0"/>
      <w:marTop w:val="0"/>
      <w:marBottom w:val="0"/>
      <w:divBdr>
        <w:top w:val="none" w:sz="0" w:space="0" w:color="auto"/>
        <w:left w:val="none" w:sz="0" w:space="0" w:color="auto"/>
        <w:bottom w:val="none" w:sz="0" w:space="0" w:color="auto"/>
        <w:right w:val="none" w:sz="0" w:space="0" w:color="auto"/>
      </w:divBdr>
    </w:div>
    <w:div w:id="1482691624">
      <w:bodyDiv w:val="1"/>
      <w:marLeft w:val="0"/>
      <w:marRight w:val="0"/>
      <w:marTop w:val="0"/>
      <w:marBottom w:val="0"/>
      <w:divBdr>
        <w:top w:val="none" w:sz="0" w:space="0" w:color="auto"/>
        <w:left w:val="none" w:sz="0" w:space="0" w:color="auto"/>
        <w:bottom w:val="none" w:sz="0" w:space="0" w:color="auto"/>
        <w:right w:val="none" w:sz="0" w:space="0" w:color="auto"/>
      </w:divBdr>
    </w:div>
    <w:div w:id="1524899763">
      <w:bodyDiv w:val="1"/>
      <w:marLeft w:val="0"/>
      <w:marRight w:val="0"/>
      <w:marTop w:val="0"/>
      <w:marBottom w:val="0"/>
      <w:divBdr>
        <w:top w:val="none" w:sz="0" w:space="0" w:color="auto"/>
        <w:left w:val="none" w:sz="0" w:space="0" w:color="auto"/>
        <w:bottom w:val="none" w:sz="0" w:space="0" w:color="auto"/>
        <w:right w:val="none" w:sz="0" w:space="0" w:color="auto"/>
      </w:divBdr>
    </w:div>
    <w:div w:id="1528442882">
      <w:bodyDiv w:val="1"/>
      <w:marLeft w:val="0"/>
      <w:marRight w:val="0"/>
      <w:marTop w:val="0"/>
      <w:marBottom w:val="0"/>
      <w:divBdr>
        <w:top w:val="none" w:sz="0" w:space="0" w:color="auto"/>
        <w:left w:val="none" w:sz="0" w:space="0" w:color="auto"/>
        <w:bottom w:val="none" w:sz="0" w:space="0" w:color="auto"/>
        <w:right w:val="none" w:sz="0" w:space="0" w:color="auto"/>
      </w:divBdr>
    </w:div>
    <w:div w:id="1536383181">
      <w:bodyDiv w:val="1"/>
      <w:marLeft w:val="0"/>
      <w:marRight w:val="0"/>
      <w:marTop w:val="0"/>
      <w:marBottom w:val="0"/>
      <w:divBdr>
        <w:top w:val="none" w:sz="0" w:space="0" w:color="auto"/>
        <w:left w:val="none" w:sz="0" w:space="0" w:color="auto"/>
        <w:bottom w:val="none" w:sz="0" w:space="0" w:color="auto"/>
        <w:right w:val="none" w:sz="0" w:space="0" w:color="auto"/>
      </w:divBdr>
    </w:div>
    <w:div w:id="1546915005">
      <w:bodyDiv w:val="1"/>
      <w:marLeft w:val="0"/>
      <w:marRight w:val="0"/>
      <w:marTop w:val="0"/>
      <w:marBottom w:val="0"/>
      <w:divBdr>
        <w:top w:val="none" w:sz="0" w:space="0" w:color="auto"/>
        <w:left w:val="none" w:sz="0" w:space="0" w:color="auto"/>
        <w:bottom w:val="none" w:sz="0" w:space="0" w:color="auto"/>
        <w:right w:val="none" w:sz="0" w:space="0" w:color="auto"/>
      </w:divBdr>
    </w:div>
    <w:div w:id="1550916432">
      <w:bodyDiv w:val="1"/>
      <w:marLeft w:val="0"/>
      <w:marRight w:val="0"/>
      <w:marTop w:val="0"/>
      <w:marBottom w:val="0"/>
      <w:divBdr>
        <w:top w:val="none" w:sz="0" w:space="0" w:color="auto"/>
        <w:left w:val="none" w:sz="0" w:space="0" w:color="auto"/>
        <w:bottom w:val="none" w:sz="0" w:space="0" w:color="auto"/>
        <w:right w:val="none" w:sz="0" w:space="0" w:color="auto"/>
      </w:divBdr>
    </w:div>
    <w:div w:id="1563716722">
      <w:bodyDiv w:val="1"/>
      <w:marLeft w:val="0"/>
      <w:marRight w:val="0"/>
      <w:marTop w:val="0"/>
      <w:marBottom w:val="0"/>
      <w:divBdr>
        <w:top w:val="none" w:sz="0" w:space="0" w:color="auto"/>
        <w:left w:val="none" w:sz="0" w:space="0" w:color="auto"/>
        <w:bottom w:val="none" w:sz="0" w:space="0" w:color="auto"/>
        <w:right w:val="none" w:sz="0" w:space="0" w:color="auto"/>
      </w:divBdr>
    </w:div>
    <w:div w:id="1566841261">
      <w:bodyDiv w:val="1"/>
      <w:marLeft w:val="0"/>
      <w:marRight w:val="0"/>
      <w:marTop w:val="0"/>
      <w:marBottom w:val="0"/>
      <w:divBdr>
        <w:top w:val="none" w:sz="0" w:space="0" w:color="auto"/>
        <w:left w:val="none" w:sz="0" w:space="0" w:color="auto"/>
        <w:bottom w:val="none" w:sz="0" w:space="0" w:color="auto"/>
        <w:right w:val="none" w:sz="0" w:space="0" w:color="auto"/>
      </w:divBdr>
    </w:div>
    <w:div w:id="1593663375">
      <w:bodyDiv w:val="1"/>
      <w:marLeft w:val="0"/>
      <w:marRight w:val="0"/>
      <w:marTop w:val="0"/>
      <w:marBottom w:val="0"/>
      <w:divBdr>
        <w:top w:val="none" w:sz="0" w:space="0" w:color="auto"/>
        <w:left w:val="none" w:sz="0" w:space="0" w:color="auto"/>
        <w:bottom w:val="none" w:sz="0" w:space="0" w:color="auto"/>
        <w:right w:val="none" w:sz="0" w:space="0" w:color="auto"/>
      </w:divBdr>
    </w:div>
    <w:div w:id="1603685718">
      <w:bodyDiv w:val="1"/>
      <w:marLeft w:val="0"/>
      <w:marRight w:val="0"/>
      <w:marTop w:val="0"/>
      <w:marBottom w:val="0"/>
      <w:divBdr>
        <w:top w:val="none" w:sz="0" w:space="0" w:color="auto"/>
        <w:left w:val="none" w:sz="0" w:space="0" w:color="auto"/>
        <w:bottom w:val="none" w:sz="0" w:space="0" w:color="auto"/>
        <w:right w:val="none" w:sz="0" w:space="0" w:color="auto"/>
      </w:divBdr>
    </w:div>
    <w:div w:id="1605109265">
      <w:bodyDiv w:val="1"/>
      <w:marLeft w:val="0"/>
      <w:marRight w:val="0"/>
      <w:marTop w:val="0"/>
      <w:marBottom w:val="0"/>
      <w:divBdr>
        <w:top w:val="none" w:sz="0" w:space="0" w:color="auto"/>
        <w:left w:val="none" w:sz="0" w:space="0" w:color="auto"/>
        <w:bottom w:val="none" w:sz="0" w:space="0" w:color="auto"/>
        <w:right w:val="none" w:sz="0" w:space="0" w:color="auto"/>
      </w:divBdr>
    </w:div>
    <w:div w:id="1662344349">
      <w:bodyDiv w:val="1"/>
      <w:marLeft w:val="0"/>
      <w:marRight w:val="0"/>
      <w:marTop w:val="0"/>
      <w:marBottom w:val="0"/>
      <w:divBdr>
        <w:top w:val="none" w:sz="0" w:space="0" w:color="auto"/>
        <w:left w:val="none" w:sz="0" w:space="0" w:color="auto"/>
        <w:bottom w:val="none" w:sz="0" w:space="0" w:color="auto"/>
        <w:right w:val="none" w:sz="0" w:space="0" w:color="auto"/>
      </w:divBdr>
    </w:div>
    <w:div w:id="1668022330">
      <w:bodyDiv w:val="1"/>
      <w:marLeft w:val="0"/>
      <w:marRight w:val="0"/>
      <w:marTop w:val="0"/>
      <w:marBottom w:val="0"/>
      <w:divBdr>
        <w:top w:val="none" w:sz="0" w:space="0" w:color="auto"/>
        <w:left w:val="none" w:sz="0" w:space="0" w:color="auto"/>
        <w:bottom w:val="none" w:sz="0" w:space="0" w:color="auto"/>
        <w:right w:val="none" w:sz="0" w:space="0" w:color="auto"/>
      </w:divBdr>
    </w:div>
    <w:div w:id="1674646972">
      <w:bodyDiv w:val="1"/>
      <w:marLeft w:val="0"/>
      <w:marRight w:val="0"/>
      <w:marTop w:val="0"/>
      <w:marBottom w:val="0"/>
      <w:divBdr>
        <w:top w:val="none" w:sz="0" w:space="0" w:color="auto"/>
        <w:left w:val="none" w:sz="0" w:space="0" w:color="auto"/>
        <w:bottom w:val="none" w:sz="0" w:space="0" w:color="auto"/>
        <w:right w:val="none" w:sz="0" w:space="0" w:color="auto"/>
      </w:divBdr>
    </w:div>
    <w:div w:id="1675765558">
      <w:bodyDiv w:val="1"/>
      <w:marLeft w:val="0"/>
      <w:marRight w:val="0"/>
      <w:marTop w:val="0"/>
      <w:marBottom w:val="0"/>
      <w:divBdr>
        <w:top w:val="none" w:sz="0" w:space="0" w:color="auto"/>
        <w:left w:val="none" w:sz="0" w:space="0" w:color="auto"/>
        <w:bottom w:val="none" w:sz="0" w:space="0" w:color="auto"/>
        <w:right w:val="none" w:sz="0" w:space="0" w:color="auto"/>
      </w:divBdr>
    </w:div>
    <w:div w:id="1680353138">
      <w:bodyDiv w:val="1"/>
      <w:marLeft w:val="0"/>
      <w:marRight w:val="0"/>
      <w:marTop w:val="0"/>
      <w:marBottom w:val="0"/>
      <w:divBdr>
        <w:top w:val="none" w:sz="0" w:space="0" w:color="auto"/>
        <w:left w:val="none" w:sz="0" w:space="0" w:color="auto"/>
        <w:bottom w:val="none" w:sz="0" w:space="0" w:color="auto"/>
        <w:right w:val="none" w:sz="0" w:space="0" w:color="auto"/>
      </w:divBdr>
    </w:div>
    <w:div w:id="1684284115">
      <w:bodyDiv w:val="1"/>
      <w:marLeft w:val="0"/>
      <w:marRight w:val="0"/>
      <w:marTop w:val="0"/>
      <w:marBottom w:val="0"/>
      <w:divBdr>
        <w:top w:val="none" w:sz="0" w:space="0" w:color="auto"/>
        <w:left w:val="none" w:sz="0" w:space="0" w:color="auto"/>
        <w:bottom w:val="none" w:sz="0" w:space="0" w:color="auto"/>
        <w:right w:val="none" w:sz="0" w:space="0" w:color="auto"/>
      </w:divBdr>
    </w:div>
    <w:div w:id="1702903083">
      <w:bodyDiv w:val="1"/>
      <w:marLeft w:val="0"/>
      <w:marRight w:val="0"/>
      <w:marTop w:val="0"/>
      <w:marBottom w:val="0"/>
      <w:divBdr>
        <w:top w:val="none" w:sz="0" w:space="0" w:color="auto"/>
        <w:left w:val="none" w:sz="0" w:space="0" w:color="auto"/>
        <w:bottom w:val="none" w:sz="0" w:space="0" w:color="auto"/>
        <w:right w:val="none" w:sz="0" w:space="0" w:color="auto"/>
      </w:divBdr>
    </w:div>
    <w:div w:id="1703435698">
      <w:bodyDiv w:val="1"/>
      <w:marLeft w:val="0"/>
      <w:marRight w:val="0"/>
      <w:marTop w:val="0"/>
      <w:marBottom w:val="0"/>
      <w:divBdr>
        <w:top w:val="none" w:sz="0" w:space="0" w:color="auto"/>
        <w:left w:val="none" w:sz="0" w:space="0" w:color="auto"/>
        <w:bottom w:val="none" w:sz="0" w:space="0" w:color="auto"/>
        <w:right w:val="none" w:sz="0" w:space="0" w:color="auto"/>
      </w:divBdr>
    </w:div>
    <w:div w:id="1711224175">
      <w:bodyDiv w:val="1"/>
      <w:marLeft w:val="0"/>
      <w:marRight w:val="0"/>
      <w:marTop w:val="0"/>
      <w:marBottom w:val="0"/>
      <w:divBdr>
        <w:top w:val="none" w:sz="0" w:space="0" w:color="auto"/>
        <w:left w:val="none" w:sz="0" w:space="0" w:color="auto"/>
        <w:bottom w:val="none" w:sz="0" w:space="0" w:color="auto"/>
        <w:right w:val="none" w:sz="0" w:space="0" w:color="auto"/>
      </w:divBdr>
    </w:div>
    <w:div w:id="1738550906">
      <w:bodyDiv w:val="1"/>
      <w:marLeft w:val="0"/>
      <w:marRight w:val="0"/>
      <w:marTop w:val="0"/>
      <w:marBottom w:val="0"/>
      <w:divBdr>
        <w:top w:val="none" w:sz="0" w:space="0" w:color="auto"/>
        <w:left w:val="none" w:sz="0" w:space="0" w:color="auto"/>
        <w:bottom w:val="none" w:sz="0" w:space="0" w:color="auto"/>
        <w:right w:val="none" w:sz="0" w:space="0" w:color="auto"/>
      </w:divBdr>
    </w:div>
    <w:div w:id="1752700883">
      <w:bodyDiv w:val="1"/>
      <w:marLeft w:val="0"/>
      <w:marRight w:val="0"/>
      <w:marTop w:val="0"/>
      <w:marBottom w:val="0"/>
      <w:divBdr>
        <w:top w:val="none" w:sz="0" w:space="0" w:color="auto"/>
        <w:left w:val="none" w:sz="0" w:space="0" w:color="auto"/>
        <w:bottom w:val="none" w:sz="0" w:space="0" w:color="auto"/>
        <w:right w:val="none" w:sz="0" w:space="0" w:color="auto"/>
      </w:divBdr>
    </w:div>
    <w:div w:id="1769277760">
      <w:bodyDiv w:val="1"/>
      <w:marLeft w:val="0"/>
      <w:marRight w:val="0"/>
      <w:marTop w:val="0"/>
      <w:marBottom w:val="0"/>
      <w:divBdr>
        <w:top w:val="none" w:sz="0" w:space="0" w:color="auto"/>
        <w:left w:val="none" w:sz="0" w:space="0" w:color="auto"/>
        <w:bottom w:val="none" w:sz="0" w:space="0" w:color="auto"/>
        <w:right w:val="none" w:sz="0" w:space="0" w:color="auto"/>
      </w:divBdr>
    </w:div>
    <w:div w:id="1771975502">
      <w:bodyDiv w:val="1"/>
      <w:marLeft w:val="0"/>
      <w:marRight w:val="0"/>
      <w:marTop w:val="0"/>
      <w:marBottom w:val="0"/>
      <w:divBdr>
        <w:top w:val="none" w:sz="0" w:space="0" w:color="auto"/>
        <w:left w:val="none" w:sz="0" w:space="0" w:color="auto"/>
        <w:bottom w:val="none" w:sz="0" w:space="0" w:color="auto"/>
        <w:right w:val="none" w:sz="0" w:space="0" w:color="auto"/>
      </w:divBdr>
    </w:div>
    <w:div w:id="1806779632">
      <w:bodyDiv w:val="1"/>
      <w:marLeft w:val="0"/>
      <w:marRight w:val="0"/>
      <w:marTop w:val="0"/>
      <w:marBottom w:val="0"/>
      <w:divBdr>
        <w:top w:val="none" w:sz="0" w:space="0" w:color="auto"/>
        <w:left w:val="none" w:sz="0" w:space="0" w:color="auto"/>
        <w:bottom w:val="none" w:sz="0" w:space="0" w:color="auto"/>
        <w:right w:val="none" w:sz="0" w:space="0" w:color="auto"/>
      </w:divBdr>
    </w:div>
    <w:div w:id="1810434029">
      <w:bodyDiv w:val="1"/>
      <w:marLeft w:val="0"/>
      <w:marRight w:val="0"/>
      <w:marTop w:val="0"/>
      <w:marBottom w:val="0"/>
      <w:divBdr>
        <w:top w:val="none" w:sz="0" w:space="0" w:color="auto"/>
        <w:left w:val="none" w:sz="0" w:space="0" w:color="auto"/>
        <w:bottom w:val="none" w:sz="0" w:space="0" w:color="auto"/>
        <w:right w:val="none" w:sz="0" w:space="0" w:color="auto"/>
      </w:divBdr>
    </w:div>
    <w:div w:id="1823767047">
      <w:bodyDiv w:val="1"/>
      <w:marLeft w:val="0"/>
      <w:marRight w:val="0"/>
      <w:marTop w:val="0"/>
      <w:marBottom w:val="0"/>
      <w:divBdr>
        <w:top w:val="none" w:sz="0" w:space="0" w:color="auto"/>
        <w:left w:val="none" w:sz="0" w:space="0" w:color="auto"/>
        <w:bottom w:val="none" w:sz="0" w:space="0" w:color="auto"/>
        <w:right w:val="none" w:sz="0" w:space="0" w:color="auto"/>
      </w:divBdr>
    </w:div>
    <w:div w:id="1863594973">
      <w:bodyDiv w:val="1"/>
      <w:marLeft w:val="0"/>
      <w:marRight w:val="0"/>
      <w:marTop w:val="0"/>
      <w:marBottom w:val="0"/>
      <w:divBdr>
        <w:top w:val="none" w:sz="0" w:space="0" w:color="auto"/>
        <w:left w:val="none" w:sz="0" w:space="0" w:color="auto"/>
        <w:bottom w:val="none" w:sz="0" w:space="0" w:color="auto"/>
        <w:right w:val="none" w:sz="0" w:space="0" w:color="auto"/>
      </w:divBdr>
    </w:div>
    <w:div w:id="1865359850">
      <w:bodyDiv w:val="1"/>
      <w:marLeft w:val="0"/>
      <w:marRight w:val="0"/>
      <w:marTop w:val="0"/>
      <w:marBottom w:val="0"/>
      <w:divBdr>
        <w:top w:val="none" w:sz="0" w:space="0" w:color="auto"/>
        <w:left w:val="none" w:sz="0" w:space="0" w:color="auto"/>
        <w:bottom w:val="none" w:sz="0" w:space="0" w:color="auto"/>
        <w:right w:val="none" w:sz="0" w:space="0" w:color="auto"/>
      </w:divBdr>
    </w:div>
    <w:div w:id="1878011111">
      <w:bodyDiv w:val="1"/>
      <w:marLeft w:val="0"/>
      <w:marRight w:val="0"/>
      <w:marTop w:val="0"/>
      <w:marBottom w:val="0"/>
      <w:divBdr>
        <w:top w:val="none" w:sz="0" w:space="0" w:color="auto"/>
        <w:left w:val="none" w:sz="0" w:space="0" w:color="auto"/>
        <w:bottom w:val="none" w:sz="0" w:space="0" w:color="auto"/>
        <w:right w:val="none" w:sz="0" w:space="0" w:color="auto"/>
      </w:divBdr>
    </w:div>
    <w:div w:id="1931305138">
      <w:bodyDiv w:val="1"/>
      <w:marLeft w:val="0"/>
      <w:marRight w:val="0"/>
      <w:marTop w:val="0"/>
      <w:marBottom w:val="0"/>
      <w:divBdr>
        <w:top w:val="none" w:sz="0" w:space="0" w:color="auto"/>
        <w:left w:val="none" w:sz="0" w:space="0" w:color="auto"/>
        <w:bottom w:val="none" w:sz="0" w:space="0" w:color="auto"/>
        <w:right w:val="none" w:sz="0" w:space="0" w:color="auto"/>
      </w:divBdr>
    </w:div>
    <w:div w:id="1958633227">
      <w:bodyDiv w:val="1"/>
      <w:marLeft w:val="0"/>
      <w:marRight w:val="0"/>
      <w:marTop w:val="0"/>
      <w:marBottom w:val="0"/>
      <w:divBdr>
        <w:top w:val="none" w:sz="0" w:space="0" w:color="auto"/>
        <w:left w:val="none" w:sz="0" w:space="0" w:color="auto"/>
        <w:bottom w:val="none" w:sz="0" w:space="0" w:color="auto"/>
        <w:right w:val="none" w:sz="0" w:space="0" w:color="auto"/>
      </w:divBdr>
    </w:div>
    <w:div w:id="1960641197">
      <w:bodyDiv w:val="1"/>
      <w:marLeft w:val="0"/>
      <w:marRight w:val="0"/>
      <w:marTop w:val="0"/>
      <w:marBottom w:val="0"/>
      <w:divBdr>
        <w:top w:val="none" w:sz="0" w:space="0" w:color="auto"/>
        <w:left w:val="none" w:sz="0" w:space="0" w:color="auto"/>
        <w:bottom w:val="none" w:sz="0" w:space="0" w:color="auto"/>
        <w:right w:val="none" w:sz="0" w:space="0" w:color="auto"/>
      </w:divBdr>
    </w:div>
    <w:div w:id="1972053726">
      <w:bodyDiv w:val="1"/>
      <w:marLeft w:val="0"/>
      <w:marRight w:val="0"/>
      <w:marTop w:val="0"/>
      <w:marBottom w:val="0"/>
      <w:divBdr>
        <w:top w:val="none" w:sz="0" w:space="0" w:color="auto"/>
        <w:left w:val="none" w:sz="0" w:space="0" w:color="auto"/>
        <w:bottom w:val="none" w:sz="0" w:space="0" w:color="auto"/>
        <w:right w:val="none" w:sz="0" w:space="0" w:color="auto"/>
      </w:divBdr>
    </w:div>
    <w:div w:id="1992636557">
      <w:bodyDiv w:val="1"/>
      <w:marLeft w:val="0"/>
      <w:marRight w:val="0"/>
      <w:marTop w:val="0"/>
      <w:marBottom w:val="0"/>
      <w:divBdr>
        <w:top w:val="none" w:sz="0" w:space="0" w:color="auto"/>
        <w:left w:val="none" w:sz="0" w:space="0" w:color="auto"/>
        <w:bottom w:val="none" w:sz="0" w:space="0" w:color="auto"/>
        <w:right w:val="none" w:sz="0" w:space="0" w:color="auto"/>
      </w:divBdr>
    </w:div>
    <w:div w:id="2003702087">
      <w:bodyDiv w:val="1"/>
      <w:marLeft w:val="0"/>
      <w:marRight w:val="0"/>
      <w:marTop w:val="0"/>
      <w:marBottom w:val="0"/>
      <w:divBdr>
        <w:top w:val="none" w:sz="0" w:space="0" w:color="auto"/>
        <w:left w:val="none" w:sz="0" w:space="0" w:color="auto"/>
        <w:bottom w:val="none" w:sz="0" w:space="0" w:color="auto"/>
        <w:right w:val="none" w:sz="0" w:space="0" w:color="auto"/>
      </w:divBdr>
    </w:div>
    <w:div w:id="2029871031">
      <w:bodyDiv w:val="1"/>
      <w:marLeft w:val="0"/>
      <w:marRight w:val="0"/>
      <w:marTop w:val="0"/>
      <w:marBottom w:val="0"/>
      <w:divBdr>
        <w:top w:val="none" w:sz="0" w:space="0" w:color="auto"/>
        <w:left w:val="none" w:sz="0" w:space="0" w:color="auto"/>
        <w:bottom w:val="none" w:sz="0" w:space="0" w:color="auto"/>
        <w:right w:val="none" w:sz="0" w:space="0" w:color="auto"/>
      </w:divBdr>
    </w:div>
    <w:div w:id="2081707264">
      <w:bodyDiv w:val="1"/>
      <w:marLeft w:val="0"/>
      <w:marRight w:val="0"/>
      <w:marTop w:val="0"/>
      <w:marBottom w:val="0"/>
      <w:divBdr>
        <w:top w:val="none" w:sz="0" w:space="0" w:color="auto"/>
        <w:left w:val="none" w:sz="0" w:space="0" w:color="auto"/>
        <w:bottom w:val="none" w:sz="0" w:space="0" w:color="auto"/>
        <w:right w:val="none" w:sz="0" w:space="0" w:color="auto"/>
      </w:divBdr>
    </w:div>
    <w:div w:id="2083599504">
      <w:bodyDiv w:val="1"/>
      <w:marLeft w:val="0"/>
      <w:marRight w:val="0"/>
      <w:marTop w:val="0"/>
      <w:marBottom w:val="0"/>
      <w:divBdr>
        <w:top w:val="none" w:sz="0" w:space="0" w:color="auto"/>
        <w:left w:val="none" w:sz="0" w:space="0" w:color="auto"/>
        <w:bottom w:val="none" w:sz="0" w:space="0" w:color="auto"/>
        <w:right w:val="none" w:sz="0" w:space="0" w:color="auto"/>
      </w:divBdr>
    </w:div>
    <w:div w:id="2090883317">
      <w:bodyDiv w:val="1"/>
      <w:marLeft w:val="0"/>
      <w:marRight w:val="0"/>
      <w:marTop w:val="0"/>
      <w:marBottom w:val="0"/>
      <w:divBdr>
        <w:top w:val="none" w:sz="0" w:space="0" w:color="auto"/>
        <w:left w:val="none" w:sz="0" w:space="0" w:color="auto"/>
        <w:bottom w:val="none" w:sz="0" w:space="0" w:color="auto"/>
        <w:right w:val="none" w:sz="0" w:space="0" w:color="auto"/>
      </w:divBdr>
    </w:div>
    <w:div w:id="2108965372">
      <w:bodyDiv w:val="1"/>
      <w:marLeft w:val="0"/>
      <w:marRight w:val="0"/>
      <w:marTop w:val="0"/>
      <w:marBottom w:val="0"/>
      <w:divBdr>
        <w:top w:val="none" w:sz="0" w:space="0" w:color="auto"/>
        <w:left w:val="none" w:sz="0" w:space="0" w:color="auto"/>
        <w:bottom w:val="none" w:sz="0" w:space="0" w:color="auto"/>
        <w:right w:val="none" w:sz="0" w:space="0" w:color="auto"/>
      </w:divBdr>
    </w:div>
    <w:div w:id="2125230731">
      <w:bodyDiv w:val="1"/>
      <w:marLeft w:val="0"/>
      <w:marRight w:val="0"/>
      <w:marTop w:val="0"/>
      <w:marBottom w:val="0"/>
      <w:divBdr>
        <w:top w:val="none" w:sz="0" w:space="0" w:color="auto"/>
        <w:left w:val="none" w:sz="0" w:space="0" w:color="auto"/>
        <w:bottom w:val="none" w:sz="0" w:space="0" w:color="auto"/>
        <w:right w:val="none" w:sz="0" w:space="0" w:color="auto"/>
      </w:divBdr>
    </w:div>
    <w:div w:id="2132508047">
      <w:bodyDiv w:val="1"/>
      <w:marLeft w:val="0"/>
      <w:marRight w:val="0"/>
      <w:marTop w:val="0"/>
      <w:marBottom w:val="0"/>
      <w:divBdr>
        <w:top w:val="none" w:sz="0" w:space="0" w:color="auto"/>
        <w:left w:val="none" w:sz="0" w:space="0" w:color="auto"/>
        <w:bottom w:val="none" w:sz="0" w:space="0" w:color="auto"/>
        <w:right w:val="none" w:sz="0" w:space="0" w:color="auto"/>
      </w:divBdr>
    </w:div>
    <w:div w:id="2136101442">
      <w:bodyDiv w:val="1"/>
      <w:marLeft w:val="0"/>
      <w:marRight w:val="0"/>
      <w:marTop w:val="0"/>
      <w:marBottom w:val="0"/>
      <w:divBdr>
        <w:top w:val="none" w:sz="0" w:space="0" w:color="auto"/>
        <w:left w:val="none" w:sz="0" w:space="0" w:color="auto"/>
        <w:bottom w:val="none" w:sz="0" w:space="0" w:color="auto"/>
        <w:right w:val="none" w:sz="0" w:space="0" w:color="auto"/>
      </w:divBdr>
    </w:div>
    <w:div w:id="2138067764">
      <w:bodyDiv w:val="1"/>
      <w:marLeft w:val="0"/>
      <w:marRight w:val="0"/>
      <w:marTop w:val="0"/>
      <w:marBottom w:val="0"/>
      <w:divBdr>
        <w:top w:val="none" w:sz="0" w:space="0" w:color="auto"/>
        <w:left w:val="none" w:sz="0" w:space="0" w:color="auto"/>
        <w:bottom w:val="none" w:sz="0" w:space="0" w:color="auto"/>
        <w:right w:val="none" w:sz="0" w:space="0" w:color="auto"/>
      </w:divBdr>
    </w:div>
    <w:div w:id="21449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b:RefOrder>
  </b:Source>
  <b:Source>
    <b:Tag>tut203</b:Tag>
    <b:SourceType>InternetSite</b:SourceType>
    <b:Guid>{802B6794-F43D-4EE4-AA55-D137BB0ED0F1}</b:Guid>
    <b:InternetSiteTitle>tutorialspoint</b:InternetSiteTitle>
    <b:Year>2020</b:Year>
    <b:Month>June</b:Month>
    <b:Day>20</b:Day>
    <b:URL>https://www.tutorialspoint.com/What-is-Data-Dictionary</b:URL>
    <b:RefOrder>9</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7</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3</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8</b:RefOrder>
  </b:Source>
  <b:Source>
    <b:Tag>web</b:Tag>
    <b:SourceType>InternetSite</b:SourceType>
    <b:Guid>{9A2A9107-17AA-4DCA-8516-D5B6CAC82A02}</b:Guid>
    <b:Author>
      <b:Author>
        <b:Corporate>webopedia.com</b:Corporate>
      </b:Author>
    </b:Author>
    <b:Title>What Is a File-Based Data Management System? | Webopedia</b:Title>
    <b:InternetSiteTitle>webopedia</b:InternetSiteTitle>
    <b:URL>https://www.webopedia.com/definitions/file-management-system/#:~:text=A%20file-based%20data%20management%20system%20(also%20called%20a%20file,hard%20disk%20or%20flash%20drive.</b:URL>
    <b:RefOrder>2</b:RefOrder>
  </b:Source>
</b:Sources>
</file>

<file path=customXml/itemProps1.xml><?xml version="1.0" encoding="utf-8"?>
<ds:datastoreItem xmlns:ds="http://schemas.openxmlformats.org/officeDocument/2006/customXml" ds:itemID="{6AA45500-8D17-48FF-90A0-C21490C7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2024-01-28T14:01:00Z</dcterms:created>
  <dcterms:modified xsi:type="dcterms:W3CDTF">2024-01-28T14:36:00Z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0e241dbda85e06de06562471ccb01919c1d1872f94df8ecce27dfab66c66e5e2</vt:lpwstr>
  </property>
</Properties>
</file>