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649C" w:rsidRPr="007014AF" w:rsidRDefault="0072649C" w:rsidP="0072649C">
      <w:pPr>
        <w:pStyle w:val="Heading3"/>
        <w:numPr>
          <w:ilvl w:val="0"/>
          <w:numId w:val="1"/>
        </w:numPr>
        <w:spacing w:line="360" w:lineRule="auto"/>
        <w:rPr>
          <w:b w:val="0"/>
          <w:color w:val="000000" w:themeColor="text1"/>
          <w:sz w:val="24"/>
          <w:szCs w:val="24"/>
        </w:rPr>
      </w:pPr>
      <w:r w:rsidRPr="007014AF">
        <w:rPr>
          <w:b w:val="0"/>
          <w:color w:val="000000" w:themeColor="text1"/>
          <w:sz w:val="24"/>
          <w:szCs w:val="24"/>
        </w:rPr>
        <w:t>Design three segments of LAN using packet tracer with the following:</w:t>
      </w:r>
    </w:p>
    <w:p w:rsidR="0072649C" w:rsidRPr="007014AF" w:rsidRDefault="0072649C" w:rsidP="0072649C">
      <w:pPr>
        <w:pStyle w:val="Heading3"/>
        <w:numPr>
          <w:ilvl w:val="2"/>
          <w:numId w:val="1"/>
        </w:numPr>
        <w:spacing w:line="360" w:lineRule="auto"/>
        <w:rPr>
          <w:b w:val="0"/>
          <w:color w:val="000000" w:themeColor="text1"/>
          <w:sz w:val="24"/>
          <w:szCs w:val="24"/>
        </w:rPr>
      </w:pPr>
      <w:r w:rsidRPr="007014AF">
        <w:rPr>
          <w:b w:val="0"/>
          <w:color w:val="000000" w:themeColor="text1"/>
          <w:sz w:val="24"/>
          <w:szCs w:val="24"/>
        </w:rPr>
        <w:t xml:space="preserve">3 switches connected to each other </w:t>
      </w:r>
    </w:p>
    <w:p w:rsidR="0072649C" w:rsidRPr="007014AF" w:rsidRDefault="0072649C" w:rsidP="0072649C">
      <w:pPr>
        <w:pStyle w:val="Heading3"/>
        <w:numPr>
          <w:ilvl w:val="2"/>
          <w:numId w:val="1"/>
        </w:numPr>
        <w:spacing w:line="360" w:lineRule="auto"/>
        <w:rPr>
          <w:b w:val="0"/>
          <w:color w:val="000000" w:themeColor="text1"/>
          <w:sz w:val="24"/>
          <w:szCs w:val="24"/>
        </w:rPr>
      </w:pPr>
      <w:r w:rsidRPr="007014AF">
        <w:rPr>
          <w:b w:val="0"/>
          <w:color w:val="000000" w:themeColor="text1"/>
          <w:sz w:val="24"/>
          <w:szCs w:val="24"/>
        </w:rPr>
        <w:t>5 computers are attached to each switch</w:t>
      </w:r>
    </w:p>
    <w:p w:rsidR="0072649C" w:rsidRPr="007014AF" w:rsidRDefault="0072649C" w:rsidP="0072649C">
      <w:pPr>
        <w:pStyle w:val="Heading3"/>
        <w:numPr>
          <w:ilvl w:val="2"/>
          <w:numId w:val="1"/>
        </w:numPr>
        <w:spacing w:line="360" w:lineRule="auto"/>
        <w:rPr>
          <w:b w:val="0"/>
          <w:color w:val="000000" w:themeColor="text1"/>
          <w:sz w:val="24"/>
          <w:szCs w:val="24"/>
        </w:rPr>
      </w:pPr>
      <w:r w:rsidRPr="007014AF">
        <w:rPr>
          <w:b w:val="0"/>
          <w:color w:val="000000" w:themeColor="text1"/>
          <w:sz w:val="24"/>
          <w:szCs w:val="24"/>
        </w:rPr>
        <w:t>Assign IP address starting from the series 192.168.1.1 to 192.168.1.15</w:t>
      </w:r>
    </w:p>
    <w:p w:rsidR="0072649C" w:rsidRPr="007014AF" w:rsidRDefault="0072649C" w:rsidP="0072649C">
      <w:pPr>
        <w:pStyle w:val="Heading3"/>
        <w:numPr>
          <w:ilvl w:val="2"/>
          <w:numId w:val="1"/>
        </w:numPr>
        <w:spacing w:line="360" w:lineRule="auto"/>
        <w:rPr>
          <w:b w:val="0"/>
          <w:color w:val="000000" w:themeColor="text1"/>
          <w:sz w:val="24"/>
          <w:szCs w:val="24"/>
        </w:rPr>
      </w:pPr>
      <w:r w:rsidRPr="007014AF">
        <w:rPr>
          <w:b w:val="0"/>
          <w:color w:val="000000" w:themeColor="text1"/>
          <w:sz w:val="24"/>
          <w:szCs w:val="24"/>
        </w:rPr>
        <w:t xml:space="preserve">Verify the </w:t>
      </w:r>
      <w:r>
        <w:rPr>
          <w:b w:val="0"/>
          <w:color w:val="000000" w:themeColor="text1"/>
          <w:sz w:val="24"/>
          <w:szCs w:val="24"/>
        </w:rPr>
        <w:t>three segments by pinging from the computer in one segment to the computer in another segment.</w:t>
      </w:r>
    </w:p>
    <w:p w:rsidR="0072649C" w:rsidRPr="00A1567B" w:rsidRDefault="0072649C" w:rsidP="0072649C">
      <w:pPr>
        <w:pStyle w:val="Heading3"/>
        <w:numPr>
          <w:ilvl w:val="0"/>
          <w:numId w:val="1"/>
        </w:numPr>
        <w:spacing w:line="360" w:lineRule="auto"/>
        <w:rPr>
          <w:b w:val="0"/>
          <w:color w:val="000000" w:themeColor="text1"/>
          <w:sz w:val="24"/>
          <w:szCs w:val="24"/>
        </w:rPr>
      </w:pPr>
      <w:r w:rsidRPr="007014AF">
        <w:rPr>
          <w:b w:val="0"/>
          <w:color w:val="000000" w:themeColor="text1"/>
          <w:sz w:val="24"/>
          <w:szCs w:val="24"/>
        </w:rPr>
        <w:t xml:space="preserve">Design </w:t>
      </w:r>
      <w:r>
        <w:rPr>
          <w:b w:val="0"/>
          <w:color w:val="000000" w:themeColor="text1"/>
          <w:sz w:val="24"/>
          <w:szCs w:val="24"/>
        </w:rPr>
        <w:t xml:space="preserve">five </w:t>
      </w:r>
      <w:r w:rsidRPr="007014AF">
        <w:rPr>
          <w:b w:val="0"/>
          <w:color w:val="000000" w:themeColor="text1"/>
          <w:sz w:val="24"/>
          <w:szCs w:val="24"/>
        </w:rPr>
        <w:t>segments of LAN using packet tracer with the following:</w:t>
      </w:r>
    </w:p>
    <w:p w:rsidR="0072649C" w:rsidRPr="007014AF" w:rsidRDefault="0072649C" w:rsidP="0072649C">
      <w:pPr>
        <w:pStyle w:val="Heading3"/>
        <w:numPr>
          <w:ilvl w:val="2"/>
          <w:numId w:val="1"/>
        </w:numPr>
        <w:spacing w:line="360" w:lineRule="auto"/>
        <w:rPr>
          <w:b w:val="0"/>
          <w:color w:val="000000" w:themeColor="text1"/>
          <w:sz w:val="24"/>
          <w:szCs w:val="24"/>
        </w:rPr>
      </w:pPr>
      <w:r>
        <w:rPr>
          <w:b w:val="0"/>
          <w:color w:val="000000" w:themeColor="text1"/>
          <w:sz w:val="24"/>
          <w:szCs w:val="24"/>
        </w:rPr>
        <w:t>5</w:t>
      </w:r>
      <w:r w:rsidRPr="007014AF">
        <w:rPr>
          <w:b w:val="0"/>
          <w:color w:val="000000" w:themeColor="text1"/>
          <w:sz w:val="24"/>
          <w:szCs w:val="24"/>
        </w:rPr>
        <w:t xml:space="preserve"> switches connected to each other </w:t>
      </w:r>
    </w:p>
    <w:p w:rsidR="0072649C" w:rsidRPr="007014AF" w:rsidRDefault="0072649C" w:rsidP="0072649C">
      <w:pPr>
        <w:pStyle w:val="Heading3"/>
        <w:numPr>
          <w:ilvl w:val="2"/>
          <w:numId w:val="1"/>
        </w:numPr>
        <w:spacing w:line="360" w:lineRule="auto"/>
        <w:rPr>
          <w:b w:val="0"/>
          <w:color w:val="000000" w:themeColor="text1"/>
          <w:sz w:val="24"/>
          <w:szCs w:val="24"/>
        </w:rPr>
      </w:pPr>
      <w:r w:rsidRPr="007014AF">
        <w:rPr>
          <w:b w:val="0"/>
          <w:color w:val="000000" w:themeColor="text1"/>
          <w:sz w:val="24"/>
          <w:szCs w:val="24"/>
        </w:rPr>
        <w:t>5 computers are attached to each switch</w:t>
      </w:r>
    </w:p>
    <w:p w:rsidR="0072649C" w:rsidRDefault="0072649C" w:rsidP="0072649C">
      <w:pPr>
        <w:pStyle w:val="Heading3"/>
        <w:numPr>
          <w:ilvl w:val="2"/>
          <w:numId w:val="1"/>
        </w:numPr>
        <w:spacing w:line="360" w:lineRule="auto"/>
        <w:rPr>
          <w:b w:val="0"/>
          <w:color w:val="000000" w:themeColor="text1"/>
          <w:sz w:val="24"/>
          <w:szCs w:val="24"/>
        </w:rPr>
      </w:pPr>
      <w:r w:rsidRPr="007014AF">
        <w:rPr>
          <w:b w:val="0"/>
          <w:color w:val="000000" w:themeColor="text1"/>
          <w:sz w:val="24"/>
          <w:szCs w:val="24"/>
        </w:rPr>
        <w:t xml:space="preserve">Assign IP address starting from the series 192.168.1.1 to </w:t>
      </w:r>
      <w:r>
        <w:rPr>
          <w:b w:val="0"/>
          <w:color w:val="000000" w:themeColor="text1"/>
          <w:sz w:val="24"/>
          <w:szCs w:val="24"/>
        </w:rPr>
        <w:t>192.168.1.5 to segment 1</w:t>
      </w:r>
    </w:p>
    <w:p w:rsidR="0072649C" w:rsidRDefault="0072649C" w:rsidP="0072649C">
      <w:pPr>
        <w:pStyle w:val="Heading3"/>
        <w:numPr>
          <w:ilvl w:val="2"/>
          <w:numId w:val="1"/>
        </w:numPr>
        <w:spacing w:line="360" w:lineRule="auto"/>
        <w:rPr>
          <w:b w:val="0"/>
          <w:color w:val="000000" w:themeColor="text1"/>
          <w:sz w:val="24"/>
          <w:szCs w:val="24"/>
        </w:rPr>
      </w:pPr>
      <w:r w:rsidRPr="007014AF">
        <w:rPr>
          <w:b w:val="0"/>
          <w:color w:val="000000" w:themeColor="text1"/>
          <w:sz w:val="24"/>
          <w:szCs w:val="24"/>
        </w:rPr>
        <w:t>Assign IP address starting from the series 192.1</w:t>
      </w:r>
      <w:r>
        <w:rPr>
          <w:b w:val="0"/>
          <w:color w:val="000000" w:themeColor="text1"/>
          <w:sz w:val="24"/>
          <w:szCs w:val="24"/>
        </w:rPr>
        <w:t>32</w:t>
      </w:r>
      <w:r w:rsidRPr="007014AF">
        <w:rPr>
          <w:b w:val="0"/>
          <w:color w:val="000000" w:themeColor="text1"/>
          <w:sz w:val="24"/>
          <w:szCs w:val="24"/>
        </w:rPr>
        <w:t>.1.</w:t>
      </w:r>
      <w:r>
        <w:rPr>
          <w:b w:val="0"/>
          <w:color w:val="000000" w:themeColor="text1"/>
          <w:sz w:val="24"/>
          <w:szCs w:val="24"/>
        </w:rPr>
        <w:t>6</w:t>
      </w:r>
      <w:r w:rsidRPr="007014AF">
        <w:rPr>
          <w:b w:val="0"/>
          <w:color w:val="000000" w:themeColor="text1"/>
          <w:sz w:val="24"/>
          <w:szCs w:val="24"/>
        </w:rPr>
        <w:t xml:space="preserve"> to </w:t>
      </w:r>
      <w:r>
        <w:rPr>
          <w:b w:val="0"/>
          <w:color w:val="000000" w:themeColor="text1"/>
          <w:sz w:val="24"/>
          <w:szCs w:val="24"/>
        </w:rPr>
        <w:t>192.168.1.10 to segment 2</w:t>
      </w:r>
    </w:p>
    <w:p w:rsidR="0072649C" w:rsidRDefault="0072649C" w:rsidP="0072649C">
      <w:pPr>
        <w:pStyle w:val="Heading3"/>
        <w:numPr>
          <w:ilvl w:val="2"/>
          <w:numId w:val="1"/>
        </w:numPr>
        <w:spacing w:line="360" w:lineRule="auto"/>
        <w:rPr>
          <w:b w:val="0"/>
          <w:color w:val="000000" w:themeColor="text1"/>
          <w:sz w:val="24"/>
          <w:szCs w:val="24"/>
        </w:rPr>
      </w:pPr>
      <w:r w:rsidRPr="007014AF">
        <w:rPr>
          <w:b w:val="0"/>
          <w:color w:val="000000" w:themeColor="text1"/>
          <w:sz w:val="24"/>
          <w:szCs w:val="24"/>
        </w:rPr>
        <w:t>Assign IP address star</w:t>
      </w:r>
      <w:r>
        <w:rPr>
          <w:b w:val="0"/>
          <w:color w:val="000000" w:themeColor="text1"/>
          <w:sz w:val="24"/>
          <w:szCs w:val="24"/>
        </w:rPr>
        <w:t>ting from the series 192.168.1.7</w:t>
      </w:r>
      <w:r w:rsidRPr="007014AF">
        <w:rPr>
          <w:b w:val="0"/>
          <w:color w:val="000000" w:themeColor="text1"/>
          <w:sz w:val="24"/>
          <w:szCs w:val="24"/>
        </w:rPr>
        <w:t xml:space="preserve"> to </w:t>
      </w:r>
      <w:r>
        <w:rPr>
          <w:b w:val="0"/>
          <w:color w:val="000000" w:themeColor="text1"/>
          <w:sz w:val="24"/>
          <w:szCs w:val="24"/>
        </w:rPr>
        <w:t>192.168.1.11 to segment 3</w:t>
      </w:r>
    </w:p>
    <w:p w:rsidR="0072649C" w:rsidRPr="00470E61" w:rsidRDefault="0072649C" w:rsidP="0072649C">
      <w:pPr>
        <w:pStyle w:val="Heading3"/>
        <w:numPr>
          <w:ilvl w:val="2"/>
          <w:numId w:val="1"/>
        </w:numPr>
        <w:spacing w:line="360" w:lineRule="auto"/>
        <w:rPr>
          <w:b w:val="0"/>
          <w:color w:val="000000" w:themeColor="text1"/>
          <w:sz w:val="24"/>
          <w:szCs w:val="24"/>
        </w:rPr>
      </w:pPr>
      <w:r w:rsidRPr="007014AF">
        <w:rPr>
          <w:b w:val="0"/>
          <w:color w:val="000000" w:themeColor="text1"/>
          <w:sz w:val="24"/>
          <w:szCs w:val="24"/>
        </w:rPr>
        <w:t>Assign IP address starting from the series 192.1</w:t>
      </w:r>
      <w:r>
        <w:rPr>
          <w:b w:val="0"/>
          <w:color w:val="000000" w:themeColor="text1"/>
          <w:sz w:val="24"/>
          <w:szCs w:val="24"/>
        </w:rPr>
        <w:t>40</w:t>
      </w:r>
      <w:r w:rsidRPr="007014AF">
        <w:rPr>
          <w:b w:val="0"/>
          <w:color w:val="000000" w:themeColor="text1"/>
          <w:sz w:val="24"/>
          <w:szCs w:val="24"/>
        </w:rPr>
        <w:t>.1.</w:t>
      </w:r>
      <w:r>
        <w:rPr>
          <w:b w:val="0"/>
          <w:color w:val="000000" w:themeColor="text1"/>
          <w:sz w:val="24"/>
          <w:szCs w:val="24"/>
        </w:rPr>
        <w:t>8</w:t>
      </w:r>
      <w:r w:rsidRPr="007014AF">
        <w:rPr>
          <w:b w:val="0"/>
          <w:color w:val="000000" w:themeColor="text1"/>
          <w:sz w:val="24"/>
          <w:szCs w:val="24"/>
        </w:rPr>
        <w:t xml:space="preserve"> to </w:t>
      </w:r>
      <w:r>
        <w:rPr>
          <w:b w:val="0"/>
          <w:color w:val="000000" w:themeColor="text1"/>
          <w:sz w:val="24"/>
          <w:szCs w:val="24"/>
        </w:rPr>
        <w:t>192.140.1.12 to segment 4</w:t>
      </w:r>
    </w:p>
    <w:p w:rsidR="00782A15" w:rsidRDefault="0072649C" w:rsidP="0072649C">
      <w:pPr>
        <w:pStyle w:val="Heading3"/>
        <w:numPr>
          <w:ilvl w:val="2"/>
          <w:numId w:val="1"/>
        </w:numPr>
        <w:spacing w:line="360" w:lineRule="auto"/>
        <w:rPr>
          <w:b w:val="0"/>
          <w:color w:val="000000" w:themeColor="text1"/>
          <w:sz w:val="24"/>
          <w:szCs w:val="24"/>
        </w:rPr>
      </w:pPr>
      <w:r w:rsidRPr="007014AF">
        <w:rPr>
          <w:b w:val="0"/>
          <w:color w:val="000000" w:themeColor="text1"/>
          <w:sz w:val="24"/>
          <w:szCs w:val="24"/>
        </w:rPr>
        <w:t>Assign IP address starting from the series 192.168.1.</w:t>
      </w:r>
      <w:r>
        <w:rPr>
          <w:b w:val="0"/>
          <w:color w:val="000000" w:themeColor="text1"/>
          <w:sz w:val="24"/>
          <w:szCs w:val="24"/>
        </w:rPr>
        <w:t>13</w:t>
      </w:r>
      <w:r w:rsidRPr="007014AF">
        <w:rPr>
          <w:b w:val="0"/>
          <w:color w:val="000000" w:themeColor="text1"/>
          <w:sz w:val="24"/>
          <w:szCs w:val="24"/>
        </w:rPr>
        <w:t xml:space="preserve"> to </w:t>
      </w:r>
      <w:r>
        <w:rPr>
          <w:b w:val="0"/>
          <w:color w:val="000000" w:themeColor="text1"/>
          <w:sz w:val="24"/>
          <w:szCs w:val="24"/>
        </w:rPr>
        <w:t>192.168.1.17 to segment 5</w:t>
      </w:r>
    </w:p>
    <w:p w:rsidR="00782A15" w:rsidRDefault="00782A15">
      <w:pPr>
        <w:rPr>
          <w:rFonts w:ascii="Times New Roman" w:eastAsia="Times New Roman" w:hAnsi="Times New Roman" w:cs="Times New Roman"/>
          <w:bCs/>
          <w:color w:val="000000" w:themeColor="text1"/>
          <w:sz w:val="24"/>
          <w:szCs w:val="24"/>
          <w:lang w:val="en-US"/>
        </w:rPr>
      </w:pPr>
      <w:r>
        <w:rPr>
          <w:b/>
          <w:color w:val="000000" w:themeColor="text1"/>
          <w:sz w:val="24"/>
          <w:szCs w:val="24"/>
        </w:rPr>
        <w:br w:type="page"/>
      </w:r>
    </w:p>
    <w:p w:rsidR="00782A15" w:rsidRDefault="00782A15" w:rsidP="00782A15">
      <w:pPr>
        <w:spacing w:after="0" w:line="240" w:lineRule="auto"/>
        <w:jc w:val="both"/>
        <w:rPr>
          <w:rFonts w:ascii="Times New Roman" w:eastAsia="Times New Roman" w:hAnsi="Times New Roman" w:cs="Times New Roman"/>
          <w:b/>
          <w:noProof/>
          <w:sz w:val="24"/>
          <w:szCs w:val="24"/>
          <w:u w:val="single"/>
        </w:rPr>
      </w:pPr>
      <w:r>
        <w:rPr>
          <w:rFonts w:ascii="Times New Roman" w:eastAsia="Times New Roman" w:hAnsi="Times New Roman" w:cs="Times New Roman"/>
          <w:b/>
          <w:noProof/>
          <w:sz w:val="24"/>
          <w:szCs w:val="24"/>
          <w:u w:val="single"/>
        </w:rPr>
        <w:lastRenderedPageBreak/>
        <w:t xml:space="preserve">Section A : Design an IP Addressing Scheme </w:t>
      </w:r>
    </w:p>
    <w:p w:rsidR="00782A15" w:rsidRDefault="00782A15" w:rsidP="00782A15">
      <w:pPr>
        <w:autoSpaceDE w:val="0"/>
        <w:autoSpaceDN w:val="0"/>
        <w:adjustRightInd w:val="0"/>
        <w:spacing w:after="0" w:line="360" w:lineRule="auto"/>
        <w:jc w:val="both"/>
        <w:rPr>
          <w:rFonts w:ascii="Times New Roman" w:hAnsi="Times New Roman" w:cs="Times New Roman"/>
          <w:sz w:val="24"/>
          <w:szCs w:val="24"/>
        </w:rPr>
      </w:pPr>
    </w:p>
    <w:p w:rsidR="00782A15" w:rsidRDefault="00782A15" w:rsidP="00782A15">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You are given the network address of 192.168.150.10 and requested to subnet and provide the IP addressing for the network shown in the topology shown below. Each LAN in the network requires enough space for minimum 27 addresses for end devices.</w:t>
      </w:r>
    </w:p>
    <w:p w:rsidR="00782A15" w:rsidRDefault="00782A15" w:rsidP="00782A15">
      <w:pPr>
        <w:autoSpaceDE w:val="0"/>
        <w:autoSpaceDN w:val="0"/>
        <w:adjustRightInd w:val="0"/>
        <w:spacing w:after="0" w:line="360" w:lineRule="auto"/>
        <w:jc w:val="both"/>
        <w:rPr>
          <w:rFonts w:ascii="Times New Roman" w:hAnsi="Times New Roman" w:cs="Times New Roman"/>
          <w:sz w:val="24"/>
          <w:szCs w:val="24"/>
        </w:rPr>
      </w:pPr>
      <w:r>
        <w:rPr>
          <w:noProof/>
          <w:lang w:eastAsia="en-GB"/>
        </w:rPr>
        <w:drawing>
          <wp:inline distT="0" distB="0" distL="0" distR="0" wp14:anchorId="0CAA6CD2" wp14:editId="011D7B8D">
            <wp:extent cx="6191250" cy="3095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6191250" cy="3095625"/>
                    </a:xfrm>
                    <a:prstGeom prst="rect">
                      <a:avLst/>
                    </a:prstGeom>
                  </pic:spPr>
                </pic:pic>
              </a:graphicData>
            </a:graphic>
          </wp:inline>
        </w:drawing>
      </w:r>
      <w:r>
        <w:rPr>
          <w:rFonts w:ascii="Times New Roman" w:hAnsi="Times New Roman" w:cs="Times New Roman"/>
          <w:sz w:val="24"/>
          <w:szCs w:val="24"/>
        </w:rPr>
        <w:t xml:space="preserve"> </w:t>
      </w:r>
    </w:p>
    <w:p w:rsidR="00782A15" w:rsidRPr="00E84752" w:rsidRDefault="00782A15" w:rsidP="00782A15">
      <w:pPr>
        <w:pStyle w:val="ListParagraph"/>
        <w:numPr>
          <w:ilvl w:val="0"/>
          <w:numId w:val="3"/>
        </w:numPr>
        <w:autoSpaceDE w:val="0"/>
        <w:autoSpaceDN w:val="0"/>
        <w:adjustRightInd w:val="0"/>
        <w:spacing w:after="0" w:line="240" w:lineRule="auto"/>
        <w:jc w:val="both"/>
        <w:rPr>
          <w:rFonts w:ascii="Times New Roman" w:hAnsi="Times New Roman" w:cs="Times New Roman"/>
          <w:sz w:val="24"/>
          <w:szCs w:val="24"/>
        </w:rPr>
      </w:pPr>
      <w:r w:rsidRPr="00E84752">
        <w:rPr>
          <w:rFonts w:ascii="Times New Roman" w:hAnsi="Times New Roman" w:cs="Times New Roman"/>
          <w:sz w:val="24"/>
          <w:szCs w:val="24"/>
        </w:rPr>
        <w:t xml:space="preserve">What is the default subnet mask for the given the network address?   </w:t>
      </w:r>
      <w:r w:rsidRPr="00E84752">
        <w:rPr>
          <w:rFonts w:ascii="Times New Roman" w:hAnsi="Times New Roman" w:cs="Times New Roman"/>
          <w:sz w:val="24"/>
          <w:szCs w:val="24"/>
        </w:rPr>
        <w:tab/>
        <w:t xml:space="preserve">  </w:t>
      </w:r>
    </w:p>
    <w:p w:rsidR="00782A15" w:rsidRDefault="00782A15" w:rsidP="00782A15">
      <w:pPr>
        <w:autoSpaceDE w:val="0"/>
        <w:autoSpaceDN w:val="0"/>
        <w:adjustRightInd w:val="0"/>
        <w:spacing w:after="0" w:line="240" w:lineRule="auto"/>
        <w:jc w:val="both"/>
        <w:rPr>
          <w:rFonts w:ascii="Times New Roman" w:hAnsi="Times New Roman" w:cs="Times New Roman"/>
          <w:sz w:val="24"/>
          <w:szCs w:val="24"/>
        </w:rPr>
      </w:pPr>
    </w:p>
    <w:p w:rsidR="00782A15" w:rsidRPr="00E84752" w:rsidRDefault="00782A15" w:rsidP="00782A15">
      <w:pPr>
        <w:pStyle w:val="ListParagraph"/>
        <w:numPr>
          <w:ilvl w:val="0"/>
          <w:numId w:val="3"/>
        </w:numPr>
        <w:autoSpaceDE w:val="0"/>
        <w:autoSpaceDN w:val="0"/>
        <w:adjustRightInd w:val="0"/>
        <w:spacing w:after="0" w:line="240" w:lineRule="auto"/>
        <w:jc w:val="both"/>
        <w:rPr>
          <w:rFonts w:ascii="Times New Roman" w:hAnsi="Times New Roman" w:cs="Times New Roman"/>
          <w:sz w:val="24"/>
          <w:szCs w:val="24"/>
        </w:rPr>
      </w:pPr>
      <w:r w:rsidRPr="00E84752">
        <w:rPr>
          <w:rFonts w:ascii="Times New Roman" w:hAnsi="Times New Roman" w:cs="Times New Roman"/>
          <w:sz w:val="24"/>
          <w:szCs w:val="24"/>
        </w:rPr>
        <w:t xml:space="preserve">Based on the topology, how many subnets are needed?                                 </w:t>
      </w:r>
    </w:p>
    <w:p w:rsidR="00782A15" w:rsidRDefault="00782A15" w:rsidP="00782A15">
      <w:pPr>
        <w:autoSpaceDE w:val="0"/>
        <w:autoSpaceDN w:val="0"/>
        <w:adjustRightInd w:val="0"/>
        <w:spacing w:after="0" w:line="240" w:lineRule="auto"/>
        <w:jc w:val="both"/>
        <w:rPr>
          <w:rFonts w:ascii="Times New Roman" w:hAnsi="Times New Roman" w:cs="Times New Roman"/>
          <w:sz w:val="24"/>
          <w:szCs w:val="24"/>
        </w:rPr>
      </w:pPr>
    </w:p>
    <w:p w:rsidR="00782A15" w:rsidRDefault="00782A15" w:rsidP="00782A15">
      <w:pPr>
        <w:pStyle w:val="ListParagraph"/>
        <w:numPr>
          <w:ilvl w:val="0"/>
          <w:numId w:val="3"/>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How many bits must be borrowed to support the number of subnets in the topology?  </w:t>
      </w:r>
    </w:p>
    <w:p w:rsidR="00782A15" w:rsidRDefault="00782A15" w:rsidP="00782A15">
      <w:pPr>
        <w:autoSpaceDE w:val="0"/>
        <w:autoSpaceDN w:val="0"/>
        <w:adjustRightInd w:val="0"/>
        <w:spacing w:after="0" w:line="240" w:lineRule="auto"/>
        <w:ind w:left="780"/>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 xml:space="preserve"> </w:t>
      </w:r>
      <w:r>
        <w:rPr>
          <w:rFonts w:ascii="Times New Roman" w:hAnsi="Times New Roman" w:cs="Times New Roman"/>
          <w:sz w:val="24"/>
          <w:szCs w:val="24"/>
        </w:rPr>
        <w:t xml:space="preserve">                                                                                                                            </w:t>
      </w:r>
    </w:p>
    <w:p w:rsidR="00782A15" w:rsidRDefault="00782A15" w:rsidP="00782A15">
      <w:pPr>
        <w:pStyle w:val="ListParagraph"/>
        <w:numPr>
          <w:ilvl w:val="0"/>
          <w:numId w:val="3"/>
        </w:numPr>
        <w:autoSpaceDE w:val="0"/>
        <w:autoSpaceDN w:val="0"/>
        <w:adjustRightInd w:val="0"/>
        <w:spacing w:after="0" w:line="240" w:lineRule="auto"/>
        <w:jc w:val="both"/>
        <w:rPr>
          <w:rFonts w:ascii="Times New Roman" w:hAnsi="Times New Roman" w:cs="Times New Roman"/>
          <w:sz w:val="24"/>
          <w:szCs w:val="24"/>
        </w:rPr>
      </w:pPr>
      <w:r w:rsidRPr="00E84752">
        <w:rPr>
          <w:rFonts w:ascii="Times New Roman" w:hAnsi="Times New Roman" w:cs="Times New Roman"/>
          <w:sz w:val="24"/>
          <w:szCs w:val="24"/>
        </w:rPr>
        <w:t>What are the total subnets for borrowed bits?</w:t>
      </w:r>
      <w:r w:rsidRPr="00E84752">
        <w:rPr>
          <w:rFonts w:ascii="Times New Roman" w:hAnsi="Times New Roman" w:cs="Times New Roman"/>
          <w:sz w:val="24"/>
          <w:szCs w:val="24"/>
        </w:rPr>
        <w:tab/>
      </w:r>
      <w:r w:rsidRPr="00E84752">
        <w:rPr>
          <w:rFonts w:ascii="Times New Roman" w:hAnsi="Times New Roman" w:cs="Times New Roman"/>
          <w:sz w:val="24"/>
          <w:szCs w:val="24"/>
        </w:rPr>
        <w:tab/>
      </w:r>
      <w:r w:rsidRPr="00E84752">
        <w:rPr>
          <w:rFonts w:ascii="Times New Roman" w:hAnsi="Times New Roman" w:cs="Times New Roman"/>
          <w:sz w:val="24"/>
          <w:szCs w:val="24"/>
        </w:rPr>
        <w:tab/>
      </w:r>
      <w:r w:rsidRPr="00E84752">
        <w:rPr>
          <w:rFonts w:ascii="Times New Roman" w:hAnsi="Times New Roman" w:cs="Times New Roman"/>
          <w:sz w:val="24"/>
          <w:szCs w:val="24"/>
        </w:rPr>
        <w:tab/>
        <w:t xml:space="preserve">  </w:t>
      </w:r>
    </w:p>
    <w:p w:rsidR="00782A15" w:rsidRDefault="00782A15" w:rsidP="00782A15">
      <w:pPr>
        <w:autoSpaceDE w:val="0"/>
        <w:autoSpaceDN w:val="0"/>
        <w:adjustRightInd w:val="0"/>
        <w:spacing w:after="0" w:line="240" w:lineRule="auto"/>
        <w:jc w:val="both"/>
        <w:rPr>
          <w:rFonts w:ascii="Times New Roman" w:hAnsi="Times New Roman" w:cs="Times New Roman"/>
          <w:sz w:val="24"/>
          <w:szCs w:val="24"/>
        </w:rPr>
      </w:pPr>
    </w:p>
    <w:p w:rsidR="00782A15" w:rsidRDefault="00782A15" w:rsidP="00782A15">
      <w:pPr>
        <w:pStyle w:val="ListParagraph"/>
        <w:numPr>
          <w:ilvl w:val="0"/>
          <w:numId w:val="3"/>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How many usable hosts does this create per subnet?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
    <w:p w:rsidR="00782A15" w:rsidRDefault="00782A15" w:rsidP="00782A15">
      <w:pPr>
        <w:autoSpaceDE w:val="0"/>
        <w:autoSpaceDN w:val="0"/>
        <w:adjustRightInd w:val="0"/>
        <w:spacing w:after="0" w:line="240" w:lineRule="auto"/>
        <w:jc w:val="both"/>
        <w:rPr>
          <w:rFonts w:ascii="Times New Roman" w:hAnsi="Times New Roman" w:cs="Times New Roman"/>
          <w:sz w:val="24"/>
          <w:szCs w:val="24"/>
        </w:rPr>
      </w:pPr>
    </w:p>
    <w:p w:rsidR="00782A15" w:rsidRDefault="00782A15" w:rsidP="00782A15">
      <w:pPr>
        <w:pStyle w:val="ListParagraph"/>
        <w:numPr>
          <w:ilvl w:val="0"/>
          <w:numId w:val="3"/>
        </w:numPr>
        <w:autoSpaceDE w:val="0"/>
        <w:autoSpaceDN w:val="0"/>
        <w:adjustRightInd w:val="0"/>
        <w:spacing w:after="0" w:line="240" w:lineRule="auto"/>
        <w:jc w:val="both"/>
        <w:rPr>
          <w:rFonts w:ascii="Times New Roman" w:hAnsi="Times New Roman" w:cs="Times New Roman"/>
          <w:sz w:val="24"/>
          <w:szCs w:val="24"/>
        </w:rPr>
      </w:pPr>
      <w:r w:rsidRPr="00E84752">
        <w:rPr>
          <w:rFonts w:ascii="Times New Roman" w:hAnsi="Times New Roman" w:cs="Times New Roman"/>
          <w:sz w:val="24"/>
          <w:szCs w:val="24"/>
        </w:rPr>
        <w:t>What is the new subnet mask?</w:t>
      </w:r>
    </w:p>
    <w:p w:rsidR="00782A15" w:rsidRPr="00E84752" w:rsidRDefault="00782A15" w:rsidP="00782A15">
      <w:pPr>
        <w:autoSpaceDE w:val="0"/>
        <w:autoSpaceDN w:val="0"/>
        <w:adjustRightInd w:val="0"/>
        <w:spacing w:after="0" w:line="240" w:lineRule="auto"/>
        <w:jc w:val="both"/>
        <w:rPr>
          <w:rFonts w:ascii="Times New Roman" w:hAnsi="Times New Roman" w:cs="Times New Roman"/>
          <w:sz w:val="24"/>
          <w:szCs w:val="24"/>
        </w:rPr>
      </w:pPr>
      <w:r w:rsidRPr="00E84752">
        <w:rPr>
          <w:rFonts w:ascii="Times New Roman" w:hAnsi="Times New Roman" w:cs="Times New Roman"/>
          <w:sz w:val="24"/>
          <w:szCs w:val="24"/>
        </w:rPr>
        <w:tab/>
      </w:r>
      <w:r w:rsidRPr="00E84752">
        <w:rPr>
          <w:rFonts w:ascii="Times New Roman" w:hAnsi="Times New Roman" w:cs="Times New Roman"/>
          <w:sz w:val="24"/>
          <w:szCs w:val="24"/>
        </w:rPr>
        <w:tab/>
      </w:r>
      <w:r w:rsidRPr="00E84752">
        <w:rPr>
          <w:rFonts w:ascii="Times New Roman" w:hAnsi="Times New Roman" w:cs="Times New Roman"/>
          <w:sz w:val="24"/>
          <w:szCs w:val="24"/>
        </w:rPr>
        <w:tab/>
      </w:r>
      <w:r w:rsidRPr="00E84752">
        <w:rPr>
          <w:rFonts w:ascii="Times New Roman" w:hAnsi="Times New Roman" w:cs="Times New Roman"/>
          <w:sz w:val="24"/>
          <w:szCs w:val="24"/>
        </w:rPr>
        <w:tab/>
      </w:r>
      <w:r w:rsidRPr="00E84752">
        <w:rPr>
          <w:rFonts w:ascii="Times New Roman" w:hAnsi="Times New Roman" w:cs="Times New Roman"/>
          <w:sz w:val="24"/>
          <w:szCs w:val="24"/>
        </w:rPr>
        <w:tab/>
      </w:r>
      <w:r w:rsidRPr="00E84752">
        <w:rPr>
          <w:rFonts w:ascii="Times New Roman" w:hAnsi="Times New Roman" w:cs="Times New Roman"/>
          <w:sz w:val="24"/>
          <w:szCs w:val="24"/>
        </w:rPr>
        <w:tab/>
        <w:t xml:space="preserve">  </w:t>
      </w:r>
    </w:p>
    <w:p w:rsidR="00782A15" w:rsidRDefault="00782A15" w:rsidP="00782A15">
      <w:pPr>
        <w:pStyle w:val="ListParagraph"/>
        <w:numPr>
          <w:ilvl w:val="0"/>
          <w:numId w:val="3"/>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What is the network address for the IP address?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BB6829">
        <w:rPr>
          <w:rFonts w:ascii="Times New Roman" w:hAnsi="Times New Roman" w:cs="Times New Roman"/>
          <w:b/>
          <w:sz w:val="24"/>
          <w:szCs w:val="24"/>
        </w:rPr>
        <w:t xml:space="preserve">             </w:t>
      </w:r>
    </w:p>
    <w:p w:rsidR="00782A15" w:rsidRDefault="00782A15" w:rsidP="00782A15">
      <w:pPr>
        <w:autoSpaceDE w:val="0"/>
        <w:autoSpaceDN w:val="0"/>
        <w:adjustRightInd w:val="0"/>
        <w:spacing w:after="0" w:line="240" w:lineRule="auto"/>
        <w:jc w:val="both"/>
        <w:rPr>
          <w:rFonts w:ascii="Times New Roman" w:hAnsi="Times New Roman" w:cs="Times New Roman"/>
          <w:sz w:val="24"/>
          <w:szCs w:val="24"/>
        </w:rPr>
      </w:pPr>
    </w:p>
    <w:p w:rsidR="00782A15" w:rsidRDefault="00782A15" w:rsidP="00782A15">
      <w:pPr>
        <w:autoSpaceDE w:val="0"/>
        <w:autoSpaceDN w:val="0"/>
        <w:adjustRightInd w:val="0"/>
        <w:spacing w:after="0" w:line="240" w:lineRule="auto"/>
        <w:jc w:val="both"/>
        <w:rPr>
          <w:rFonts w:ascii="Times New Roman" w:hAnsi="Times New Roman" w:cs="Times New Roman"/>
          <w:sz w:val="24"/>
          <w:szCs w:val="24"/>
        </w:rPr>
      </w:pPr>
    </w:p>
    <w:p w:rsidR="00782A15" w:rsidRPr="00E07C63" w:rsidRDefault="00782A15" w:rsidP="00782A15">
      <w:pPr>
        <w:autoSpaceDE w:val="0"/>
        <w:autoSpaceDN w:val="0"/>
        <w:adjustRightInd w:val="0"/>
        <w:spacing w:after="0" w:line="240" w:lineRule="auto"/>
        <w:jc w:val="both"/>
        <w:rPr>
          <w:rFonts w:ascii="Times New Roman" w:hAnsi="Times New Roman" w:cs="Times New Roman"/>
          <w:sz w:val="24"/>
          <w:szCs w:val="24"/>
        </w:rPr>
      </w:pPr>
    </w:p>
    <w:p w:rsidR="00782A15" w:rsidRPr="00E84752" w:rsidRDefault="00782A15" w:rsidP="00782A15">
      <w:pPr>
        <w:rPr>
          <w:rFonts w:ascii="Times New Roman" w:hAnsi="Times New Roman" w:cs="Times New Roman"/>
          <w:sz w:val="24"/>
          <w:szCs w:val="24"/>
        </w:rPr>
      </w:pPr>
    </w:p>
    <w:p w:rsidR="00782A15" w:rsidRDefault="00782A15" w:rsidP="00782A15">
      <w:pPr>
        <w:pStyle w:val="ListParagraph"/>
        <w:numPr>
          <w:ilvl w:val="0"/>
          <w:numId w:val="3"/>
        </w:numPr>
        <w:spacing w:line="240" w:lineRule="auto"/>
        <w:jc w:val="both"/>
        <w:rPr>
          <w:rFonts w:ascii="Times New Roman" w:hAnsi="Times New Roman" w:cs="Times New Roman"/>
          <w:sz w:val="24"/>
          <w:szCs w:val="24"/>
        </w:rPr>
      </w:pPr>
      <w:r>
        <w:rPr>
          <w:rFonts w:ascii="Times New Roman" w:hAnsi="Times New Roman" w:cs="Times New Roman"/>
          <w:sz w:val="24"/>
          <w:szCs w:val="24"/>
        </w:rPr>
        <w:t>Fill in the</w:t>
      </w:r>
      <w:r>
        <w:rPr>
          <w:rFonts w:ascii="Times New Roman" w:hAnsi="Times New Roman" w:cs="Times New Roman"/>
          <w:bCs/>
          <w:sz w:val="24"/>
          <w:szCs w:val="24"/>
        </w:rPr>
        <w:t xml:space="preserve"> Table below,</w:t>
      </w:r>
      <w:r>
        <w:rPr>
          <w:rFonts w:ascii="Times New Roman" w:hAnsi="Times New Roman" w:cs="Times New Roman"/>
          <w:sz w:val="24"/>
          <w:szCs w:val="24"/>
        </w:rPr>
        <w:t xml:space="preserve"> listing the decimal value of all available subnets, the first and last usable host address, and the broadcast address. Repeat until all addresses are listed. </w:t>
      </w:r>
    </w:p>
    <w:p w:rsidR="00782A15" w:rsidRDefault="00782A15" w:rsidP="00782A15">
      <w:pPr>
        <w:spacing w:line="240" w:lineRule="auto"/>
        <w:jc w:val="both"/>
        <w:rPr>
          <w:rFonts w:ascii="Times New Roman" w:hAnsi="Times New Roman" w:cs="Times New Roman"/>
          <w:b/>
          <w:sz w:val="24"/>
          <w:szCs w:val="24"/>
          <w:u w:val="single"/>
        </w:rPr>
      </w:pPr>
    </w:p>
    <w:p w:rsidR="00782A15" w:rsidRPr="0045550C" w:rsidRDefault="00782A15" w:rsidP="00782A15">
      <w:pPr>
        <w:spacing w:line="240" w:lineRule="auto"/>
        <w:jc w:val="both"/>
        <w:rPr>
          <w:rFonts w:ascii="Times New Roman" w:hAnsi="Times New Roman" w:cs="Times New Roman"/>
          <w:b/>
          <w:sz w:val="24"/>
          <w:szCs w:val="24"/>
          <w:u w:val="single"/>
        </w:rPr>
      </w:pPr>
      <w:r w:rsidRPr="0045550C">
        <w:rPr>
          <w:rFonts w:ascii="Times New Roman" w:hAnsi="Times New Roman" w:cs="Times New Roman"/>
          <w:b/>
          <w:sz w:val="24"/>
          <w:szCs w:val="24"/>
          <w:u w:val="single"/>
        </w:rPr>
        <w:t>NOTE: YOU MAY NOT NEED TO USE ALL ROWS</w:t>
      </w:r>
      <w:r w:rsidRPr="0045550C">
        <w:rPr>
          <w:rFonts w:ascii="Times New Roman" w:hAnsi="Times New Roman" w:cs="Times New Roman"/>
          <w:b/>
          <w:sz w:val="24"/>
          <w:szCs w:val="24"/>
        </w:rPr>
        <w:t xml:space="preserve">         </w:t>
      </w:r>
      <w:r>
        <w:rPr>
          <w:rFonts w:ascii="Times New Roman" w:hAnsi="Times New Roman" w:cs="Times New Roman"/>
          <w:b/>
          <w:sz w:val="24"/>
          <w:szCs w:val="24"/>
        </w:rPr>
        <w:t xml:space="preserve">                              </w:t>
      </w:r>
      <w:r>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1831"/>
        <w:gridCol w:w="1838"/>
        <w:gridCol w:w="3536"/>
        <w:gridCol w:w="1811"/>
      </w:tblGrid>
      <w:tr w:rsidR="00782A15" w:rsidTr="006433C0">
        <w:tc>
          <w:tcPr>
            <w:tcW w:w="1915" w:type="dxa"/>
          </w:tcPr>
          <w:p w:rsidR="00782A15" w:rsidRPr="00CF64AC" w:rsidRDefault="00782A15" w:rsidP="006433C0">
            <w:pPr>
              <w:jc w:val="center"/>
              <w:rPr>
                <w:rFonts w:ascii="Times New Roman" w:hAnsi="Times New Roman" w:cs="Times New Roman"/>
                <w:b/>
                <w:sz w:val="24"/>
                <w:szCs w:val="24"/>
              </w:rPr>
            </w:pPr>
            <w:r w:rsidRPr="00CF64AC">
              <w:rPr>
                <w:rFonts w:ascii="Times New Roman" w:hAnsi="Times New Roman" w:cs="Times New Roman"/>
                <w:b/>
                <w:sz w:val="24"/>
                <w:szCs w:val="24"/>
              </w:rPr>
              <w:lastRenderedPageBreak/>
              <w:t>Subnet number</w:t>
            </w:r>
          </w:p>
        </w:tc>
        <w:tc>
          <w:tcPr>
            <w:tcW w:w="1915" w:type="dxa"/>
          </w:tcPr>
          <w:p w:rsidR="00782A15" w:rsidRPr="00CF64AC" w:rsidRDefault="00782A15" w:rsidP="006433C0">
            <w:pPr>
              <w:jc w:val="center"/>
              <w:rPr>
                <w:rFonts w:ascii="Times New Roman" w:hAnsi="Times New Roman" w:cs="Times New Roman"/>
                <w:b/>
                <w:sz w:val="24"/>
                <w:szCs w:val="24"/>
              </w:rPr>
            </w:pPr>
            <w:r w:rsidRPr="00CF64AC">
              <w:rPr>
                <w:rFonts w:ascii="Times New Roman" w:hAnsi="Times New Roman" w:cs="Times New Roman"/>
                <w:b/>
                <w:sz w:val="24"/>
                <w:szCs w:val="24"/>
              </w:rPr>
              <w:t>Network ID</w:t>
            </w:r>
          </w:p>
        </w:tc>
        <w:tc>
          <w:tcPr>
            <w:tcW w:w="3802" w:type="dxa"/>
          </w:tcPr>
          <w:p w:rsidR="00782A15" w:rsidRPr="00CF64AC" w:rsidRDefault="00782A15" w:rsidP="006433C0">
            <w:pPr>
              <w:jc w:val="center"/>
              <w:rPr>
                <w:rFonts w:ascii="Times New Roman" w:hAnsi="Times New Roman" w:cs="Times New Roman"/>
                <w:b/>
                <w:sz w:val="24"/>
                <w:szCs w:val="24"/>
              </w:rPr>
            </w:pPr>
            <w:r w:rsidRPr="00CF64AC">
              <w:rPr>
                <w:rFonts w:ascii="Times New Roman" w:hAnsi="Times New Roman" w:cs="Times New Roman"/>
                <w:b/>
                <w:sz w:val="24"/>
                <w:szCs w:val="24"/>
              </w:rPr>
              <w:t>Useable Hosts</w:t>
            </w:r>
          </w:p>
        </w:tc>
        <w:tc>
          <w:tcPr>
            <w:tcW w:w="1836" w:type="dxa"/>
          </w:tcPr>
          <w:p w:rsidR="00782A15" w:rsidRPr="00CF64AC" w:rsidRDefault="00782A15" w:rsidP="006433C0">
            <w:pPr>
              <w:jc w:val="both"/>
              <w:rPr>
                <w:rFonts w:ascii="Times New Roman" w:hAnsi="Times New Roman" w:cs="Times New Roman"/>
                <w:b/>
                <w:sz w:val="24"/>
                <w:szCs w:val="24"/>
              </w:rPr>
            </w:pPr>
            <w:r w:rsidRPr="00CF64AC">
              <w:rPr>
                <w:rFonts w:ascii="Times New Roman" w:hAnsi="Times New Roman" w:cs="Times New Roman"/>
                <w:b/>
                <w:sz w:val="24"/>
                <w:szCs w:val="24"/>
              </w:rPr>
              <w:t>Broadcasting Address</w:t>
            </w:r>
          </w:p>
        </w:tc>
      </w:tr>
      <w:tr w:rsidR="00782A15" w:rsidTr="006433C0">
        <w:tc>
          <w:tcPr>
            <w:tcW w:w="1915" w:type="dxa"/>
          </w:tcPr>
          <w:p w:rsidR="00782A15" w:rsidRPr="00CF64AC" w:rsidRDefault="00782A15" w:rsidP="006433C0">
            <w:pPr>
              <w:jc w:val="center"/>
              <w:rPr>
                <w:rFonts w:ascii="Times New Roman" w:hAnsi="Times New Roman" w:cs="Times New Roman"/>
                <w:b/>
                <w:sz w:val="24"/>
                <w:szCs w:val="24"/>
              </w:rPr>
            </w:pPr>
            <w:r w:rsidRPr="00CF64AC">
              <w:rPr>
                <w:rFonts w:ascii="Times New Roman" w:hAnsi="Times New Roman" w:cs="Times New Roman"/>
                <w:b/>
                <w:sz w:val="24"/>
                <w:szCs w:val="24"/>
              </w:rPr>
              <w:t>0</w:t>
            </w:r>
          </w:p>
        </w:tc>
        <w:tc>
          <w:tcPr>
            <w:tcW w:w="1915" w:type="dxa"/>
          </w:tcPr>
          <w:p w:rsidR="00782A15" w:rsidRPr="00CF64AC" w:rsidRDefault="00782A15" w:rsidP="006433C0">
            <w:pPr>
              <w:jc w:val="both"/>
              <w:rPr>
                <w:rFonts w:ascii="Times New Roman" w:hAnsi="Times New Roman" w:cs="Times New Roman"/>
                <w:b/>
                <w:sz w:val="24"/>
                <w:szCs w:val="24"/>
              </w:rPr>
            </w:pPr>
          </w:p>
        </w:tc>
        <w:tc>
          <w:tcPr>
            <w:tcW w:w="3802" w:type="dxa"/>
          </w:tcPr>
          <w:p w:rsidR="00782A15" w:rsidRPr="00CF64AC" w:rsidRDefault="00782A15" w:rsidP="006433C0">
            <w:pPr>
              <w:jc w:val="both"/>
              <w:rPr>
                <w:rFonts w:ascii="Times New Roman" w:hAnsi="Times New Roman" w:cs="Times New Roman"/>
                <w:b/>
                <w:sz w:val="24"/>
                <w:szCs w:val="24"/>
              </w:rPr>
            </w:pPr>
          </w:p>
        </w:tc>
        <w:tc>
          <w:tcPr>
            <w:tcW w:w="1836" w:type="dxa"/>
          </w:tcPr>
          <w:p w:rsidR="00782A15" w:rsidRPr="00CF64AC" w:rsidRDefault="00782A15" w:rsidP="006433C0">
            <w:pPr>
              <w:jc w:val="both"/>
              <w:rPr>
                <w:rFonts w:ascii="Times New Roman" w:hAnsi="Times New Roman" w:cs="Times New Roman"/>
                <w:b/>
                <w:sz w:val="24"/>
                <w:szCs w:val="24"/>
              </w:rPr>
            </w:pPr>
          </w:p>
        </w:tc>
      </w:tr>
      <w:tr w:rsidR="00782A15" w:rsidTr="006433C0">
        <w:tc>
          <w:tcPr>
            <w:tcW w:w="1915" w:type="dxa"/>
          </w:tcPr>
          <w:p w:rsidR="00782A15" w:rsidRPr="00CF64AC" w:rsidRDefault="00782A15" w:rsidP="006433C0">
            <w:pPr>
              <w:jc w:val="center"/>
              <w:rPr>
                <w:rFonts w:ascii="Times New Roman" w:hAnsi="Times New Roman" w:cs="Times New Roman"/>
                <w:b/>
                <w:sz w:val="24"/>
                <w:szCs w:val="24"/>
              </w:rPr>
            </w:pPr>
            <w:r w:rsidRPr="00CF64AC">
              <w:rPr>
                <w:rFonts w:ascii="Times New Roman" w:hAnsi="Times New Roman" w:cs="Times New Roman"/>
                <w:b/>
                <w:sz w:val="24"/>
                <w:szCs w:val="24"/>
              </w:rPr>
              <w:t>1</w:t>
            </w:r>
          </w:p>
        </w:tc>
        <w:tc>
          <w:tcPr>
            <w:tcW w:w="1915" w:type="dxa"/>
          </w:tcPr>
          <w:p w:rsidR="00782A15" w:rsidRPr="00CF64AC" w:rsidRDefault="00782A15" w:rsidP="006433C0">
            <w:pPr>
              <w:jc w:val="both"/>
              <w:rPr>
                <w:rFonts w:ascii="Times New Roman" w:hAnsi="Times New Roman" w:cs="Times New Roman"/>
                <w:b/>
                <w:sz w:val="24"/>
                <w:szCs w:val="24"/>
              </w:rPr>
            </w:pPr>
          </w:p>
        </w:tc>
        <w:tc>
          <w:tcPr>
            <w:tcW w:w="3802" w:type="dxa"/>
          </w:tcPr>
          <w:p w:rsidR="00782A15" w:rsidRPr="00CF64AC" w:rsidRDefault="00782A15" w:rsidP="006433C0">
            <w:pPr>
              <w:jc w:val="both"/>
              <w:rPr>
                <w:rFonts w:ascii="Times New Roman" w:hAnsi="Times New Roman" w:cs="Times New Roman"/>
                <w:b/>
                <w:sz w:val="24"/>
                <w:szCs w:val="24"/>
              </w:rPr>
            </w:pPr>
          </w:p>
        </w:tc>
        <w:tc>
          <w:tcPr>
            <w:tcW w:w="1836" w:type="dxa"/>
          </w:tcPr>
          <w:p w:rsidR="00782A15" w:rsidRPr="00CF64AC" w:rsidRDefault="00782A15" w:rsidP="006433C0">
            <w:pPr>
              <w:jc w:val="both"/>
              <w:rPr>
                <w:rFonts w:ascii="Times New Roman" w:hAnsi="Times New Roman" w:cs="Times New Roman"/>
                <w:b/>
                <w:sz w:val="24"/>
                <w:szCs w:val="24"/>
              </w:rPr>
            </w:pPr>
          </w:p>
        </w:tc>
      </w:tr>
      <w:tr w:rsidR="00782A15" w:rsidTr="006433C0">
        <w:tc>
          <w:tcPr>
            <w:tcW w:w="1915" w:type="dxa"/>
          </w:tcPr>
          <w:p w:rsidR="00782A15" w:rsidRPr="00CF64AC" w:rsidRDefault="00782A15" w:rsidP="006433C0">
            <w:pPr>
              <w:jc w:val="center"/>
              <w:rPr>
                <w:rFonts w:ascii="Times New Roman" w:hAnsi="Times New Roman" w:cs="Times New Roman"/>
                <w:b/>
                <w:sz w:val="24"/>
                <w:szCs w:val="24"/>
              </w:rPr>
            </w:pPr>
            <w:r w:rsidRPr="00CF64AC">
              <w:rPr>
                <w:rFonts w:ascii="Times New Roman" w:hAnsi="Times New Roman" w:cs="Times New Roman"/>
                <w:b/>
                <w:sz w:val="24"/>
                <w:szCs w:val="24"/>
              </w:rPr>
              <w:t>2</w:t>
            </w:r>
          </w:p>
        </w:tc>
        <w:tc>
          <w:tcPr>
            <w:tcW w:w="1915" w:type="dxa"/>
          </w:tcPr>
          <w:p w:rsidR="00782A15" w:rsidRPr="00CF64AC" w:rsidRDefault="00782A15" w:rsidP="006433C0">
            <w:pPr>
              <w:jc w:val="both"/>
              <w:rPr>
                <w:rFonts w:ascii="Times New Roman" w:hAnsi="Times New Roman" w:cs="Times New Roman"/>
                <w:b/>
                <w:sz w:val="24"/>
                <w:szCs w:val="24"/>
              </w:rPr>
            </w:pPr>
          </w:p>
        </w:tc>
        <w:tc>
          <w:tcPr>
            <w:tcW w:w="3802" w:type="dxa"/>
          </w:tcPr>
          <w:p w:rsidR="00782A15" w:rsidRPr="00CF64AC" w:rsidRDefault="00782A15" w:rsidP="006433C0">
            <w:pPr>
              <w:jc w:val="both"/>
              <w:rPr>
                <w:rFonts w:ascii="Times New Roman" w:hAnsi="Times New Roman" w:cs="Times New Roman"/>
                <w:b/>
                <w:sz w:val="24"/>
                <w:szCs w:val="24"/>
              </w:rPr>
            </w:pPr>
          </w:p>
        </w:tc>
        <w:tc>
          <w:tcPr>
            <w:tcW w:w="1836" w:type="dxa"/>
          </w:tcPr>
          <w:p w:rsidR="00782A15" w:rsidRPr="00CF64AC" w:rsidRDefault="00782A15" w:rsidP="006433C0">
            <w:pPr>
              <w:jc w:val="both"/>
              <w:rPr>
                <w:rFonts w:ascii="Times New Roman" w:hAnsi="Times New Roman" w:cs="Times New Roman"/>
                <w:b/>
                <w:sz w:val="24"/>
                <w:szCs w:val="24"/>
              </w:rPr>
            </w:pPr>
          </w:p>
        </w:tc>
      </w:tr>
      <w:tr w:rsidR="00782A15" w:rsidTr="006433C0">
        <w:tc>
          <w:tcPr>
            <w:tcW w:w="1915" w:type="dxa"/>
          </w:tcPr>
          <w:p w:rsidR="00782A15" w:rsidRPr="00CF64AC" w:rsidRDefault="00782A15" w:rsidP="006433C0">
            <w:pPr>
              <w:jc w:val="center"/>
              <w:rPr>
                <w:rFonts w:ascii="Times New Roman" w:hAnsi="Times New Roman" w:cs="Times New Roman"/>
                <w:b/>
                <w:sz w:val="24"/>
                <w:szCs w:val="24"/>
              </w:rPr>
            </w:pPr>
            <w:r w:rsidRPr="00CF64AC">
              <w:rPr>
                <w:rFonts w:ascii="Times New Roman" w:hAnsi="Times New Roman" w:cs="Times New Roman"/>
                <w:b/>
                <w:sz w:val="24"/>
                <w:szCs w:val="24"/>
              </w:rPr>
              <w:t>3</w:t>
            </w:r>
          </w:p>
        </w:tc>
        <w:tc>
          <w:tcPr>
            <w:tcW w:w="1915" w:type="dxa"/>
          </w:tcPr>
          <w:p w:rsidR="00782A15" w:rsidRPr="00CF64AC" w:rsidRDefault="00782A15" w:rsidP="006433C0">
            <w:pPr>
              <w:jc w:val="both"/>
              <w:rPr>
                <w:rFonts w:ascii="Times New Roman" w:hAnsi="Times New Roman" w:cs="Times New Roman"/>
                <w:b/>
                <w:sz w:val="24"/>
                <w:szCs w:val="24"/>
              </w:rPr>
            </w:pPr>
          </w:p>
        </w:tc>
        <w:tc>
          <w:tcPr>
            <w:tcW w:w="3802" w:type="dxa"/>
          </w:tcPr>
          <w:p w:rsidR="00782A15" w:rsidRPr="00CF64AC" w:rsidRDefault="00782A15" w:rsidP="006433C0">
            <w:pPr>
              <w:jc w:val="both"/>
              <w:rPr>
                <w:rFonts w:ascii="Times New Roman" w:hAnsi="Times New Roman" w:cs="Times New Roman"/>
                <w:b/>
                <w:sz w:val="24"/>
                <w:szCs w:val="24"/>
              </w:rPr>
            </w:pPr>
          </w:p>
        </w:tc>
        <w:tc>
          <w:tcPr>
            <w:tcW w:w="1836" w:type="dxa"/>
          </w:tcPr>
          <w:p w:rsidR="00782A15" w:rsidRPr="00CF64AC" w:rsidRDefault="00782A15" w:rsidP="006433C0">
            <w:pPr>
              <w:jc w:val="both"/>
              <w:rPr>
                <w:rFonts w:ascii="Times New Roman" w:hAnsi="Times New Roman" w:cs="Times New Roman"/>
                <w:b/>
                <w:sz w:val="24"/>
                <w:szCs w:val="24"/>
              </w:rPr>
            </w:pPr>
          </w:p>
        </w:tc>
      </w:tr>
      <w:tr w:rsidR="00782A15" w:rsidTr="006433C0">
        <w:tc>
          <w:tcPr>
            <w:tcW w:w="1915" w:type="dxa"/>
          </w:tcPr>
          <w:p w:rsidR="00782A15" w:rsidRPr="00CF64AC" w:rsidRDefault="00782A15" w:rsidP="006433C0">
            <w:pPr>
              <w:jc w:val="center"/>
              <w:rPr>
                <w:rFonts w:ascii="Times New Roman" w:hAnsi="Times New Roman" w:cs="Times New Roman"/>
                <w:b/>
                <w:sz w:val="24"/>
                <w:szCs w:val="24"/>
              </w:rPr>
            </w:pPr>
            <w:r w:rsidRPr="00CF64AC">
              <w:rPr>
                <w:rFonts w:ascii="Times New Roman" w:hAnsi="Times New Roman" w:cs="Times New Roman"/>
                <w:b/>
                <w:sz w:val="24"/>
                <w:szCs w:val="24"/>
              </w:rPr>
              <w:t>4</w:t>
            </w:r>
          </w:p>
        </w:tc>
        <w:tc>
          <w:tcPr>
            <w:tcW w:w="1915" w:type="dxa"/>
          </w:tcPr>
          <w:p w:rsidR="00782A15" w:rsidRPr="00CF64AC" w:rsidRDefault="00782A15" w:rsidP="006433C0">
            <w:pPr>
              <w:jc w:val="both"/>
              <w:rPr>
                <w:rFonts w:ascii="Times New Roman" w:hAnsi="Times New Roman" w:cs="Times New Roman"/>
                <w:b/>
                <w:sz w:val="24"/>
                <w:szCs w:val="24"/>
              </w:rPr>
            </w:pPr>
          </w:p>
        </w:tc>
        <w:tc>
          <w:tcPr>
            <w:tcW w:w="3802" w:type="dxa"/>
          </w:tcPr>
          <w:p w:rsidR="00782A15" w:rsidRPr="00CF64AC" w:rsidRDefault="00782A15" w:rsidP="006433C0">
            <w:pPr>
              <w:jc w:val="both"/>
              <w:rPr>
                <w:rFonts w:ascii="Times New Roman" w:hAnsi="Times New Roman" w:cs="Times New Roman"/>
                <w:b/>
                <w:sz w:val="24"/>
                <w:szCs w:val="24"/>
              </w:rPr>
            </w:pPr>
          </w:p>
        </w:tc>
        <w:tc>
          <w:tcPr>
            <w:tcW w:w="1836" w:type="dxa"/>
          </w:tcPr>
          <w:p w:rsidR="00782A15" w:rsidRPr="00CF64AC" w:rsidRDefault="00782A15" w:rsidP="006433C0">
            <w:pPr>
              <w:jc w:val="both"/>
              <w:rPr>
                <w:rFonts w:ascii="Times New Roman" w:hAnsi="Times New Roman" w:cs="Times New Roman"/>
                <w:b/>
                <w:sz w:val="24"/>
                <w:szCs w:val="24"/>
              </w:rPr>
            </w:pPr>
          </w:p>
        </w:tc>
      </w:tr>
      <w:tr w:rsidR="00782A15" w:rsidTr="006433C0">
        <w:tc>
          <w:tcPr>
            <w:tcW w:w="1915" w:type="dxa"/>
          </w:tcPr>
          <w:p w:rsidR="00782A15" w:rsidRPr="00CF64AC" w:rsidRDefault="00782A15" w:rsidP="006433C0">
            <w:pPr>
              <w:jc w:val="center"/>
              <w:rPr>
                <w:rFonts w:ascii="Times New Roman" w:hAnsi="Times New Roman" w:cs="Times New Roman"/>
                <w:b/>
                <w:sz w:val="24"/>
                <w:szCs w:val="24"/>
              </w:rPr>
            </w:pPr>
            <w:r w:rsidRPr="00CF64AC">
              <w:rPr>
                <w:rFonts w:ascii="Times New Roman" w:hAnsi="Times New Roman" w:cs="Times New Roman"/>
                <w:b/>
                <w:sz w:val="24"/>
                <w:szCs w:val="24"/>
              </w:rPr>
              <w:t>5</w:t>
            </w:r>
          </w:p>
        </w:tc>
        <w:tc>
          <w:tcPr>
            <w:tcW w:w="1915" w:type="dxa"/>
          </w:tcPr>
          <w:p w:rsidR="00782A15" w:rsidRPr="00CF64AC" w:rsidRDefault="00782A15" w:rsidP="006433C0">
            <w:pPr>
              <w:jc w:val="both"/>
              <w:rPr>
                <w:rFonts w:ascii="Times New Roman" w:hAnsi="Times New Roman" w:cs="Times New Roman"/>
                <w:b/>
                <w:sz w:val="24"/>
                <w:szCs w:val="24"/>
              </w:rPr>
            </w:pPr>
          </w:p>
        </w:tc>
        <w:tc>
          <w:tcPr>
            <w:tcW w:w="3802" w:type="dxa"/>
          </w:tcPr>
          <w:p w:rsidR="00782A15" w:rsidRPr="00CF64AC" w:rsidRDefault="00782A15" w:rsidP="006433C0">
            <w:pPr>
              <w:jc w:val="both"/>
              <w:rPr>
                <w:rFonts w:ascii="Times New Roman" w:hAnsi="Times New Roman" w:cs="Times New Roman"/>
                <w:b/>
                <w:sz w:val="24"/>
                <w:szCs w:val="24"/>
              </w:rPr>
            </w:pPr>
          </w:p>
        </w:tc>
        <w:tc>
          <w:tcPr>
            <w:tcW w:w="1836" w:type="dxa"/>
          </w:tcPr>
          <w:p w:rsidR="00782A15" w:rsidRPr="00CF64AC" w:rsidRDefault="00782A15" w:rsidP="006433C0">
            <w:pPr>
              <w:jc w:val="both"/>
              <w:rPr>
                <w:rFonts w:ascii="Times New Roman" w:hAnsi="Times New Roman" w:cs="Times New Roman"/>
                <w:b/>
                <w:sz w:val="24"/>
                <w:szCs w:val="24"/>
              </w:rPr>
            </w:pPr>
          </w:p>
        </w:tc>
      </w:tr>
      <w:tr w:rsidR="00782A15" w:rsidTr="006433C0">
        <w:tc>
          <w:tcPr>
            <w:tcW w:w="1915" w:type="dxa"/>
          </w:tcPr>
          <w:p w:rsidR="00782A15" w:rsidRPr="00CF64AC" w:rsidRDefault="00782A15" w:rsidP="006433C0">
            <w:pPr>
              <w:jc w:val="center"/>
              <w:rPr>
                <w:rFonts w:ascii="Times New Roman" w:hAnsi="Times New Roman" w:cs="Times New Roman"/>
                <w:b/>
                <w:sz w:val="24"/>
                <w:szCs w:val="24"/>
              </w:rPr>
            </w:pPr>
            <w:r w:rsidRPr="00CF64AC">
              <w:rPr>
                <w:rFonts w:ascii="Times New Roman" w:hAnsi="Times New Roman" w:cs="Times New Roman"/>
                <w:b/>
                <w:sz w:val="24"/>
                <w:szCs w:val="24"/>
              </w:rPr>
              <w:t>6</w:t>
            </w:r>
          </w:p>
        </w:tc>
        <w:tc>
          <w:tcPr>
            <w:tcW w:w="1915" w:type="dxa"/>
          </w:tcPr>
          <w:p w:rsidR="00782A15" w:rsidRPr="00CF64AC" w:rsidRDefault="00782A15" w:rsidP="006433C0">
            <w:pPr>
              <w:jc w:val="both"/>
              <w:rPr>
                <w:rFonts w:ascii="Times New Roman" w:hAnsi="Times New Roman" w:cs="Times New Roman"/>
                <w:b/>
                <w:sz w:val="24"/>
                <w:szCs w:val="24"/>
              </w:rPr>
            </w:pPr>
          </w:p>
        </w:tc>
        <w:tc>
          <w:tcPr>
            <w:tcW w:w="3802" w:type="dxa"/>
          </w:tcPr>
          <w:p w:rsidR="00782A15" w:rsidRPr="00CF64AC" w:rsidRDefault="00782A15" w:rsidP="006433C0">
            <w:pPr>
              <w:jc w:val="both"/>
              <w:rPr>
                <w:rFonts w:ascii="Times New Roman" w:hAnsi="Times New Roman" w:cs="Times New Roman"/>
                <w:b/>
                <w:sz w:val="24"/>
                <w:szCs w:val="24"/>
              </w:rPr>
            </w:pPr>
          </w:p>
        </w:tc>
        <w:tc>
          <w:tcPr>
            <w:tcW w:w="1836" w:type="dxa"/>
          </w:tcPr>
          <w:p w:rsidR="00782A15" w:rsidRPr="00CF64AC" w:rsidRDefault="00782A15" w:rsidP="006433C0">
            <w:pPr>
              <w:jc w:val="both"/>
              <w:rPr>
                <w:rFonts w:ascii="Times New Roman" w:hAnsi="Times New Roman" w:cs="Times New Roman"/>
                <w:b/>
                <w:sz w:val="24"/>
                <w:szCs w:val="24"/>
              </w:rPr>
            </w:pPr>
          </w:p>
        </w:tc>
      </w:tr>
      <w:tr w:rsidR="00782A15" w:rsidTr="006433C0">
        <w:tc>
          <w:tcPr>
            <w:tcW w:w="1915" w:type="dxa"/>
          </w:tcPr>
          <w:p w:rsidR="00782A15" w:rsidRPr="00CF64AC" w:rsidRDefault="00782A15" w:rsidP="006433C0">
            <w:pPr>
              <w:jc w:val="center"/>
              <w:rPr>
                <w:rFonts w:ascii="Times New Roman" w:hAnsi="Times New Roman" w:cs="Times New Roman"/>
                <w:b/>
                <w:sz w:val="24"/>
                <w:szCs w:val="24"/>
              </w:rPr>
            </w:pPr>
            <w:r w:rsidRPr="00CF64AC">
              <w:rPr>
                <w:rFonts w:ascii="Times New Roman" w:hAnsi="Times New Roman" w:cs="Times New Roman"/>
                <w:b/>
                <w:sz w:val="24"/>
                <w:szCs w:val="24"/>
              </w:rPr>
              <w:t>7</w:t>
            </w:r>
          </w:p>
        </w:tc>
        <w:tc>
          <w:tcPr>
            <w:tcW w:w="1915" w:type="dxa"/>
          </w:tcPr>
          <w:p w:rsidR="00782A15" w:rsidRPr="00CF64AC" w:rsidRDefault="00782A15" w:rsidP="006433C0">
            <w:pPr>
              <w:jc w:val="both"/>
              <w:rPr>
                <w:rFonts w:ascii="Times New Roman" w:hAnsi="Times New Roman" w:cs="Times New Roman"/>
                <w:b/>
                <w:sz w:val="24"/>
                <w:szCs w:val="24"/>
              </w:rPr>
            </w:pPr>
          </w:p>
        </w:tc>
        <w:tc>
          <w:tcPr>
            <w:tcW w:w="3802" w:type="dxa"/>
          </w:tcPr>
          <w:p w:rsidR="00782A15" w:rsidRPr="00CF64AC" w:rsidRDefault="00782A15" w:rsidP="006433C0">
            <w:pPr>
              <w:jc w:val="both"/>
              <w:rPr>
                <w:rFonts w:ascii="Times New Roman" w:hAnsi="Times New Roman" w:cs="Times New Roman"/>
                <w:b/>
                <w:sz w:val="24"/>
                <w:szCs w:val="24"/>
              </w:rPr>
            </w:pPr>
          </w:p>
        </w:tc>
        <w:tc>
          <w:tcPr>
            <w:tcW w:w="1836" w:type="dxa"/>
          </w:tcPr>
          <w:p w:rsidR="00782A15" w:rsidRPr="00CF64AC" w:rsidRDefault="00782A15" w:rsidP="006433C0">
            <w:pPr>
              <w:jc w:val="both"/>
              <w:rPr>
                <w:rFonts w:ascii="Times New Roman" w:hAnsi="Times New Roman" w:cs="Times New Roman"/>
                <w:b/>
                <w:sz w:val="24"/>
                <w:szCs w:val="24"/>
              </w:rPr>
            </w:pPr>
          </w:p>
        </w:tc>
      </w:tr>
      <w:tr w:rsidR="00782A15" w:rsidTr="006433C0">
        <w:tc>
          <w:tcPr>
            <w:tcW w:w="1915" w:type="dxa"/>
          </w:tcPr>
          <w:p w:rsidR="00782A15" w:rsidRPr="00CF64AC" w:rsidRDefault="00782A15" w:rsidP="006433C0">
            <w:pPr>
              <w:jc w:val="center"/>
              <w:rPr>
                <w:rFonts w:ascii="Times New Roman" w:hAnsi="Times New Roman" w:cs="Times New Roman"/>
                <w:b/>
                <w:sz w:val="24"/>
                <w:szCs w:val="24"/>
              </w:rPr>
            </w:pPr>
            <w:r w:rsidRPr="00CF64AC">
              <w:rPr>
                <w:rFonts w:ascii="Times New Roman" w:hAnsi="Times New Roman" w:cs="Times New Roman"/>
                <w:b/>
                <w:sz w:val="24"/>
                <w:szCs w:val="24"/>
              </w:rPr>
              <w:t>8</w:t>
            </w:r>
          </w:p>
        </w:tc>
        <w:tc>
          <w:tcPr>
            <w:tcW w:w="1915" w:type="dxa"/>
          </w:tcPr>
          <w:p w:rsidR="00782A15" w:rsidRPr="00CF64AC" w:rsidRDefault="00782A15" w:rsidP="006433C0">
            <w:pPr>
              <w:jc w:val="both"/>
              <w:rPr>
                <w:rFonts w:ascii="Times New Roman" w:hAnsi="Times New Roman" w:cs="Times New Roman"/>
                <w:b/>
                <w:sz w:val="24"/>
                <w:szCs w:val="24"/>
              </w:rPr>
            </w:pPr>
          </w:p>
        </w:tc>
        <w:tc>
          <w:tcPr>
            <w:tcW w:w="3802" w:type="dxa"/>
          </w:tcPr>
          <w:p w:rsidR="00782A15" w:rsidRPr="00CF64AC" w:rsidRDefault="00782A15" w:rsidP="006433C0">
            <w:pPr>
              <w:jc w:val="both"/>
              <w:rPr>
                <w:rFonts w:ascii="Times New Roman" w:hAnsi="Times New Roman" w:cs="Times New Roman"/>
                <w:b/>
                <w:sz w:val="24"/>
                <w:szCs w:val="24"/>
              </w:rPr>
            </w:pPr>
          </w:p>
        </w:tc>
        <w:tc>
          <w:tcPr>
            <w:tcW w:w="1836" w:type="dxa"/>
          </w:tcPr>
          <w:p w:rsidR="00782A15" w:rsidRPr="00CF64AC" w:rsidRDefault="00782A15" w:rsidP="006433C0">
            <w:pPr>
              <w:jc w:val="both"/>
              <w:rPr>
                <w:rFonts w:ascii="Times New Roman" w:hAnsi="Times New Roman" w:cs="Times New Roman"/>
                <w:b/>
                <w:sz w:val="24"/>
                <w:szCs w:val="24"/>
              </w:rPr>
            </w:pPr>
          </w:p>
        </w:tc>
      </w:tr>
      <w:tr w:rsidR="00782A15" w:rsidTr="006433C0">
        <w:tc>
          <w:tcPr>
            <w:tcW w:w="1915" w:type="dxa"/>
          </w:tcPr>
          <w:p w:rsidR="00782A15" w:rsidRPr="00CF64AC" w:rsidRDefault="00782A15" w:rsidP="006433C0">
            <w:pPr>
              <w:jc w:val="center"/>
              <w:rPr>
                <w:rFonts w:ascii="Times New Roman" w:hAnsi="Times New Roman" w:cs="Times New Roman"/>
                <w:b/>
                <w:sz w:val="24"/>
                <w:szCs w:val="24"/>
              </w:rPr>
            </w:pPr>
            <w:r w:rsidRPr="00CF64AC">
              <w:rPr>
                <w:rFonts w:ascii="Times New Roman" w:hAnsi="Times New Roman" w:cs="Times New Roman"/>
                <w:b/>
                <w:sz w:val="24"/>
                <w:szCs w:val="24"/>
              </w:rPr>
              <w:t>9</w:t>
            </w:r>
          </w:p>
        </w:tc>
        <w:tc>
          <w:tcPr>
            <w:tcW w:w="1915" w:type="dxa"/>
          </w:tcPr>
          <w:p w:rsidR="00782A15" w:rsidRPr="00CF64AC" w:rsidRDefault="00782A15" w:rsidP="006433C0">
            <w:pPr>
              <w:jc w:val="both"/>
              <w:rPr>
                <w:rFonts w:ascii="Times New Roman" w:hAnsi="Times New Roman" w:cs="Times New Roman"/>
                <w:b/>
                <w:sz w:val="24"/>
                <w:szCs w:val="24"/>
              </w:rPr>
            </w:pPr>
          </w:p>
        </w:tc>
        <w:tc>
          <w:tcPr>
            <w:tcW w:w="3802" w:type="dxa"/>
          </w:tcPr>
          <w:p w:rsidR="00782A15" w:rsidRPr="00CF64AC" w:rsidRDefault="00782A15" w:rsidP="006433C0">
            <w:pPr>
              <w:jc w:val="both"/>
              <w:rPr>
                <w:rFonts w:ascii="Times New Roman" w:hAnsi="Times New Roman" w:cs="Times New Roman"/>
                <w:b/>
                <w:sz w:val="24"/>
                <w:szCs w:val="24"/>
              </w:rPr>
            </w:pPr>
          </w:p>
        </w:tc>
        <w:tc>
          <w:tcPr>
            <w:tcW w:w="1836" w:type="dxa"/>
          </w:tcPr>
          <w:p w:rsidR="00782A15" w:rsidRPr="00CF64AC" w:rsidRDefault="00782A15" w:rsidP="006433C0">
            <w:pPr>
              <w:jc w:val="both"/>
              <w:rPr>
                <w:rFonts w:ascii="Times New Roman" w:hAnsi="Times New Roman" w:cs="Times New Roman"/>
                <w:b/>
                <w:sz w:val="24"/>
                <w:szCs w:val="24"/>
              </w:rPr>
            </w:pPr>
          </w:p>
        </w:tc>
      </w:tr>
    </w:tbl>
    <w:p w:rsidR="00782A15" w:rsidRDefault="00782A15" w:rsidP="00782A15">
      <w:pPr>
        <w:spacing w:line="240" w:lineRule="auto"/>
        <w:jc w:val="both"/>
        <w:rPr>
          <w:rFonts w:ascii="Times New Roman" w:hAnsi="Times New Roman" w:cs="Times New Roman"/>
          <w:sz w:val="24"/>
          <w:szCs w:val="24"/>
        </w:rPr>
      </w:pPr>
    </w:p>
    <w:p w:rsidR="00782A15" w:rsidRDefault="00782A15" w:rsidP="00782A15">
      <w:pPr>
        <w:spacing w:line="240" w:lineRule="auto"/>
        <w:jc w:val="both"/>
        <w:rPr>
          <w:rFonts w:ascii="Times New Roman" w:hAnsi="Times New Roman" w:cs="Times New Roman"/>
          <w:sz w:val="24"/>
          <w:szCs w:val="24"/>
        </w:rPr>
      </w:pPr>
    </w:p>
    <w:p w:rsidR="00782A15" w:rsidRPr="00CF142D" w:rsidRDefault="00782A15" w:rsidP="00782A15">
      <w:pPr>
        <w:pStyle w:val="BodyText"/>
        <w:jc w:val="both"/>
        <w:rPr>
          <w:b/>
          <w:szCs w:val="24"/>
        </w:rPr>
      </w:pPr>
      <w:r w:rsidRPr="00CF142D">
        <w:rPr>
          <w:b/>
          <w:szCs w:val="24"/>
          <w:u w:val="single"/>
        </w:rPr>
        <w:t>Section B: Packet Tracer Configuration</w:t>
      </w:r>
      <w:r w:rsidRPr="00CF142D">
        <w:rPr>
          <w:b/>
          <w:szCs w:val="24"/>
        </w:rPr>
        <w:t xml:space="preserve"> </w:t>
      </w:r>
      <w:r>
        <w:rPr>
          <w:b/>
          <w:szCs w:val="24"/>
        </w:rPr>
        <w:tab/>
      </w:r>
    </w:p>
    <w:p w:rsidR="00782A15" w:rsidRDefault="00782A15" w:rsidP="00782A15">
      <w:pPr>
        <w:pStyle w:val="BodyText"/>
        <w:jc w:val="both"/>
        <w:rPr>
          <w:b/>
          <w:szCs w:val="24"/>
          <w:u w:val="single"/>
        </w:rPr>
      </w:pPr>
    </w:p>
    <w:p w:rsidR="00782A15" w:rsidRDefault="00782A15" w:rsidP="00782A15">
      <w:pPr>
        <w:pStyle w:val="BodyText"/>
        <w:jc w:val="both"/>
        <w:rPr>
          <w:b/>
          <w:szCs w:val="24"/>
          <w:u w:val="single"/>
        </w:rPr>
      </w:pPr>
      <w:r>
        <w:rPr>
          <w:b/>
          <w:szCs w:val="24"/>
          <w:u w:val="single"/>
        </w:rPr>
        <w:t>Instruction:</w:t>
      </w:r>
    </w:p>
    <w:p w:rsidR="00782A15" w:rsidRDefault="00782A15" w:rsidP="00782A15">
      <w:pPr>
        <w:pStyle w:val="BodyText"/>
        <w:jc w:val="both"/>
        <w:rPr>
          <w:b/>
          <w:szCs w:val="24"/>
          <w:u w:val="single"/>
        </w:rPr>
      </w:pPr>
    </w:p>
    <w:p w:rsidR="00782A15" w:rsidRDefault="00782A15" w:rsidP="00782A15">
      <w:pPr>
        <w:pStyle w:val="BodyText"/>
        <w:numPr>
          <w:ilvl w:val="0"/>
          <w:numId w:val="5"/>
        </w:numPr>
        <w:jc w:val="both"/>
        <w:rPr>
          <w:szCs w:val="24"/>
        </w:rPr>
      </w:pPr>
      <w:r>
        <w:rPr>
          <w:szCs w:val="24"/>
        </w:rPr>
        <w:t>Please use “Generic” type for router (Router-PT) and switch (Switch-PT).</w:t>
      </w:r>
    </w:p>
    <w:p w:rsidR="00782A15" w:rsidRDefault="00782A15" w:rsidP="00782A15">
      <w:pPr>
        <w:pStyle w:val="BodyText"/>
        <w:numPr>
          <w:ilvl w:val="0"/>
          <w:numId w:val="5"/>
        </w:numPr>
        <w:jc w:val="both"/>
        <w:rPr>
          <w:szCs w:val="24"/>
        </w:rPr>
      </w:pPr>
      <w:r>
        <w:rPr>
          <w:szCs w:val="24"/>
        </w:rPr>
        <w:t>Verify the connection:</w:t>
      </w:r>
    </w:p>
    <w:p w:rsidR="00782A15" w:rsidRDefault="00782A15" w:rsidP="00782A15">
      <w:pPr>
        <w:pStyle w:val="BodyText"/>
        <w:numPr>
          <w:ilvl w:val="0"/>
          <w:numId w:val="6"/>
        </w:numPr>
        <w:jc w:val="both"/>
        <w:rPr>
          <w:szCs w:val="24"/>
        </w:rPr>
      </w:pPr>
      <w:r>
        <w:rPr>
          <w:szCs w:val="24"/>
        </w:rPr>
        <w:t>PC1 must can ping PC3</w:t>
      </w:r>
    </w:p>
    <w:p w:rsidR="00782A15" w:rsidRDefault="00782A15" w:rsidP="00782A15">
      <w:pPr>
        <w:pStyle w:val="BodyText"/>
        <w:numPr>
          <w:ilvl w:val="0"/>
          <w:numId w:val="6"/>
        </w:numPr>
        <w:jc w:val="both"/>
        <w:rPr>
          <w:szCs w:val="24"/>
        </w:rPr>
      </w:pPr>
      <w:r>
        <w:rPr>
          <w:szCs w:val="24"/>
        </w:rPr>
        <w:t>PC2 must can ping PC4</w:t>
      </w:r>
    </w:p>
    <w:p w:rsidR="00782A15" w:rsidRDefault="00782A15" w:rsidP="00782A15">
      <w:pPr>
        <w:pStyle w:val="BodyText"/>
        <w:numPr>
          <w:ilvl w:val="0"/>
          <w:numId w:val="6"/>
        </w:numPr>
        <w:jc w:val="both"/>
        <w:rPr>
          <w:szCs w:val="24"/>
        </w:rPr>
      </w:pPr>
      <w:r>
        <w:rPr>
          <w:szCs w:val="24"/>
        </w:rPr>
        <w:t>PC3 must can ping PC2</w:t>
      </w:r>
    </w:p>
    <w:p w:rsidR="00782A15" w:rsidRDefault="00782A15" w:rsidP="00782A15">
      <w:pPr>
        <w:pStyle w:val="BodyText"/>
        <w:numPr>
          <w:ilvl w:val="0"/>
          <w:numId w:val="6"/>
        </w:numPr>
        <w:jc w:val="both"/>
        <w:rPr>
          <w:szCs w:val="24"/>
        </w:rPr>
      </w:pPr>
      <w:r>
        <w:rPr>
          <w:szCs w:val="24"/>
        </w:rPr>
        <w:t>PC4 must can ping PC1</w:t>
      </w:r>
    </w:p>
    <w:p w:rsidR="00782A15" w:rsidRDefault="00782A15" w:rsidP="00782A15">
      <w:pPr>
        <w:pStyle w:val="BodyText"/>
        <w:jc w:val="both"/>
        <w:rPr>
          <w:b/>
          <w:szCs w:val="24"/>
          <w:u w:val="single"/>
        </w:rPr>
      </w:pPr>
      <w:r>
        <w:rPr>
          <w:b/>
          <w:szCs w:val="24"/>
          <w:u w:val="single"/>
        </w:rPr>
        <w:t>……………………………………………………………………………………………………</w:t>
      </w:r>
    </w:p>
    <w:p w:rsidR="00782A15" w:rsidRDefault="00782A15" w:rsidP="00782A15">
      <w:pPr>
        <w:pStyle w:val="BodyText"/>
        <w:jc w:val="both"/>
        <w:rPr>
          <w:b/>
          <w:szCs w:val="24"/>
          <w:u w:val="single"/>
        </w:rPr>
      </w:pPr>
    </w:p>
    <w:p w:rsidR="00782A15" w:rsidRPr="00CF142D" w:rsidRDefault="00782A15" w:rsidP="00782A15">
      <w:pPr>
        <w:pStyle w:val="BodyText"/>
        <w:numPr>
          <w:ilvl w:val="0"/>
          <w:numId w:val="4"/>
        </w:numPr>
        <w:spacing w:line="360" w:lineRule="auto"/>
        <w:rPr>
          <w:szCs w:val="24"/>
          <w:u w:val="single"/>
        </w:rPr>
      </w:pPr>
      <w:r>
        <w:t xml:space="preserve">Follow the figure from </w:t>
      </w:r>
      <w:r w:rsidRPr="00CF142D">
        <w:rPr>
          <w:b/>
        </w:rPr>
        <w:t>Section A</w:t>
      </w:r>
      <w:r>
        <w:t xml:space="preserve">, create the topology diagram and connect all devices by using Packet Tracer </w:t>
      </w:r>
      <w:r w:rsidRPr="00DE6527">
        <w:rPr>
          <w:noProof/>
          <w:szCs w:val="24"/>
        </w:rPr>
        <w:t>(choos</w:t>
      </w:r>
      <w:r>
        <w:rPr>
          <w:noProof/>
          <w:szCs w:val="24"/>
        </w:rPr>
        <w:t>e</w:t>
      </w:r>
      <w:r w:rsidRPr="00DE6527">
        <w:rPr>
          <w:noProof/>
          <w:szCs w:val="24"/>
        </w:rPr>
        <w:t xml:space="preserve"> correct devices and cabling)</w:t>
      </w:r>
      <w:r>
        <w:rPr>
          <w:noProof/>
          <w:szCs w:val="24"/>
        </w:rPr>
        <w:t xml:space="preserve"> </w:t>
      </w:r>
      <w:r w:rsidRPr="00C22A1E">
        <w:t>accordingly</w:t>
      </w:r>
      <w:r>
        <w:t xml:space="preserve">.        </w:t>
      </w:r>
    </w:p>
    <w:p w:rsidR="00782A15" w:rsidRDefault="00782A15" w:rsidP="00782A15">
      <w:pPr>
        <w:pStyle w:val="BodyText"/>
        <w:spacing w:line="360" w:lineRule="auto"/>
        <w:ind w:left="720"/>
        <w:jc w:val="right"/>
        <w:rPr>
          <w:b/>
          <w:szCs w:val="24"/>
          <w:u w:val="single"/>
        </w:rPr>
      </w:pPr>
    </w:p>
    <w:p w:rsidR="00782A15" w:rsidRPr="00E84752" w:rsidRDefault="00782A15" w:rsidP="00782A15">
      <w:pPr>
        <w:pStyle w:val="BodyText"/>
        <w:numPr>
          <w:ilvl w:val="0"/>
          <w:numId w:val="4"/>
        </w:numPr>
        <w:spacing w:line="360" w:lineRule="auto"/>
        <w:jc w:val="both"/>
      </w:pPr>
      <w:r>
        <w:t xml:space="preserve"> </w:t>
      </w:r>
      <w:r w:rsidRPr="00E84752">
        <w:rPr>
          <w:szCs w:val="24"/>
        </w:rPr>
        <w:t xml:space="preserve">Configure the Routers’ interfaces, Ethernet interfaces of all PCs with IP addresses, and the default gateway with IP addresses from the table from </w:t>
      </w:r>
      <w:r w:rsidRPr="00E84752">
        <w:rPr>
          <w:b/>
          <w:szCs w:val="24"/>
        </w:rPr>
        <w:t>Section A</w:t>
      </w:r>
      <w:r w:rsidRPr="00E84752">
        <w:rPr>
          <w:szCs w:val="24"/>
        </w:rPr>
        <w:t xml:space="preserve">. Use the table below to help you assigning IP addresses properly    </w:t>
      </w:r>
    </w:p>
    <w:p w:rsidR="00782A15" w:rsidRDefault="00782A15" w:rsidP="00782A15">
      <w:pPr>
        <w:pStyle w:val="ListParagraph"/>
        <w:rPr>
          <w:szCs w:val="24"/>
        </w:rPr>
      </w:pPr>
    </w:p>
    <w:p w:rsidR="00782A15" w:rsidRDefault="00782A15" w:rsidP="00782A15">
      <w:pPr>
        <w:pStyle w:val="BodyText"/>
        <w:spacing w:line="360" w:lineRule="auto"/>
        <w:ind w:left="720"/>
        <w:jc w:val="both"/>
      </w:pPr>
      <w:r w:rsidRPr="00E84752">
        <w:rPr>
          <w:szCs w:val="24"/>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9"/>
        <w:gridCol w:w="1149"/>
        <w:gridCol w:w="2499"/>
        <w:gridCol w:w="2301"/>
        <w:gridCol w:w="1668"/>
      </w:tblGrid>
      <w:tr w:rsidR="00782A15" w:rsidRPr="00C4116E" w:rsidTr="006433C0">
        <w:trPr>
          <w:trHeight w:hRule="exact" w:val="622"/>
          <w:tblHeader/>
          <w:jc w:val="center"/>
        </w:trPr>
        <w:tc>
          <w:tcPr>
            <w:tcW w:w="1411" w:type="dxa"/>
            <w:shd w:val="clear" w:color="auto" w:fill="BFBFBF" w:themeFill="background1" w:themeFillShade="BF"/>
            <w:vAlign w:val="center"/>
          </w:tcPr>
          <w:p w:rsidR="00782A15" w:rsidRPr="006D13FC" w:rsidRDefault="00782A15" w:rsidP="006433C0">
            <w:pPr>
              <w:pStyle w:val="BodyText"/>
              <w:jc w:val="center"/>
              <w:rPr>
                <w:b/>
                <w:color w:val="auto"/>
              </w:rPr>
            </w:pPr>
            <w:r w:rsidRPr="006D13FC">
              <w:rPr>
                <w:b/>
                <w:color w:val="auto"/>
              </w:rPr>
              <w:t>Device</w:t>
            </w:r>
          </w:p>
        </w:tc>
        <w:tc>
          <w:tcPr>
            <w:tcW w:w="1149" w:type="dxa"/>
            <w:shd w:val="clear" w:color="auto" w:fill="BFBFBF" w:themeFill="background1" w:themeFillShade="BF"/>
            <w:vAlign w:val="center"/>
          </w:tcPr>
          <w:p w:rsidR="00782A15" w:rsidRPr="006D13FC" w:rsidRDefault="00782A15" w:rsidP="006433C0">
            <w:pPr>
              <w:pStyle w:val="BodyText"/>
              <w:jc w:val="center"/>
              <w:rPr>
                <w:b/>
                <w:color w:val="auto"/>
              </w:rPr>
            </w:pPr>
            <w:r w:rsidRPr="006D13FC">
              <w:rPr>
                <w:b/>
                <w:color w:val="auto"/>
              </w:rPr>
              <w:t>Interface</w:t>
            </w:r>
          </w:p>
        </w:tc>
        <w:tc>
          <w:tcPr>
            <w:tcW w:w="2531" w:type="dxa"/>
            <w:shd w:val="clear" w:color="auto" w:fill="BFBFBF" w:themeFill="background1" w:themeFillShade="BF"/>
            <w:vAlign w:val="center"/>
          </w:tcPr>
          <w:p w:rsidR="00782A15" w:rsidRPr="006D13FC" w:rsidRDefault="00782A15" w:rsidP="006433C0">
            <w:pPr>
              <w:pStyle w:val="BodyText"/>
              <w:jc w:val="center"/>
              <w:rPr>
                <w:b/>
                <w:color w:val="auto"/>
              </w:rPr>
            </w:pPr>
            <w:r>
              <w:rPr>
                <w:b/>
                <w:color w:val="auto"/>
              </w:rPr>
              <w:t>Network</w:t>
            </w:r>
            <w:r w:rsidRPr="006D13FC">
              <w:rPr>
                <w:b/>
                <w:color w:val="auto"/>
              </w:rPr>
              <w:t xml:space="preserve"> Address</w:t>
            </w:r>
          </w:p>
        </w:tc>
        <w:tc>
          <w:tcPr>
            <w:tcW w:w="2330" w:type="dxa"/>
            <w:shd w:val="clear" w:color="auto" w:fill="BFBFBF" w:themeFill="background1" w:themeFillShade="BF"/>
            <w:vAlign w:val="center"/>
          </w:tcPr>
          <w:p w:rsidR="00782A15" w:rsidRPr="006D13FC" w:rsidRDefault="00782A15" w:rsidP="006433C0">
            <w:pPr>
              <w:pStyle w:val="BodyText"/>
              <w:jc w:val="center"/>
              <w:rPr>
                <w:b/>
                <w:color w:val="auto"/>
              </w:rPr>
            </w:pPr>
            <w:r>
              <w:rPr>
                <w:b/>
                <w:color w:val="auto"/>
              </w:rPr>
              <w:t>IP Address</w:t>
            </w:r>
          </w:p>
        </w:tc>
        <w:tc>
          <w:tcPr>
            <w:tcW w:w="1681" w:type="dxa"/>
            <w:shd w:val="clear" w:color="auto" w:fill="BFBFBF" w:themeFill="background1" w:themeFillShade="BF"/>
            <w:vAlign w:val="center"/>
          </w:tcPr>
          <w:p w:rsidR="00782A15" w:rsidRPr="006D13FC" w:rsidRDefault="00782A15" w:rsidP="006433C0">
            <w:pPr>
              <w:pStyle w:val="BodyText"/>
              <w:jc w:val="center"/>
              <w:rPr>
                <w:b/>
                <w:color w:val="auto"/>
              </w:rPr>
            </w:pPr>
            <w:r w:rsidRPr="006D13FC">
              <w:rPr>
                <w:b/>
                <w:color w:val="auto"/>
              </w:rPr>
              <w:t>Default Gateway</w:t>
            </w:r>
          </w:p>
        </w:tc>
      </w:tr>
      <w:tr w:rsidR="00782A15" w:rsidRPr="004A128F" w:rsidTr="006433C0">
        <w:trPr>
          <w:trHeight w:hRule="exact" w:val="360"/>
          <w:jc w:val="center"/>
        </w:trPr>
        <w:tc>
          <w:tcPr>
            <w:tcW w:w="1411" w:type="dxa"/>
            <w:vMerge w:val="restart"/>
            <w:vAlign w:val="center"/>
          </w:tcPr>
          <w:p w:rsidR="00782A15" w:rsidRPr="006D13FC" w:rsidRDefault="00782A15" w:rsidP="006433C0">
            <w:pPr>
              <w:pStyle w:val="BodyText"/>
              <w:jc w:val="center"/>
              <w:rPr>
                <w:b/>
                <w:sz w:val="22"/>
                <w:szCs w:val="22"/>
              </w:rPr>
            </w:pPr>
            <w:r>
              <w:rPr>
                <w:b/>
                <w:sz w:val="22"/>
                <w:szCs w:val="22"/>
              </w:rPr>
              <w:t>R1</w:t>
            </w:r>
          </w:p>
        </w:tc>
        <w:tc>
          <w:tcPr>
            <w:tcW w:w="1149" w:type="dxa"/>
            <w:vAlign w:val="center"/>
          </w:tcPr>
          <w:p w:rsidR="00782A15" w:rsidRPr="006D13FC" w:rsidRDefault="00782A15" w:rsidP="006433C0">
            <w:pPr>
              <w:pStyle w:val="BodyText"/>
              <w:jc w:val="center"/>
              <w:rPr>
                <w:b/>
                <w:sz w:val="22"/>
                <w:szCs w:val="22"/>
              </w:rPr>
            </w:pPr>
            <w:r>
              <w:rPr>
                <w:b/>
                <w:sz w:val="22"/>
                <w:szCs w:val="22"/>
              </w:rPr>
              <w:t>Fa0/0</w:t>
            </w:r>
          </w:p>
        </w:tc>
        <w:tc>
          <w:tcPr>
            <w:tcW w:w="2531" w:type="dxa"/>
            <w:vAlign w:val="center"/>
          </w:tcPr>
          <w:p w:rsidR="00782A15" w:rsidRPr="004A128F" w:rsidRDefault="00782A15" w:rsidP="006433C0">
            <w:pPr>
              <w:pStyle w:val="BodyText"/>
              <w:jc w:val="center"/>
            </w:pPr>
          </w:p>
        </w:tc>
        <w:tc>
          <w:tcPr>
            <w:tcW w:w="2330" w:type="dxa"/>
            <w:vAlign w:val="center"/>
          </w:tcPr>
          <w:p w:rsidR="00782A15" w:rsidRPr="004A128F" w:rsidRDefault="00782A15" w:rsidP="006433C0">
            <w:pPr>
              <w:pStyle w:val="BodyText"/>
              <w:jc w:val="center"/>
            </w:pPr>
          </w:p>
        </w:tc>
        <w:tc>
          <w:tcPr>
            <w:tcW w:w="1681" w:type="dxa"/>
            <w:vAlign w:val="center"/>
          </w:tcPr>
          <w:p w:rsidR="00782A15" w:rsidRPr="004A128F" w:rsidRDefault="00782A15" w:rsidP="006433C0">
            <w:pPr>
              <w:pStyle w:val="BodyText"/>
              <w:jc w:val="center"/>
            </w:pPr>
            <w:r w:rsidRPr="004A128F">
              <w:t>N/A</w:t>
            </w:r>
          </w:p>
        </w:tc>
      </w:tr>
      <w:tr w:rsidR="00782A15" w:rsidRPr="004A128F" w:rsidTr="006433C0">
        <w:trPr>
          <w:trHeight w:hRule="exact" w:val="360"/>
          <w:jc w:val="center"/>
        </w:trPr>
        <w:tc>
          <w:tcPr>
            <w:tcW w:w="1411" w:type="dxa"/>
            <w:vMerge/>
            <w:vAlign w:val="center"/>
          </w:tcPr>
          <w:p w:rsidR="00782A15" w:rsidRPr="006D13FC" w:rsidRDefault="00782A15" w:rsidP="006433C0">
            <w:pPr>
              <w:pStyle w:val="BodyText"/>
              <w:jc w:val="center"/>
              <w:rPr>
                <w:b/>
                <w:sz w:val="22"/>
                <w:szCs w:val="22"/>
              </w:rPr>
            </w:pPr>
          </w:p>
        </w:tc>
        <w:tc>
          <w:tcPr>
            <w:tcW w:w="1149" w:type="dxa"/>
            <w:vAlign w:val="center"/>
          </w:tcPr>
          <w:p w:rsidR="00782A15" w:rsidRPr="006D13FC" w:rsidRDefault="00782A15" w:rsidP="006433C0">
            <w:pPr>
              <w:pStyle w:val="BodyText"/>
              <w:jc w:val="center"/>
              <w:rPr>
                <w:b/>
                <w:sz w:val="22"/>
                <w:szCs w:val="22"/>
              </w:rPr>
            </w:pPr>
            <w:r>
              <w:rPr>
                <w:b/>
                <w:sz w:val="22"/>
                <w:szCs w:val="22"/>
              </w:rPr>
              <w:t>Fa1/0</w:t>
            </w:r>
          </w:p>
        </w:tc>
        <w:tc>
          <w:tcPr>
            <w:tcW w:w="2531" w:type="dxa"/>
            <w:vAlign w:val="center"/>
          </w:tcPr>
          <w:p w:rsidR="00782A15" w:rsidRPr="004A128F" w:rsidRDefault="00782A15" w:rsidP="006433C0">
            <w:pPr>
              <w:pStyle w:val="BodyText"/>
              <w:jc w:val="center"/>
            </w:pPr>
          </w:p>
        </w:tc>
        <w:tc>
          <w:tcPr>
            <w:tcW w:w="2330" w:type="dxa"/>
            <w:vAlign w:val="center"/>
          </w:tcPr>
          <w:p w:rsidR="00782A15" w:rsidRPr="004A128F" w:rsidRDefault="00782A15" w:rsidP="006433C0">
            <w:pPr>
              <w:pStyle w:val="BodyText"/>
              <w:jc w:val="center"/>
            </w:pPr>
          </w:p>
        </w:tc>
        <w:tc>
          <w:tcPr>
            <w:tcW w:w="1681" w:type="dxa"/>
            <w:vAlign w:val="center"/>
          </w:tcPr>
          <w:p w:rsidR="00782A15" w:rsidRPr="004A128F" w:rsidRDefault="00782A15" w:rsidP="006433C0">
            <w:pPr>
              <w:pStyle w:val="BodyText"/>
              <w:jc w:val="center"/>
            </w:pPr>
            <w:r w:rsidRPr="004A128F">
              <w:t>N/A</w:t>
            </w:r>
          </w:p>
        </w:tc>
      </w:tr>
      <w:tr w:rsidR="00782A15" w:rsidRPr="004A128F" w:rsidTr="006433C0">
        <w:trPr>
          <w:trHeight w:hRule="exact" w:val="360"/>
          <w:jc w:val="center"/>
        </w:trPr>
        <w:tc>
          <w:tcPr>
            <w:tcW w:w="1411" w:type="dxa"/>
            <w:vMerge/>
            <w:vAlign w:val="center"/>
          </w:tcPr>
          <w:p w:rsidR="00782A15" w:rsidRPr="006D13FC" w:rsidRDefault="00782A15" w:rsidP="006433C0">
            <w:pPr>
              <w:pStyle w:val="BodyText"/>
              <w:jc w:val="center"/>
              <w:rPr>
                <w:b/>
                <w:sz w:val="22"/>
                <w:szCs w:val="22"/>
              </w:rPr>
            </w:pPr>
          </w:p>
        </w:tc>
        <w:tc>
          <w:tcPr>
            <w:tcW w:w="1149" w:type="dxa"/>
            <w:vAlign w:val="center"/>
          </w:tcPr>
          <w:p w:rsidR="00782A15" w:rsidRPr="006D13FC" w:rsidRDefault="00782A15" w:rsidP="006433C0">
            <w:pPr>
              <w:pStyle w:val="BodyText"/>
              <w:jc w:val="center"/>
              <w:rPr>
                <w:b/>
                <w:sz w:val="22"/>
                <w:szCs w:val="22"/>
              </w:rPr>
            </w:pPr>
            <w:r>
              <w:rPr>
                <w:b/>
                <w:sz w:val="22"/>
                <w:szCs w:val="22"/>
              </w:rPr>
              <w:t>Se2/0</w:t>
            </w:r>
          </w:p>
        </w:tc>
        <w:tc>
          <w:tcPr>
            <w:tcW w:w="2531" w:type="dxa"/>
            <w:vAlign w:val="center"/>
          </w:tcPr>
          <w:p w:rsidR="00782A15" w:rsidRPr="004A128F" w:rsidRDefault="00782A15" w:rsidP="006433C0">
            <w:pPr>
              <w:pStyle w:val="BodyText"/>
              <w:jc w:val="center"/>
            </w:pPr>
          </w:p>
        </w:tc>
        <w:tc>
          <w:tcPr>
            <w:tcW w:w="2330" w:type="dxa"/>
            <w:vAlign w:val="center"/>
          </w:tcPr>
          <w:p w:rsidR="00782A15" w:rsidRPr="004A128F" w:rsidRDefault="00782A15" w:rsidP="006433C0">
            <w:pPr>
              <w:pStyle w:val="BodyText"/>
              <w:jc w:val="center"/>
            </w:pPr>
          </w:p>
        </w:tc>
        <w:tc>
          <w:tcPr>
            <w:tcW w:w="1681" w:type="dxa"/>
            <w:vAlign w:val="center"/>
          </w:tcPr>
          <w:p w:rsidR="00782A15" w:rsidRPr="004A128F" w:rsidRDefault="00782A15" w:rsidP="006433C0">
            <w:pPr>
              <w:pStyle w:val="BodyText"/>
              <w:jc w:val="center"/>
            </w:pPr>
            <w:r w:rsidRPr="004A128F">
              <w:t>N/A</w:t>
            </w:r>
          </w:p>
        </w:tc>
      </w:tr>
      <w:tr w:rsidR="00782A15" w:rsidRPr="004A128F" w:rsidTr="006433C0">
        <w:trPr>
          <w:trHeight w:hRule="exact" w:val="360"/>
          <w:jc w:val="center"/>
        </w:trPr>
        <w:tc>
          <w:tcPr>
            <w:tcW w:w="1411" w:type="dxa"/>
            <w:vMerge w:val="restart"/>
            <w:shd w:val="clear" w:color="auto" w:fill="auto"/>
            <w:vAlign w:val="center"/>
          </w:tcPr>
          <w:p w:rsidR="00782A15" w:rsidRDefault="00782A15" w:rsidP="006433C0">
            <w:pPr>
              <w:pStyle w:val="BodyText"/>
              <w:jc w:val="center"/>
              <w:rPr>
                <w:b/>
                <w:sz w:val="22"/>
                <w:szCs w:val="22"/>
              </w:rPr>
            </w:pPr>
            <w:r>
              <w:rPr>
                <w:b/>
                <w:sz w:val="22"/>
                <w:szCs w:val="22"/>
              </w:rPr>
              <w:t>R2</w:t>
            </w:r>
          </w:p>
        </w:tc>
        <w:tc>
          <w:tcPr>
            <w:tcW w:w="1149" w:type="dxa"/>
            <w:vAlign w:val="center"/>
          </w:tcPr>
          <w:p w:rsidR="00782A15" w:rsidRPr="006D13FC" w:rsidRDefault="00782A15" w:rsidP="006433C0">
            <w:pPr>
              <w:pStyle w:val="BodyText"/>
              <w:jc w:val="center"/>
              <w:rPr>
                <w:b/>
                <w:sz w:val="22"/>
                <w:szCs w:val="22"/>
              </w:rPr>
            </w:pPr>
            <w:r>
              <w:rPr>
                <w:b/>
                <w:sz w:val="22"/>
                <w:szCs w:val="22"/>
              </w:rPr>
              <w:t>Fa0/0</w:t>
            </w:r>
          </w:p>
        </w:tc>
        <w:tc>
          <w:tcPr>
            <w:tcW w:w="2531" w:type="dxa"/>
            <w:vAlign w:val="center"/>
          </w:tcPr>
          <w:p w:rsidR="00782A15" w:rsidRPr="004A128F" w:rsidRDefault="00782A15" w:rsidP="006433C0">
            <w:pPr>
              <w:pStyle w:val="BodyText"/>
              <w:jc w:val="center"/>
            </w:pPr>
          </w:p>
        </w:tc>
        <w:tc>
          <w:tcPr>
            <w:tcW w:w="2330" w:type="dxa"/>
            <w:vAlign w:val="center"/>
          </w:tcPr>
          <w:p w:rsidR="00782A15" w:rsidRPr="004A128F" w:rsidRDefault="00782A15" w:rsidP="006433C0">
            <w:pPr>
              <w:pStyle w:val="BodyText"/>
              <w:jc w:val="center"/>
            </w:pPr>
          </w:p>
        </w:tc>
        <w:tc>
          <w:tcPr>
            <w:tcW w:w="1681" w:type="dxa"/>
            <w:vAlign w:val="center"/>
          </w:tcPr>
          <w:p w:rsidR="00782A15" w:rsidRPr="004A128F" w:rsidRDefault="00782A15" w:rsidP="006433C0">
            <w:pPr>
              <w:pStyle w:val="BodyText"/>
              <w:jc w:val="center"/>
            </w:pPr>
            <w:r>
              <w:t>N/A</w:t>
            </w:r>
          </w:p>
        </w:tc>
      </w:tr>
      <w:tr w:rsidR="00782A15" w:rsidRPr="004A128F" w:rsidTr="006433C0">
        <w:trPr>
          <w:trHeight w:hRule="exact" w:val="360"/>
          <w:jc w:val="center"/>
        </w:trPr>
        <w:tc>
          <w:tcPr>
            <w:tcW w:w="1411" w:type="dxa"/>
            <w:vMerge/>
            <w:shd w:val="clear" w:color="auto" w:fill="auto"/>
            <w:vAlign w:val="center"/>
          </w:tcPr>
          <w:p w:rsidR="00782A15" w:rsidRPr="006D13FC" w:rsidRDefault="00782A15" w:rsidP="006433C0">
            <w:pPr>
              <w:pStyle w:val="BodyText"/>
              <w:jc w:val="center"/>
              <w:rPr>
                <w:b/>
                <w:sz w:val="22"/>
                <w:szCs w:val="22"/>
              </w:rPr>
            </w:pPr>
          </w:p>
        </w:tc>
        <w:tc>
          <w:tcPr>
            <w:tcW w:w="1149" w:type="dxa"/>
            <w:vAlign w:val="center"/>
          </w:tcPr>
          <w:p w:rsidR="00782A15" w:rsidRPr="006D13FC" w:rsidRDefault="00782A15" w:rsidP="006433C0">
            <w:pPr>
              <w:pStyle w:val="BodyText"/>
              <w:jc w:val="center"/>
              <w:rPr>
                <w:b/>
                <w:sz w:val="22"/>
                <w:szCs w:val="22"/>
              </w:rPr>
            </w:pPr>
            <w:r>
              <w:rPr>
                <w:b/>
                <w:sz w:val="22"/>
                <w:szCs w:val="22"/>
              </w:rPr>
              <w:t>Fa1/0</w:t>
            </w:r>
          </w:p>
        </w:tc>
        <w:tc>
          <w:tcPr>
            <w:tcW w:w="2531" w:type="dxa"/>
            <w:vAlign w:val="center"/>
          </w:tcPr>
          <w:p w:rsidR="00782A15" w:rsidRPr="004A128F" w:rsidRDefault="00782A15" w:rsidP="006433C0">
            <w:pPr>
              <w:pStyle w:val="BodyText"/>
              <w:jc w:val="center"/>
            </w:pPr>
          </w:p>
        </w:tc>
        <w:tc>
          <w:tcPr>
            <w:tcW w:w="2330" w:type="dxa"/>
            <w:vAlign w:val="center"/>
          </w:tcPr>
          <w:p w:rsidR="00782A15" w:rsidRPr="004A128F" w:rsidRDefault="00782A15" w:rsidP="006433C0">
            <w:pPr>
              <w:pStyle w:val="BodyText"/>
              <w:jc w:val="center"/>
            </w:pPr>
          </w:p>
        </w:tc>
        <w:tc>
          <w:tcPr>
            <w:tcW w:w="1681" w:type="dxa"/>
            <w:vAlign w:val="center"/>
          </w:tcPr>
          <w:p w:rsidR="00782A15" w:rsidRPr="004A128F" w:rsidRDefault="00782A15" w:rsidP="006433C0">
            <w:pPr>
              <w:pStyle w:val="BodyText"/>
              <w:jc w:val="center"/>
            </w:pPr>
            <w:r w:rsidRPr="004A128F">
              <w:t>N/A</w:t>
            </w:r>
          </w:p>
        </w:tc>
      </w:tr>
      <w:tr w:rsidR="00782A15" w:rsidRPr="004A128F" w:rsidTr="006433C0">
        <w:trPr>
          <w:trHeight w:hRule="exact" w:val="360"/>
          <w:jc w:val="center"/>
        </w:trPr>
        <w:tc>
          <w:tcPr>
            <w:tcW w:w="1411" w:type="dxa"/>
            <w:vMerge/>
            <w:shd w:val="clear" w:color="auto" w:fill="auto"/>
            <w:vAlign w:val="center"/>
          </w:tcPr>
          <w:p w:rsidR="00782A15" w:rsidRPr="006D13FC" w:rsidRDefault="00782A15" w:rsidP="006433C0">
            <w:pPr>
              <w:pStyle w:val="BodyText"/>
              <w:jc w:val="center"/>
              <w:rPr>
                <w:b/>
                <w:sz w:val="22"/>
                <w:szCs w:val="22"/>
              </w:rPr>
            </w:pPr>
          </w:p>
        </w:tc>
        <w:tc>
          <w:tcPr>
            <w:tcW w:w="1149" w:type="dxa"/>
            <w:vAlign w:val="center"/>
          </w:tcPr>
          <w:p w:rsidR="00782A15" w:rsidRPr="006D13FC" w:rsidRDefault="00782A15" w:rsidP="006433C0">
            <w:pPr>
              <w:pStyle w:val="BodyText"/>
              <w:jc w:val="center"/>
              <w:rPr>
                <w:b/>
                <w:sz w:val="22"/>
                <w:szCs w:val="22"/>
              </w:rPr>
            </w:pPr>
            <w:r>
              <w:rPr>
                <w:b/>
                <w:sz w:val="22"/>
                <w:szCs w:val="22"/>
              </w:rPr>
              <w:t>Se2/0</w:t>
            </w:r>
          </w:p>
        </w:tc>
        <w:tc>
          <w:tcPr>
            <w:tcW w:w="2531" w:type="dxa"/>
            <w:vAlign w:val="center"/>
          </w:tcPr>
          <w:p w:rsidR="00782A15" w:rsidRPr="004A128F" w:rsidRDefault="00782A15" w:rsidP="006433C0">
            <w:pPr>
              <w:pStyle w:val="BodyText"/>
              <w:jc w:val="center"/>
            </w:pPr>
          </w:p>
        </w:tc>
        <w:tc>
          <w:tcPr>
            <w:tcW w:w="2330" w:type="dxa"/>
            <w:vAlign w:val="center"/>
          </w:tcPr>
          <w:p w:rsidR="00782A15" w:rsidRPr="004A128F" w:rsidRDefault="00782A15" w:rsidP="006433C0">
            <w:pPr>
              <w:pStyle w:val="BodyText"/>
              <w:jc w:val="center"/>
            </w:pPr>
          </w:p>
        </w:tc>
        <w:tc>
          <w:tcPr>
            <w:tcW w:w="1681" w:type="dxa"/>
            <w:vAlign w:val="center"/>
          </w:tcPr>
          <w:p w:rsidR="00782A15" w:rsidRPr="004A128F" w:rsidRDefault="00782A15" w:rsidP="006433C0">
            <w:pPr>
              <w:pStyle w:val="BodyText"/>
              <w:jc w:val="center"/>
            </w:pPr>
            <w:r w:rsidRPr="004A128F">
              <w:t>N/A</w:t>
            </w:r>
          </w:p>
        </w:tc>
      </w:tr>
      <w:tr w:rsidR="00782A15" w:rsidRPr="004A128F" w:rsidTr="006433C0">
        <w:trPr>
          <w:trHeight w:hRule="exact" w:val="360"/>
          <w:jc w:val="center"/>
        </w:trPr>
        <w:tc>
          <w:tcPr>
            <w:tcW w:w="1411" w:type="dxa"/>
            <w:shd w:val="clear" w:color="auto" w:fill="auto"/>
            <w:vAlign w:val="center"/>
          </w:tcPr>
          <w:p w:rsidR="00782A15" w:rsidRPr="006D13FC" w:rsidRDefault="00782A15" w:rsidP="006433C0">
            <w:pPr>
              <w:pStyle w:val="BodyText"/>
              <w:jc w:val="center"/>
              <w:rPr>
                <w:b/>
                <w:sz w:val="22"/>
                <w:szCs w:val="22"/>
              </w:rPr>
            </w:pPr>
            <w:r w:rsidRPr="006D13FC">
              <w:rPr>
                <w:b/>
                <w:sz w:val="22"/>
                <w:szCs w:val="22"/>
              </w:rPr>
              <w:t>PC1</w:t>
            </w:r>
          </w:p>
        </w:tc>
        <w:tc>
          <w:tcPr>
            <w:tcW w:w="1149" w:type="dxa"/>
            <w:vAlign w:val="center"/>
          </w:tcPr>
          <w:p w:rsidR="00782A15" w:rsidRPr="006D13FC" w:rsidRDefault="00782A15" w:rsidP="006433C0">
            <w:pPr>
              <w:pStyle w:val="BodyText"/>
              <w:jc w:val="center"/>
              <w:rPr>
                <w:b/>
                <w:sz w:val="22"/>
                <w:szCs w:val="22"/>
              </w:rPr>
            </w:pPr>
            <w:r w:rsidRPr="006D13FC">
              <w:rPr>
                <w:b/>
                <w:sz w:val="22"/>
                <w:szCs w:val="22"/>
              </w:rPr>
              <w:t>NIC</w:t>
            </w:r>
          </w:p>
        </w:tc>
        <w:tc>
          <w:tcPr>
            <w:tcW w:w="2531" w:type="dxa"/>
            <w:vAlign w:val="center"/>
          </w:tcPr>
          <w:p w:rsidR="00782A15" w:rsidRPr="004A128F" w:rsidRDefault="00782A15" w:rsidP="006433C0">
            <w:pPr>
              <w:pStyle w:val="BodyText"/>
              <w:jc w:val="center"/>
            </w:pPr>
          </w:p>
        </w:tc>
        <w:tc>
          <w:tcPr>
            <w:tcW w:w="2330" w:type="dxa"/>
            <w:vAlign w:val="center"/>
          </w:tcPr>
          <w:p w:rsidR="00782A15" w:rsidRPr="004A128F" w:rsidRDefault="00782A15" w:rsidP="006433C0">
            <w:pPr>
              <w:pStyle w:val="BodyText"/>
              <w:jc w:val="center"/>
            </w:pPr>
          </w:p>
        </w:tc>
        <w:tc>
          <w:tcPr>
            <w:tcW w:w="1681" w:type="dxa"/>
            <w:vAlign w:val="center"/>
          </w:tcPr>
          <w:p w:rsidR="00782A15" w:rsidRPr="004A128F" w:rsidRDefault="00782A15" w:rsidP="006433C0">
            <w:pPr>
              <w:pStyle w:val="BodyText"/>
              <w:jc w:val="center"/>
            </w:pPr>
          </w:p>
        </w:tc>
      </w:tr>
      <w:tr w:rsidR="00782A15" w:rsidRPr="004A128F" w:rsidTr="006433C0">
        <w:trPr>
          <w:trHeight w:hRule="exact" w:val="360"/>
          <w:jc w:val="center"/>
        </w:trPr>
        <w:tc>
          <w:tcPr>
            <w:tcW w:w="1411" w:type="dxa"/>
            <w:shd w:val="clear" w:color="auto" w:fill="auto"/>
            <w:vAlign w:val="center"/>
          </w:tcPr>
          <w:p w:rsidR="00782A15" w:rsidRPr="006D13FC" w:rsidRDefault="00782A15" w:rsidP="006433C0">
            <w:pPr>
              <w:pStyle w:val="BodyText"/>
              <w:jc w:val="center"/>
              <w:rPr>
                <w:b/>
                <w:sz w:val="22"/>
                <w:szCs w:val="22"/>
              </w:rPr>
            </w:pPr>
            <w:r w:rsidRPr="006D13FC">
              <w:rPr>
                <w:b/>
                <w:sz w:val="22"/>
                <w:szCs w:val="22"/>
              </w:rPr>
              <w:t>PC2</w:t>
            </w:r>
          </w:p>
        </w:tc>
        <w:tc>
          <w:tcPr>
            <w:tcW w:w="1149" w:type="dxa"/>
            <w:vAlign w:val="center"/>
          </w:tcPr>
          <w:p w:rsidR="00782A15" w:rsidRPr="006D13FC" w:rsidRDefault="00782A15" w:rsidP="006433C0">
            <w:pPr>
              <w:pStyle w:val="BodyText"/>
              <w:jc w:val="center"/>
              <w:rPr>
                <w:b/>
                <w:sz w:val="22"/>
                <w:szCs w:val="22"/>
              </w:rPr>
            </w:pPr>
            <w:r w:rsidRPr="006D13FC">
              <w:rPr>
                <w:b/>
                <w:sz w:val="22"/>
                <w:szCs w:val="22"/>
              </w:rPr>
              <w:t>NIC</w:t>
            </w:r>
          </w:p>
        </w:tc>
        <w:tc>
          <w:tcPr>
            <w:tcW w:w="2531" w:type="dxa"/>
            <w:vAlign w:val="center"/>
          </w:tcPr>
          <w:p w:rsidR="00782A15" w:rsidRPr="004A128F" w:rsidRDefault="00782A15" w:rsidP="006433C0">
            <w:pPr>
              <w:pStyle w:val="BodyText"/>
              <w:jc w:val="center"/>
            </w:pPr>
          </w:p>
        </w:tc>
        <w:tc>
          <w:tcPr>
            <w:tcW w:w="2330" w:type="dxa"/>
            <w:vAlign w:val="center"/>
          </w:tcPr>
          <w:p w:rsidR="00782A15" w:rsidRPr="004A128F" w:rsidRDefault="00782A15" w:rsidP="006433C0">
            <w:pPr>
              <w:pStyle w:val="BodyText"/>
              <w:jc w:val="center"/>
            </w:pPr>
          </w:p>
        </w:tc>
        <w:tc>
          <w:tcPr>
            <w:tcW w:w="1681" w:type="dxa"/>
            <w:vAlign w:val="center"/>
          </w:tcPr>
          <w:p w:rsidR="00782A15" w:rsidRPr="004A128F" w:rsidRDefault="00782A15" w:rsidP="006433C0">
            <w:pPr>
              <w:pStyle w:val="BodyText"/>
              <w:jc w:val="center"/>
            </w:pPr>
          </w:p>
        </w:tc>
      </w:tr>
      <w:tr w:rsidR="00782A15" w:rsidRPr="004A128F" w:rsidTr="006433C0">
        <w:trPr>
          <w:trHeight w:hRule="exact" w:val="360"/>
          <w:jc w:val="center"/>
        </w:trPr>
        <w:tc>
          <w:tcPr>
            <w:tcW w:w="1411" w:type="dxa"/>
            <w:shd w:val="clear" w:color="auto" w:fill="auto"/>
            <w:vAlign w:val="center"/>
          </w:tcPr>
          <w:p w:rsidR="00782A15" w:rsidRPr="006D13FC" w:rsidRDefault="00782A15" w:rsidP="006433C0">
            <w:pPr>
              <w:pStyle w:val="BodyText"/>
              <w:jc w:val="center"/>
              <w:rPr>
                <w:b/>
                <w:sz w:val="22"/>
                <w:szCs w:val="22"/>
              </w:rPr>
            </w:pPr>
            <w:r w:rsidRPr="006D13FC">
              <w:rPr>
                <w:b/>
                <w:sz w:val="22"/>
                <w:szCs w:val="22"/>
              </w:rPr>
              <w:t>PC3</w:t>
            </w:r>
          </w:p>
        </w:tc>
        <w:tc>
          <w:tcPr>
            <w:tcW w:w="1149" w:type="dxa"/>
            <w:vAlign w:val="center"/>
          </w:tcPr>
          <w:p w:rsidR="00782A15" w:rsidRPr="006D13FC" w:rsidRDefault="00782A15" w:rsidP="006433C0">
            <w:pPr>
              <w:pStyle w:val="BodyText"/>
              <w:jc w:val="center"/>
              <w:rPr>
                <w:b/>
                <w:sz w:val="22"/>
                <w:szCs w:val="22"/>
              </w:rPr>
            </w:pPr>
            <w:r w:rsidRPr="006D13FC">
              <w:rPr>
                <w:b/>
                <w:sz w:val="22"/>
                <w:szCs w:val="22"/>
              </w:rPr>
              <w:t>NIC</w:t>
            </w:r>
          </w:p>
        </w:tc>
        <w:tc>
          <w:tcPr>
            <w:tcW w:w="2531" w:type="dxa"/>
            <w:vAlign w:val="center"/>
          </w:tcPr>
          <w:p w:rsidR="00782A15" w:rsidRPr="004A128F" w:rsidRDefault="00782A15" w:rsidP="006433C0">
            <w:pPr>
              <w:pStyle w:val="BodyText"/>
              <w:jc w:val="center"/>
            </w:pPr>
          </w:p>
        </w:tc>
        <w:tc>
          <w:tcPr>
            <w:tcW w:w="2330" w:type="dxa"/>
            <w:vAlign w:val="center"/>
          </w:tcPr>
          <w:p w:rsidR="00782A15" w:rsidRPr="004A128F" w:rsidRDefault="00782A15" w:rsidP="006433C0">
            <w:pPr>
              <w:pStyle w:val="BodyText"/>
              <w:jc w:val="center"/>
            </w:pPr>
          </w:p>
        </w:tc>
        <w:tc>
          <w:tcPr>
            <w:tcW w:w="1681" w:type="dxa"/>
            <w:vAlign w:val="center"/>
          </w:tcPr>
          <w:p w:rsidR="00782A15" w:rsidRPr="004A128F" w:rsidRDefault="00782A15" w:rsidP="006433C0">
            <w:pPr>
              <w:pStyle w:val="BodyText"/>
              <w:jc w:val="center"/>
            </w:pPr>
          </w:p>
        </w:tc>
      </w:tr>
      <w:tr w:rsidR="00782A15" w:rsidRPr="004A128F" w:rsidTr="006433C0">
        <w:trPr>
          <w:trHeight w:hRule="exact" w:val="360"/>
          <w:jc w:val="center"/>
        </w:trPr>
        <w:tc>
          <w:tcPr>
            <w:tcW w:w="1411" w:type="dxa"/>
            <w:shd w:val="clear" w:color="auto" w:fill="auto"/>
          </w:tcPr>
          <w:p w:rsidR="00782A15" w:rsidRDefault="00782A15" w:rsidP="006433C0">
            <w:pPr>
              <w:jc w:val="center"/>
            </w:pPr>
            <w:r>
              <w:rPr>
                <w:b/>
              </w:rPr>
              <w:t>PC4</w:t>
            </w:r>
          </w:p>
          <w:p w:rsidR="00782A15" w:rsidRPr="00DC5C60" w:rsidRDefault="00782A15" w:rsidP="006433C0"/>
          <w:p w:rsidR="00782A15" w:rsidRPr="00DC5C60" w:rsidRDefault="00782A15" w:rsidP="006433C0">
            <w:pPr>
              <w:jc w:val="center"/>
            </w:pPr>
          </w:p>
        </w:tc>
        <w:tc>
          <w:tcPr>
            <w:tcW w:w="1149" w:type="dxa"/>
            <w:vAlign w:val="center"/>
          </w:tcPr>
          <w:p w:rsidR="00782A15" w:rsidRPr="006D13FC" w:rsidRDefault="00782A15" w:rsidP="006433C0">
            <w:pPr>
              <w:pStyle w:val="BodyText"/>
              <w:jc w:val="center"/>
              <w:rPr>
                <w:b/>
                <w:sz w:val="22"/>
                <w:szCs w:val="22"/>
              </w:rPr>
            </w:pPr>
            <w:r w:rsidRPr="006D13FC">
              <w:rPr>
                <w:b/>
                <w:sz w:val="22"/>
                <w:szCs w:val="22"/>
              </w:rPr>
              <w:t>NIC</w:t>
            </w:r>
          </w:p>
        </w:tc>
        <w:tc>
          <w:tcPr>
            <w:tcW w:w="2531" w:type="dxa"/>
            <w:vAlign w:val="center"/>
          </w:tcPr>
          <w:p w:rsidR="00782A15" w:rsidRPr="004A128F" w:rsidRDefault="00782A15" w:rsidP="006433C0">
            <w:pPr>
              <w:pStyle w:val="BodyText"/>
              <w:jc w:val="center"/>
            </w:pPr>
          </w:p>
        </w:tc>
        <w:tc>
          <w:tcPr>
            <w:tcW w:w="2330" w:type="dxa"/>
            <w:vAlign w:val="center"/>
          </w:tcPr>
          <w:p w:rsidR="00782A15" w:rsidRPr="004A128F" w:rsidRDefault="00782A15" w:rsidP="006433C0">
            <w:pPr>
              <w:pStyle w:val="BodyText"/>
              <w:jc w:val="center"/>
            </w:pPr>
          </w:p>
        </w:tc>
        <w:tc>
          <w:tcPr>
            <w:tcW w:w="1681" w:type="dxa"/>
            <w:vAlign w:val="center"/>
          </w:tcPr>
          <w:p w:rsidR="00782A15" w:rsidRPr="004A128F" w:rsidRDefault="00782A15" w:rsidP="006433C0">
            <w:pPr>
              <w:pStyle w:val="BodyText"/>
              <w:jc w:val="center"/>
            </w:pPr>
          </w:p>
        </w:tc>
      </w:tr>
    </w:tbl>
    <w:p w:rsidR="00782A15" w:rsidRDefault="00782A15" w:rsidP="00782A15">
      <w:pPr>
        <w:jc w:val="both"/>
        <w:rPr>
          <w:rFonts w:ascii="Times New Roman" w:hAnsi="Times New Roman" w:cs="Times New Roman"/>
          <w:sz w:val="24"/>
          <w:szCs w:val="24"/>
        </w:rPr>
      </w:pPr>
    </w:p>
    <w:p w:rsidR="00782A15" w:rsidRPr="00F255E7" w:rsidRDefault="00782A15" w:rsidP="00782A15">
      <w:pPr>
        <w:jc w:val="both"/>
        <w:rPr>
          <w:rFonts w:ascii="Times New Roman" w:hAnsi="Times New Roman" w:cs="Times New Roman"/>
          <w:sz w:val="24"/>
          <w:szCs w:val="24"/>
        </w:rPr>
      </w:pPr>
    </w:p>
    <w:p w:rsidR="00782A15" w:rsidRDefault="00782A15" w:rsidP="00782A15">
      <w:pPr>
        <w:pStyle w:val="ListParagraph"/>
        <w:numPr>
          <w:ilvl w:val="0"/>
          <w:numId w:val="4"/>
        </w:numPr>
        <w:spacing w:line="360" w:lineRule="auto"/>
        <w:jc w:val="both"/>
        <w:rPr>
          <w:rFonts w:ascii="Times New Roman" w:hAnsi="Times New Roman" w:cs="Times New Roman"/>
          <w:sz w:val="24"/>
          <w:szCs w:val="24"/>
        </w:rPr>
      </w:pPr>
      <w:r w:rsidRPr="00CF142D">
        <w:rPr>
          <w:rFonts w:ascii="Times New Roman" w:hAnsi="Times New Roman" w:cs="Times New Roman"/>
          <w:sz w:val="24"/>
          <w:szCs w:val="24"/>
        </w:rPr>
        <w:t xml:space="preserve">Verify the network by using PING command and try to ping between all PCs. </w:t>
      </w:r>
    </w:p>
    <w:p w:rsidR="0072649C" w:rsidRDefault="0072649C" w:rsidP="00782A15">
      <w:pPr>
        <w:pStyle w:val="Heading3"/>
        <w:spacing w:line="360" w:lineRule="auto"/>
        <w:rPr>
          <w:b w:val="0"/>
          <w:color w:val="000000" w:themeColor="text1"/>
          <w:sz w:val="24"/>
          <w:szCs w:val="24"/>
        </w:rPr>
      </w:pPr>
    </w:p>
    <w:p w:rsidR="00301CB2" w:rsidRPr="0072649C" w:rsidRDefault="00301CB2">
      <w:pPr>
        <w:rPr>
          <w:lang w:val="en-US"/>
        </w:rPr>
      </w:pPr>
      <w:bookmarkStart w:id="0" w:name="_GoBack"/>
      <w:bookmarkEnd w:id="0"/>
    </w:p>
    <w:sectPr w:rsidR="00301CB2" w:rsidRPr="007264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88778F"/>
    <w:multiLevelType w:val="hybridMultilevel"/>
    <w:tmpl w:val="827A2C08"/>
    <w:lvl w:ilvl="0" w:tplc="A4000C2E">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D2B3E21"/>
    <w:multiLevelType w:val="hybridMultilevel"/>
    <w:tmpl w:val="78AA9054"/>
    <w:lvl w:ilvl="0" w:tplc="0409000F">
      <w:start w:val="1"/>
      <w:numFmt w:val="decimal"/>
      <w:lvlText w:val="%1."/>
      <w:lvlJc w:val="left"/>
      <w:pPr>
        <w:ind w:left="780" w:hanging="360"/>
      </w:pPr>
    </w:lvl>
    <w:lvl w:ilvl="1" w:tplc="04090019">
      <w:start w:val="1"/>
      <w:numFmt w:val="lowerLetter"/>
      <w:lvlText w:val="%2."/>
      <w:lvlJc w:val="left"/>
      <w:pPr>
        <w:ind w:left="1500" w:hanging="360"/>
      </w:pPr>
    </w:lvl>
    <w:lvl w:ilvl="2" w:tplc="0409001B">
      <w:start w:val="1"/>
      <w:numFmt w:val="lowerRoman"/>
      <w:lvlText w:val="%3."/>
      <w:lvlJc w:val="right"/>
      <w:pPr>
        <w:ind w:left="2220" w:hanging="180"/>
      </w:pPr>
    </w:lvl>
    <w:lvl w:ilvl="3" w:tplc="0409000F">
      <w:start w:val="1"/>
      <w:numFmt w:val="decimal"/>
      <w:lvlText w:val="%4."/>
      <w:lvlJc w:val="left"/>
      <w:pPr>
        <w:ind w:left="2940" w:hanging="360"/>
      </w:pPr>
    </w:lvl>
    <w:lvl w:ilvl="4" w:tplc="04090019">
      <w:start w:val="1"/>
      <w:numFmt w:val="lowerLetter"/>
      <w:lvlText w:val="%5."/>
      <w:lvlJc w:val="left"/>
      <w:pPr>
        <w:ind w:left="3660" w:hanging="360"/>
      </w:pPr>
    </w:lvl>
    <w:lvl w:ilvl="5" w:tplc="0409001B">
      <w:start w:val="1"/>
      <w:numFmt w:val="lowerRoman"/>
      <w:lvlText w:val="%6."/>
      <w:lvlJc w:val="right"/>
      <w:pPr>
        <w:ind w:left="4380" w:hanging="180"/>
      </w:pPr>
    </w:lvl>
    <w:lvl w:ilvl="6" w:tplc="0409000F">
      <w:start w:val="1"/>
      <w:numFmt w:val="decimal"/>
      <w:lvlText w:val="%7."/>
      <w:lvlJc w:val="left"/>
      <w:pPr>
        <w:ind w:left="5100" w:hanging="360"/>
      </w:pPr>
    </w:lvl>
    <w:lvl w:ilvl="7" w:tplc="04090019">
      <w:start w:val="1"/>
      <w:numFmt w:val="lowerLetter"/>
      <w:lvlText w:val="%8."/>
      <w:lvlJc w:val="left"/>
      <w:pPr>
        <w:ind w:left="5820" w:hanging="360"/>
      </w:pPr>
    </w:lvl>
    <w:lvl w:ilvl="8" w:tplc="0409001B">
      <w:start w:val="1"/>
      <w:numFmt w:val="lowerRoman"/>
      <w:lvlText w:val="%9."/>
      <w:lvlJc w:val="right"/>
      <w:pPr>
        <w:ind w:left="6540" w:hanging="180"/>
      </w:pPr>
    </w:lvl>
  </w:abstractNum>
  <w:abstractNum w:abstractNumId="2" w15:restartNumberingAfterBreak="0">
    <w:nsid w:val="595146B0"/>
    <w:multiLevelType w:val="hybridMultilevel"/>
    <w:tmpl w:val="8230CE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7A2D3B"/>
    <w:multiLevelType w:val="hybridMultilevel"/>
    <w:tmpl w:val="F68E26EE"/>
    <w:lvl w:ilvl="0" w:tplc="0409000F">
      <w:start w:val="3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112ED9"/>
    <w:multiLevelType w:val="hybridMultilevel"/>
    <w:tmpl w:val="43B01DE6"/>
    <w:lvl w:ilvl="0" w:tplc="6748A6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59666C3"/>
    <w:multiLevelType w:val="hybridMultilevel"/>
    <w:tmpl w:val="29F40214"/>
    <w:lvl w:ilvl="0" w:tplc="0409000F">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649C"/>
    <w:rsid w:val="00301CB2"/>
    <w:rsid w:val="0072649C"/>
    <w:rsid w:val="00782A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ADDFEE-CF9F-46B9-B8D4-9C3876AE8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2649C"/>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2649C"/>
    <w:rPr>
      <w:rFonts w:ascii="Times New Roman" w:eastAsia="Times New Roman" w:hAnsi="Times New Roman" w:cs="Times New Roman"/>
      <w:b/>
      <w:bCs/>
      <w:sz w:val="27"/>
      <w:szCs w:val="27"/>
      <w:lang w:val="en-US"/>
    </w:rPr>
  </w:style>
  <w:style w:type="paragraph" w:styleId="ListParagraph">
    <w:name w:val="List Paragraph"/>
    <w:basedOn w:val="Normal"/>
    <w:uiPriority w:val="34"/>
    <w:qFormat/>
    <w:rsid w:val="00782A15"/>
    <w:pPr>
      <w:spacing w:after="200" w:line="276" w:lineRule="auto"/>
      <w:ind w:left="720"/>
      <w:contextualSpacing/>
    </w:pPr>
    <w:rPr>
      <w:lang w:val="en-US"/>
    </w:rPr>
  </w:style>
  <w:style w:type="table" w:styleId="TableGrid">
    <w:name w:val="Table Grid"/>
    <w:basedOn w:val="TableNormal"/>
    <w:uiPriority w:val="59"/>
    <w:rsid w:val="00782A15"/>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782A15"/>
    <w:pPr>
      <w:spacing w:after="0" w:line="240" w:lineRule="auto"/>
    </w:pPr>
    <w:rPr>
      <w:rFonts w:ascii="Times New Roman" w:eastAsia="Times New Roman" w:hAnsi="Times New Roman" w:cs="Times New Roman"/>
      <w:color w:val="000000"/>
      <w:sz w:val="24"/>
      <w:szCs w:val="18"/>
      <w:lang w:val="en-US"/>
    </w:rPr>
  </w:style>
  <w:style w:type="character" w:customStyle="1" w:styleId="BodyTextChar">
    <w:name w:val="Body Text Char"/>
    <w:basedOn w:val="DefaultParagraphFont"/>
    <w:link w:val="BodyText"/>
    <w:rsid w:val="00782A15"/>
    <w:rPr>
      <w:rFonts w:ascii="Times New Roman" w:eastAsia="Times New Roman" w:hAnsi="Times New Roman" w:cs="Times New Roman"/>
      <w:color w:val="000000"/>
      <w:sz w:val="24"/>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475</Words>
  <Characters>2709</Characters>
  <Application>Microsoft Office Word</Application>
  <DocSecurity>0</DocSecurity>
  <Lines>22</Lines>
  <Paragraphs>6</Paragraphs>
  <ScaleCrop>false</ScaleCrop>
  <Company/>
  <LinksUpToDate>false</LinksUpToDate>
  <CharactersWithSpaces>3178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dc:creator>
  <cp:keywords/>
  <dc:description/>
  <cp:lastModifiedBy>Rajan</cp:lastModifiedBy>
  <cp:revision>2</cp:revision>
  <dcterms:created xsi:type="dcterms:W3CDTF">2024-01-16T16:52:00Z</dcterms:created>
  <dcterms:modified xsi:type="dcterms:W3CDTF">2024-01-16T16:57:00Z</dcterms:modified>
</cp:coreProperties>
</file>