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8051D" w14:textId="77777777" w:rsidR="00E93AE2" w:rsidRPr="00D32DC2" w:rsidRDefault="00E93AE2" w:rsidP="00E93AE2">
      <w:pPr>
        <w:jc w:val="both"/>
        <w:rPr>
          <w:rFonts w:cs="Times New Roman"/>
          <w:szCs w:val="24"/>
        </w:rPr>
      </w:pPr>
      <w:bookmarkStart w:id="0" w:name="_Toc128800092"/>
      <w:bookmarkStart w:id="1" w:name="_Toc130139407"/>
      <w:r w:rsidRPr="00D32DC2">
        <w:rPr>
          <w:rFonts w:cs="Times New Roman"/>
          <w:szCs w:val="24"/>
        </w:rPr>
        <w:br/>
        <w:t>Introduction:</w:t>
      </w:r>
    </w:p>
    <w:p w14:paraId="7038DF8E" w14:textId="77777777" w:rsidR="00E93AE2" w:rsidRPr="00D32DC2" w:rsidRDefault="00E93AE2" w:rsidP="00E93AE2">
      <w:pPr>
        <w:jc w:val="both"/>
        <w:rPr>
          <w:rFonts w:cs="Times New Roman"/>
          <w:szCs w:val="24"/>
        </w:rPr>
      </w:pPr>
      <w:r w:rsidRPr="00AE31DE">
        <w:rPr>
          <w:rFonts w:cs="Times New Roman"/>
          <w:szCs w:val="24"/>
        </w:rPr>
        <w:t>EduSphere Pro Connect is a cutting-edge foray into educational innovation, establishing itself as a trailblazing entity poised to transform learning management systems and the educational landscape. This system's development is a calculated response to the dynamic demands of the education sector, with the dual goals of addressing current issues and achieving previously unheard-of levels of learning.Fundamentally, EduSphere Pro Connect is motivated by a dedication to fulfilling the ever-changing demands of the contemporary learning environment. Our system is a strategic solution that is made to anticipate and address these difficulties head-on, as educational paradigms change and learners demand more personalised and interactive experiences.</w:t>
      </w:r>
    </w:p>
    <w:p w14:paraId="50E5495D" w14:textId="77777777" w:rsidR="00E93AE2" w:rsidRPr="00D32DC2" w:rsidRDefault="00E93AE2" w:rsidP="00E93AE2">
      <w:pPr>
        <w:jc w:val="both"/>
        <w:rPr>
          <w:rFonts w:cs="Times New Roman"/>
          <w:szCs w:val="24"/>
        </w:rPr>
      </w:pPr>
      <w:r w:rsidRPr="00D32DC2">
        <w:rPr>
          <w:rFonts w:cs="Times New Roman"/>
          <w:szCs w:val="24"/>
        </w:rPr>
        <w:t>The primary objective of EduSphere Pro Connect is to establish an advanced Learning Management System (LMS) that transcends conventional limitations. The identified problem lies in the fragmented nature of existing learning management systems, coupled with concerns over security and a noticeable lack of user engagement. Traditional systems often struggle to keep pace with the rapidly changing needs of learners and educators, leading to a gap in the effectiveness of current educational technologies.The proposed solution is transformative, envisioning a holistic and unified approach to learning management. EduSphere Pro Connect integrates a variety of advanced features and functionalities to create a seamless learning experience. The platform's commitment to a unified learning environment ensures that the entire spectrum, from course development to delivery and learner management, is streamlined for maximum efficiency and coherence.</w:t>
      </w:r>
    </w:p>
    <w:p w14:paraId="073C5B84" w14:textId="77777777" w:rsidR="00E93AE2" w:rsidRPr="00D32DC2" w:rsidRDefault="00E93AE2" w:rsidP="00E93AE2">
      <w:pPr>
        <w:jc w:val="both"/>
        <w:rPr>
          <w:rFonts w:cs="Times New Roman"/>
          <w:szCs w:val="24"/>
        </w:rPr>
      </w:pPr>
      <w:r w:rsidRPr="00D32DC2">
        <w:rPr>
          <w:rFonts w:cs="Times New Roman"/>
          <w:szCs w:val="24"/>
        </w:rPr>
        <w:t>In addressing security concerns, EduSphere Pro Connect implements robust cybersecurity measures. The platform employs advanced encryption techniques, secure access protocols, regular system audits, and proactive measures against emerging cyber threats, safeguarding user data and ensuring a secure learning environment.User engagement is at the forefront of the proposed solution, with EduSphere Pro Connect incorporating interactive elements, collaborative tools, and gamification features. These enhancements not only elevate the learning experience but also foster active participation among learners and instructors, creating a dynamic educational community.</w:t>
      </w:r>
    </w:p>
    <w:p w14:paraId="318F8B8E" w14:textId="77777777" w:rsidR="00E93AE2" w:rsidRPr="00D32DC2" w:rsidRDefault="00E93AE2" w:rsidP="00E93AE2">
      <w:pPr>
        <w:jc w:val="both"/>
        <w:rPr>
          <w:rFonts w:cs="Times New Roman"/>
          <w:szCs w:val="24"/>
        </w:rPr>
      </w:pPr>
      <w:r w:rsidRPr="00D32DC2">
        <w:rPr>
          <w:rFonts w:cs="Times New Roman"/>
          <w:szCs w:val="24"/>
        </w:rPr>
        <w:lastRenderedPageBreak/>
        <w:t>The personalized learning paths offered by EduSphere Pro Connect, powered by data analytics and machine learning algorithms, represent a forward-thinking approach. This ensures that each learner receives tailored recommendations based on their unique preferences and learning goals, facilitating a more effective and personalized educational journey.</w:t>
      </w:r>
    </w:p>
    <w:p w14:paraId="6AE98DB1" w14:textId="77777777" w:rsidR="00E93AE2" w:rsidRDefault="00E93AE2" w:rsidP="00E93AE2">
      <w:pPr>
        <w:jc w:val="both"/>
        <w:rPr>
          <w:rFonts w:cs="Times New Roman"/>
          <w:szCs w:val="24"/>
        </w:rPr>
      </w:pPr>
      <w:r w:rsidRPr="00D32DC2">
        <w:rPr>
          <w:rFonts w:cs="Times New Roman"/>
          <w:szCs w:val="24"/>
        </w:rPr>
        <w:t>The fundamental aim of EduSphere Pro Connect is to pioneer an advanced Learning Management System (LMS) that caters specifically to the multifaceted needs of learners, instructors, and administrators. At its core, our primary objective is to build a cutting-edge platform that goes beyond merely streamlining the educational process. We aspire to create a dynamic and collaborative learning environment that not only simplifies education but also nurtures engagement.</w:t>
      </w:r>
    </w:p>
    <w:p w14:paraId="1CEDA79A" w14:textId="77777777" w:rsidR="00E93AE2" w:rsidRDefault="00E93AE2" w:rsidP="00E93AE2">
      <w:pPr>
        <w:jc w:val="both"/>
        <w:rPr>
          <w:rFonts w:cs="Times New Roman"/>
          <w:szCs w:val="24"/>
        </w:rPr>
      </w:pPr>
    </w:p>
    <w:p w14:paraId="644392CA" w14:textId="77777777" w:rsidR="00E93AE2" w:rsidRPr="00D32DC2" w:rsidRDefault="00E93AE2" w:rsidP="00E93AE2">
      <w:pPr>
        <w:jc w:val="both"/>
        <w:rPr>
          <w:rFonts w:cs="Times New Roman"/>
          <w:szCs w:val="24"/>
        </w:rPr>
      </w:pPr>
    </w:p>
    <w:p w14:paraId="0F63330A" w14:textId="77777777" w:rsidR="00E93AE2" w:rsidRPr="00D32DC2" w:rsidRDefault="00E93AE2" w:rsidP="00E93AE2">
      <w:pPr>
        <w:jc w:val="both"/>
        <w:rPr>
          <w:rFonts w:cs="Times New Roman"/>
          <w:szCs w:val="24"/>
        </w:rPr>
      </w:pPr>
    </w:p>
    <w:p w14:paraId="6BA9D06F" w14:textId="77777777" w:rsidR="00E93AE2" w:rsidRDefault="00E93AE2" w:rsidP="00E93AE2">
      <w:pPr>
        <w:jc w:val="both"/>
        <w:rPr>
          <w:rFonts w:cs="Times New Roman"/>
          <w:szCs w:val="24"/>
        </w:rPr>
      </w:pPr>
      <w:r w:rsidRPr="00D32DC2">
        <w:rPr>
          <w:rFonts w:cs="Times New Roman"/>
          <w:szCs w:val="24"/>
        </w:rPr>
        <w:t>Project Objective:</w:t>
      </w:r>
    </w:p>
    <w:p w14:paraId="6CAE2F4D" w14:textId="77777777" w:rsidR="00E93AE2" w:rsidRPr="00D32DC2" w:rsidRDefault="00E93AE2" w:rsidP="00E93AE2">
      <w:pPr>
        <w:jc w:val="both"/>
        <w:rPr>
          <w:rFonts w:cs="Times New Roman"/>
          <w:szCs w:val="24"/>
        </w:rPr>
      </w:pPr>
      <w:r w:rsidRPr="00D32DC2">
        <w:rPr>
          <w:rFonts w:cs="Times New Roman"/>
          <w:szCs w:val="24"/>
        </w:rPr>
        <w:t>EduSphere Pro Connect envisions a transformative journey in education, driven by the overarching goal of establishing a robust foundation that transcends traditional boundaries. At the heart of this vision is the commitment to not only make education accessible but to personalize it, ensuring a high-quality and engaging learning experience for individuals worldwide.</w:t>
      </w:r>
    </w:p>
    <w:p w14:paraId="71599C46" w14:textId="77777777" w:rsidR="00E93AE2" w:rsidRPr="00D32DC2" w:rsidRDefault="00E93AE2" w:rsidP="00E93AE2">
      <w:pPr>
        <w:jc w:val="both"/>
        <w:rPr>
          <w:rFonts w:cs="Times New Roman"/>
          <w:szCs w:val="24"/>
        </w:rPr>
      </w:pPr>
      <w:r w:rsidRPr="00D32DC2">
        <w:rPr>
          <w:rFonts w:cs="Times New Roman"/>
          <w:szCs w:val="24"/>
        </w:rPr>
        <w:t>In addressing the challenges of a fragmented educational landscape, EduSphere Pro Connect seeks to redefine the very essence of the educational journey. The goal is to break down geographical barriers, enabling learners from diverse corners of the globe to access education tailored to their unique preferences and goals. This is not merely a technological upgrade but a paradigm shift, fostering a more inclusive and interconnected global community of learners.</w:t>
      </w:r>
    </w:p>
    <w:p w14:paraId="15CD1AA6" w14:textId="77777777" w:rsidR="00E93AE2" w:rsidRPr="00D32DC2" w:rsidRDefault="00E93AE2" w:rsidP="00E93AE2">
      <w:pPr>
        <w:jc w:val="both"/>
        <w:rPr>
          <w:rFonts w:cs="Times New Roman"/>
          <w:szCs w:val="24"/>
        </w:rPr>
      </w:pPr>
      <w:r w:rsidRPr="00D32DC2">
        <w:rPr>
          <w:rFonts w:cs="Times New Roman"/>
          <w:szCs w:val="24"/>
        </w:rPr>
        <w:t xml:space="preserve">The essence of EduSphere Pro Connect lies in its commitment to providing personalized learning experiences. Traditional educational paradigms often follow a one-size-fits-all </w:t>
      </w:r>
      <w:r w:rsidRPr="00D32DC2">
        <w:rPr>
          <w:rFonts w:cs="Times New Roman"/>
          <w:szCs w:val="24"/>
        </w:rPr>
        <w:lastRenderedPageBreak/>
        <w:t>approach, but EduSphere Pro Connect aims to tailor education to the individual. By leveraging advanced technologies such as data analytics and machine learning algorithms, the platform recommends personalized learning paths, ensuring that each learner receives content and activities aligned with their unique learning style, pace, and objectives.</w:t>
      </w:r>
    </w:p>
    <w:p w14:paraId="78841776" w14:textId="77777777" w:rsidR="00E93AE2" w:rsidRPr="00D32DC2" w:rsidRDefault="00E93AE2" w:rsidP="00E93AE2">
      <w:pPr>
        <w:jc w:val="both"/>
        <w:rPr>
          <w:rFonts w:cs="Times New Roman"/>
          <w:szCs w:val="24"/>
        </w:rPr>
      </w:pPr>
      <w:r w:rsidRPr="00D32DC2">
        <w:rPr>
          <w:rFonts w:cs="Times New Roman"/>
          <w:szCs w:val="24"/>
        </w:rPr>
        <w:t>The vision extends beyond the conventional scope of education, imagining the development of a global community of learners. This community is not bound by physical borders but is interconnected through a shared commitment to accessible and superior education. EduSphere Pro Connect aims to create a space where learners, regardless of their location, can collaborate, share insights, and engage in a collective pursuit of knowledge. This global perspective not only broadens the horizons of individual learners but also enriches the entire educational ecosystem.</w:t>
      </w:r>
    </w:p>
    <w:p w14:paraId="7E84FCCE" w14:textId="77777777" w:rsidR="00E93AE2" w:rsidRPr="00D32DC2" w:rsidRDefault="00E93AE2" w:rsidP="00E93AE2">
      <w:pPr>
        <w:jc w:val="both"/>
        <w:rPr>
          <w:rFonts w:cs="Times New Roman"/>
          <w:szCs w:val="24"/>
        </w:rPr>
      </w:pPr>
      <w:r w:rsidRPr="00D32DC2">
        <w:rPr>
          <w:rFonts w:cs="Times New Roman"/>
          <w:szCs w:val="24"/>
        </w:rPr>
        <w:t>Empowerment is a central theme in EduSphere Pro Connect's vision. The project aspires to empower individuals with the necessary tools and resources to excel in their educational pursuits. This empowerment goes beyond the acquisition of knowledge; it encompasses the development of critical skills, fostering creativity, and nurturing a lifelong love for learning. EduSphere Pro Connect positions education as a dynamic and empowering force that equips individuals not just for academic success but for personal and professional growth in a rapidly changing world.</w:t>
      </w:r>
    </w:p>
    <w:p w14:paraId="4EE35D40" w14:textId="77777777" w:rsidR="00E93AE2" w:rsidRPr="00D32DC2" w:rsidRDefault="00E93AE2" w:rsidP="00E93AE2">
      <w:pPr>
        <w:jc w:val="both"/>
        <w:rPr>
          <w:rFonts w:cs="Times New Roman"/>
          <w:szCs w:val="24"/>
        </w:rPr>
      </w:pPr>
      <w:r w:rsidRPr="00D32DC2">
        <w:rPr>
          <w:rFonts w:cs="Times New Roman"/>
          <w:szCs w:val="24"/>
        </w:rPr>
        <w:t>Collaboration and connectivity are foundational elements of EduSphere Pro Connect's vision. The platform seeks to foster a sense of collaboration among learners and instructors, transcending geographical constraints. Through interactive elements, collaborative tools, and a gamified approach, EduSphere Pro Connect creates an engaging and supportive learning environment. This sense of connectivity goes beyond the virtual realm, encouraging real-world collaborations and partnerships that enhance the overall learning experience.</w:t>
      </w:r>
    </w:p>
    <w:p w14:paraId="037D482E" w14:textId="77777777" w:rsidR="00E93AE2" w:rsidRPr="00D32DC2" w:rsidRDefault="00E93AE2" w:rsidP="00E93AE2">
      <w:pPr>
        <w:jc w:val="both"/>
        <w:rPr>
          <w:rFonts w:cs="Times New Roman"/>
          <w:szCs w:val="24"/>
        </w:rPr>
      </w:pPr>
      <w:r w:rsidRPr="00D32DC2">
        <w:rPr>
          <w:rFonts w:cs="Times New Roman"/>
          <w:szCs w:val="24"/>
        </w:rPr>
        <w:t xml:space="preserve">In essence, EduSphere Pro Connect is not just a technological solution; it is a catalyst for a profound shift in the way we approach education. It is a vision where education is not confined by physical boundaries or traditional paradigms but is a dynamic, collaborative, and personalized journey that empowers individuals to thrive in an interconnected world. The project aspires to leave a lasting impact, shaping a future where education is a </w:t>
      </w:r>
      <w:r w:rsidRPr="00D32DC2">
        <w:rPr>
          <w:rFonts w:cs="Times New Roman"/>
          <w:szCs w:val="24"/>
        </w:rPr>
        <w:lastRenderedPageBreak/>
        <w:t>transformative force, accessible to all, and capable of unlocking the full potential of every learner.</w:t>
      </w:r>
    </w:p>
    <w:p w14:paraId="7846BDB6" w14:textId="77777777" w:rsidR="00E93AE2" w:rsidRPr="00D32DC2" w:rsidRDefault="00E93AE2" w:rsidP="00E93AE2">
      <w:pPr>
        <w:jc w:val="both"/>
        <w:rPr>
          <w:rFonts w:cs="Times New Roman"/>
          <w:szCs w:val="24"/>
        </w:rPr>
      </w:pPr>
    </w:p>
    <w:p w14:paraId="4CE8E760" w14:textId="77777777" w:rsidR="00E93AE2" w:rsidRPr="00D32DC2" w:rsidRDefault="00E93AE2" w:rsidP="00E93AE2">
      <w:pPr>
        <w:jc w:val="both"/>
        <w:rPr>
          <w:rFonts w:cs="Times New Roman"/>
          <w:szCs w:val="24"/>
        </w:rPr>
      </w:pPr>
      <w:r w:rsidRPr="00D32DC2">
        <w:rPr>
          <w:rFonts w:cs="Times New Roman"/>
          <w:szCs w:val="24"/>
        </w:rPr>
        <w:t>Identified Problem:</w:t>
      </w:r>
    </w:p>
    <w:p w14:paraId="1E013C3F" w14:textId="77777777" w:rsidR="00E93AE2" w:rsidRPr="00D32DC2" w:rsidRDefault="00E93AE2" w:rsidP="00E93AE2">
      <w:pPr>
        <w:jc w:val="both"/>
        <w:rPr>
          <w:rFonts w:cs="Times New Roman"/>
          <w:szCs w:val="24"/>
        </w:rPr>
      </w:pPr>
      <w:r w:rsidRPr="00D32DC2">
        <w:rPr>
          <w:rFonts w:cs="Times New Roman"/>
          <w:szCs w:val="24"/>
        </w:rPr>
        <w:t>The current state of education faces a constellation of challenges that impede its seamless functioning. One significant issue lies in the fragmentation of learning management systems (LMS), where disparate platforms and tools often fail to integrate cohesively. This fragmentation results in a disjointed educational experience, making it difficult for both learners and educators to navigate and utilize resources efficiently.</w:t>
      </w:r>
    </w:p>
    <w:p w14:paraId="307105B8" w14:textId="77777777" w:rsidR="00E93AE2" w:rsidRPr="00D32DC2" w:rsidRDefault="00E93AE2" w:rsidP="00E93AE2">
      <w:pPr>
        <w:jc w:val="both"/>
        <w:rPr>
          <w:rFonts w:cs="Times New Roman"/>
          <w:szCs w:val="24"/>
        </w:rPr>
      </w:pPr>
      <w:r w:rsidRPr="00D32DC2">
        <w:rPr>
          <w:rFonts w:cs="Times New Roman"/>
          <w:szCs w:val="24"/>
        </w:rPr>
        <w:t>Security concerns further compound the challenges, as educational institutions are increasingly targeted by cyber threats. The safeguarding of sensitive student and institutional data is paramount, yet traditional systems may lack the robust cybersecurity measures necessary to withstand evolving cyber threats. This vulnerability poses a serious risk to the confidentiality and integrity of educational information.</w:t>
      </w:r>
    </w:p>
    <w:p w14:paraId="7AF52C99" w14:textId="77777777" w:rsidR="00E93AE2" w:rsidRPr="00D32DC2" w:rsidRDefault="00E93AE2" w:rsidP="00E93AE2">
      <w:pPr>
        <w:jc w:val="both"/>
        <w:rPr>
          <w:rFonts w:cs="Times New Roman"/>
          <w:szCs w:val="24"/>
        </w:rPr>
      </w:pPr>
      <w:r w:rsidRPr="00D32DC2">
        <w:rPr>
          <w:rFonts w:cs="Times New Roman"/>
          <w:szCs w:val="24"/>
        </w:rPr>
        <w:t>Moreover, the noticeable lack of user engagement within existing systems contributes to an environment where learning becomes passive rather than interactive. Traditional LMS may struggle to adapt to the evolving expectations of modern learners and educators, hindering effective communication and collaboration.</w:t>
      </w:r>
    </w:p>
    <w:p w14:paraId="2ABCD1BC" w14:textId="77777777" w:rsidR="00E93AE2" w:rsidRPr="00D32DC2" w:rsidRDefault="00E93AE2" w:rsidP="00E93AE2">
      <w:pPr>
        <w:jc w:val="both"/>
        <w:rPr>
          <w:rFonts w:cs="Times New Roman"/>
          <w:szCs w:val="24"/>
        </w:rPr>
      </w:pPr>
      <w:r w:rsidRPr="00D32DC2">
        <w:rPr>
          <w:rFonts w:cs="Times New Roman"/>
          <w:szCs w:val="24"/>
        </w:rPr>
        <w:t>Issues such as role allocation present additional hurdles, as the efficient distribution of responsibilities among administrators, instructors, and learners is crucial for the seamless functioning of an LMS. Cybersecurity concerns compound these challenges, highlighting the need for precise role definitions to ensure the right individuals have access to appropriate functionalities.</w:t>
      </w:r>
    </w:p>
    <w:p w14:paraId="28C6DF5B" w14:textId="77777777" w:rsidR="00E93AE2" w:rsidRPr="00D32DC2" w:rsidRDefault="00E93AE2" w:rsidP="00E93AE2">
      <w:pPr>
        <w:jc w:val="both"/>
        <w:rPr>
          <w:rFonts w:cs="Times New Roman"/>
          <w:szCs w:val="24"/>
        </w:rPr>
      </w:pPr>
      <w:r w:rsidRPr="00D32DC2">
        <w:rPr>
          <w:rFonts w:cs="Times New Roman"/>
          <w:szCs w:val="24"/>
        </w:rPr>
        <w:t>User motivation also emerges as a notable problem, with traditional systems often falling short in providing the interactive and stimulating elements necessary to keep learners engaged. Overcoming these challenges requires a paradigm shift in educational technology, addressing the fragmentation, security vulnerabilities, role allocation, and user engagement to create a more effective and adaptive learning environment.</w:t>
      </w:r>
    </w:p>
    <w:p w14:paraId="70737987" w14:textId="77777777" w:rsidR="00E93AE2" w:rsidRDefault="00E93AE2" w:rsidP="00E93AE2">
      <w:pPr>
        <w:jc w:val="both"/>
        <w:rPr>
          <w:rFonts w:cs="Times New Roman"/>
          <w:szCs w:val="24"/>
        </w:rPr>
      </w:pPr>
    </w:p>
    <w:p w14:paraId="190A1739" w14:textId="77777777" w:rsidR="00E93AE2" w:rsidRPr="00D32DC2" w:rsidRDefault="00E93AE2" w:rsidP="00E93AE2">
      <w:pPr>
        <w:jc w:val="both"/>
        <w:rPr>
          <w:rFonts w:cs="Times New Roman"/>
          <w:szCs w:val="24"/>
        </w:rPr>
      </w:pPr>
    </w:p>
    <w:p w14:paraId="33299DD4" w14:textId="77777777" w:rsidR="00E93AE2" w:rsidRPr="00D32DC2" w:rsidRDefault="00E93AE2" w:rsidP="00E93AE2">
      <w:pPr>
        <w:jc w:val="both"/>
        <w:rPr>
          <w:rFonts w:cs="Times New Roman"/>
          <w:szCs w:val="24"/>
        </w:rPr>
      </w:pPr>
      <w:r w:rsidRPr="00D32DC2">
        <w:rPr>
          <w:rFonts w:cs="Times New Roman"/>
          <w:szCs w:val="24"/>
        </w:rPr>
        <w:t>Proposed Solution:</w:t>
      </w:r>
    </w:p>
    <w:p w14:paraId="5E98A9BA" w14:textId="77777777" w:rsidR="00E93AE2" w:rsidRPr="00D32DC2" w:rsidRDefault="00E93AE2" w:rsidP="00E93AE2">
      <w:pPr>
        <w:jc w:val="both"/>
        <w:rPr>
          <w:rFonts w:cs="Times New Roman"/>
          <w:szCs w:val="24"/>
        </w:rPr>
      </w:pPr>
      <w:r w:rsidRPr="00D32DC2">
        <w:rPr>
          <w:rFonts w:cs="Times New Roman"/>
          <w:szCs w:val="24"/>
        </w:rPr>
        <w:t>EduSphere Pro Connect presents a comprehensive solution to these challenges through the introduction of a cutting-edge Learning Management System. The platform incorporates advanced features and functionalities strategically designed to address the identified problems and propel the learning experience forward. Key aspects of our proposed solution include:</w:t>
      </w:r>
    </w:p>
    <w:p w14:paraId="21B42B00" w14:textId="77777777" w:rsidR="00E93AE2" w:rsidRPr="00D32DC2" w:rsidRDefault="00E93AE2" w:rsidP="00E93AE2">
      <w:pPr>
        <w:numPr>
          <w:ilvl w:val="0"/>
          <w:numId w:val="26"/>
        </w:numPr>
        <w:jc w:val="both"/>
        <w:rPr>
          <w:rFonts w:cs="Times New Roman"/>
          <w:szCs w:val="24"/>
        </w:rPr>
      </w:pPr>
      <w:r w:rsidRPr="00D32DC2">
        <w:rPr>
          <w:rFonts w:cs="Times New Roman"/>
          <w:szCs w:val="24"/>
        </w:rPr>
        <w:t>Unified Learning Platform: EduSphere Pro Connect integrates a diverse array of learning elements into a unified platform, ensuring a seamless and cohesive learning experience. From course development to delivery and learner management, all aspects are streamlined to enhance efficiency and coherence.</w:t>
      </w:r>
    </w:p>
    <w:p w14:paraId="17E25E18" w14:textId="77777777" w:rsidR="00E93AE2" w:rsidRPr="00D32DC2" w:rsidRDefault="00E93AE2" w:rsidP="00E93AE2">
      <w:pPr>
        <w:numPr>
          <w:ilvl w:val="0"/>
          <w:numId w:val="26"/>
        </w:numPr>
        <w:jc w:val="both"/>
        <w:rPr>
          <w:rFonts w:cs="Times New Roman"/>
          <w:szCs w:val="24"/>
        </w:rPr>
      </w:pPr>
      <w:r w:rsidRPr="00D32DC2">
        <w:rPr>
          <w:rFonts w:cs="Times New Roman"/>
          <w:szCs w:val="24"/>
        </w:rPr>
        <w:t>Security Enhancement: Acknowledging the paramount importance of data security, EduSphere Pro Connect implements robust cybersecurity measures. This includes advanced encryption, secure access protocols, regular system audits, and proactive measures to counter emerging cyber threats, ensuring the utmost protection of user data.</w:t>
      </w:r>
    </w:p>
    <w:p w14:paraId="62406FF2" w14:textId="77777777" w:rsidR="00E93AE2" w:rsidRPr="00D32DC2" w:rsidRDefault="00E93AE2" w:rsidP="00E93AE2">
      <w:pPr>
        <w:numPr>
          <w:ilvl w:val="0"/>
          <w:numId w:val="26"/>
        </w:numPr>
        <w:jc w:val="both"/>
        <w:rPr>
          <w:rFonts w:cs="Times New Roman"/>
          <w:szCs w:val="24"/>
        </w:rPr>
      </w:pPr>
      <w:r w:rsidRPr="00D32DC2">
        <w:rPr>
          <w:rFonts w:cs="Times New Roman"/>
          <w:szCs w:val="24"/>
        </w:rPr>
        <w:t>User Engagement Strategies: To overcome challenges related to user engagement, the platform incorporates interactive elements, collaborative tools, and gamification features. This not only enhances the learning experience but also encourages active participation among learners and instructors, fostering a dynamic and interactive educational community.</w:t>
      </w:r>
    </w:p>
    <w:p w14:paraId="5D137DB7" w14:textId="77777777" w:rsidR="00E93AE2" w:rsidRPr="00D32DC2" w:rsidRDefault="00E93AE2" w:rsidP="00E93AE2">
      <w:pPr>
        <w:numPr>
          <w:ilvl w:val="0"/>
          <w:numId w:val="26"/>
        </w:numPr>
        <w:jc w:val="both"/>
        <w:rPr>
          <w:rFonts w:cs="Times New Roman"/>
          <w:szCs w:val="24"/>
        </w:rPr>
      </w:pPr>
      <w:r w:rsidRPr="00D32DC2">
        <w:rPr>
          <w:rFonts w:cs="Times New Roman"/>
          <w:szCs w:val="24"/>
        </w:rPr>
        <w:t>Personalized Learning Paths: EduSphere Pro Connect leverages the power of data analytics and machine learning algorithms to offer personalized learning paths for each learner. This ensures that individuals receive tailored recommendations based on their unique preferences and learning goals, promoting a more effective and personalized learning journey.</w:t>
      </w:r>
    </w:p>
    <w:p w14:paraId="4FCAB769" w14:textId="77777777" w:rsidR="00E93AE2" w:rsidRPr="00D32DC2" w:rsidRDefault="00E93AE2" w:rsidP="00E93AE2">
      <w:pPr>
        <w:jc w:val="both"/>
        <w:rPr>
          <w:rFonts w:cs="Times New Roman"/>
          <w:szCs w:val="24"/>
        </w:rPr>
      </w:pPr>
    </w:p>
    <w:p w14:paraId="32B0BC26" w14:textId="144294A7" w:rsidR="00F15905" w:rsidRDefault="000A66E6" w:rsidP="006C44E3">
      <w:pPr>
        <w:pStyle w:val="Heading1"/>
        <w:jc w:val="both"/>
        <w:rPr>
          <w:rFonts w:cs="Times New Roman"/>
        </w:rPr>
      </w:pPr>
      <w:r>
        <w:rPr>
          <w:rFonts w:cs="Times New Roman"/>
        </w:rPr>
        <w:lastRenderedPageBreak/>
        <w:t>S</w:t>
      </w:r>
      <w:r w:rsidR="00F15905" w:rsidRPr="001C49DA">
        <w:rPr>
          <w:rFonts w:cs="Times New Roman"/>
        </w:rPr>
        <w:t>ystem Analysis</w:t>
      </w:r>
      <w:bookmarkEnd w:id="0"/>
      <w:bookmarkEnd w:id="1"/>
    </w:p>
    <w:p w14:paraId="1D3499F9" w14:textId="5AC2F20E" w:rsidR="00E93AE2" w:rsidRPr="00E93AE2" w:rsidRDefault="00E93AE2" w:rsidP="00E93AE2">
      <w:r w:rsidRPr="00E93AE2">
        <w:t>System analysis may be defined as "the process of studying a procedure or business to identify its goal and purposes and create systems and procedures that will efficiently achieve them" . Another perspective sees system analysis as a problem-solving approach that deconstructs a system into its constituent elements and assesses how well those parts function and interact to achieve their goals</w:t>
      </w:r>
      <w:r>
        <w:t xml:space="preserve"> </w:t>
      </w:r>
      <w:sdt>
        <w:sdtPr>
          <w:id w:val="1080017332"/>
          <w:citation/>
        </w:sdtPr>
        <w:sdtContent>
          <w:r>
            <w:fldChar w:fldCharType="begin"/>
          </w:r>
          <w:r>
            <w:instrText xml:space="preserve"> CITATION wik17 \l 1033 </w:instrText>
          </w:r>
          <w:r>
            <w:fldChar w:fldCharType="separate"/>
          </w:r>
          <w:r>
            <w:rPr>
              <w:noProof/>
            </w:rPr>
            <w:t>(wikipedia.org, 2017)</w:t>
          </w:r>
          <w:r>
            <w:fldChar w:fldCharType="end"/>
          </w:r>
        </w:sdtContent>
      </w:sdt>
      <w:r w:rsidRPr="00E93AE2">
        <w:t>.</w:t>
      </w:r>
    </w:p>
    <w:p w14:paraId="412EDC5D" w14:textId="56AB7500" w:rsidR="00F15905" w:rsidRPr="001C49DA" w:rsidRDefault="00F15905" w:rsidP="006C44E3">
      <w:pPr>
        <w:pStyle w:val="Heading2"/>
        <w:rPr>
          <w:rFonts w:cs="Times New Roman"/>
        </w:rPr>
      </w:pPr>
      <w:bookmarkStart w:id="2" w:name="_Toc128800093"/>
      <w:bookmarkStart w:id="3" w:name="_Toc130139408"/>
      <w:r w:rsidRPr="001C49DA">
        <w:rPr>
          <w:rFonts w:cs="Times New Roman"/>
        </w:rPr>
        <w:t>Requirement gathering</w:t>
      </w:r>
      <w:bookmarkEnd w:id="2"/>
      <w:bookmarkEnd w:id="3"/>
    </w:p>
    <w:p w14:paraId="439DA0D2" w14:textId="1A277D9B" w:rsidR="00890198" w:rsidRPr="001C49DA" w:rsidRDefault="00890198" w:rsidP="006C44E3">
      <w:pPr>
        <w:pStyle w:val="ListParagraph"/>
        <w:numPr>
          <w:ilvl w:val="0"/>
          <w:numId w:val="2"/>
        </w:numPr>
        <w:spacing w:line="360" w:lineRule="auto"/>
        <w:jc w:val="both"/>
        <w:rPr>
          <w:rFonts w:cs="Times New Roman"/>
          <w:b/>
          <w:bCs/>
        </w:rPr>
      </w:pPr>
      <w:r w:rsidRPr="001C49DA">
        <w:rPr>
          <w:rFonts w:cs="Times New Roman"/>
          <w:b/>
          <w:bCs/>
        </w:rPr>
        <w:t>One-on-One Interviews:</w:t>
      </w:r>
    </w:p>
    <w:p w14:paraId="112F78F3" w14:textId="387CF1C0" w:rsidR="00890198" w:rsidRPr="00082189" w:rsidRDefault="00082189" w:rsidP="00082189">
      <w:pPr>
        <w:ind w:left="360"/>
        <w:jc w:val="both"/>
        <w:rPr>
          <w:rFonts w:cs="Times New Roman"/>
        </w:rPr>
      </w:pPr>
      <w:r w:rsidRPr="00082189">
        <w:rPr>
          <w:rFonts w:cs="Times New Roman"/>
        </w:rPr>
        <w:t>It is one of the most common ways of getting information, which is quite useful on this platform. It is often done when sitting with the clients and asking whether there is a flaw in their current arrangement or what is upsetting them. This would alter the system or anything important. It's a basic but efficient technique since people quickly divulge or always have something that shows it lacks this or that, thus this may be the finest way of getting information</w:t>
      </w:r>
      <w:sdt>
        <w:sdtPr>
          <w:id w:val="1498621081"/>
          <w:citation/>
        </w:sdtPr>
        <w:sdtContent>
          <w:r w:rsidR="002915C1" w:rsidRPr="00082189">
            <w:rPr>
              <w:rFonts w:cs="Times New Roman"/>
            </w:rPr>
            <w:fldChar w:fldCharType="begin"/>
          </w:r>
          <w:r w:rsidR="002915C1" w:rsidRPr="00082189">
            <w:rPr>
              <w:rFonts w:cs="Times New Roman"/>
            </w:rPr>
            <w:instrText xml:space="preserve"> CITATION LIS22 \l 1033 </w:instrText>
          </w:r>
          <w:r w:rsidR="002915C1" w:rsidRPr="00082189">
            <w:rPr>
              <w:rFonts w:cs="Times New Roman"/>
            </w:rPr>
            <w:fldChar w:fldCharType="separate"/>
          </w:r>
          <w:r w:rsidR="000D552C" w:rsidRPr="00082189">
            <w:rPr>
              <w:rFonts w:cs="Times New Roman"/>
              <w:noProof/>
            </w:rPr>
            <w:t xml:space="preserve"> (LISBDNETWORK, 2022)</w:t>
          </w:r>
          <w:r w:rsidR="002915C1" w:rsidRPr="00082189">
            <w:rPr>
              <w:rFonts w:cs="Times New Roman"/>
            </w:rPr>
            <w:fldChar w:fldCharType="end"/>
          </w:r>
        </w:sdtContent>
      </w:sdt>
      <w:r w:rsidRPr="00082189">
        <w:rPr>
          <w:rFonts w:cs="Times New Roman"/>
        </w:rPr>
        <w:t>.</w:t>
      </w:r>
    </w:p>
    <w:p w14:paraId="653FC1E4" w14:textId="77777777" w:rsidR="00890198" w:rsidRPr="001C49DA" w:rsidRDefault="00890198" w:rsidP="006C44E3">
      <w:pPr>
        <w:jc w:val="both"/>
        <w:rPr>
          <w:rFonts w:cs="Times New Roman"/>
        </w:rPr>
      </w:pPr>
    </w:p>
    <w:p w14:paraId="59FE29D5" w14:textId="3A870DB3" w:rsidR="00890198" w:rsidRPr="001C49DA" w:rsidRDefault="00890198" w:rsidP="006C44E3">
      <w:pPr>
        <w:pStyle w:val="ListParagraph"/>
        <w:numPr>
          <w:ilvl w:val="0"/>
          <w:numId w:val="2"/>
        </w:numPr>
        <w:spacing w:line="360" w:lineRule="auto"/>
        <w:jc w:val="both"/>
        <w:rPr>
          <w:rFonts w:cs="Times New Roman"/>
          <w:b/>
          <w:bCs/>
        </w:rPr>
      </w:pPr>
      <w:r w:rsidRPr="001C49DA">
        <w:rPr>
          <w:rFonts w:cs="Times New Roman"/>
          <w:b/>
          <w:bCs/>
        </w:rPr>
        <w:t>Group Interviews:</w:t>
      </w:r>
    </w:p>
    <w:p w14:paraId="7B6B36FF" w14:textId="5F6A9175" w:rsidR="00082189" w:rsidRPr="00082189" w:rsidRDefault="00082189" w:rsidP="00565F85">
      <w:pPr>
        <w:pStyle w:val="ListParagraph"/>
        <w:numPr>
          <w:ilvl w:val="0"/>
          <w:numId w:val="2"/>
        </w:numPr>
        <w:jc w:val="both"/>
        <w:rPr>
          <w:rFonts w:cs="Times New Roman"/>
        </w:rPr>
      </w:pPr>
      <w:r w:rsidRPr="00082189">
        <w:rPr>
          <w:rFonts w:cs="Times New Roman"/>
        </w:rPr>
        <w:t xml:space="preserve">It works in a manner comparable to one-on-one, but in a group of individuals, generally more than one. It is simpler to expose and acquire knowledge in a group since it takes less time than the first option listed above. The more it's easier to work, the more we can gather information easily within a very short time, and the people in the specific group can help us gather the data whereas they're discussing the matter and find a fault in each other's statement, and then we can get the information regarding something lacking and something wrong in the system </w:t>
      </w:r>
      <w:sdt>
        <w:sdtPr>
          <w:rPr>
            <w:rFonts w:cs="Times New Roman"/>
          </w:rPr>
          <w:id w:val="-822892475"/>
          <w:citation/>
        </w:sdtPr>
        <w:sdtContent>
          <w:r w:rsidR="000D552C" w:rsidRPr="00082189">
            <w:rPr>
              <w:rFonts w:cs="Times New Roman"/>
            </w:rPr>
            <w:fldChar w:fldCharType="begin"/>
          </w:r>
          <w:r w:rsidR="000D552C" w:rsidRPr="00082189">
            <w:rPr>
              <w:rFonts w:cs="Times New Roman"/>
            </w:rPr>
            <w:instrText xml:space="preserve"> CITATION LIS22 \l 1033 </w:instrText>
          </w:r>
          <w:r w:rsidR="000D552C" w:rsidRPr="00082189">
            <w:rPr>
              <w:rFonts w:cs="Times New Roman"/>
            </w:rPr>
            <w:fldChar w:fldCharType="separate"/>
          </w:r>
          <w:r w:rsidR="000D552C" w:rsidRPr="00082189">
            <w:rPr>
              <w:rFonts w:cs="Times New Roman"/>
              <w:noProof/>
            </w:rPr>
            <w:t xml:space="preserve"> (LISBDNETWORK, 2022)</w:t>
          </w:r>
          <w:r w:rsidR="000D552C" w:rsidRPr="00082189">
            <w:rPr>
              <w:rFonts w:cs="Times New Roman"/>
            </w:rPr>
            <w:fldChar w:fldCharType="end"/>
          </w:r>
        </w:sdtContent>
      </w:sdt>
      <w:r w:rsidRPr="00082189">
        <w:rPr>
          <w:rFonts w:cs="Times New Roman"/>
        </w:rPr>
        <w:t>.</w:t>
      </w:r>
    </w:p>
    <w:p w14:paraId="5B29C3AE" w14:textId="77777777" w:rsidR="00082189" w:rsidRPr="001C49DA" w:rsidRDefault="00082189" w:rsidP="006C44E3">
      <w:pPr>
        <w:jc w:val="both"/>
        <w:rPr>
          <w:rFonts w:cs="Times New Roman"/>
        </w:rPr>
      </w:pPr>
    </w:p>
    <w:p w14:paraId="4DE0A20A" w14:textId="2A9ADFB9" w:rsidR="00890198" w:rsidRPr="001C49DA" w:rsidRDefault="00890198" w:rsidP="006C44E3">
      <w:pPr>
        <w:pStyle w:val="ListParagraph"/>
        <w:numPr>
          <w:ilvl w:val="0"/>
          <w:numId w:val="2"/>
        </w:numPr>
        <w:spacing w:line="360" w:lineRule="auto"/>
        <w:jc w:val="both"/>
        <w:rPr>
          <w:rFonts w:cs="Times New Roman"/>
          <w:b/>
          <w:bCs/>
        </w:rPr>
      </w:pPr>
      <w:r w:rsidRPr="001C49DA">
        <w:rPr>
          <w:rFonts w:cs="Times New Roman"/>
          <w:b/>
          <w:bCs/>
        </w:rPr>
        <w:t>Joint Application Development:</w:t>
      </w:r>
    </w:p>
    <w:p w14:paraId="128592E7" w14:textId="77777777" w:rsidR="00990E7B" w:rsidRPr="001C49DA" w:rsidRDefault="00990E7B" w:rsidP="006C44E3">
      <w:pPr>
        <w:pStyle w:val="ListParagraph"/>
        <w:spacing w:line="360" w:lineRule="auto"/>
        <w:jc w:val="both"/>
        <w:rPr>
          <w:rFonts w:cs="Times New Roman"/>
          <w:b/>
          <w:bCs/>
        </w:rPr>
      </w:pPr>
    </w:p>
    <w:p w14:paraId="3DB54B86" w14:textId="37C8BDD3" w:rsidR="00890198" w:rsidRPr="001C49DA" w:rsidRDefault="00890198" w:rsidP="006C44E3">
      <w:pPr>
        <w:ind w:firstLine="720"/>
        <w:jc w:val="both"/>
        <w:rPr>
          <w:rFonts w:cs="Times New Roman"/>
        </w:rPr>
      </w:pPr>
      <w:r w:rsidRPr="001C49DA">
        <w:rPr>
          <w:rFonts w:cs="Times New Roman"/>
        </w:rPr>
        <w:t xml:space="preserve">It’s like a group of people gathering the requirements that are needed in the improvement of the system by making </w:t>
      </w:r>
      <w:r w:rsidR="00990E7B" w:rsidRPr="001C49DA">
        <w:rPr>
          <w:rFonts w:cs="Times New Roman"/>
        </w:rPr>
        <w:t>documentation of the series</w:t>
      </w:r>
      <w:r w:rsidRPr="001C49DA">
        <w:rPr>
          <w:rFonts w:cs="Times New Roman"/>
        </w:rPr>
        <w:t xml:space="preserve"> of problems referring to the </w:t>
      </w:r>
      <w:r w:rsidR="007D068E" w:rsidRPr="001C49DA">
        <w:rPr>
          <w:rFonts w:cs="Times New Roman"/>
        </w:rPr>
        <w:t>system’s</w:t>
      </w:r>
      <w:r w:rsidRPr="001C49DA">
        <w:rPr>
          <w:rFonts w:cs="Times New Roman"/>
        </w:rPr>
        <w:t xml:space="preserve"> backwardness. </w:t>
      </w:r>
      <w:sdt>
        <w:sdtPr>
          <w:rPr>
            <w:rFonts w:cs="Times New Roman"/>
          </w:rPr>
          <w:id w:val="-1553063171"/>
          <w:citation/>
        </w:sdtPr>
        <w:sdtContent>
          <w:r w:rsidR="000D552C">
            <w:rPr>
              <w:rFonts w:cs="Times New Roman"/>
            </w:rPr>
            <w:fldChar w:fldCharType="begin"/>
          </w:r>
          <w:r w:rsidR="000D552C">
            <w:rPr>
              <w:rFonts w:cs="Times New Roman"/>
            </w:rPr>
            <w:instrText xml:space="preserve"> CITATION LIS22 \l 1033 </w:instrText>
          </w:r>
          <w:r w:rsidR="000D552C">
            <w:rPr>
              <w:rFonts w:cs="Times New Roman"/>
            </w:rPr>
            <w:fldChar w:fldCharType="separate"/>
          </w:r>
          <w:r w:rsidR="000D552C" w:rsidRPr="000D552C">
            <w:rPr>
              <w:rFonts w:cs="Times New Roman"/>
              <w:noProof/>
            </w:rPr>
            <w:t>(LISBDNETWORK, 2022)</w:t>
          </w:r>
          <w:r w:rsidR="000D552C">
            <w:rPr>
              <w:rFonts w:cs="Times New Roman"/>
            </w:rPr>
            <w:fldChar w:fldCharType="end"/>
          </w:r>
        </w:sdtContent>
      </w:sdt>
    </w:p>
    <w:p w14:paraId="6F1F311D" w14:textId="77777777" w:rsidR="00890198" w:rsidRPr="001C49DA" w:rsidRDefault="00890198" w:rsidP="006C44E3">
      <w:pPr>
        <w:jc w:val="both"/>
        <w:rPr>
          <w:rFonts w:cs="Times New Roman"/>
        </w:rPr>
      </w:pPr>
    </w:p>
    <w:p w14:paraId="1AAC12C9" w14:textId="6700A010" w:rsidR="00890198" w:rsidRPr="001C49DA" w:rsidRDefault="00890198" w:rsidP="006C44E3">
      <w:pPr>
        <w:pStyle w:val="ListParagraph"/>
        <w:numPr>
          <w:ilvl w:val="0"/>
          <w:numId w:val="2"/>
        </w:numPr>
        <w:spacing w:line="360" w:lineRule="auto"/>
        <w:jc w:val="both"/>
        <w:rPr>
          <w:rFonts w:cs="Times New Roman"/>
          <w:b/>
          <w:bCs/>
        </w:rPr>
      </w:pPr>
      <w:r w:rsidRPr="001C49DA">
        <w:rPr>
          <w:rFonts w:cs="Times New Roman"/>
          <w:b/>
          <w:bCs/>
        </w:rPr>
        <w:t>Questionnaires:</w:t>
      </w:r>
    </w:p>
    <w:p w14:paraId="56595633" w14:textId="03A05BE0" w:rsidR="00890198" w:rsidRPr="001C49DA" w:rsidRDefault="00890198" w:rsidP="006C44E3">
      <w:pPr>
        <w:jc w:val="both"/>
        <w:rPr>
          <w:rFonts w:cs="Times New Roman"/>
        </w:rPr>
      </w:pPr>
      <w:r w:rsidRPr="001C49DA">
        <w:rPr>
          <w:rFonts w:cs="Times New Roman"/>
        </w:rPr>
        <w:t xml:space="preserve">These are the casual </w:t>
      </w:r>
      <w:r w:rsidR="00C368A4" w:rsidRPr="001C49DA">
        <w:rPr>
          <w:rFonts w:cs="Times New Roman"/>
        </w:rPr>
        <w:t>ways</w:t>
      </w:r>
      <w:r w:rsidRPr="001C49DA">
        <w:rPr>
          <w:rFonts w:cs="Times New Roman"/>
        </w:rPr>
        <w:t xml:space="preserve"> of gathering the information by asking the people in the company about some of the minor </w:t>
      </w:r>
      <w:r w:rsidR="00C368A4" w:rsidRPr="001C49DA">
        <w:rPr>
          <w:rFonts w:cs="Times New Roman"/>
        </w:rPr>
        <w:t>faults</w:t>
      </w:r>
      <w:r w:rsidRPr="001C49DA">
        <w:rPr>
          <w:rFonts w:cs="Times New Roman"/>
        </w:rPr>
        <w:t xml:space="preserve"> in the system. It is a commonly used term in </w:t>
      </w:r>
      <w:r w:rsidR="00C368A4" w:rsidRPr="001C49DA">
        <w:rPr>
          <w:rFonts w:cs="Times New Roman"/>
        </w:rPr>
        <w:t>big companies</w:t>
      </w:r>
      <w:r w:rsidRPr="001C49DA">
        <w:rPr>
          <w:rFonts w:cs="Times New Roman"/>
        </w:rPr>
        <w:t xml:space="preserve"> or </w:t>
      </w:r>
      <w:r w:rsidR="00C368A4" w:rsidRPr="001C49DA">
        <w:rPr>
          <w:rFonts w:cs="Times New Roman"/>
        </w:rPr>
        <w:t>organizations</w:t>
      </w:r>
      <w:r w:rsidRPr="001C49DA">
        <w:rPr>
          <w:rFonts w:cs="Times New Roman"/>
        </w:rPr>
        <w:t xml:space="preserve">. It is the gathering of </w:t>
      </w:r>
      <w:r w:rsidR="00C368A4" w:rsidRPr="001C49DA">
        <w:rPr>
          <w:rFonts w:cs="Times New Roman"/>
        </w:rPr>
        <w:t>information</w:t>
      </w:r>
      <w:r w:rsidRPr="001C49DA">
        <w:rPr>
          <w:rFonts w:cs="Times New Roman"/>
        </w:rPr>
        <w:t xml:space="preserve"> among many people of large amount like more than six or seven. </w:t>
      </w:r>
      <w:sdt>
        <w:sdtPr>
          <w:rPr>
            <w:rFonts w:cs="Times New Roman"/>
          </w:rPr>
          <w:id w:val="1495765558"/>
          <w:citation/>
        </w:sdtPr>
        <w:sdtContent>
          <w:r w:rsidR="000D552C">
            <w:rPr>
              <w:rFonts w:cs="Times New Roman"/>
            </w:rPr>
            <w:fldChar w:fldCharType="begin"/>
          </w:r>
          <w:r w:rsidR="000D552C">
            <w:rPr>
              <w:rFonts w:cs="Times New Roman"/>
            </w:rPr>
            <w:instrText xml:space="preserve"> CITATION LIS22 \l 1033 </w:instrText>
          </w:r>
          <w:r w:rsidR="000D552C">
            <w:rPr>
              <w:rFonts w:cs="Times New Roman"/>
            </w:rPr>
            <w:fldChar w:fldCharType="separate"/>
          </w:r>
          <w:r w:rsidR="000D552C" w:rsidRPr="000D552C">
            <w:rPr>
              <w:rFonts w:cs="Times New Roman"/>
              <w:noProof/>
            </w:rPr>
            <w:t>(LISBDNETWORK, 2022)</w:t>
          </w:r>
          <w:r w:rsidR="000D552C">
            <w:rPr>
              <w:rFonts w:cs="Times New Roman"/>
            </w:rPr>
            <w:fldChar w:fldCharType="end"/>
          </w:r>
        </w:sdtContent>
      </w:sdt>
    </w:p>
    <w:p w14:paraId="0AB457EC" w14:textId="77777777" w:rsidR="00890198" w:rsidRPr="001C49DA" w:rsidRDefault="00890198" w:rsidP="006C44E3">
      <w:pPr>
        <w:jc w:val="both"/>
        <w:rPr>
          <w:rFonts w:cs="Times New Roman"/>
        </w:rPr>
      </w:pPr>
    </w:p>
    <w:p w14:paraId="3DC8BE77" w14:textId="77777777" w:rsidR="00F15905" w:rsidRDefault="00F15905" w:rsidP="006C44E3">
      <w:pPr>
        <w:pStyle w:val="Heading1"/>
        <w:jc w:val="both"/>
        <w:rPr>
          <w:rFonts w:cs="Times New Roman"/>
        </w:rPr>
      </w:pPr>
      <w:bookmarkStart w:id="4" w:name="_Toc128800094"/>
      <w:bookmarkStart w:id="5" w:name="_Toc130139409"/>
      <w:r w:rsidRPr="001C49DA">
        <w:rPr>
          <w:rFonts w:cs="Times New Roman"/>
        </w:rPr>
        <w:t>Design a Diagram</w:t>
      </w:r>
      <w:bookmarkEnd w:id="4"/>
      <w:bookmarkEnd w:id="5"/>
    </w:p>
    <w:p w14:paraId="169671A9" w14:textId="77777777" w:rsidR="00082189" w:rsidRPr="00082189" w:rsidRDefault="00082189" w:rsidP="00082189"/>
    <w:p w14:paraId="593FBD89" w14:textId="73EB89FB" w:rsidR="00F15905" w:rsidRPr="001C49DA" w:rsidRDefault="00F15905" w:rsidP="006C44E3">
      <w:pPr>
        <w:pStyle w:val="Heading2"/>
        <w:rPr>
          <w:rFonts w:cs="Times New Roman"/>
        </w:rPr>
      </w:pPr>
      <w:bookmarkStart w:id="6" w:name="_Toc128800095"/>
      <w:bookmarkStart w:id="7" w:name="_Toc130139410"/>
      <w:r w:rsidRPr="001C49DA">
        <w:rPr>
          <w:rFonts w:cs="Times New Roman"/>
        </w:rPr>
        <w:t>Context diagram</w:t>
      </w:r>
      <w:bookmarkEnd w:id="6"/>
      <w:bookmarkEnd w:id="7"/>
    </w:p>
    <w:p w14:paraId="2E195892" w14:textId="65605BFF" w:rsidR="001D3F57" w:rsidRDefault="001D3F57" w:rsidP="006C44E3">
      <w:pPr>
        <w:jc w:val="both"/>
        <w:rPr>
          <w:rFonts w:cs="Times New Roman"/>
        </w:rPr>
      </w:pPr>
    </w:p>
    <w:p w14:paraId="293B4BE0" w14:textId="77777777" w:rsidR="00082189" w:rsidRDefault="00082189" w:rsidP="006C44E3">
      <w:pPr>
        <w:jc w:val="both"/>
        <w:rPr>
          <w:rFonts w:cs="Times New Roman"/>
        </w:rPr>
      </w:pPr>
    </w:p>
    <w:p w14:paraId="1419EDE5" w14:textId="5B36F78F" w:rsidR="00C524DB" w:rsidRPr="00C524DB" w:rsidRDefault="00C524DB" w:rsidP="00C524DB">
      <w:pPr>
        <w:spacing w:before="100" w:beforeAutospacing="1" w:after="100" w:afterAutospacing="1" w:line="240" w:lineRule="auto"/>
        <w:rPr>
          <w:rFonts w:eastAsia="Times New Roman" w:cs="Times New Roman"/>
          <w:szCs w:val="24"/>
          <w:lang w:bidi="ne-NP"/>
        </w:rPr>
      </w:pPr>
      <w:r w:rsidRPr="00C524DB">
        <w:rPr>
          <w:rFonts w:eastAsia="Times New Roman" w:cs="Times New Roman"/>
          <w:noProof/>
          <w:szCs w:val="24"/>
          <w:lang w:bidi="ne-NP"/>
        </w:rPr>
        <w:drawing>
          <wp:inline distT="0" distB="0" distL="0" distR="0" wp14:anchorId="5790C4E8" wp14:editId="4BB321B1">
            <wp:extent cx="5486400" cy="3763732"/>
            <wp:effectExtent l="0" t="0" r="0" b="8255"/>
            <wp:docPr id="5" name="Picture 5" descr="C:\Users\dhita\Videos\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ita\Videos\Frame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63732"/>
                    </a:xfrm>
                    <a:prstGeom prst="rect">
                      <a:avLst/>
                    </a:prstGeom>
                    <a:noFill/>
                    <a:ln>
                      <a:noFill/>
                    </a:ln>
                  </pic:spPr>
                </pic:pic>
              </a:graphicData>
            </a:graphic>
          </wp:inline>
        </w:drawing>
      </w:r>
    </w:p>
    <w:p w14:paraId="6A5E0B97" w14:textId="34EF83BC" w:rsidR="00255D68" w:rsidRPr="001C49DA" w:rsidRDefault="00255D68" w:rsidP="006C44E3">
      <w:pPr>
        <w:jc w:val="both"/>
        <w:rPr>
          <w:rFonts w:cs="Times New Roman"/>
        </w:rPr>
      </w:pPr>
    </w:p>
    <w:p w14:paraId="639DA201" w14:textId="693E0276" w:rsidR="00255D68" w:rsidRPr="001C49DA" w:rsidRDefault="00255D68" w:rsidP="006C44E3">
      <w:pPr>
        <w:jc w:val="both"/>
        <w:rPr>
          <w:rFonts w:cs="Times New Roman"/>
        </w:rPr>
      </w:pPr>
    </w:p>
    <w:p w14:paraId="0AF15C43" w14:textId="77777777" w:rsidR="00255D68" w:rsidRPr="001C49DA" w:rsidRDefault="00255D68" w:rsidP="006C44E3">
      <w:pPr>
        <w:jc w:val="both"/>
        <w:rPr>
          <w:rFonts w:cs="Times New Roman"/>
        </w:rPr>
      </w:pPr>
    </w:p>
    <w:p w14:paraId="7D571698" w14:textId="77905C1E" w:rsidR="00F15905" w:rsidRDefault="00F15905" w:rsidP="006C44E3">
      <w:pPr>
        <w:pStyle w:val="Heading2"/>
        <w:rPr>
          <w:rFonts w:cs="Times New Roman"/>
        </w:rPr>
      </w:pPr>
      <w:bookmarkStart w:id="8" w:name="_Toc128800096"/>
      <w:bookmarkStart w:id="9" w:name="_Toc130139411"/>
      <w:r w:rsidRPr="001C49DA">
        <w:rPr>
          <w:rFonts w:cs="Times New Roman"/>
        </w:rPr>
        <w:t>Level</w:t>
      </w:r>
      <w:r w:rsidR="00727B9F" w:rsidRPr="001C49DA">
        <w:rPr>
          <w:rFonts w:cs="Times New Roman"/>
        </w:rPr>
        <w:t xml:space="preserve"> </w:t>
      </w:r>
      <w:r w:rsidRPr="001C49DA">
        <w:rPr>
          <w:rFonts w:cs="Times New Roman"/>
        </w:rPr>
        <w:t>-</w:t>
      </w:r>
      <w:r w:rsidR="00727B9F" w:rsidRPr="001C49DA">
        <w:rPr>
          <w:rFonts w:cs="Times New Roman"/>
        </w:rPr>
        <w:t xml:space="preserve"> </w:t>
      </w:r>
      <w:r w:rsidRPr="001C49DA">
        <w:rPr>
          <w:rFonts w:cs="Times New Roman"/>
        </w:rPr>
        <w:t>0 DFD</w:t>
      </w:r>
      <w:bookmarkEnd w:id="8"/>
      <w:bookmarkEnd w:id="9"/>
    </w:p>
    <w:p w14:paraId="35867C97" w14:textId="35144323" w:rsidR="00A34242" w:rsidRPr="006C44E3" w:rsidRDefault="00C524DB" w:rsidP="006C44E3">
      <w:r>
        <w:rPr>
          <w:noProof/>
          <w:lang w:bidi="ne-NP"/>
        </w:rPr>
        <w:drawing>
          <wp:inline distT="0" distB="0" distL="0" distR="0" wp14:anchorId="098EF44C" wp14:editId="1DE353D8">
            <wp:extent cx="5486400" cy="1579880"/>
            <wp:effectExtent l="0" t="0" r="0" b="1270"/>
            <wp:docPr id="3" name="Picture 3" descr="https://documents.lucid.app/documents/59947273-f291-4af0-b885-a950947b7b21/pages/0_0?a=1006&amp;x=-1362&amp;y=-2309&amp;w=4403&amp;h=1268&amp;store=1&amp;accept=image%2F*&amp;auth=LCA%20968ea5cdcb3b6b1baac694c40cd53350e92443d94da26fc814d972d7a61e3814-ts%3D170635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59947273-f291-4af0-b885-a950947b7b21/pages/0_0?a=1006&amp;x=-1362&amp;y=-2309&amp;w=4403&amp;h=1268&amp;store=1&amp;accept=image%2F*&amp;auth=LCA%20968ea5cdcb3b6b1baac694c40cd53350e92443d94da26fc814d972d7a61e3814-ts%3D17063504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579880"/>
                    </a:xfrm>
                    <a:prstGeom prst="rect">
                      <a:avLst/>
                    </a:prstGeom>
                    <a:noFill/>
                    <a:ln>
                      <a:noFill/>
                    </a:ln>
                  </pic:spPr>
                </pic:pic>
              </a:graphicData>
            </a:graphic>
          </wp:inline>
        </w:drawing>
      </w:r>
    </w:p>
    <w:p w14:paraId="19857673" w14:textId="6370B50D" w:rsidR="00A34242" w:rsidRPr="001C49DA" w:rsidRDefault="002C080A" w:rsidP="006C44E3">
      <w:pPr>
        <w:pStyle w:val="Caption"/>
        <w:spacing w:line="360" w:lineRule="auto"/>
        <w:ind w:left="2880" w:firstLine="720"/>
        <w:jc w:val="both"/>
        <w:rPr>
          <w:rFonts w:cs="Times New Roman"/>
        </w:rPr>
      </w:pPr>
      <w:r>
        <w:rPr>
          <w:rFonts w:cs="Times New Roman"/>
        </w:rPr>
        <w:t xml:space="preserve">Fig: </w:t>
      </w:r>
      <w:r w:rsidR="00A34242" w:rsidRPr="001C49DA">
        <w:rPr>
          <w:rFonts w:cs="Times New Roman"/>
        </w:rPr>
        <w:t>DFD level 0 diagram</w:t>
      </w:r>
    </w:p>
    <w:p w14:paraId="34E9994B" w14:textId="65BA2C98" w:rsidR="00A34242" w:rsidRPr="001C49DA" w:rsidRDefault="00A34242" w:rsidP="006C44E3">
      <w:pPr>
        <w:jc w:val="both"/>
        <w:rPr>
          <w:rFonts w:cs="Times New Roman"/>
        </w:rPr>
      </w:pPr>
      <w:r w:rsidRPr="001C49DA">
        <w:rPr>
          <w:rFonts w:cs="Times New Roman"/>
        </w:rPr>
        <w:tab/>
      </w:r>
      <w:r w:rsidRPr="001C49DA">
        <w:rPr>
          <w:rFonts w:cs="Times New Roman"/>
        </w:rPr>
        <w:tab/>
      </w:r>
      <w:r w:rsidRPr="001C49DA">
        <w:rPr>
          <w:rFonts w:cs="Times New Roman"/>
        </w:rPr>
        <w:tab/>
      </w:r>
      <w:r w:rsidRPr="001C49DA">
        <w:rPr>
          <w:rFonts w:cs="Times New Roman"/>
        </w:rPr>
        <w:tab/>
        <w:t xml:space="preserve"> </w:t>
      </w:r>
    </w:p>
    <w:p w14:paraId="110ABFA8" w14:textId="1A9D2FFF" w:rsidR="00F15905" w:rsidRPr="001C49DA" w:rsidRDefault="00F15905" w:rsidP="006C44E3">
      <w:pPr>
        <w:pStyle w:val="Heading2"/>
        <w:rPr>
          <w:rFonts w:cs="Times New Roman"/>
        </w:rPr>
      </w:pPr>
      <w:bookmarkStart w:id="10" w:name="_Toc128800097"/>
      <w:bookmarkStart w:id="11" w:name="_Toc130139412"/>
      <w:r w:rsidRPr="001C49DA">
        <w:rPr>
          <w:rFonts w:cs="Times New Roman"/>
        </w:rPr>
        <w:t>ERD</w:t>
      </w:r>
      <w:bookmarkEnd w:id="10"/>
      <w:bookmarkEnd w:id="11"/>
    </w:p>
    <w:p w14:paraId="1B46FD44" w14:textId="3126388E" w:rsidR="00A9493D" w:rsidRPr="001C49DA" w:rsidRDefault="009B712D" w:rsidP="00A03C7D">
      <w:pPr>
        <w:jc w:val="center"/>
        <w:rPr>
          <w:rFonts w:cs="Times New Roman"/>
        </w:rPr>
      </w:pPr>
      <w:r>
        <w:rPr>
          <w:rFonts w:cs="Times New Roman"/>
          <w:noProof/>
          <w:lang w:bidi="ne-NP"/>
        </w:rPr>
        <w:drawing>
          <wp:inline distT="0" distB="0" distL="0" distR="0" wp14:anchorId="0393DF5B" wp14:editId="5D2D6270">
            <wp:extent cx="4619707" cy="31502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Workspace (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3435" cy="3152777"/>
                    </a:xfrm>
                    <a:prstGeom prst="rect">
                      <a:avLst/>
                    </a:prstGeom>
                  </pic:spPr>
                </pic:pic>
              </a:graphicData>
            </a:graphic>
          </wp:inline>
        </w:drawing>
      </w:r>
    </w:p>
    <w:p w14:paraId="4CAFACE1" w14:textId="29E513B3" w:rsidR="007F19A5" w:rsidRPr="001C49DA" w:rsidRDefault="007F19A5" w:rsidP="006C44E3">
      <w:pPr>
        <w:jc w:val="both"/>
        <w:rPr>
          <w:rFonts w:cs="Times New Roman"/>
        </w:rPr>
      </w:pPr>
    </w:p>
    <w:p w14:paraId="54318DA5" w14:textId="6CE68E1B" w:rsidR="007F19A5" w:rsidRPr="001C49DA" w:rsidRDefault="007F19A5" w:rsidP="006C44E3">
      <w:pPr>
        <w:jc w:val="both"/>
        <w:rPr>
          <w:rFonts w:cs="Times New Roman"/>
        </w:rPr>
      </w:pPr>
    </w:p>
    <w:p w14:paraId="63E68563" w14:textId="27207A18" w:rsidR="007F19A5" w:rsidRPr="001C49DA" w:rsidRDefault="007F19A5" w:rsidP="006C44E3">
      <w:pPr>
        <w:jc w:val="both"/>
        <w:rPr>
          <w:rFonts w:cs="Times New Roman"/>
        </w:rPr>
      </w:pPr>
    </w:p>
    <w:p w14:paraId="2E3AB3EE" w14:textId="332CA6B1" w:rsidR="001D3F57" w:rsidRPr="001C49DA" w:rsidRDefault="00F15905" w:rsidP="006C44E3">
      <w:pPr>
        <w:pStyle w:val="Heading1"/>
        <w:jc w:val="both"/>
        <w:rPr>
          <w:rFonts w:cs="Times New Roman"/>
        </w:rPr>
      </w:pPr>
      <w:bookmarkStart w:id="12" w:name="_Toc128800100"/>
      <w:bookmarkStart w:id="13" w:name="_Toc130139418"/>
      <w:r w:rsidRPr="001C49DA">
        <w:rPr>
          <w:rFonts w:cs="Times New Roman"/>
        </w:rPr>
        <w:t>Requirement Gathering</w:t>
      </w:r>
      <w:bookmarkEnd w:id="12"/>
      <w:bookmarkEnd w:id="13"/>
    </w:p>
    <w:p w14:paraId="33462B83" w14:textId="77777777" w:rsidR="00F11DE4" w:rsidRPr="001C49DA" w:rsidRDefault="00F11DE4" w:rsidP="006C44E3">
      <w:pPr>
        <w:jc w:val="both"/>
        <w:rPr>
          <w:rFonts w:cs="Times New Roman"/>
        </w:rPr>
      </w:pPr>
    </w:p>
    <w:p w14:paraId="65E34399" w14:textId="77777777" w:rsidR="007F19A5" w:rsidRPr="001C49DA" w:rsidRDefault="007F19A5" w:rsidP="006C44E3">
      <w:pPr>
        <w:jc w:val="both"/>
        <w:rPr>
          <w:rFonts w:cs="Times New Roman"/>
        </w:rPr>
      </w:pPr>
    </w:p>
    <w:p w14:paraId="638A0F93" w14:textId="13C8E4E8" w:rsidR="00447293" w:rsidRPr="001C49DA" w:rsidRDefault="00447293" w:rsidP="006C44E3">
      <w:pPr>
        <w:pStyle w:val="Heading2"/>
        <w:rPr>
          <w:rFonts w:cs="Times New Roman"/>
        </w:rPr>
      </w:pPr>
      <w:bookmarkStart w:id="14" w:name="_Toc128800103"/>
      <w:bookmarkStart w:id="15" w:name="_Toc130139421"/>
      <w:r w:rsidRPr="001C49DA">
        <w:rPr>
          <w:rFonts w:cs="Times New Roman"/>
        </w:rPr>
        <w:t>Document review</w:t>
      </w:r>
      <w:bookmarkEnd w:id="14"/>
      <w:bookmarkEnd w:id="15"/>
    </w:p>
    <w:p w14:paraId="30CD1D75" w14:textId="77777777" w:rsidR="001C49DA" w:rsidRPr="001C49DA" w:rsidRDefault="001C49DA" w:rsidP="006C44E3">
      <w:pPr>
        <w:ind w:left="360"/>
        <w:jc w:val="both"/>
        <w:rPr>
          <w:rStyle w:val="normaltextrun"/>
          <w:rFonts w:cs="Times New Roman"/>
        </w:rPr>
      </w:pPr>
      <w:r w:rsidRPr="001C49DA">
        <w:rPr>
          <w:rStyle w:val="normaltextrun"/>
          <w:rFonts w:cs="Times New Roman"/>
        </w:rPr>
        <w:t>Document review means reviewing or investing, analyzing the whole document again and again to gather the information from it and test whether there is any mistake or not. Basically, document review is important everywhere in small businesses, and schools, creating ideas and it also works in our platform eLearning.</w:t>
      </w:r>
    </w:p>
    <w:p w14:paraId="47EFCC66" w14:textId="77777777" w:rsidR="001C49DA" w:rsidRPr="001C49DA" w:rsidRDefault="001C49DA" w:rsidP="006C44E3">
      <w:pPr>
        <w:ind w:left="360"/>
        <w:jc w:val="both"/>
        <w:rPr>
          <w:rStyle w:val="normaltextrun"/>
          <w:rFonts w:cs="Times New Roman"/>
        </w:rPr>
      </w:pPr>
    </w:p>
    <w:p w14:paraId="5581360D" w14:textId="31A39B37" w:rsidR="001C49DA" w:rsidRPr="001C49DA" w:rsidRDefault="001C49DA" w:rsidP="006C44E3">
      <w:pPr>
        <w:ind w:left="360"/>
        <w:jc w:val="both"/>
        <w:rPr>
          <w:rStyle w:val="normaltextrun"/>
          <w:rFonts w:cs="Times New Roman"/>
        </w:rPr>
      </w:pPr>
      <w:r w:rsidRPr="001C49DA">
        <w:rPr>
          <w:rStyle w:val="normaltextrun"/>
          <w:rFonts w:cs="Times New Roman"/>
        </w:rPr>
        <w:t>So, document review helps us understand what to add and what to not add to our company "</w:t>
      </w:r>
      <w:r w:rsidR="009B712D" w:rsidRPr="009B712D">
        <w:t xml:space="preserve"> </w:t>
      </w:r>
      <w:r w:rsidR="009B712D" w:rsidRPr="009B712D">
        <w:rPr>
          <w:rStyle w:val="normaltextrun"/>
          <w:rFonts w:cs="Times New Roman"/>
        </w:rPr>
        <w:t>EduSphere</w:t>
      </w:r>
      <w:r w:rsidRPr="001C49DA">
        <w:rPr>
          <w:rStyle w:val="normaltextrun"/>
          <w:rFonts w:cs="Times New Roman"/>
        </w:rPr>
        <w:t>" or what is the mistake in a document and how can we make this a better document? In a simple way document review means just reviewing the previous document and editing that document and taking the earlier ideas from that document. So, in our company’s eLearning project, it works the same it covers the mistake, edit it, and gathers the required important data from the previous document. Talking about the document review it demands a close checking of the document in a document review to know if they are all working as the measurement of the content properly or not. In this process, every document is properly or detailly covered. To assist decision-making or to adhere to legal or regulatory standards, it is important to make sure that all pertinent information is identified and presented in a clear and structured manner.</w:t>
      </w:r>
    </w:p>
    <w:p w14:paraId="5903781F" w14:textId="77777777" w:rsidR="001C49DA" w:rsidRPr="001C49DA" w:rsidRDefault="001C49DA" w:rsidP="006C44E3">
      <w:pPr>
        <w:ind w:left="360"/>
        <w:jc w:val="both"/>
        <w:rPr>
          <w:rStyle w:val="normaltextrun"/>
          <w:rFonts w:cs="Times New Roman"/>
        </w:rPr>
      </w:pPr>
    </w:p>
    <w:p w14:paraId="08686626" w14:textId="77B6B77D" w:rsidR="001C49DA" w:rsidRPr="001C49DA" w:rsidRDefault="001C49DA" w:rsidP="00E93AE2">
      <w:pPr>
        <w:ind w:left="360"/>
        <w:jc w:val="both"/>
        <w:rPr>
          <w:rStyle w:val="normaltextrun"/>
          <w:rFonts w:cs="Times New Roman"/>
        </w:rPr>
      </w:pPr>
      <w:r w:rsidRPr="001C49DA">
        <w:rPr>
          <w:rStyle w:val="normaltextrun"/>
          <w:rFonts w:cs="Times New Roman"/>
        </w:rPr>
        <w:t>Advantages:</w:t>
      </w:r>
    </w:p>
    <w:p w14:paraId="28238544" w14:textId="0FC9E42D" w:rsidR="001C49DA" w:rsidRPr="00E93AE2" w:rsidRDefault="001C49DA" w:rsidP="00E93AE2">
      <w:pPr>
        <w:pStyle w:val="ListParagraph"/>
        <w:numPr>
          <w:ilvl w:val="0"/>
          <w:numId w:val="23"/>
        </w:numPr>
        <w:jc w:val="both"/>
        <w:rPr>
          <w:rStyle w:val="normaltextrun"/>
          <w:rFonts w:cs="Times New Roman"/>
        </w:rPr>
      </w:pPr>
      <w:r w:rsidRPr="00E93AE2">
        <w:rPr>
          <w:rStyle w:val="normaltextrun"/>
          <w:rFonts w:cs="Times New Roman"/>
        </w:rPr>
        <w:t>It will make our document more error-free because it will help to find the error in our previous document and will improve the development of the quality of the document.</w:t>
      </w:r>
    </w:p>
    <w:p w14:paraId="75BC43C9" w14:textId="77777777" w:rsidR="001C49DA" w:rsidRPr="001C49DA" w:rsidRDefault="001C49DA" w:rsidP="006C44E3">
      <w:pPr>
        <w:ind w:left="360"/>
        <w:jc w:val="both"/>
        <w:rPr>
          <w:rStyle w:val="normaltextrun"/>
          <w:rFonts w:cs="Times New Roman"/>
        </w:rPr>
      </w:pPr>
    </w:p>
    <w:p w14:paraId="52817E2A" w14:textId="18856E87" w:rsidR="001C49DA" w:rsidRPr="00E93AE2" w:rsidRDefault="001C49DA" w:rsidP="00E93AE2">
      <w:pPr>
        <w:pStyle w:val="ListParagraph"/>
        <w:numPr>
          <w:ilvl w:val="0"/>
          <w:numId w:val="23"/>
        </w:numPr>
        <w:jc w:val="both"/>
        <w:rPr>
          <w:rStyle w:val="normaltextrun"/>
          <w:rFonts w:cs="Times New Roman"/>
        </w:rPr>
      </w:pPr>
      <w:r w:rsidRPr="00E93AE2">
        <w:rPr>
          <w:rStyle w:val="normaltextrun"/>
          <w:rFonts w:cs="Times New Roman"/>
        </w:rPr>
        <w:lastRenderedPageBreak/>
        <w:t>It will save a lot of time because it will review the document and find the problems in the document early and save from the problems that are going to happen later.</w:t>
      </w:r>
    </w:p>
    <w:p w14:paraId="4CD1ECBF" w14:textId="77777777" w:rsidR="001C49DA" w:rsidRPr="001C49DA" w:rsidRDefault="001C49DA" w:rsidP="006C44E3">
      <w:pPr>
        <w:ind w:left="360"/>
        <w:jc w:val="both"/>
        <w:rPr>
          <w:rStyle w:val="normaltextrun"/>
          <w:rFonts w:cs="Times New Roman"/>
        </w:rPr>
      </w:pPr>
    </w:p>
    <w:p w14:paraId="2C742CE9" w14:textId="22F51B80" w:rsidR="001C49DA" w:rsidRPr="00E93AE2" w:rsidRDefault="001C49DA" w:rsidP="00E93AE2">
      <w:pPr>
        <w:pStyle w:val="ListParagraph"/>
        <w:numPr>
          <w:ilvl w:val="0"/>
          <w:numId w:val="23"/>
        </w:numPr>
        <w:jc w:val="both"/>
        <w:rPr>
          <w:rStyle w:val="normaltextrun"/>
          <w:rFonts w:cs="Times New Roman"/>
        </w:rPr>
      </w:pPr>
      <w:r w:rsidRPr="00E93AE2">
        <w:rPr>
          <w:rStyle w:val="normaltextrun"/>
          <w:rFonts w:cs="Times New Roman"/>
        </w:rPr>
        <w:t>It will help to understand the document and find the missing points in the document and</w:t>
      </w:r>
    </w:p>
    <w:p w14:paraId="7FEBB218" w14:textId="59855022" w:rsidR="001C49DA" w:rsidRPr="00E93AE2" w:rsidRDefault="00E93AE2" w:rsidP="00E93AE2">
      <w:pPr>
        <w:pStyle w:val="ListParagraph"/>
        <w:numPr>
          <w:ilvl w:val="0"/>
          <w:numId w:val="23"/>
        </w:numPr>
        <w:jc w:val="both"/>
        <w:rPr>
          <w:rStyle w:val="normaltextrun"/>
          <w:rFonts w:cs="Times New Roman"/>
        </w:rPr>
      </w:pPr>
      <w:r w:rsidRPr="00E93AE2">
        <w:rPr>
          <w:rStyle w:val="normaltextrun"/>
          <w:rFonts w:cs="Times New Roman"/>
        </w:rPr>
        <w:t>Allows</w:t>
      </w:r>
      <w:r w:rsidR="001C49DA" w:rsidRPr="00E93AE2">
        <w:rPr>
          <w:rStyle w:val="normaltextrun"/>
          <w:rFonts w:cs="Times New Roman"/>
        </w:rPr>
        <w:t xml:space="preserve"> adding them.</w:t>
      </w:r>
    </w:p>
    <w:p w14:paraId="101C3F8D" w14:textId="77777777" w:rsidR="001C49DA" w:rsidRPr="001C49DA" w:rsidRDefault="001C49DA" w:rsidP="006C44E3">
      <w:pPr>
        <w:ind w:left="360"/>
        <w:jc w:val="both"/>
        <w:rPr>
          <w:rStyle w:val="normaltextrun"/>
          <w:rFonts w:cs="Times New Roman"/>
        </w:rPr>
      </w:pPr>
    </w:p>
    <w:p w14:paraId="26BECF61" w14:textId="77777777" w:rsidR="001C49DA" w:rsidRPr="001C49DA" w:rsidRDefault="001C49DA" w:rsidP="006C44E3">
      <w:pPr>
        <w:ind w:left="360"/>
        <w:jc w:val="both"/>
        <w:rPr>
          <w:rStyle w:val="normaltextrun"/>
          <w:rFonts w:cs="Times New Roman"/>
        </w:rPr>
      </w:pPr>
      <w:r w:rsidRPr="001C49DA">
        <w:rPr>
          <w:rStyle w:val="normaltextrun"/>
          <w:rFonts w:cs="Times New Roman"/>
        </w:rPr>
        <w:t>Disadvantages:</w:t>
      </w:r>
    </w:p>
    <w:p w14:paraId="012676D6" w14:textId="77777777" w:rsidR="001C49DA" w:rsidRPr="001C49DA" w:rsidRDefault="001C49DA" w:rsidP="006C44E3">
      <w:pPr>
        <w:ind w:left="360"/>
        <w:jc w:val="both"/>
        <w:rPr>
          <w:rStyle w:val="normaltextrun"/>
          <w:rFonts w:cs="Times New Roman"/>
        </w:rPr>
      </w:pPr>
    </w:p>
    <w:p w14:paraId="7626AA2B" w14:textId="21B76745" w:rsidR="001C49DA" w:rsidRPr="001C49DA" w:rsidRDefault="001C49DA" w:rsidP="00E93AE2">
      <w:pPr>
        <w:jc w:val="both"/>
        <w:rPr>
          <w:rStyle w:val="normaltextrun"/>
          <w:rFonts w:cs="Times New Roman"/>
        </w:rPr>
      </w:pPr>
      <w:r w:rsidRPr="00E93AE2">
        <w:rPr>
          <w:rStyle w:val="normaltextrun"/>
          <w:rFonts w:cs="Times New Roman"/>
        </w:rPr>
        <w:t>So, one of the disadvantages is that the person or anybody reviewing the document will only have a limited idea and may not understand what is the purpose or use of that document which will lead to mistakes or errors in that document.</w:t>
      </w:r>
    </w:p>
    <w:p w14:paraId="445B30E7" w14:textId="3DE0AFCF" w:rsidR="001C49DA" w:rsidRPr="00E93AE2" w:rsidRDefault="001C49DA" w:rsidP="00E93AE2">
      <w:pPr>
        <w:pStyle w:val="ListParagraph"/>
        <w:numPr>
          <w:ilvl w:val="0"/>
          <w:numId w:val="25"/>
        </w:numPr>
        <w:jc w:val="both"/>
        <w:rPr>
          <w:rStyle w:val="normaltextrun"/>
          <w:rFonts w:cs="Times New Roman"/>
        </w:rPr>
      </w:pPr>
      <w:r w:rsidRPr="00E93AE2">
        <w:rPr>
          <w:rStyle w:val="normaltextrun"/>
          <w:rFonts w:cs="Times New Roman"/>
        </w:rPr>
        <w:t>Document review will be a time-consuming task as reviewing the document again and again will slow down the process of document reviewing.</w:t>
      </w:r>
    </w:p>
    <w:p w14:paraId="7A018EA1" w14:textId="0961EC5F" w:rsidR="0003319C" w:rsidRDefault="001C49DA" w:rsidP="00E93AE2">
      <w:pPr>
        <w:pStyle w:val="ListParagraph"/>
        <w:numPr>
          <w:ilvl w:val="0"/>
          <w:numId w:val="25"/>
        </w:numPr>
        <w:jc w:val="both"/>
        <w:rPr>
          <w:rFonts w:cs="Times New Roman"/>
          <w:sz w:val="18"/>
          <w:szCs w:val="18"/>
        </w:rPr>
      </w:pPr>
      <w:r w:rsidRPr="00E93AE2">
        <w:rPr>
          <w:rStyle w:val="normaltextrun"/>
          <w:rFonts w:cs="Times New Roman"/>
        </w:rPr>
        <w:t>In the document review process the cost will be high because of the expertise we need for the document review as it needs a high level of skills and knowledge to implement it.</w:t>
      </w:r>
    </w:p>
    <w:p w14:paraId="1401783E" w14:textId="77777777" w:rsidR="00E93AE2" w:rsidRDefault="00E93AE2" w:rsidP="00E93AE2">
      <w:pPr>
        <w:jc w:val="both"/>
        <w:rPr>
          <w:rFonts w:cs="Times New Roman"/>
          <w:sz w:val="18"/>
          <w:szCs w:val="18"/>
        </w:rPr>
      </w:pPr>
    </w:p>
    <w:p w14:paraId="739A7887" w14:textId="77777777" w:rsidR="00E93AE2" w:rsidRDefault="00E93AE2" w:rsidP="00E93AE2">
      <w:pPr>
        <w:jc w:val="both"/>
        <w:rPr>
          <w:rFonts w:cs="Times New Roman"/>
          <w:sz w:val="18"/>
          <w:szCs w:val="18"/>
        </w:rPr>
      </w:pPr>
    </w:p>
    <w:p w14:paraId="1D822F12" w14:textId="77777777" w:rsidR="00E93AE2" w:rsidRDefault="00E93AE2" w:rsidP="00E93AE2">
      <w:pPr>
        <w:jc w:val="both"/>
        <w:rPr>
          <w:rFonts w:cs="Times New Roman"/>
          <w:sz w:val="18"/>
          <w:szCs w:val="18"/>
        </w:rPr>
      </w:pPr>
    </w:p>
    <w:p w14:paraId="5613CE3B" w14:textId="77777777" w:rsidR="00E93AE2" w:rsidRDefault="00E93AE2" w:rsidP="00E93AE2">
      <w:pPr>
        <w:jc w:val="both"/>
        <w:rPr>
          <w:rFonts w:cs="Times New Roman"/>
          <w:sz w:val="18"/>
          <w:szCs w:val="18"/>
        </w:rPr>
      </w:pPr>
    </w:p>
    <w:p w14:paraId="50DB944F" w14:textId="77777777" w:rsidR="00E93AE2" w:rsidRDefault="00E93AE2" w:rsidP="00E93AE2">
      <w:pPr>
        <w:jc w:val="both"/>
        <w:rPr>
          <w:rFonts w:cs="Times New Roman"/>
          <w:sz w:val="18"/>
          <w:szCs w:val="18"/>
        </w:rPr>
      </w:pPr>
    </w:p>
    <w:p w14:paraId="12D5839A" w14:textId="77777777" w:rsidR="00E93AE2" w:rsidRDefault="00E93AE2" w:rsidP="00E93AE2">
      <w:pPr>
        <w:jc w:val="both"/>
        <w:rPr>
          <w:rFonts w:cs="Times New Roman"/>
          <w:sz w:val="18"/>
          <w:szCs w:val="18"/>
        </w:rPr>
      </w:pPr>
    </w:p>
    <w:p w14:paraId="242669D0" w14:textId="77777777" w:rsidR="00E93AE2" w:rsidRDefault="00E93AE2" w:rsidP="00E93AE2">
      <w:pPr>
        <w:jc w:val="both"/>
        <w:rPr>
          <w:rFonts w:cs="Times New Roman"/>
          <w:sz w:val="18"/>
          <w:szCs w:val="18"/>
        </w:rPr>
      </w:pPr>
    </w:p>
    <w:p w14:paraId="70B6133F" w14:textId="77777777" w:rsidR="00E93AE2" w:rsidRDefault="00E93AE2" w:rsidP="00E93AE2">
      <w:pPr>
        <w:jc w:val="both"/>
        <w:rPr>
          <w:rFonts w:cs="Times New Roman"/>
          <w:sz w:val="18"/>
          <w:szCs w:val="18"/>
        </w:rPr>
      </w:pPr>
    </w:p>
    <w:p w14:paraId="140D4B0E" w14:textId="77777777" w:rsidR="00E93AE2" w:rsidRDefault="00E93AE2" w:rsidP="00E93AE2">
      <w:pPr>
        <w:jc w:val="both"/>
        <w:rPr>
          <w:rFonts w:cs="Times New Roman"/>
          <w:sz w:val="18"/>
          <w:szCs w:val="18"/>
        </w:rPr>
      </w:pPr>
    </w:p>
    <w:p w14:paraId="5D05129A" w14:textId="77777777" w:rsidR="00E93AE2" w:rsidRDefault="00E93AE2" w:rsidP="00E93AE2">
      <w:pPr>
        <w:jc w:val="both"/>
        <w:rPr>
          <w:rFonts w:cs="Times New Roman"/>
          <w:sz w:val="18"/>
          <w:szCs w:val="18"/>
        </w:rPr>
      </w:pPr>
    </w:p>
    <w:p w14:paraId="26A798D4" w14:textId="77777777" w:rsidR="00E93AE2" w:rsidRDefault="00E93AE2" w:rsidP="00E93AE2">
      <w:pPr>
        <w:jc w:val="both"/>
        <w:rPr>
          <w:rFonts w:cs="Times New Roman"/>
          <w:sz w:val="18"/>
          <w:szCs w:val="18"/>
        </w:rPr>
      </w:pPr>
    </w:p>
    <w:p w14:paraId="4228C3F2" w14:textId="77777777" w:rsidR="00E93AE2" w:rsidRDefault="00E93AE2" w:rsidP="00E93AE2">
      <w:pPr>
        <w:jc w:val="both"/>
        <w:rPr>
          <w:rFonts w:cs="Times New Roman"/>
          <w:sz w:val="18"/>
          <w:szCs w:val="18"/>
        </w:rPr>
      </w:pPr>
    </w:p>
    <w:p w14:paraId="080EC7C9" w14:textId="2C075E1B" w:rsidR="00E93AE2" w:rsidRDefault="00E93AE2" w:rsidP="00E93AE2">
      <w:pPr>
        <w:jc w:val="both"/>
        <w:rPr>
          <w:rFonts w:cs="Times New Roman"/>
          <w:b/>
          <w:bCs/>
          <w:sz w:val="18"/>
          <w:szCs w:val="18"/>
        </w:rPr>
      </w:pPr>
      <w:r w:rsidRPr="00E93AE2">
        <w:rPr>
          <w:rFonts w:cs="Times New Roman"/>
          <w:b/>
          <w:bCs/>
          <w:sz w:val="18"/>
          <w:szCs w:val="18"/>
        </w:rPr>
        <w:lastRenderedPageBreak/>
        <w:t>User interface Design:</w:t>
      </w:r>
    </w:p>
    <w:p w14:paraId="30F1FA86" w14:textId="57817A10" w:rsidR="00E93AE2" w:rsidRPr="00E93AE2" w:rsidRDefault="00E93AE2" w:rsidP="00E93AE2">
      <w:pPr>
        <w:jc w:val="both"/>
        <w:rPr>
          <w:rFonts w:cs="Times New Roman"/>
          <w:b/>
          <w:bCs/>
          <w:sz w:val="18"/>
          <w:szCs w:val="18"/>
        </w:rPr>
      </w:pPr>
      <w:r>
        <w:rPr>
          <w:rFonts w:cs="Times New Roman"/>
          <w:b/>
          <w:bCs/>
          <w:sz w:val="18"/>
          <w:szCs w:val="18"/>
        </w:rPr>
        <w:t>Web flow for LMS (Eduspahre)</w:t>
      </w:r>
    </w:p>
    <w:p w14:paraId="31B1FEB0" w14:textId="2816424D" w:rsidR="00E93AE2" w:rsidRPr="00E93AE2" w:rsidRDefault="00E93AE2" w:rsidP="00E93AE2">
      <w:pPr>
        <w:jc w:val="both"/>
        <w:rPr>
          <w:rFonts w:cs="Times New Roman"/>
          <w:sz w:val="18"/>
          <w:szCs w:val="18"/>
        </w:rPr>
      </w:pPr>
      <w:bookmarkStart w:id="16" w:name="_GoBack"/>
      <w:r w:rsidRPr="00E93AE2">
        <w:rPr>
          <w:rFonts w:cs="Times New Roman"/>
          <w:noProof/>
          <w:sz w:val="18"/>
          <w:szCs w:val="18"/>
          <w:lang w:bidi="ne-NP"/>
        </w:rPr>
        <w:drawing>
          <wp:inline distT="0" distB="0" distL="0" distR="0" wp14:anchorId="645792AE" wp14:editId="0FCF4476">
            <wp:extent cx="5486400" cy="4754880"/>
            <wp:effectExtent l="0" t="0" r="0" b="7620"/>
            <wp:docPr id="2" name="Picture 2" descr="E:\Assignments\SEM1-assignments\SAAD\Assignment\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ignments\SEM1-assignments\SAAD\Assignment\LM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4754880"/>
                    </a:xfrm>
                    <a:prstGeom prst="rect">
                      <a:avLst/>
                    </a:prstGeom>
                    <a:noFill/>
                    <a:ln>
                      <a:noFill/>
                    </a:ln>
                  </pic:spPr>
                </pic:pic>
              </a:graphicData>
            </a:graphic>
          </wp:inline>
        </w:drawing>
      </w:r>
      <w:bookmarkEnd w:id="16"/>
    </w:p>
    <w:sdt>
      <w:sdtPr>
        <w:rPr>
          <w:rFonts w:eastAsiaTheme="minorHAnsi" w:cstheme="minorBidi"/>
          <w:b w:val="0"/>
          <w:sz w:val="24"/>
          <w:szCs w:val="22"/>
        </w:rPr>
        <w:id w:val="596605578"/>
        <w:docPartObj>
          <w:docPartGallery w:val="Bibliographies"/>
          <w:docPartUnique/>
        </w:docPartObj>
      </w:sdtPr>
      <w:sdtContent>
        <w:p w14:paraId="40B8EB60" w14:textId="0589C7F0" w:rsidR="00E0670A" w:rsidRDefault="00E0670A">
          <w:pPr>
            <w:pStyle w:val="Heading1"/>
          </w:pPr>
          <w:r>
            <w:t>References</w:t>
          </w:r>
        </w:p>
        <w:sdt>
          <w:sdtPr>
            <w:id w:val="-573587230"/>
            <w:bibliography/>
          </w:sdtPr>
          <w:sdtContent>
            <w:p w14:paraId="0F4EC775" w14:textId="77777777" w:rsidR="000D552C" w:rsidRDefault="00E0670A" w:rsidP="000D552C">
              <w:pPr>
                <w:pStyle w:val="Bibliography"/>
                <w:ind w:left="720" w:hanging="720"/>
                <w:rPr>
                  <w:noProof/>
                  <w:szCs w:val="24"/>
                </w:rPr>
              </w:pPr>
              <w:r>
                <w:fldChar w:fldCharType="begin"/>
              </w:r>
              <w:r>
                <w:instrText xml:space="preserve"> BIBLIOGRAPHY </w:instrText>
              </w:r>
              <w:r>
                <w:fldChar w:fldCharType="separate"/>
              </w:r>
              <w:r w:rsidR="000D552C">
                <w:rPr>
                  <w:noProof/>
                </w:rPr>
                <w:t xml:space="preserve">bartleby. (2023, 03 19). </w:t>
              </w:r>
              <w:r w:rsidR="000D552C">
                <w:rPr>
                  <w:i/>
                  <w:iCs/>
                  <w:noProof/>
                </w:rPr>
                <w:t>Effects Of Lack Of Resource Materials For Students</w:t>
              </w:r>
              <w:r w:rsidR="000D552C">
                <w:rPr>
                  <w:noProof/>
                </w:rPr>
                <w:t>. Retrieved from bartleby: https://www.bartleby.com/essay/Effects-Of-Lack-Of-Resource-Materials-For-PKVCHVEBHEF</w:t>
              </w:r>
            </w:p>
            <w:p w14:paraId="5C467AD7" w14:textId="77777777" w:rsidR="000D552C" w:rsidRDefault="000D552C" w:rsidP="000D552C">
              <w:pPr>
                <w:pStyle w:val="Bibliography"/>
                <w:ind w:left="720" w:hanging="720"/>
                <w:rPr>
                  <w:noProof/>
                </w:rPr>
              </w:pPr>
              <w:r>
                <w:rPr>
                  <w:noProof/>
                </w:rPr>
                <w:t xml:space="preserve">bcisnotes. (2020, Feb 20). </w:t>
              </w:r>
              <w:r>
                <w:rPr>
                  <w:i/>
                  <w:iCs/>
                  <w:noProof/>
                </w:rPr>
                <w:t>PIECES Framework || The Context of System Analysis and Design || Bcis Notes</w:t>
              </w:r>
              <w:r>
                <w:rPr>
                  <w:noProof/>
                </w:rPr>
                <w:t>. Retrieved from bcisnotes: https://bcisnotes.com/thirdsemester/system-analysis-and-design/pieces-framework/</w:t>
              </w:r>
            </w:p>
            <w:p w14:paraId="16E371CF" w14:textId="77777777" w:rsidR="000D552C" w:rsidRDefault="000D552C" w:rsidP="000D552C">
              <w:pPr>
                <w:pStyle w:val="Bibliography"/>
                <w:ind w:left="720" w:hanging="720"/>
                <w:rPr>
                  <w:noProof/>
                </w:rPr>
              </w:pPr>
              <w:r>
                <w:rPr>
                  <w:noProof/>
                </w:rPr>
                <w:lastRenderedPageBreak/>
                <w:t xml:space="preserve">DeFranzo, S. E. (2023, March 19). </w:t>
              </w:r>
              <w:r>
                <w:rPr>
                  <w:i/>
                  <w:iCs/>
                  <w:noProof/>
                </w:rPr>
                <w:t>Advantages and Disadvantages of Surveys</w:t>
              </w:r>
              <w:r>
                <w:rPr>
                  <w:noProof/>
                </w:rPr>
                <w:t>. Retrieved from snapsurveys: https://www.snapsurveys.com/blog/advantages-disadvantages-surveys/</w:t>
              </w:r>
            </w:p>
            <w:p w14:paraId="2E91D4A9" w14:textId="77777777" w:rsidR="000D552C" w:rsidRDefault="000D552C" w:rsidP="000D552C">
              <w:pPr>
                <w:pStyle w:val="Bibliography"/>
                <w:ind w:left="720" w:hanging="720"/>
                <w:rPr>
                  <w:noProof/>
                </w:rPr>
              </w:pPr>
              <w:r>
                <w:rPr>
                  <w:noProof/>
                </w:rPr>
                <w:t xml:space="preserve">elearningindustry. (2023, 03 19). </w:t>
              </w:r>
              <w:r>
                <w:rPr>
                  <w:i/>
                  <w:iCs/>
                  <w:noProof/>
                </w:rPr>
                <w:t>Lack Of eLearning Materials In Secondary Schools</w:t>
              </w:r>
              <w:r>
                <w:rPr>
                  <w:noProof/>
                </w:rPr>
                <w:t>. Retrieved from elearningindustry: https://elearningindustry.com/lack-of-elearning-materials-secondary-schools#:~:text=Inadequate%20technology%20infrastructure.,Consideration%20of%20eLearning%20policies</w:t>
              </w:r>
            </w:p>
            <w:p w14:paraId="2B9835A8" w14:textId="77777777" w:rsidR="000D552C" w:rsidRDefault="000D552C" w:rsidP="000D552C">
              <w:pPr>
                <w:pStyle w:val="Bibliography"/>
                <w:ind w:left="720" w:hanging="720"/>
                <w:rPr>
                  <w:noProof/>
                </w:rPr>
              </w:pPr>
              <w:r>
                <w:rPr>
                  <w:noProof/>
                </w:rPr>
                <w:t xml:space="preserve">LISBDNETWORK. (2022, February 11). </w:t>
              </w:r>
              <w:r>
                <w:rPr>
                  <w:i/>
                  <w:iCs/>
                  <w:noProof/>
                </w:rPr>
                <w:t>Information Gathering</w:t>
              </w:r>
              <w:r>
                <w:rPr>
                  <w:noProof/>
                </w:rPr>
                <w:t>. Retrieved from lisedunetwork: https://www.lisedunetwork.com/information-gathering/</w:t>
              </w:r>
            </w:p>
            <w:p w14:paraId="094F34D8" w14:textId="77777777" w:rsidR="000D552C" w:rsidRDefault="000D552C" w:rsidP="000D552C">
              <w:pPr>
                <w:pStyle w:val="Bibliography"/>
                <w:ind w:left="720" w:hanging="720"/>
                <w:rPr>
                  <w:noProof/>
                </w:rPr>
              </w:pPr>
              <w:r>
                <w:rPr>
                  <w:noProof/>
                </w:rPr>
                <w:t xml:space="preserve">open. (2023, 03 19). </w:t>
              </w:r>
              <w:r>
                <w:rPr>
                  <w:i/>
                  <w:iCs/>
                  <w:noProof/>
                </w:rPr>
                <w:t>Purpose of teaching and learning materials</w:t>
              </w:r>
              <w:r>
                <w:rPr>
                  <w:noProof/>
                </w:rPr>
                <w:t>. Retrieved from open: https://www.open.edu/openlearncreate/mod/page/view.php?id=168509#:~:text=Learning%20materials%20can%20significantly%20increase,new%20skill%20gained%20in%20class</w:t>
              </w:r>
            </w:p>
            <w:p w14:paraId="3EAAE888" w14:textId="77777777" w:rsidR="000D552C" w:rsidRDefault="000D552C" w:rsidP="000D552C">
              <w:pPr>
                <w:pStyle w:val="Bibliography"/>
                <w:ind w:left="720" w:hanging="720"/>
                <w:rPr>
                  <w:noProof/>
                </w:rPr>
              </w:pPr>
              <w:r>
                <w:rPr>
                  <w:noProof/>
                </w:rPr>
                <w:t xml:space="preserve">Simplilearn. (2023, 2 3). </w:t>
              </w:r>
              <w:r>
                <w:rPr>
                  <w:i/>
                  <w:iCs/>
                  <w:noProof/>
                </w:rPr>
                <w:t>Feasibility Study and Its Importance in Project Management</w:t>
              </w:r>
              <w:r>
                <w:rPr>
                  <w:noProof/>
                </w:rPr>
                <w:t>. Retrieved from Simplilearn: https://www.simplilearn.com/feasibility-study-article</w:t>
              </w:r>
            </w:p>
            <w:p w14:paraId="112A9B58" w14:textId="33880DE5" w:rsidR="00E0670A" w:rsidRDefault="00E0670A" w:rsidP="000D552C">
              <w:r>
                <w:rPr>
                  <w:b/>
                  <w:bCs/>
                  <w:noProof/>
                </w:rPr>
                <w:fldChar w:fldCharType="end"/>
              </w:r>
            </w:p>
          </w:sdtContent>
        </w:sdt>
      </w:sdtContent>
    </w:sdt>
    <w:p w14:paraId="05B4603B" w14:textId="77777777" w:rsidR="000B11D9" w:rsidRPr="001C49DA" w:rsidRDefault="000B11D9" w:rsidP="006C44E3">
      <w:pPr>
        <w:jc w:val="both"/>
        <w:rPr>
          <w:rFonts w:cs="Times New Roman"/>
        </w:rPr>
      </w:pPr>
    </w:p>
    <w:sectPr w:rsidR="000B11D9" w:rsidRPr="001C49DA" w:rsidSect="00F2466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01B32" w14:textId="77777777" w:rsidR="002B4241" w:rsidRDefault="002B4241" w:rsidP="00364C8F">
      <w:pPr>
        <w:spacing w:after="0" w:line="240" w:lineRule="auto"/>
      </w:pPr>
      <w:r>
        <w:separator/>
      </w:r>
    </w:p>
  </w:endnote>
  <w:endnote w:type="continuationSeparator" w:id="0">
    <w:p w14:paraId="34E9677D" w14:textId="77777777" w:rsidR="002B4241" w:rsidRDefault="002B4241" w:rsidP="0036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9058D" w14:textId="77777777" w:rsidR="002B4241" w:rsidRDefault="002B4241" w:rsidP="00364C8F">
      <w:pPr>
        <w:spacing w:after="0" w:line="240" w:lineRule="auto"/>
      </w:pPr>
      <w:r>
        <w:separator/>
      </w:r>
    </w:p>
  </w:footnote>
  <w:footnote w:type="continuationSeparator" w:id="0">
    <w:p w14:paraId="6A3936B8" w14:textId="77777777" w:rsidR="002B4241" w:rsidRDefault="002B4241" w:rsidP="00364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B15"/>
    <w:multiLevelType w:val="hybridMultilevel"/>
    <w:tmpl w:val="99DE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7898"/>
    <w:multiLevelType w:val="hybridMultilevel"/>
    <w:tmpl w:val="E52C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B641E"/>
    <w:multiLevelType w:val="hybridMultilevel"/>
    <w:tmpl w:val="1D86E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46A4D"/>
    <w:multiLevelType w:val="hybridMultilevel"/>
    <w:tmpl w:val="475A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87FBF"/>
    <w:multiLevelType w:val="multilevel"/>
    <w:tmpl w:val="2B30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84955"/>
    <w:multiLevelType w:val="hybridMultilevel"/>
    <w:tmpl w:val="067C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C7532"/>
    <w:multiLevelType w:val="hybridMultilevel"/>
    <w:tmpl w:val="736E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137AB"/>
    <w:multiLevelType w:val="hybridMultilevel"/>
    <w:tmpl w:val="CDAA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D13AD"/>
    <w:multiLevelType w:val="multilevel"/>
    <w:tmpl w:val="F7FA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51649"/>
    <w:multiLevelType w:val="multilevel"/>
    <w:tmpl w:val="FF6C7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82160C8"/>
    <w:multiLevelType w:val="hybridMultilevel"/>
    <w:tmpl w:val="5B6C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6D08"/>
    <w:multiLevelType w:val="multilevel"/>
    <w:tmpl w:val="04090025"/>
    <w:lvl w:ilvl="0">
      <w:start w:val="1"/>
      <w:numFmt w:val="decimal"/>
      <w:pStyle w:val="Heading1"/>
      <w:lvlText w:val="%1"/>
      <w:lvlJc w:val="left"/>
      <w:pPr>
        <w:ind w:left="553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B374E53"/>
    <w:multiLevelType w:val="multilevel"/>
    <w:tmpl w:val="038A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33AB1"/>
    <w:multiLevelType w:val="hybridMultilevel"/>
    <w:tmpl w:val="8D742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426108"/>
    <w:multiLevelType w:val="hybridMultilevel"/>
    <w:tmpl w:val="42D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D3A82"/>
    <w:multiLevelType w:val="hybridMultilevel"/>
    <w:tmpl w:val="5D80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B458E"/>
    <w:multiLevelType w:val="hybridMultilevel"/>
    <w:tmpl w:val="C3FE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32C91"/>
    <w:multiLevelType w:val="multilevel"/>
    <w:tmpl w:val="F83A8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7E580B"/>
    <w:multiLevelType w:val="multilevel"/>
    <w:tmpl w:val="E5E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5F7F99"/>
    <w:multiLevelType w:val="hybridMultilevel"/>
    <w:tmpl w:val="B0DC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99110C"/>
    <w:multiLevelType w:val="multilevel"/>
    <w:tmpl w:val="11621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803D47"/>
    <w:multiLevelType w:val="hybridMultilevel"/>
    <w:tmpl w:val="F09E6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B78742E"/>
    <w:multiLevelType w:val="multilevel"/>
    <w:tmpl w:val="D62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D02B17"/>
    <w:multiLevelType w:val="hybridMultilevel"/>
    <w:tmpl w:val="A178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70185D"/>
    <w:multiLevelType w:val="hybridMultilevel"/>
    <w:tmpl w:val="D26C0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D53DA2"/>
    <w:multiLevelType w:val="hybridMultilevel"/>
    <w:tmpl w:val="BEAA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5"/>
  </w:num>
  <w:num w:numId="4">
    <w:abstractNumId w:val="13"/>
  </w:num>
  <w:num w:numId="5">
    <w:abstractNumId w:val="23"/>
  </w:num>
  <w:num w:numId="6">
    <w:abstractNumId w:val="21"/>
  </w:num>
  <w:num w:numId="7">
    <w:abstractNumId w:val="15"/>
  </w:num>
  <w:num w:numId="8">
    <w:abstractNumId w:val="8"/>
  </w:num>
  <w:num w:numId="9">
    <w:abstractNumId w:val="17"/>
  </w:num>
  <w:num w:numId="10">
    <w:abstractNumId w:val="22"/>
  </w:num>
  <w:num w:numId="11">
    <w:abstractNumId w:val="18"/>
  </w:num>
  <w:num w:numId="12">
    <w:abstractNumId w:val="20"/>
  </w:num>
  <w:num w:numId="13">
    <w:abstractNumId w:val="4"/>
  </w:num>
  <w:num w:numId="14">
    <w:abstractNumId w:val="2"/>
  </w:num>
  <w:num w:numId="15">
    <w:abstractNumId w:val="5"/>
  </w:num>
  <w:num w:numId="16">
    <w:abstractNumId w:val="7"/>
  </w:num>
  <w:num w:numId="17">
    <w:abstractNumId w:val="1"/>
  </w:num>
  <w:num w:numId="18">
    <w:abstractNumId w:val="0"/>
  </w:num>
  <w:num w:numId="19">
    <w:abstractNumId w:val="3"/>
  </w:num>
  <w:num w:numId="20">
    <w:abstractNumId w:val="16"/>
  </w:num>
  <w:num w:numId="21">
    <w:abstractNumId w:val="6"/>
  </w:num>
  <w:num w:numId="22">
    <w:abstractNumId w:val="9"/>
  </w:num>
  <w:num w:numId="23">
    <w:abstractNumId w:val="19"/>
  </w:num>
  <w:num w:numId="24">
    <w:abstractNumId w:val="14"/>
  </w:num>
  <w:num w:numId="25">
    <w:abstractNumId w:val="24"/>
  </w:num>
  <w:num w:numId="26">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05"/>
    <w:rsid w:val="0000738E"/>
    <w:rsid w:val="000233BE"/>
    <w:rsid w:val="0003319C"/>
    <w:rsid w:val="00041023"/>
    <w:rsid w:val="000546E3"/>
    <w:rsid w:val="00082189"/>
    <w:rsid w:val="00096E5F"/>
    <w:rsid w:val="000A612C"/>
    <w:rsid w:val="000A66E6"/>
    <w:rsid w:val="000B11D9"/>
    <w:rsid w:val="000C200E"/>
    <w:rsid w:val="000D235F"/>
    <w:rsid w:val="000D552C"/>
    <w:rsid w:val="000D5E6F"/>
    <w:rsid w:val="00106F85"/>
    <w:rsid w:val="00116632"/>
    <w:rsid w:val="001510BE"/>
    <w:rsid w:val="001708EB"/>
    <w:rsid w:val="00171AEA"/>
    <w:rsid w:val="00173F80"/>
    <w:rsid w:val="00174558"/>
    <w:rsid w:val="0018304E"/>
    <w:rsid w:val="001876D4"/>
    <w:rsid w:val="001B0361"/>
    <w:rsid w:val="001B3E69"/>
    <w:rsid w:val="001B602E"/>
    <w:rsid w:val="001B680A"/>
    <w:rsid w:val="001B72F0"/>
    <w:rsid w:val="001C49DA"/>
    <w:rsid w:val="001D3F57"/>
    <w:rsid w:val="001E7F4C"/>
    <w:rsid w:val="001F4BF3"/>
    <w:rsid w:val="0024052A"/>
    <w:rsid w:val="00255D68"/>
    <w:rsid w:val="00265765"/>
    <w:rsid w:val="00271E96"/>
    <w:rsid w:val="00287BB0"/>
    <w:rsid w:val="002915C1"/>
    <w:rsid w:val="0029442D"/>
    <w:rsid w:val="002A01FE"/>
    <w:rsid w:val="002B4241"/>
    <w:rsid w:val="002C080A"/>
    <w:rsid w:val="002E5154"/>
    <w:rsid w:val="002F6C2A"/>
    <w:rsid w:val="00320EB4"/>
    <w:rsid w:val="003213F8"/>
    <w:rsid w:val="00323551"/>
    <w:rsid w:val="003301BF"/>
    <w:rsid w:val="003359C5"/>
    <w:rsid w:val="00340481"/>
    <w:rsid w:val="00353B81"/>
    <w:rsid w:val="00364C8F"/>
    <w:rsid w:val="00367E06"/>
    <w:rsid w:val="003A4D9C"/>
    <w:rsid w:val="003B21EB"/>
    <w:rsid w:val="003B3313"/>
    <w:rsid w:val="004154E6"/>
    <w:rsid w:val="00421706"/>
    <w:rsid w:val="0043051A"/>
    <w:rsid w:val="004374A9"/>
    <w:rsid w:val="0044715F"/>
    <w:rsid w:val="00447293"/>
    <w:rsid w:val="0047050A"/>
    <w:rsid w:val="00487C3D"/>
    <w:rsid w:val="004A44AB"/>
    <w:rsid w:val="004B1FBC"/>
    <w:rsid w:val="004B464A"/>
    <w:rsid w:val="004C13C9"/>
    <w:rsid w:val="004E23CA"/>
    <w:rsid w:val="004E6600"/>
    <w:rsid w:val="004E6F12"/>
    <w:rsid w:val="00526CD3"/>
    <w:rsid w:val="00535EB4"/>
    <w:rsid w:val="00547B1F"/>
    <w:rsid w:val="005532A4"/>
    <w:rsid w:val="00564323"/>
    <w:rsid w:val="00565F85"/>
    <w:rsid w:val="005673FB"/>
    <w:rsid w:val="00584E97"/>
    <w:rsid w:val="005C6995"/>
    <w:rsid w:val="00613CC9"/>
    <w:rsid w:val="00630924"/>
    <w:rsid w:val="0066075F"/>
    <w:rsid w:val="0066192A"/>
    <w:rsid w:val="006734D5"/>
    <w:rsid w:val="00683998"/>
    <w:rsid w:val="006845D6"/>
    <w:rsid w:val="006A32E0"/>
    <w:rsid w:val="006C44E3"/>
    <w:rsid w:val="006D1D16"/>
    <w:rsid w:val="006D30B9"/>
    <w:rsid w:val="006E7BE8"/>
    <w:rsid w:val="00704ED8"/>
    <w:rsid w:val="007106B6"/>
    <w:rsid w:val="00716906"/>
    <w:rsid w:val="00727B9F"/>
    <w:rsid w:val="0073091E"/>
    <w:rsid w:val="0073362E"/>
    <w:rsid w:val="00760216"/>
    <w:rsid w:val="0076686D"/>
    <w:rsid w:val="00771869"/>
    <w:rsid w:val="007D068E"/>
    <w:rsid w:val="007D1072"/>
    <w:rsid w:val="007D17C7"/>
    <w:rsid w:val="007F19A5"/>
    <w:rsid w:val="007F54C6"/>
    <w:rsid w:val="00811C24"/>
    <w:rsid w:val="00814203"/>
    <w:rsid w:val="00824920"/>
    <w:rsid w:val="00837CC4"/>
    <w:rsid w:val="00874BB5"/>
    <w:rsid w:val="00890198"/>
    <w:rsid w:val="008907B0"/>
    <w:rsid w:val="00897A26"/>
    <w:rsid w:val="008C1092"/>
    <w:rsid w:val="008C140D"/>
    <w:rsid w:val="008C4E8B"/>
    <w:rsid w:val="008F009E"/>
    <w:rsid w:val="00902A88"/>
    <w:rsid w:val="0091132C"/>
    <w:rsid w:val="00943413"/>
    <w:rsid w:val="00957599"/>
    <w:rsid w:val="00966EAA"/>
    <w:rsid w:val="00971C63"/>
    <w:rsid w:val="0098179B"/>
    <w:rsid w:val="00990E7B"/>
    <w:rsid w:val="0099186E"/>
    <w:rsid w:val="009A0879"/>
    <w:rsid w:val="009B674F"/>
    <w:rsid w:val="009B6A4D"/>
    <w:rsid w:val="009B712D"/>
    <w:rsid w:val="009C4EC6"/>
    <w:rsid w:val="009D2526"/>
    <w:rsid w:val="009E500F"/>
    <w:rsid w:val="009F3180"/>
    <w:rsid w:val="00A03C7D"/>
    <w:rsid w:val="00A1187A"/>
    <w:rsid w:val="00A13743"/>
    <w:rsid w:val="00A14EEF"/>
    <w:rsid w:val="00A34242"/>
    <w:rsid w:val="00A40CEA"/>
    <w:rsid w:val="00A4528A"/>
    <w:rsid w:val="00A610ED"/>
    <w:rsid w:val="00A62B9D"/>
    <w:rsid w:val="00A86875"/>
    <w:rsid w:val="00A94425"/>
    <w:rsid w:val="00A9493D"/>
    <w:rsid w:val="00AA502A"/>
    <w:rsid w:val="00AB0F54"/>
    <w:rsid w:val="00AB5ED3"/>
    <w:rsid w:val="00AB73F1"/>
    <w:rsid w:val="00B02225"/>
    <w:rsid w:val="00B045DA"/>
    <w:rsid w:val="00B271B6"/>
    <w:rsid w:val="00B51073"/>
    <w:rsid w:val="00B575AD"/>
    <w:rsid w:val="00B678AA"/>
    <w:rsid w:val="00B9304A"/>
    <w:rsid w:val="00BB0626"/>
    <w:rsid w:val="00BB4030"/>
    <w:rsid w:val="00BD4D27"/>
    <w:rsid w:val="00BF7CE0"/>
    <w:rsid w:val="00C104E1"/>
    <w:rsid w:val="00C346D6"/>
    <w:rsid w:val="00C368A4"/>
    <w:rsid w:val="00C4055D"/>
    <w:rsid w:val="00C524DB"/>
    <w:rsid w:val="00C770F2"/>
    <w:rsid w:val="00CD0F93"/>
    <w:rsid w:val="00CF18E7"/>
    <w:rsid w:val="00CF4D45"/>
    <w:rsid w:val="00D3156C"/>
    <w:rsid w:val="00D337F6"/>
    <w:rsid w:val="00D3767D"/>
    <w:rsid w:val="00D65145"/>
    <w:rsid w:val="00D76EA1"/>
    <w:rsid w:val="00D92B3C"/>
    <w:rsid w:val="00D9689A"/>
    <w:rsid w:val="00DA5DE2"/>
    <w:rsid w:val="00DB3FEE"/>
    <w:rsid w:val="00DD3B85"/>
    <w:rsid w:val="00DD470F"/>
    <w:rsid w:val="00DF67A3"/>
    <w:rsid w:val="00E0670A"/>
    <w:rsid w:val="00E17CE3"/>
    <w:rsid w:val="00E246B6"/>
    <w:rsid w:val="00E7103F"/>
    <w:rsid w:val="00E93AE2"/>
    <w:rsid w:val="00ED05E2"/>
    <w:rsid w:val="00F11DE4"/>
    <w:rsid w:val="00F15905"/>
    <w:rsid w:val="00F24668"/>
    <w:rsid w:val="00F6509F"/>
    <w:rsid w:val="00F6779F"/>
    <w:rsid w:val="00F70BB4"/>
    <w:rsid w:val="00F736DC"/>
    <w:rsid w:val="00F81434"/>
    <w:rsid w:val="00F92922"/>
    <w:rsid w:val="00FC082D"/>
    <w:rsid w:val="00FC7F2A"/>
    <w:rsid w:val="00FE5862"/>
    <w:rsid w:val="00FF1567"/>
    <w:rsid w:val="00FF4C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8C66"/>
  <w15:chartTrackingRefBased/>
  <w15:docId w15:val="{51F81EC8-07BF-4314-869D-8A7CBCCA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E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90198"/>
    <w:pPr>
      <w:keepNext/>
      <w:keepLines/>
      <w:numPr>
        <w:numId w:val="1"/>
      </w:numPr>
      <w:spacing w:before="240" w:after="0"/>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90198"/>
    <w:pPr>
      <w:keepNext/>
      <w:keepLines/>
      <w:numPr>
        <w:ilvl w:val="1"/>
        <w:numId w:val="1"/>
      </w:numPr>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15905"/>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159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59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59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59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59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59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1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019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F159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1590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1590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1590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1590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159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59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15905"/>
    <w:pPr>
      <w:spacing w:line="259" w:lineRule="auto"/>
      <w:ind w:left="720"/>
      <w:contextualSpacing/>
    </w:pPr>
  </w:style>
  <w:style w:type="paragraph" w:styleId="TOCHeading">
    <w:name w:val="TOC Heading"/>
    <w:basedOn w:val="Heading1"/>
    <w:next w:val="Normal"/>
    <w:uiPriority w:val="39"/>
    <w:unhideWhenUsed/>
    <w:qFormat/>
    <w:rsid w:val="00364C8F"/>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64C8F"/>
    <w:pPr>
      <w:spacing w:after="100"/>
    </w:pPr>
  </w:style>
  <w:style w:type="paragraph" w:styleId="TOC2">
    <w:name w:val="toc 2"/>
    <w:basedOn w:val="Normal"/>
    <w:next w:val="Normal"/>
    <w:autoRedefine/>
    <w:uiPriority w:val="39"/>
    <w:unhideWhenUsed/>
    <w:rsid w:val="00364C8F"/>
    <w:pPr>
      <w:spacing w:after="100"/>
      <w:ind w:left="220"/>
    </w:pPr>
  </w:style>
  <w:style w:type="character" w:styleId="Hyperlink">
    <w:name w:val="Hyperlink"/>
    <w:basedOn w:val="DefaultParagraphFont"/>
    <w:uiPriority w:val="99"/>
    <w:unhideWhenUsed/>
    <w:rsid w:val="00364C8F"/>
    <w:rPr>
      <w:color w:val="0563C1" w:themeColor="hyperlink"/>
      <w:u w:val="single"/>
    </w:rPr>
  </w:style>
  <w:style w:type="paragraph" w:styleId="Header">
    <w:name w:val="header"/>
    <w:basedOn w:val="Normal"/>
    <w:link w:val="HeaderChar"/>
    <w:uiPriority w:val="99"/>
    <w:unhideWhenUsed/>
    <w:rsid w:val="00364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C8F"/>
  </w:style>
  <w:style w:type="paragraph" w:styleId="Footer">
    <w:name w:val="footer"/>
    <w:basedOn w:val="Normal"/>
    <w:link w:val="FooterChar"/>
    <w:uiPriority w:val="99"/>
    <w:unhideWhenUsed/>
    <w:rsid w:val="00364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C8F"/>
  </w:style>
  <w:style w:type="paragraph" w:styleId="Caption">
    <w:name w:val="caption"/>
    <w:basedOn w:val="Normal"/>
    <w:next w:val="Normal"/>
    <w:uiPriority w:val="35"/>
    <w:unhideWhenUsed/>
    <w:qFormat/>
    <w:rsid w:val="00A34242"/>
    <w:pPr>
      <w:spacing w:after="200" w:line="240" w:lineRule="auto"/>
    </w:pPr>
    <w:rPr>
      <w:i/>
      <w:iCs/>
      <w:color w:val="44546A" w:themeColor="text2"/>
      <w:sz w:val="18"/>
      <w:szCs w:val="18"/>
    </w:rPr>
  </w:style>
  <w:style w:type="character" w:styleId="Strong">
    <w:name w:val="Strong"/>
    <w:basedOn w:val="DefaultParagraphFont"/>
    <w:uiPriority w:val="22"/>
    <w:qFormat/>
    <w:rsid w:val="00FE5862"/>
    <w:rPr>
      <w:b/>
      <w:bCs/>
    </w:rPr>
  </w:style>
  <w:style w:type="table" w:styleId="TableGrid">
    <w:name w:val="Table Grid"/>
    <w:basedOn w:val="TableNormal"/>
    <w:uiPriority w:val="39"/>
    <w:rsid w:val="00FE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F67A3"/>
  </w:style>
  <w:style w:type="character" w:customStyle="1" w:styleId="eop">
    <w:name w:val="eop"/>
    <w:basedOn w:val="DefaultParagraphFont"/>
    <w:rsid w:val="00DF67A3"/>
  </w:style>
  <w:style w:type="character" w:customStyle="1" w:styleId="contentcontrolboundarysink">
    <w:name w:val="contentcontrolboundarysink"/>
    <w:basedOn w:val="DefaultParagraphFont"/>
    <w:rsid w:val="00DF67A3"/>
  </w:style>
  <w:style w:type="paragraph" w:customStyle="1" w:styleId="paragraph">
    <w:name w:val="paragraph"/>
    <w:basedOn w:val="Normal"/>
    <w:rsid w:val="0003319C"/>
    <w:pPr>
      <w:spacing w:before="100" w:beforeAutospacing="1" w:after="100" w:afterAutospacing="1" w:line="240" w:lineRule="auto"/>
    </w:pPr>
    <w:rPr>
      <w:rFonts w:eastAsia="Times New Roman" w:cs="Times New Roman"/>
      <w:szCs w:val="24"/>
    </w:rPr>
  </w:style>
  <w:style w:type="character" w:customStyle="1" w:styleId="pagebreaktextspan">
    <w:name w:val="pagebreaktextspan"/>
    <w:basedOn w:val="DefaultParagraphFont"/>
    <w:rsid w:val="00116632"/>
  </w:style>
  <w:style w:type="paragraph" w:styleId="NormalWeb">
    <w:name w:val="Normal (Web)"/>
    <w:basedOn w:val="Normal"/>
    <w:uiPriority w:val="99"/>
    <w:semiHidden/>
    <w:unhideWhenUsed/>
    <w:rsid w:val="00116632"/>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E0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226">
      <w:bodyDiv w:val="1"/>
      <w:marLeft w:val="0"/>
      <w:marRight w:val="0"/>
      <w:marTop w:val="0"/>
      <w:marBottom w:val="0"/>
      <w:divBdr>
        <w:top w:val="none" w:sz="0" w:space="0" w:color="auto"/>
        <w:left w:val="none" w:sz="0" w:space="0" w:color="auto"/>
        <w:bottom w:val="none" w:sz="0" w:space="0" w:color="auto"/>
        <w:right w:val="none" w:sz="0" w:space="0" w:color="auto"/>
      </w:divBdr>
    </w:div>
    <w:div w:id="20085836">
      <w:bodyDiv w:val="1"/>
      <w:marLeft w:val="0"/>
      <w:marRight w:val="0"/>
      <w:marTop w:val="0"/>
      <w:marBottom w:val="0"/>
      <w:divBdr>
        <w:top w:val="none" w:sz="0" w:space="0" w:color="auto"/>
        <w:left w:val="none" w:sz="0" w:space="0" w:color="auto"/>
        <w:bottom w:val="none" w:sz="0" w:space="0" w:color="auto"/>
        <w:right w:val="none" w:sz="0" w:space="0" w:color="auto"/>
      </w:divBdr>
    </w:div>
    <w:div w:id="20596268">
      <w:bodyDiv w:val="1"/>
      <w:marLeft w:val="0"/>
      <w:marRight w:val="0"/>
      <w:marTop w:val="0"/>
      <w:marBottom w:val="0"/>
      <w:divBdr>
        <w:top w:val="none" w:sz="0" w:space="0" w:color="auto"/>
        <w:left w:val="none" w:sz="0" w:space="0" w:color="auto"/>
        <w:bottom w:val="none" w:sz="0" w:space="0" w:color="auto"/>
        <w:right w:val="none" w:sz="0" w:space="0" w:color="auto"/>
      </w:divBdr>
    </w:div>
    <w:div w:id="40446898">
      <w:bodyDiv w:val="1"/>
      <w:marLeft w:val="0"/>
      <w:marRight w:val="0"/>
      <w:marTop w:val="0"/>
      <w:marBottom w:val="0"/>
      <w:divBdr>
        <w:top w:val="none" w:sz="0" w:space="0" w:color="auto"/>
        <w:left w:val="none" w:sz="0" w:space="0" w:color="auto"/>
        <w:bottom w:val="none" w:sz="0" w:space="0" w:color="auto"/>
        <w:right w:val="none" w:sz="0" w:space="0" w:color="auto"/>
      </w:divBdr>
    </w:div>
    <w:div w:id="43718665">
      <w:bodyDiv w:val="1"/>
      <w:marLeft w:val="0"/>
      <w:marRight w:val="0"/>
      <w:marTop w:val="0"/>
      <w:marBottom w:val="0"/>
      <w:divBdr>
        <w:top w:val="none" w:sz="0" w:space="0" w:color="auto"/>
        <w:left w:val="none" w:sz="0" w:space="0" w:color="auto"/>
        <w:bottom w:val="none" w:sz="0" w:space="0" w:color="auto"/>
        <w:right w:val="none" w:sz="0" w:space="0" w:color="auto"/>
      </w:divBdr>
    </w:div>
    <w:div w:id="51971969">
      <w:bodyDiv w:val="1"/>
      <w:marLeft w:val="0"/>
      <w:marRight w:val="0"/>
      <w:marTop w:val="0"/>
      <w:marBottom w:val="0"/>
      <w:divBdr>
        <w:top w:val="none" w:sz="0" w:space="0" w:color="auto"/>
        <w:left w:val="none" w:sz="0" w:space="0" w:color="auto"/>
        <w:bottom w:val="none" w:sz="0" w:space="0" w:color="auto"/>
        <w:right w:val="none" w:sz="0" w:space="0" w:color="auto"/>
      </w:divBdr>
    </w:div>
    <w:div w:id="63727071">
      <w:bodyDiv w:val="1"/>
      <w:marLeft w:val="0"/>
      <w:marRight w:val="0"/>
      <w:marTop w:val="0"/>
      <w:marBottom w:val="0"/>
      <w:divBdr>
        <w:top w:val="none" w:sz="0" w:space="0" w:color="auto"/>
        <w:left w:val="none" w:sz="0" w:space="0" w:color="auto"/>
        <w:bottom w:val="none" w:sz="0" w:space="0" w:color="auto"/>
        <w:right w:val="none" w:sz="0" w:space="0" w:color="auto"/>
      </w:divBdr>
    </w:div>
    <w:div w:id="98721164">
      <w:bodyDiv w:val="1"/>
      <w:marLeft w:val="0"/>
      <w:marRight w:val="0"/>
      <w:marTop w:val="0"/>
      <w:marBottom w:val="0"/>
      <w:divBdr>
        <w:top w:val="none" w:sz="0" w:space="0" w:color="auto"/>
        <w:left w:val="none" w:sz="0" w:space="0" w:color="auto"/>
        <w:bottom w:val="none" w:sz="0" w:space="0" w:color="auto"/>
        <w:right w:val="none" w:sz="0" w:space="0" w:color="auto"/>
      </w:divBdr>
    </w:div>
    <w:div w:id="111022698">
      <w:bodyDiv w:val="1"/>
      <w:marLeft w:val="0"/>
      <w:marRight w:val="0"/>
      <w:marTop w:val="0"/>
      <w:marBottom w:val="0"/>
      <w:divBdr>
        <w:top w:val="none" w:sz="0" w:space="0" w:color="auto"/>
        <w:left w:val="none" w:sz="0" w:space="0" w:color="auto"/>
        <w:bottom w:val="none" w:sz="0" w:space="0" w:color="auto"/>
        <w:right w:val="none" w:sz="0" w:space="0" w:color="auto"/>
      </w:divBdr>
    </w:div>
    <w:div w:id="120078703">
      <w:bodyDiv w:val="1"/>
      <w:marLeft w:val="0"/>
      <w:marRight w:val="0"/>
      <w:marTop w:val="0"/>
      <w:marBottom w:val="0"/>
      <w:divBdr>
        <w:top w:val="none" w:sz="0" w:space="0" w:color="auto"/>
        <w:left w:val="none" w:sz="0" w:space="0" w:color="auto"/>
        <w:bottom w:val="none" w:sz="0" w:space="0" w:color="auto"/>
        <w:right w:val="none" w:sz="0" w:space="0" w:color="auto"/>
      </w:divBdr>
    </w:div>
    <w:div w:id="123888537">
      <w:bodyDiv w:val="1"/>
      <w:marLeft w:val="0"/>
      <w:marRight w:val="0"/>
      <w:marTop w:val="0"/>
      <w:marBottom w:val="0"/>
      <w:divBdr>
        <w:top w:val="none" w:sz="0" w:space="0" w:color="auto"/>
        <w:left w:val="none" w:sz="0" w:space="0" w:color="auto"/>
        <w:bottom w:val="none" w:sz="0" w:space="0" w:color="auto"/>
        <w:right w:val="none" w:sz="0" w:space="0" w:color="auto"/>
      </w:divBdr>
    </w:div>
    <w:div w:id="124396886">
      <w:bodyDiv w:val="1"/>
      <w:marLeft w:val="0"/>
      <w:marRight w:val="0"/>
      <w:marTop w:val="0"/>
      <w:marBottom w:val="0"/>
      <w:divBdr>
        <w:top w:val="none" w:sz="0" w:space="0" w:color="auto"/>
        <w:left w:val="none" w:sz="0" w:space="0" w:color="auto"/>
        <w:bottom w:val="none" w:sz="0" w:space="0" w:color="auto"/>
        <w:right w:val="none" w:sz="0" w:space="0" w:color="auto"/>
      </w:divBdr>
    </w:div>
    <w:div w:id="149060773">
      <w:bodyDiv w:val="1"/>
      <w:marLeft w:val="0"/>
      <w:marRight w:val="0"/>
      <w:marTop w:val="0"/>
      <w:marBottom w:val="0"/>
      <w:divBdr>
        <w:top w:val="none" w:sz="0" w:space="0" w:color="auto"/>
        <w:left w:val="none" w:sz="0" w:space="0" w:color="auto"/>
        <w:bottom w:val="none" w:sz="0" w:space="0" w:color="auto"/>
        <w:right w:val="none" w:sz="0" w:space="0" w:color="auto"/>
      </w:divBdr>
    </w:div>
    <w:div w:id="150634079">
      <w:bodyDiv w:val="1"/>
      <w:marLeft w:val="0"/>
      <w:marRight w:val="0"/>
      <w:marTop w:val="0"/>
      <w:marBottom w:val="0"/>
      <w:divBdr>
        <w:top w:val="none" w:sz="0" w:space="0" w:color="auto"/>
        <w:left w:val="none" w:sz="0" w:space="0" w:color="auto"/>
        <w:bottom w:val="none" w:sz="0" w:space="0" w:color="auto"/>
        <w:right w:val="none" w:sz="0" w:space="0" w:color="auto"/>
      </w:divBdr>
    </w:div>
    <w:div w:id="195123383">
      <w:bodyDiv w:val="1"/>
      <w:marLeft w:val="0"/>
      <w:marRight w:val="0"/>
      <w:marTop w:val="0"/>
      <w:marBottom w:val="0"/>
      <w:divBdr>
        <w:top w:val="none" w:sz="0" w:space="0" w:color="auto"/>
        <w:left w:val="none" w:sz="0" w:space="0" w:color="auto"/>
        <w:bottom w:val="none" w:sz="0" w:space="0" w:color="auto"/>
        <w:right w:val="none" w:sz="0" w:space="0" w:color="auto"/>
      </w:divBdr>
    </w:div>
    <w:div w:id="210923688">
      <w:bodyDiv w:val="1"/>
      <w:marLeft w:val="0"/>
      <w:marRight w:val="0"/>
      <w:marTop w:val="0"/>
      <w:marBottom w:val="0"/>
      <w:divBdr>
        <w:top w:val="none" w:sz="0" w:space="0" w:color="auto"/>
        <w:left w:val="none" w:sz="0" w:space="0" w:color="auto"/>
        <w:bottom w:val="none" w:sz="0" w:space="0" w:color="auto"/>
        <w:right w:val="none" w:sz="0" w:space="0" w:color="auto"/>
      </w:divBdr>
    </w:div>
    <w:div w:id="217938470">
      <w:bodyDiv w:val="1"/>
      <w:marLeft w:val="0"/>
      <w:marRight w:val="0"/>
      <w:marTop w:val="0"/>
      <w:marBottom w:val="0"/>
      <w:divBdr>
        <w:top w:val="none" w:sz="0" w:space="0" w:color="auto"/>
        <w:left w:val="none" w:sz="0" w:space="0" w:color="auto"/>
        <w:bottom w:val="none" w:sz="0" w:space="0" w:color="auto"/>
        <w:right w:val="none" w:sz="0" w:space="0" w:color="auto"/>
      </w:divBdr>
    </w:div>
    <w:div w:id="257563147">
      <w:bodyDiv w:val="1"/>
      <w:marLeft w:val="0"/>
      <w:marRight w:val="0"/>
      <w:marTop w:val="0"/>
      <w:marBottom w:val="0"/>
      <w:divBdr>
        <w:top w:val="none" w:sz="0" w:space="0" w:color="auto"/>
        <w:left w:val="none" w:sz="0" w:space="0" w:color="auto"/>
        <w:bottom w:val="none" w:sz="0" w:space="0" w:color="auto"/>
        <w:right w:val="none" w:sz="0" w:space="0" w:color="auto"/>
      </w:divBdr>
    </w:div>
    <w:div w:id="268053258">
      <w:bodyDiv w:val="1"/>
      <w:marLeft w:val="0"/>
      <w:marRight w:val="0"/>
      <w:marTop w:val="0"/>
      <w:marBottom w:val="0"/>
      <w:divBdr>
        <w:top w:val="none" w:sz="0" w:space="0" w:color="auto"/>
        <w:left w:val="none" w:sz="0" w:space="0" w:color="auto"/>
        <w:bottom w:val="none" w:sz="0" w:space="0" w:color="auto"/>
        <w:right w:val="none" w:sz="0" w:space="0" w:color="auto"/>
      </w:divBdr>
    </w:div>
    <w:div w:id="309098728">
      <w:bodyDiv w:val="1"/>
      <w:marLeft w:val="0"/>
      <w:marRight w:val="0"/>
      <w:marTop w:val="0"/>
      <w:marBottom w:val="0"/>
      <w:divBdr>
        <w:top w:val="none" w:sz="0" w:space="0" w:color="auto"/>
        <w:left w:val="none" w:sz="0" w:space="0" w:color="auto"/>
        <w:bottom w:val="none" w:sz="0" w:space="0" w:color="auto"/>
        <w:right w:val="none" w:sz="0" w:space="0" w:color="auto"/>
      </w:divBdr>
    </w:div>
    <w:div w:id="313458937">
      <w:bodyDiv w:val="1"/>
      <w:marLeft w:val="0"/>
      <w:marRight w:val="0"/>
      <w:marTop w:val="0"/>
      <w:marBottom w:val="0"/>
      <w:divBdr>
        <w:top w:val="none" w:sz="0" w:space="0" w:color="auto"/>
        <w:left w:val="none" w:sz="0" w:space="0" w:color="auto"/>
        <w:bottom w:val="none" w:sz="0" w:space="0" w:color="auto"/>
        <w:right w:val="none" w:sz="0" w:space="0" w:color="auto"/>
      </w:divBdr>
    </w:div>
    <w:div w:id="316226714">
      <w:bodyDiv w:val="1"/>
      <w:marLeft w:val="0"/>
      <w:marRight w:val="0"/>
      <w:marTop w:val="0"/>
      <w:marBottom w:val="0"/>
      <w:divBdr>
        <w:top w:val="none" w:sz="0" w:space="0" w:color="auto"/>
        <w:left w:val="none" w:sz="0" w:space="0" w:color="auto"/>
        <w:bottom w:val="none" w:sz="0" w:space="0" w:color="auto"/>
        <w:right w:val="none" w:sz="0" w:space="0" w:color="auto"/>
      </w:divBdr>
    </w:div>
    <w:div w:id="334573303">
      <w:bodyDiv w:val="1"/>
      <w:marLeft w:val="0"/>
      <w:marRight w:val="0"/>
      <w:marTop w:val="0"/>
      <w:marBottom w:val="0"/>
      <w:divBdr>
        <w:top w:val="none" w:sz="0" w:space="0" w:color="auto"/>
        <w:left w:val="none" w:sz="0" w:space="0" w:color="auto"/>
        <w:bottom w:val="none" w:sz="0" w:space="0" w:color="auto"/>
        <w:right w:val="none" w:sz="0" w:space="0" w:color="auto"/>
      </w:divBdr>
    </w:div>
    <w:div w:id="345446385">
      <w:bodyDiv w:val="1"/>
      <w:marLeft w:val="0"/>
      <w:marRight w:val="0"/>
      <w:marTop w:val="0"/>
      <w:marBottom w:val="0"/>
      <w:divBdr>
        <w:top w:val="none" w:sz="0" w:space="0" w:color="auto"/>
        <w:left w:val="none" w:sz="0" w:space="0" w:color="auto"/>
        <w:bottom w:val="none" w:sz="0" w:space="0" w:color="auto"/>
        <w:right w:val="none" w:sz="0" w:space="0" w:color="auto"/>
      </w:divBdr>
    </w:div>
    <w:div w:id="369499754">
      <w:bodyDiv w:val="1"/>
      <w:marLeft w:val="0"/>
      <w:marRight w:val="0"/>
      <w:marTop w:val="0"/>
      <w:marBottom w:val="0"/>
      <w:divBdr>
        <w:top w:val="none" w:sz="0" w:space="0" w:color="auto"/>
        <w:left w:val="none" w:sz="0" w:space="0" w:color="auto"/>
        <w:bottom w:val="none" w:sz="0" w:space="0" w:color="auto"/>
        <w:right w:val="none" w:sz="0" w:space="0" w:color="auto"/>
      </w:divBdr>
      <w:divsChild>
        <w:div w:id="1438524585">
          <w:marLeft w:val="0"/>
          <w:marRight w:val="0"/>
          <w:marTop w:val="0"/>
          <w:marBottom w:val="0"/>
          <w:divBdr>
            <w:top w:val="none" w:sz="0" w:space="0" w:color="auto"/>
            <w:left w:val="none" w:sz="0" w:space="0" w:color="auto"/>
            <w:bottom w:val="none" w:sz="0" w:space="0" w:color="auto"/>
            <w:right w:val="none" w:sz="0" w:space="0" w:color="auto"/>
          </w:divBdr>
        </w:div>
        <w:div w:id="2093893073">
          <w:marLeft w:val="0"/>
          <w:marRight w:val="0"/>
          <w:marTop w:val="0"/>
          <w:marBottom w:val="0"/>
          <w:divBdr>
            <w:top w:val="none" w:sz="0" w:space="0" w:color="auto"/>
            <w:left w:val="none" w:sz="0" w:space="0" w:color="auto"/>
            <w:bottom w:val="none" w:sz="0" w:space="0" w:color="auto"/>
            <w:right w:val="none" w:sz="0" w:space="0" w:color="auto"/>
          </w:divBdr>
        </w:div>
        <w:div w:id="13578840">
          <w:marLeft w:val="0"/>
          <w:marRight w:val="0"/>
          <w:marTop w:val="0"/>
          <w:marBottom w:val="0"/>
          <w:divBdr>
            <w:top w:val="none" w:sz="0" w:space="0" w:color="auto"/>
            <w:left w:val="none" w:sz="0" w:space="0" w:color="auto"/>
            <w:bottom w:val="none" w:sz="0" w:space="0" w:color="auto"/>
            <w:right w:val="none" w:sz="0" w:space="0" w:color="auto"/>
          </w:divBdr>
        </w:div>
        <w:div w:id="1932465120">
          <w:marLeft w:val="0"/>
          <w:marRight w:val="0"/>
          <w:marTop w:val="0"/>
          <w:marBottom w:val="0"/>
          <w:divBdr>
            <w:top w:val="none" w:sz="0" w:space="0" w:color="auto"/>
            <w:left w:val="none" w:sz="0" w:space="0" w:color="auto"/>
            <w:bottom w:val="none" w:sz="0" w:space="0" w:color="auto"/>
            <w:right w:val="none" w:sz="0" w:space="0" w:color="auto"/>
          </w:divBdr>
        </w:div>
        <w:div w:id="2075807672">
          <w:marLeft w:val="0"/>
          <w:marRight w:val="0"/>
          <w:marTop w:val="0"/>
          <w:marBottom w:val="0"/>
          <w:divBdr>
            <w:top w:val="none" w:sz="0" w:space="0" w:color="auto"/>
            <w:left w:val="none" w:sz="0" w:space="0" w:color="auto"/>
            <w:bottom w:val="none" w:sz="0" w:space="0" w:color="auto"/>
            <w:right w:val="none" w:sz="0" w:space="0" w:color="auto"/>
          </w:divBdr>
        </w:div>
        <w:div w:id="1633556432">
          <w:marLeft w:val="0"/>
          <w:marRight w:val="0"/>
          <w:marTop w:val="0"/>
          <w:marBottom w:val="0"/>
          <w:divBdr>
            <w:top w:val="none" w:sz="0" w:space="0" w:color="auto"/>
            <w:left w:val="none" w:sz="0" w:space="0" w:color="auto"/>
            <w:bottom w:val="none" w:sz="0" w:space="0" w:color="auto"/>
            <w:right w:val="none" w:sz="0" w:space="0" w:color="auto"/>
          </w:divBdr>
        </w:div>
        <w:div w:id="1846943983">
          <w:marLeft w:val="0"/>
          <w:marRight w:val="0"/>
          <w:marTop w:val="0"/>
          <w:marBottom w:val="0"/>
          <w:divBdr>
            <w:top w:val="none" w:sz="0" w:space="0" w:color="auto"/>
            <w:left w:val="none" w:sz="0" w:space="0" w:color="auto"/>
            <w:bottom w:val="none" w:sz="0" w:space="0" w:color="auto"/>
            <w:right w:val="none" w:sz="0" w:space="0" w:color="auto"/>
          </w:divBdr>
          <w:divsChild>
            <w:div w:id="496532032">
              <w:marLeft w:val="0"/>
              <w:marRight w:val="0"/>
              <w:marTop w:val="0"/>
              <w:marBottom w:val="0"/>
              <w:divBdr>
                <w:top w:val="none" w:sz="0" w:space="0" w:color="auto"/>
                <w:left w:val="none" w:sz="0" w:space="0" w:color="auto"/>
                <w:bottom w:val="none" w:sz="0" w:space="0" w:color="auto"/>
                <w:right w:val="none" w:sz="0" w:space="0" w:color="auto"/>
              </w:divBdr>
            </w:div>
            <w:div w:id="1141725360">
              <w:marLeft w:val="0"/>
              <w:marRight w:val="0"/>
              <w:marTop w:val="0"/>
              <w:marBottom w:val="0"/>
              <w:divBdr>
                <w:top w:val="none" w:sz="0" w:space="0" w:color="auto"/>
                <w:left w:val="none" w:sz="0" w:space="0" w:color="auto"/>
                <w:bottom w:val="none" w:sz="0" w:space="0" w:color="auto"/>
                <w:right w:val="none" w:sz="0" w:space="0" w:color="auto"/>
              </w:divBdr>
            </w:div>
          </w:divsChild>
        </w:div>
        <w:div w:id="1981493680">
          <w:marLeft w:val="0"/>
          <w:marRight w:val="0"/>
          <w:marTop w:val="0"/>
          <w:marBottom w:val="0"/>
          <w:divBdr>
            <w:top w:val="none" w:sz="0" w:space="0" w:color="auto"/>
            <w:left w:val="none" w:sz="0" w:space="0" w:color="auto"/>
            <w:bottom w:val="none" w:sz="0" w:space="0" w:color="auto"/>
            <w:right w:val="none" w:sz="0" w:space="0" w:color="auto"/>
          </w:divBdr>
        </w:div>
        <w:div w:id="1251428369">
          <w:marLeft w:val="0"/>
          <w:marRight w:val="0"/>
          <w:marTop w:val="0"/>
          <w:marBottom w:val="0"/>
          <w:divBdr>
            <w:top w:val="none" w:sz="0" w:space="0" w:color="auto"/>
            <w:left w:val="none" w:sz="0" w:space="0" w:color="auto"/>
            <w:bottom w:val="none" w:sz="0" w:space="0" w:color="auto"/>
            <w:right w:val="none" w:sz="0" w:space="0" w:color="auto"/>
          </w:divBdr>
        </w:div>
        <w:div w:id="1459912268">
          <w:marLeft w:val="0"/>
          <w:marRight w:val="0"/>
          <w:marTop w:val="0"/>
          <w:marBottom w:val="0"/>
          <w:divBdr>
            <w:top w:val="none" w:sz="0" w:space="0" w:color="auto"/>
            <w:left w:val="none" w:sz="0" w:space="0" w:color="auto"/>
            <w:bottom w:val="none" w:sz="0" w:space="0" w:color="auto"/>
            <w:right w:val="none" w:sz="0" w:space="0" w:color="auto"/>
          </w:divBdr>
        </w:div>
        <w:div w:id="1552766690">
          <w:marLeft w:val="0"/>
          <w:marRight w:val="0"/>
          <w:marTop w:val="0"/>
          <w:marBottom w:val="0"/>
          <w:divBdr>
            <w:top w:val="none" w:sz="0" w:space="0" w:color="auto"/>
            <w:left w:val="none" w:sz="0" w:space="0" w:color="auto"/>
            <w:bottom w:val="none" w:sz="0" w:space="0" w:color="auto"/>
            <w:right w:val="none" w:sz="0" w:space="0" w:color="auto"/>
          </w:divBdr>
        </w:div>
        <w:div w:id="815075913">
          <w:marLeft w:val="0"/>
          <w:marRight w:val="0"/>
          <w:marTop w:val="0"/>
          <w:marBottom w:val="0"/>
          <w:divBdr>
            <w:top w:val="none" w:sz="0" w:space="0" w:color="auto"/>
            <w:left w:val="none" w:sz="0" w:space="0" w:color="auto"/>
            <w:bottom w:val="none" w:sz="0" w:space="0" w:color="auto"/>
            <w:right w:val="none" w:sz="0" w:space="0" w:color="auto"/>
          </w:divBdr>
        </w:div>
        <w:div w:id="542056558">
          <w:marLeft w:val="0"/>
          <w:marRight w:val="0"/>
          <w:marTop w:val="0"/>
          <w:marBottom w:val="0"/>
          <w:divBdr>
            <w:top w:val="none" w:sz="0" w:space="0" w:color="auto"/>
            <w:left w:val="none" w:sz="0" w:space="0" w:color="auto"/>
            <w:bottom w:val="none" w:sz="0" w:space="0" w:color="auto"/>
            <w:right w:val="none" w:sz="0" w:space="0" w:color="auto"/>
          </w:divBdr>
          <w:divsChild>
            <w:div w:id="402222871">
              <w:marLeft w:val="0"/>
              <w:marRight w:val="0"/>
              <w:marTop w:val="0"/>
              <w:marBottom w:val="0"/>
              <w:divBdr>
                <w:top w:val="none" w:sz="0" w:space="0" w:color="auto"/>
                <w:left w:val="none" w:sz="0" w:space="0" w:color="auto"/>
                <w:bottom w:val="none" w:sz="0" w:space="0" w:color="auto"/>
                <w:right w:val="none" w:sz="0" w:space="0" w:color="auto"/>
              </w:divBdr>
            </w:div>
            <w:div w:id="2051686568">
              <w:marLeft w:val="0"/>
              <w:marRight w:val="0"/>
              <w:marTop w:val="0"/>
              <w:marBottom w:val="0"/>
              <w:divBdr>
                <w:top w:val="none" w:sz="0" w:space="0" w:color="auto"/>
                <w:left w:val="none" w:sz="0" w:space="0" w:color="auto"/>
                <w:bottom w:val="none" w:sz="0" w:space="0" w:color="auto"/>
                <w:right w:val="none" w:sz="0" w:space="0" w:color="auto"/>
              </w:divBdr>
            </w:div>
            <w:div w:id="2000846343">
              <w:marLeft w:val="0"/>
              <w:marRight w:val="0"/>
              <w:marTop w:val="0"/>
              <w:marBottom w:val="0"/>
              <w:divBdr>
                <w:top w:val="none" w:sz="0" w:space="0" w:color="auto"/>
                <w:left w:val="none" w:sz="0" w:space="0" w:color="auto"/>
                <w:bottom w:val="none" w:sz="0" w:space="0" w:color="auto"/>
                <w:right w:val="none" w:sz="0" w:space="0" w:color="auto"/>
              </w:divBdr>
            </w:div>
            <w:div w:id="280192431">
              <w:marLeft w:val="0"/>
              <w:marRight w:val="0"/>
              <w:marTop w:val="0"/>
              <w:marBottom w:val="0"/>
              <w:divBdr>
                <w:top w:val="none" w:sz="0" w:space="0" w:color="auto"/>
                <w:left w:val="none" w:sz="0" w:space="0" w:color="auto"/>
                <w:bottom w:val="none" w:sz="0" w:space="0" w:color="auto"/>
                <w:right w:val="none" w:sz="0" w:space="0" w:color="auto"/>
              </w:divBdr>
            </w:div>
            <w:div w:id="1088767856">
              <w:marLeft w:val="0"/>
              <w:marRight w:val="0"/>
              <w:marTop w:val="0"/>
              <w:marBottom w:val="0"/>
              <w:divBdr>
                <w:top w:val="none" w:sz="0" w:space="0" w:color="auto"/>
                <w:left w:val="none" w:sz="0" w:space="0" w:color="auto"/>
                <w:bottom w:val="none" w:sz="0" w:space="0" w:color="auto"/>
                <w:right w:val="none" w:sz="0" w:space="0" w:color="auto"/>
              </w:divBdr>
            </w:div>
          </w:divsChild>
        </w:div>
        <w:div w:id="1466463031">
          <w:marLeft w:val="0"/>
          <w:marRight w:val="0"/>
          <w:marTop w:val="0"/>
          <w:marBottom w:val="0"/>
          <w:divBdr>
            <w:top w:val="none" w:sz="0" w:space="0" w:color="auto"/>
            <w:left w:val="none" w:sz="0" w:space="0" w:color="auto"/>
            <w:bottom w:val="none" w:sz="0" w:space="0" w:color="auto"/>
            <w:right w:val="none" w:sz="0" w:space="0" w:color="auto"/>
          </w:divBdr>
          <w:divsChild>
            <w:div w:id="625429902">
              <w:marLeft w:val="0"/>
              <w:marRight w:val="0"/>
              <w:marTop w:val="0"/>
              <w:marBottom w:val="0"/>
              <w:divBdr>
                <w:top w:val="none" w:sz="0" w:space="0" w:color="auto"/>
                <w:left w:val="none" w:sz="0" w:space="0" w:color="auto"/>
                <w:bottom w:val="none" w:sz="0" w:space="0" w:color="auto"/>
                <w:right w:val="none" w:sz="0" w:space="0" w:color="auto"/>
              </w:divBdr>
            </w:div>
            <w:div w:id="1675110418">
              <w:marLeft w:val="0"/>
              <w:marRight w:val="0"/>
              <w:marTop w:val="0"/>
              <w:marBottom w:val="0"/>
              <w:divBdr>
                <w:top w:val="none" w:sz="0" w:space="0" w:color="auto"/>
                <w:left w:val="none" w:sz="0" w:space="0" w:color="auto"/>
                <w:bottom w:val="none" w:sz="0" w:space="0" w:color="auto"/>
                <w:right w:val="none" w:sz="0" w:space="0" w:color="auto"/>
              </w:divBdr>
            </w:div>
          </w:divsChild>
        </w:div>
        <w:div w:id="700253492">
          <w:marLeft w:val="0"/>
          <w:marRight w:val="0"/>
          <w:marTop w:val="0"/>
          <w:marBottom w:val="0"/>
          <w:divBdr>
            <w:top w:val="none" w:sz="0" w:space="0" w:color="auto"/>
            <w:left w:val="none" w:sz="0" w:space="0" w:color="auto"/>
            <w:bottom w:val="none" w:sz="0" w:space="0" w:color="auto"/>
            <w:right w:val="none" w:sz="0" w:space="0" w:color="auto"/>
          </w:divBdr>
        </w:div>
        <w:div w:id="917323569">
          <w:marLeft w:val="0"/>
          <w:marRight w:val="0"/>
          <w:marTop w:val="0"/>
          <w:marBottom w:val="0"/>
          <w:divBdr>
            <w:top w:val="none" w:sz="0" w:space="0" w:color="auto"/>
            <w:left w:val="none" w:sz="0" w:space="0" w:color="auto"/>
            <w:bottom w:val="none" w:sz="0" w:space="0" w:color="auto"/>
            <w:right w:val="none" w:sz="0" w:space="0" w:color="auto"/>
          </w:divBdr>
        </w:div>
        <w:div w:id="1258562721">
          <w:marLeft w:val="0"/>
          <w:marRight w:val="0"/>
          <w:marTop w:val="0"/>
          <w:marBottom w:val="0"/>
          <w:divBdr>
            <w:top w:val="none" w:sz="0" w:space="0" w:color="auto"/>
            <w:left w:val="none" w:sz="0" w:space="0" w:color="auto"/>
            <w:bottom w:val="none" w:sz="0" w:space="0" w:color="auto"/>
            <w:right w:val="none" w:sz="0" w:space="0" w:color="auto"/>
          </w:divBdr>
        </w:div>
        <w:div w:id="1294947065">
          <w:marLeft w:val="0"/>
          <w:marRight w:val="0"/>
          <w:marTop w:val="0"/>
          <w:marBottom w:val="0"/>
          <w:divBdr>
            <w:top w:val="none" w:sz="0" w:space="0" w:color="auto"/>
            <w:left w:val="none" w:sz="0" w:space="0" w:color="auto"/>
            <w:bottom w:val="none" w:sz="0" w:space="0" w:color="auto"/>
            <w:right w:val="none" w:sz="0" w:space="0" w:color="auto"/>
          </w:divBdr>
        </w:div>
        <w:div w:id="1174612862">
          <w:marLeft w:val="0"/>
          <w:marRight w:val="0"/>
          <w:marTop w:val="0"/>
          <w:marBottom w:val="0"/>
          <w:divBdr>
            <w:top w:val="none" w:sz="0" w:space="0" w:color="auto"/>
            <w:left w:val="none" w:sz="0" w:space="0" w:color="auto"/>
            <w:bottom w:val="none" w:sz="0" w:space="0" w:color="auto"/>
            <w:right w:val="none" w:sz="0" w:space="0" w:color="auto"/>
          </w:divBdr>
        </w:div>
        <w:div w:id="645206758">
          <w:marLeft w:val="0"/>
          <w:marRight w:val="0"/>
          <w:marTop w:val="0"/>
          <w:marBottom w:val="0"/>
          <w:divBdr>
            <w:top w:val="none" w:sz="0" w:space="0" w:color="auto"/>
            <w:left w:val="none" w:sz="0" w:space="0" w:color="auto"/>
            <w:bottom w:val="none" w:sz="0" w:space="0" w:color="auto"/>
            <w:right w:val="none" w:sz="0" w:space="0" w:color="auto"/>
          </w:divBdr>
        </w:div>
      </w:divsChild>
    </w:div>
    <w:div w:id="374697438">
      <w:bodyDiv w:val="1"/>
      <w:marLeft w:val="0"/>
      <w:marRight w:val="0"/>
      <w:marTop w:val="0"/>
      <w:marBottom w:val="0"/>
      <w:divBdr>
        <w:top w:val="none" w:sz="0" w:space="0" w:color="auto"/>
        <w:left w:val="none" w:sz="0" w:space="0" w:color="auto"/>
        <w:bottom w:val="none" w:sz="0" w:space="0" w:color="auto"/>
        <w:right w:val="none" w:sz="0" w:space="0" w:color="auto"/>
      </w:divBdr>
    </w:div>
    <w:div w:id="391463435">
      <w:bodyDiv w:val="1"/>
      <w:marLeft w:val="0"/>
      <w:marRight w:val="0"/>
      <w:marTop w:val="0"/>
      <w:marBottom w:val="0"/>
      <w:divBdr>
        <w:top w:val="none" w:sz="0" w:space="0" w:color="auto"/>
        <w:left w:val="none" w:sz="0" w:space="0" w:color="auto"/>
        <w:bottom w:val="none" w:sz="0" w:space="0" w:color="auto"/>
        <w:right w:val="none" w:sz="0" w:space="0" w:color="auto"/>
      </w:divBdr>
    </w:div>
    <w:div w:id="391777907">
      <w:bodyDiv w:val="1"/>
      <w:marLeft w:val="0"/>
      <w:marRight w:val="0"/>
      <w:marTop w:val="0"/>
      <w:marBottom w:val="0"/>
      <w:divBdr>
        <w:top w:val="none" w:sz="0" w:space="0" w:color="auto"/>
        <w:left w:val="none" w:sz="0" w:space="0" w:color="auto"/>
        <w:bottom w:val="none" w:sz="0" w:space="0" w:color="auto"/>
        <w:right w:val="none" w:sz="0" w:space="0" w:color="auto"/>
      </w:divBdr>
    </w:div>
    <w:div w:id="400060864">
      <w:bodyDiv w:val="1"/>
      <w:marLeft w:val="0"/>
      <w:marRight w:val="0"/>
      <w:marTop w:val="0"/>
      <w:marBottom w:val="0"/>
      <w:divBdr>
        <w:top w:val="none" w:sz="0" w:space="0" w:color="auto"/>
        <w:left w:val="none" w:sz="0" w:space="0" w:color="auto"/>
        <w:bottom w:val="none" w:sz="0" w:space="0" w:color="auto"/>
        <w:right w:val="none" w:sz="0" w:space="0" w:color="auto"/>
      </w:divBdr>
    </w:div>
    <w:div w:id="401217931">
      <w:bodyDiv w:val="1"/>
      <w:marLeft w:val="0"/>
      <w:marRight w:val="0"/>
      <w:marTop w:val="0"/>
      <w:marBottom w:val="0"/>
      <w:divBdr>
        <w:top w:val="none" w:sz="0" w:space="0" w:color="auto"/>
        <w:left w:val="none" w:sz="0" w:space="0" w:color="auto"/>
        <w:bottom w:val="none" w:sz="0" w:space="0" w:color="auto"/>
        <w:right w:val="none" w:sz="0" w:space="0" w:color="auto"/>
      </w:divBdr>
    </w:div>
    <w:div w:id="405029488">
      <w:bodyDiv w:val="1"/>
      <w:marLeft w:val="0"/>
      <w:marRight w:val="0"/>
      <w:marTop w:val="0"/>
      <w:marBottom w:val="0"/>
      <w:divBdr>
        <w:top w:val="none" w:sz="0" w:space="0" w:color="auto"/>
        <w:left w:val="none" w:sz="0" w:space="0" w:color="auto"/>
        <w:bottom w:val="none" w:sz="0" w:space="0" w:color="auto"/>
        <w:right w:val="none" w:sz="0" w:space="0" w:color="auto"/>
      </w:divBdr>
    </w:div>
    <w:div w:id="427241852">
      <w:bodyDiv w:val="1"/>
      <w:marLeft w:val="0"/>
      <w:marRight w:val="0"/>
      <w:marTop w:val="0"/>
      <w:marBottom w:val="0"/>
      <w:divBdr>
        <w:top w:val="none" w:sz="0" w:space="0" w:color="auto"/>
        <w:left w:val="none" w:sz="0" w:space="0" w:color="auto"/>
        <w:bottom w:val="none" w:sz="0" w:space="0" w:color="auto"/>
        <w:right w:val="none" w:sz="0" w:space="0" w:color="auto"/>
      </w:divBdr>
    </w:div>
    <w:div w:id="436946284">
      <w:bodyDiv w:val="1"/>
      <w:marLeft w:val="0"/>
      <w:marRight w:val="0"/>
      <w:marTop w:val="0"/>
      <w:marBottom w:val="0"/>
      <w:divBdr>
        <w:top w:val="none" w:sz="0" w:space="0" w:color="auto"/>
        <w:left w:val="none" w:sz="0" w:space="0" w:color="auto"/>
        <w:bottom w:val="none" w:sz="0" w:space="0" w:color="auto"/>
        <w:right w:val="none" w:sz="0" w:space="0" w:color="auto"/>
      </w:divBdr>
    </w:div>
    <w:div w:id="439381134">
      <w:bodyDiv w:val="1"/>
      <w:marLeft w:val="0"/>
      <w:marRight w:val="0"/>
      <w:marTop w:val="0"/>
      <w:marBottom w:val="0"/>
      <w:divBdr>
        <w:top w:val="none" w:sz="0" w:space="0" w:color="auto"/>
        <w:left w:val="none" w:sz="0" w:space="0" w:color="auto"/>
        <w:bottom w:val="none" w:sz="0" w:space="0" w:color="auto"/>
        <w:right w:val="none" w:sz="0" w:space="0" w:color="auto"/>
      </w:divBdr>
    </w:div>
    <w:div w:id="448741400">
      <w:bodyDiv w:val="1"/>
      <w:marLeft w:val="0"/>
      <w:marRight w:val="0"/>
      <w:marTop w:val="0"/>
      <w:marBottom w:val="0"/>
      <w:divBdr>
        <w:top w:val="none" w:sz="0" w:space="0" w:color="auto"/>
        <w:left w:val="none" w:sz="0" w:space="0" w:color="auto"/>
        <w:bottom w:val="none" w:sz="0" w:space="0" w:color="auto"/>
        <w:right w:val="none" w:sz="0" w:space="0" w:color="auto"/>
      </w:divBdr>
    </w:div>
    <w:div w:id="464086465">
      <w:bodyDiv w:val="1"/>
      <w:marLeft w:val="0"/>
      <w:marRight w:val="0"/>
      <w:marTop w:val="0"/>
      <w:marBottom w:val="0"/>
      <w:divBdr>
        <w:top w:val="none" w:sz="0" w:space="0" w:color="auto"/>
        <w:left w:val="none" w:sz="0" w:space="0" w:color="auto"/>
        <w:bottom w:val="none" w:sz="0" w:space="0" w:color="auto"/>
        <w:right w:val="none" w:sz="0" w:space="0" w:color="auto"/>
      </w:divBdr>
    </w:div>
    <w:div w:id="471796418">
      <w:bodyDiv w:val="1"/>
      <w:marLeft w:val="0"/>
      <w:marRight w:val="0"/>
      <w:marTop w:val="0"/>
      <w:marBottom w:val="0"/>
      <w:divBdr>
        <w:top w:val="none" w:sz="0" w:space="0" w:color="auto"/>
        <w:left w:val="none" w:sz="0" w:space="0" w:color="auto"/>
        <w:bottom w:val="none" w:sz="0" w:space="0" w:color="auto"/>
        <w:right w:val="none" w:sz="0" w:space="0" w:color="auto"/>
      </w:divBdr>
    </w:div>
    <w:div w:id="495148848">
      <w:bodyDiv w:val="1"/>
      <w:marLeft w:val="0"/>
      <w:marRight w:val="0"/>
      <w:marTop w:val="0"/>
      <w:marBottom w:val="0"/>
      <w:divBdr>
        <w:top w:val="none" w:sz="0" w:space="0" w:color="auto"/>
        <w:left w:val="none" w:sz="0" w:space="0" w:color="auto"/>
        <w:bottom w:val="none" w:sz="0" w:space="0" w:color="auto"/>
        <w:right w:val="none" w:sz="0" w:space="0" w:color="auto"/>
      </w:divBdr>
    </w:div>
    <w:div w:id="506215753">
      <w:bodyDiv w:val="1"/>
      <w:marLeft w:val="0"/>
      <w:marRight w:val="0"/>
      <w:marTop w:val="0"/>
      <w:marBottom w:val="0"/>
      <w:divBdr>
        <w:top w:val="none" w:sz="0" w:space="0" w:color="auto"/>
        <w:left w:val="none" w:sz="0" w:space="0" w:color="auto"/>
        <w:bottom w:val="none" w:sz="0" w:space="0" w:color="auto"/>
        <w:right w:val="none" w:sz="0" w:space="0" w:color="auto"/>
      </w:divBdr>
    </w:div>
    <w:div w:id="526600166">
      <w:bodyDiv w:val="1"/>
      <w:marLeft w:val="0"/>
      <w:marRight w:val="0"/>
      <w:marTop w:val="0"/>
      <w:marBottom w:val="0"/>
      <w:divBdr>
        <w:top w:val="none" w:sz="0" w:space="0" w:color="auto"/>
        <w:left w:val="none" w:sz="0" w:space="0" w:color="auto"/>
        <w:bottom w:val="none" w:sz="0" w:space="0" w:color="auto"/>
        <w:right w:val="none" w:sz="0" w:space="0" w:color="auto"/>
      </w:divBdr>
    </w:div>
    <w:div w:id="543106127">
      <w:bodyDiv w:val="1"/>
      <w:marLeft w:val="0"/>
      <w:marRight w:val="0"/>
      <w:marTop w:val="0"/>
      <w:marBottom w:val="0"/>
      <w:divBdr>
        <w:top w:val="none" w:sz="0" w:space="0" w:color="auto"/>
        <w:left w:val="none" w:sz="0" w:space="0" w:color="auto"/>
        <w:bottom w:val="none" w:sz="0" w:space="0" w:color="auto"/>
        <w:right w:val="none" w:sz="0" w:space="0" w:color="auto"/>
      </w:divBdr>
    </w:div>
    <w:div w:id="555895876">
      <w:bodyDiv w:val="1"/>
      <w:marLeft w:val="0"/>
      <w:marRight w:val="0"/>
      <w:marTop w:val="0"/>
      <w:marBottom w:val="0"/>
      <w:divBdr>
        <w:top w:val="none" w:sz="0" w:space="0" w:color="auto"/>
        <w:left w:val="none" w:sz="0" w:space="0" w:color="auto"/>
        <w:bottom w:val="none" w:sz="0" w:space="0" w:color="auto"/>
        <w:right w:val="none" w:sz="0" w:space="0" w:color="auto"/>
      </w:divBdr>
    </w:div>
    <w:div w:id="566846850">
      <w:bodyDiv w:val="1"/>
      <w:marLeft w:val="0"/>
      <w:marRight w:val="0"/>
      <w:marTop w:val="0"/>
      <w:marBottom w:val="0"/>
      <w:divBdr>
        <w:top w:val="none" w:sz="0" w:space="0" w:color="auto"/>
        <w:left w:val="none" w:sz="0" w:space="0" w:color="auto"/>
        <w:bottom w:val="none" w:sz="0" w:space="0" w:color="auto"/>
        <w:right w:val="none" w:sz="0" w:space="0" w:color="auto"/>
      </w:divBdr>
    </w:div>
    <w:div w:id="580602913">
      <w:bodyDiv w:val="1"/>
      <w:marLeft w:val="0"/>
      <w:marRight w:val="0"/>
      <w:marTop w:val="0"/>
      <w:marBottom w:val="0"/>
      <w:divBdr>
        <w:top w:val="none" w:sz="0" w:space="0" w:color="auto"/>
        <w:left w:val="none" w:sz="0" w:space="0" w:color="auto"/>
        <w:bottom w:val="none" w:sz="0" w:space="0" w:color="auto"/>
        <w:right w:val="none" w:sz="0" w:space="0" w:color="auto"/>
      </w:divBdr>
    </w:div>
    <w:div w:id="582223611">
      <w:bodyDiv w:val="1"/>
      <w:marLeft w:val="0"/>
      <w:marRight w:val="0"/>
      <w:marTop w:val="0"/>
      <w:marBottom w:val="0"/>
      <w:divBdr>
        <w:top w:val="none" w:sz="0" w:space="0" w:color="auto"/>
        <w:left w:val="none" w:sz="0" w:space="0" w:color="auto"/>
        <w:bottom w:val="none" w:sz="0" w:space="0" w:color="auto"/>
        <w:right w:val="none" w:sz="0" w:space="0" w:color="auto"/>
      </w:divBdr>
    </w:div>
    <w:div w:id="592781367">
      <w:bodyDiv w:val="1"/>
      <w:marLeft w:val="0"/>
      <w:marRight w:val="0"/>
      <w:marTop w:val="0"/>
      <w:marBottom w:val="0"/>
      <w:divBdr>
        <w:top w:val="none" w:sz="0" w:space="0" w:color="auto"/>
        <w:left w:val="none" w:sz="0" w:space="0" w:color="auto"/>
        <w:bottom w:val="none" w:sz="0" w:space="0" w:color="auto"/>
        <w:right w:val="none" w:sz="0" w:space="0" w:color="auto"/>
      </w:divBdr>
    </w:div>
    <w:div w:id="597755504">
      <w:bodyDiv w:val="1"/>
      <w:marLeft w:val="0"/>
      <w:marRight w:val="0"/>
      <w:marTop w:val="0"/>
      <w:marBottom w:val="0"/>
      <w:divBdr>
        <w:top w:val="none" w:sz="0" w:space="0" w:color="auto"/>
        <w:left w:val="none" w:sz="0" w:space="0" w:color="auto"/>
        <w:bottom w:val="none" w:sz="0" w:space="0" w:color="auto"/>
        <w:right w:val="none" w:sz="0" w:space="0" w:color="auto"/>
      </w:divBdr>
    </w:div>
    <w:div w:id="598755427">
      <w:bodyDiv w:val="1"/>
      <w:marLeft w:val="0"/>
      <w:marRight w:val="0"/>
      <w:marTop w:val="0"/>
      <w:marBottom w:val="0"/>
      <w:divBdr>
        <w:top w:val="none" w:sz="0" w:space="0" w:color="auto"/>
        <w:left w:val="none" w:sz="0" w:space="0" w:color="auto"/>
        <w:bottom w:val="none" w:sz="0" w:space="0" w:color="auto"/>
        <w:right w:val="none" w:sz="0" w:space="0" w:color="auto"/>
      </w:divBdr>
    </w:div>
    <w:div w:id="622151704">
      <w:bodyDiv w:val="1"/>
      <w:marLeft w:val="0"/>
      <w:marRight w:val="0"/>
      <w:marTop w:val="0"/>
      <w:marBottom w:val="0"/>
      <w:divBdr>
        <w:top w:val="none" w:sz="0" w:space="0" w:color="auto"/>
        <w:left w:val="none" w:sz="0" w:space="0" w:color="auto"/>
        <w:bottom w:val="none" w:sz="0" w:space="0" w:color="auto"/>
        <w:right w:val="none" w:sz="0" w:space="0" w:color="auto"/>
      </w:divBdr>
    </w:div>
    <w:div w:id="632948896">
      <w:bodyDiv w:val="1"/>
      <w:marLeft w:val="0"/>
      <w:marRight w:val="0"/>
      <w:marTop w:val="0"/>
      <w:marBottom w:val="0"/>
      <w:divBdr>
        <w:top w:val="none" w:sz="0" w:space="0" w:color="auto"/>
        <w:left w:val="none" w:sz="0" w:space="0" w:color="auto"/>
        <w:bottom w:val="none" w:sz="0" w:space="0" w:color="auto"/>
        <w:right w:val="none" w:sz="0" w:space="0" w:color="auto"/>
      </w:divBdr>
    </w:div>
    <w:div w:id="641083074">
      <w:bodyDiv w:val="1"/>
      <w:marLeft w:val="0"/>
      <w:marRight w:val="0"/>
      <w:marTop w:val="0"/>
      <w:marBottom w:val="0"/>
      <w:divBdr>
        <w:top w:val="none" w:sz="0" w:space="0" w:color="auto"/>
        <w:left w:val="none" w:sz="0" w:space="0" w:color="auto"/>
        <w:bottom w:val="none" w:sz="0" w:space="0" w:color="auto"/>
        <w:right w:val="none" w:sz="0" w:space="0" w:color="auto"/>
      </w:divBdr>
    </w:div>
    <w:div w:id="658001562">
      <w:bodyDiv w:val="1"/>
      <w:marLeft w:val="0"/>
      <w:marRight w:val="0"/>
      <w:marTop w:val="0"/>
      <w:marBottom w:val="0"/>
      <w:divBdr>
        <w:top w:val="none" w:sz="0" w:space="0" w:color="auto"/>
        <w:left w:val="none" w:sz="0" w:space="0" w:color="auto"/>
        <w:bottom w:val="none" w:sz="0" w:space="0" w:color="auto"/>
        <w:right w:val="none" w:sz="0" w:space="0" w:color="auto"/>
      </w:divBdr>
    </w:div>
    <w:div w:id="669211056">
      <w:bodyDiv w:val="1"/>
      <w:marLeft w:val="0"/>
      <w:marRight w:val="0"/>
      <w:marTop w:val="0"/>
      <w:marBottom w:val="0"/>
      <w:divBdr>
        <w:top w:val="none" w:sz="0" w:space="0" w:color="auto"/>
        <w:left w:val="none" w:sz="0" w:space="0" w:color="auto"/>
        <w:bottom w:val="none" w:sz="0" w:space="0" w:color="auto"/>
        <w:right w:val="none" w:sz="0" w:space="0" w:color="auto"/>
      </w:divBdr>
    </w:div>
    <w:div w:id="672298125">
      <w:bodyDiv w:val="1"/>
      <w:marLeft w:val="0"/>
      <w:marRight w:val="0"/>
      <w:marTop w:val="0"/>
      <w:marBottom w:val="0"/>
      <w:divBdr>
        <w:top w:val="none" w:sz="0" w:space="0" w:color="auto"/>
        <w:left w:val="none" w:sz="0" w:space="0" w:color="auto"/>
        <w:bottom w:val="none" w:sz="0" w:space="0" w:color="auto"/>
        <w:right w:val="none" w:sz="0" w:space="0" w:color="auto"/>
      </w:divBdr>
    </w:div>
    <w:div w:id="674041426">
      <w:bodyDiv w:val="1"/>
      <w:marLeft w:val="0"/>
      <w:marRight w:val="0"/>
      <w:marTop w:val="0"/>
      <w:marBottom w:val="0"/>
      <w:divBdr>
        <w:top w:val="none" w:sz="0" w:space="0" w:color="auto"/>
        <w:left w:val="none" w:sz="0" w:space="0" w:color="auto"/>
        <w:bottom w:val="none" w:sz="0" w:space="0" w:color="auto"/>
        <w:right w:val="none" w:sz="0" w:space="0" w:color="auto"/>
      </w:divBdr>
    </w:div>
    <w:div w:id="696931662">
      <w:bodyDiv w:val="1"/>
      <w:marLeft w:val="0"/>
      <w:marRight w:val="0"/>
      <w:marTop w:val="0"/>
      <w:marBottom w:val="0"/>
      <w:divBdr>
        <w:top w:val="none" w:sz="0" w:space="0" w:color="auto"/>
        <w:left w:val="none" w:sz="0" w:space="0" w:color="auto"/>
        <w:bottom w:val="none" w:sz="0" w:space="0" w:color="auto"/>
        <w:right w:val="none" w:sz="0" w:space="0" w:color="auto"/>
      </w:divBdr>
    </w:div>
    <w:div w:id="697854397">
      <w:bodyDiv w:val="1"/>
      <w:marLeft w:val="0"/>
      <w:marRight w:val="0"/>
      <w:marTop w:val="0"/>
      <w:marBottom w:val="0"/>
      <w:divBdr>
        <w:top w:val="none" w:sz="0" w:space="0" w:color="auto"/>
        <w:left w:val="none" w:sz="0" w:space="0" w:color="auto"/>
        <w:bottom w:val="none" w:sz="0" w:space="0" w:color="auto"/>
        <w:right w:val="none" w:sz="0" w:space="0" w:color="auto"/>
      </w:divBdr>
    </w:div>
    <w:div w:id="700861961">
      <w:bodyDiv w:val="1"/>
      <w:marLeft w:val="0"/>
      <w:marRight w:val="0"/>
      <w:marTop w:val="0"/>
      <w:marBottom w:val="0"/>
      <w:divBdr>
        <w:top w:val="none" w:sz="0" w:space="0" w:color="auto"/>
        <w:left w:val="none" w:sz="0" w:space="0" w:color="auto"/>
        <w:bottom w:val="none" w:sz="0" w:space="0" w:color="auto"/>
        <w:right w:val="none" w:sz="0" w:space="0" w:color="auto"/>
      </w:divBdr>
    </w:div>
    <w:div w:id="713895167">
      <w:bodyDiv w:val="1"/>
      <w:marLeft w:val="0"/>
      <w:marRight w:val="0"/>
      <w:marTop w:val="0"/>
      <w:marBottom w:val="0"/>
      <w:divBdr>
        <w:top w:val="none" w:sz="0" w:space="0" w:color="auto"/>
        <w:left w:val="none" w:sz="0" w:space="0" w:color="auto"/>
        <w:bottom w:val="none" w:sz="0" w:space="0" w:color="auto"/>
        <w:right w:val="none" w:sz="0" w:space="0" w:color="auto"/>
      </w:divBdr>
    </w:div>
    <w:div w:id="726345183">
      <w:bodyDiv w:val="1"/>
      <w:marLeft w:val="0"/>
      <w:marRight w:val="0"/>
      <w:marTop w:val="0"/>
      <w:marBottom w:val="0"/>
      <w:divBdr>
        <w:top w:val="none" w:sz="0" w:space="0" w:color="auto"/>
        <w:left w:val="none" w:sz="0" w:space="0" w:color="auto"/>
        <w:bottom w:val="none" w:sz="0" w:space="0" w:color="auto"/>
        <w:right w:val="none" w:sz="0" w:space="0" w:color="auto"/>
      </w:divBdr>
    </w:div>
    <w:div w:id="740327168">
      <w:bodyDiv w:val="1"/>
      <w:marLeft w:val="0"/>
      <w:marRight w:val="0"/>
      <w:marTop w:val="0"/>
      <w:marBottom w:val="0"/>
      <w:divBdr>
        <w:top w:val="none" w:sz="0" w:space="0" w:color="auto"/>
        <w:left w:val="none" w:sz="0" w:space="0" w:color="auto"/>
        <w:bottom w:val="none" w:sz="0" w:space="0" w:color="auto"/>
        <w:right w:val="none" w:sz="0" w:space="0" w:color="auto"/>
      </w:divBdr>
    </w:div>
    <w:div w:id="759256625">
      <w:bodyDiv w:val="1"/>
      <w:marLeft w:val="0"/>
      <w:marRight w:val="0"/>
      <w:marTop w:val="0"/>
      <w:marBottom w:val="0"/>
      <w:divBdr>
        <w:top w:val="none" w:sz="0" w:space="0" w:color="auto"/>
        <w:left w:val="none" w:sz="0" w:space="0" w:color="auto"/>
        <w:bottom w:val="none" w:sz="0" w:space="0" w:color="auto"/>
        <w:right w:val="none" w:sz="0" w:space="0" w:color="auto"/>
      </w:divBdr>
    </w:div>
    <w:div w:id="760836429">
      <w:bodyDiv w:val="1"/>
      <w:marLeft w:val="0"/>
      <w:marRight w:val="0"/>
      <w:marTop w:val="0"/>
      <w:marBottom w:val="0"/>
      <w:divBdr>
        <w:top w:val="none" w:sz="0" w:space="0" w:color="auto"/>
        <w:left w:val="none" w:sz="0" w:space="0" w:color="auto"/>
        <w:bottom w:val="none" w:sz="0" w:space="0" w:color="auto"/>
        <w:right w:val="none" w:sz="0" w:space="0" w:color="auto"/>
      </w:divBdr>
    </w:div>
    <w:div w:id="785850692">
      <w:bodyDiv w:val="1"/>
      <w:marLeft w:val="0"/>
      <w:marRight w:val="0"/>
      <w:marTop w:val="0"/>
      <w:marBottom w:val="0"/>
      <w:divBdr>
        <w:top w:val="none" w:sz="0" w:space="0" w:color="auto"/>
        <w:left w:val="none" w:sz="0" w:space="0" w:color="auto"/>
        <w:bottom w:val="none" w:sz="0" w:space="0" w:color="auto"/>
        <w:right w:val="none" w:sz="0" w:space="0" w:color="auto"/>
      </w:divBdr>
    </w:div>
    <w:div w:id="796483928">
      <w:bodyDiv w:val="1"/>
      <w:marLeft w:val="0"/>
      <w:marRight w:val="0"/>
      <w:marTop w:val="0"/>
      <w:marBottom w:val="0"/>
      <w:divBdr>
        <w:top w:val="none" w:sz="0" w:space="0" w:color="auto"/>
        <w:left w:val="none" w:sz="0" w:space="0" w:color="auto"/>
        <w:bottom w:val="none" w:sz="0" w:space="0" w:color="auto"/>
        <w:right w:val="none" w:sz="0" w:space="0" w:color="auto"/>
      </w:divBdr>
    </w:div>
    <w:div w:id="804079194">
      <w:bodyDiv w:val="1"/>
      <w:marLeft w:val="0"/>
      <w:marRight w:val="0"/>
      <w:marTop w:val="0"/>
      <w:marBottom w:val="0"/>
      <w:divBdr>
        <w:top w:val="none" w:sz="0" w:space="0" w:color="auto"/>
        <w:left w:val="none" w:sz="0" w:space="0" w:color="auto"/>
        <w:bottom w:val="none" w:sz="0" w:space="0" w:color="auto"/>
        <w:right w:val="none" w:sz="0" w:space="0" w:color="auto"/>
      </w:divBdr>
      <w:divsChild>
        <w:div w:id="594553357">
          <w:marLeft w:val="0"/>
          <w:marRight w:val="0"/>
          <w:marTop w:val="0"/>
          <w:marBottom w:val="0"/>
          <w:divBdr>
            <w:top w:val="none" w:sz="0" w:space="0" w:color="auto"/>
            <w:left w:val="none" w:sz="0" w:space="0" w:color="auto"/>
            <w:bottom w:val="none" w:sz="0" w:space="0" w:color="auto"/>
            <w:right w:val="none" w:sz="0" w:space="0" w:color="auto"/>
          </w:divBdr>
        </w:div>
        <w:div w:id="926577866">
          <w:marLeft w:val="0"/>
          <w:marRight w:val="0"/>
          <w:marTop w:val="0"/>
          <w:marBottom w:val="0"/>
          <w:divBdr>
            <w:top w:val="none" w:sz="0" w:space="0" w:color="auto"/>
            <w:left w:val="none" w:sz="0" w:space="0" w:color="auto"/>
            <w:bottom w:val="none" w:sz="0" w:space="0" w:color="auto"/>
            <w:right w:val="none" w:sz="0" w:space="0" w:color="auto"/>
          </w:divBdr>
        </w:div>
        <w:div w:id="211311463">
          <w:marLeft w:val="0"/>
          <w:marRight w:val="0"/>
          <w:marTop w:val="0"/>
          <w:marBottom w:val="0"/>
          <w:divBdr>
            <w:top w:val="none" w:sz="0" w:space="0" w:color="auto"/>
            <w:left w:val="none" w:sz="0" w:space="0" w:color="auto"/>
            <w:bottom w:val="none" w:sz="0" w:space="0" w:color="auto"/>
            <w:right w:val="none" w:sz="0" w:space="0" w:color="auto"/>
          </w:divBdr>
        </w:div>
        <w:div w:id="393939532">
          <w:marLeft w:val="0"/>
          <w:marRight w:val="0"/>
          <w:marTop w:val="0"/>
          <w:marBottom w:val="0"/>
          <w:divBdr>
            <w:top w:val="none" w:sz="0" w:space="0" w:color="auto"/>
            <w:left w:val="none" w:sz="0" w:space="0" w:color="auto"/>
            <w:bottom w:val="none" w:sz="0" w:space="0" w:color="auto"/>
            <w:right w:val="none" w:sz="0" w:space="0" w:color="auto"/>
          </w:divBdr>
        </w:div>
        <w:div w:id="438254431">
          <w:marLeft w:val="0"/>
          <w:marRight w:val="0"/>
          <w:marTop w:val="0"/>
          <w:marBottom w:val="0"/>
          <w:divBdr>
            <w:top w:val="none" w:sz="0" w:space="0" w:color="auto"/>
            <w:left w:val="none" w:sz="0" w:space="0" w:color="auto"/>
            <w:bottom w:val="none" w:sz="0" w:space="0" w:color="auto"/>
            <w:right w:val="none" w:sz="0" w:space="0" w:color="auto"/>
          </w:divBdr>
        </w:div>
        <w:div w:id="452331792">
          <w:marLeft w:val="0"/>
          <w:marRight w:val="0"/>
          <w:marTop w:val="0"/>
          <w:marBottom w:val="0"/>
          <w:divBdr>
            <w:top w:val="none" w:sz="0" w:space="0" w:color="auto"/>
            <w:left w:val="none" w:sz="0" w:space="0" w:color="auto"/>
            <w:bottom w:val="none" w:sz="0" w:space="0" w:color="auto"/>
            <w:right w:val="none" w:sz="0" w:space="0" w:color="auto"/>
          </w:divBdr>
          <w:divsChild>
            <w:div w:id="956330543">
              <w:marLeft w:val="0"/>
              <w:marRight w:val="0"/>
              <w:marTop w:val="0"/>
              <w:marBottom w:val="0"/>
              <w:divBdr>
                <w:top w:val="none" w:sz="0" w:space="0" w:color="auto"/>
                <w:left w:val="none" w:sz="0" w:space="0" w:color="auto"/>
                <w:bottom w:val="none" w:sz="0" w:space="0" w:color="auto"/>
                <w:right w:val="none" w:sz="0" w:space="0" w:color="auto"/>
              </w:divBdr>
            </w:div>
            <w:div w:id="1374115286">
              <w:marLeft w:val="0"/>
              <w:marRight w:val="0"/>
              <w:marTop w:val="0"/>
              <w:marBottom w:val="0"/>
              <w:divBdr>
                <w:top w:val="none" w:sz="0" w:space="0" w:color="auto"/>
                <w:left w:val="none" w:sz="0" w:space="0" w:color="auto"/>
                <w:bottom w:val="none" w:sz="0" w:space="0" w:color="auto"/>
                <w:right w:val="none" w:sz="0" w:space="0" w:color="auto"/>
              </w:divBdr>
            </w:div>
          </w:divsChild>
        </w:div>
        <w:div w:id="1562905345">
          <w:marLeft w:val="0"/>
          <w:marRight w:val="0"/>
          <w:marTop w:val="0"/>
          <w:marBottom w:val="0"/>
          <w:divBdr>
            <w:top w:val="none" w:sz="0" w:space="0" w:color="auto"/>
            <w:left w:val="none" w:sz="0" w:space="0" w:color="auto"/>
            <w:bottom w:val="none" w:sz="0" w:space="0" w:color="auto"/>
            <w:right w:val="none" w:sz="0" w:space="0" w:color="auto"/>
          </w:divBdr>
          <w:divsChild>
            <w:div w:id="627661808">
              <w:marLeft w:val="0"/>
              <w:marRight w:val="0"/>
              <w:marTop w:val="0"/>
              <w:marBottom w:val="0"/>
              <w:divBdr>
                <w:top w:val="none" w:sz="0" w:space="0" w:color="auto"/>
                <w:left w:val="none" w:sz="0" w:space="0" w:color="auto"/>
                <w:bottom w:val="none" w:sz="0" w:space="0" w:color="auto"/>
                <w:right w:val="none" w:sz="0" w:space="0" w:color="auto"/>
              </w:divBdr>
            </w:div>
            <w:div w:id="746651914">
              <w:marLeft w:val="0"/>
              <w:marRight w:val="0"/>
              <w:marTop w:val="0"/>
              <w:marBottom w:val="0"/>
              <w:divBdr>
                <w:top w:val="none" w:sz="0" w:space="0" w:color="auto"/>
                <w:left w:val="none" w:sz="0" w:space="0" w:color="auto"/>
                <w:bottom w:val="none" w:sz="0" w:space="0" w:color="auto"/>
                <w:right w:val="none" w:sz="0" w:space="0" w:color="auto"/>
              </w:divBdr>
            </w:div>
            <w:div w:id="1777482383">
              <w:marLeft w:val="0"/>
              <w:marRight w:val="0"/>
              <w:marTop w:val="0"/>
              <w:marBottom w:val="0"/>
              <w:divBdr>
                <w:top w:val="none" w:sz="0" w:space="0" w:color="auto"/>
                <w:left w:val="none" w:sz="0" w:space="0" w:color="auto"/>
                <w:bottom w:val="none" w:sz="0" w:space="0" w:color="auto"/>
                <w:right w:val="none" w:sz="0" w:space="0" w:color="auto"/>
              </w:divBdr>
            </w:div>
            <w:div w:id="171841553">
              <w:marLeft w:val="0"/>
              <w:marRight w:val="0"/>
              <w:marTop w:val="0"/>
              <w:marBottom w:val="0"/>
              <w:divBdr>
                <w:top w:val="none" w:sz="0" w:space="0" w:color="auto"/>
                <w:left w:val="none" w:sz="0" w:space="0" w:color="auto"/>
                <w:bottom w:val="none" w:sz="0" w:space="0" w:color="auto"/>
                <w:right w:val="none" w:sz="0" w:space="0" w:color="auto"/>
              </w:divBdr>
            </w:div>
          </w:divsChild>
        </w:div>
        <w:div w:id="2053725564">
          <w:marLeft w:val="0"/>
          <w:marRight w:val="0"/>
          <w:marTop w:val="0"/>
          <w:marBottom w:val="0"/>
          <w:divBdr>
            <w:top w:val="none" w:sz="0" w:space="0" w:color="auto"/>
            <w:left w:val="none" w:sz="0" w:space="0" w:color="auto"/>
            <w:bottom w:val="none" w:sz="0" w:space="0" w:color="auto"/>
            <w:right w:val="none" w:sz="0" w:space="0" w:color="auto"/>
          </w:divBdr>
          <w:divsChild>
            <w:div w:id="885528034">
              <w:marLeft w:val="0"/>
              <w:marRight w:val="0"/>
              <w:marTop w:val="0"/>
              <w:marBottom w:val="0"/>
              <w:divBdr>
                <w:top w:val="none" w:sz="0" w:space="0" w:color="auto"/>
                <w:left w:val="none" w:sz="0" w:space="0" w:color="auto"/>
                <w:bottom w:val="none" w:sz="0" w:space="0" w:color="auto"/>
                <w:right w:val="none" w:sz="0" w:space="0" w:color="auto"/>
              </w:divBdr>
            </w:div>
            <w:div w:id="531578856">
              <w:marLeft w:val="0"/>
              <w:marRight w:val="0"/>
              <w:marTop w:val="0"/>
              <w:marBottom w:val="0"/>
              <w:divBdr>
                <w:top w:val="none" w:sz="0" w:space="0" w:color="auto"/>
                <w:left w:val="none" w:sz="0" w:space="0" w:color="auto"/>
                <w:bottom w:val="none" w:sz="0" w:space="0" w:color="auto"/>
                <w:right w:val="none" w:sz="0" w:space="0" w:color="auto"/>
              </w:divBdr>
            </w:div>
            <w:div w:id="1380667289">
              <w:marLeft w:val="0"/>
              <w:marRight w:val="0"/>
              <w:marTop w:val="0"/>
              <w:marBottom w:val="0"/>
              <w:divBdr>
                <w:top w:val="none" w:sz="0" w:space="0" w:color="auto"/>
                <w:left w:val="none" w:sz="0" w:space="0" w:color="auto"/>
                <w:bottom w:val="none" w:sz="0" w:space="0" w:color="auto"/>
                <w:right w:val="none" w:sz="0" w:space="0" w:color="auto"/>
              </w:divBdr>
            </w:div>
            <w:div w:id="517426184">
              <w:marLeft w:val="0"/>
              <w:marRight w:val="0"/>
              <w:marTop w:val="0"/>
              <w:marBottom w:val="0"/>
              <w:divBdr>
                <w:top w:val="none" w:sz="0" w:space="0" w:color="auto"/>
                <w:left w:val="none" w:sz="0" w:space="0" w:color="auto"/>
                <w:bottom w:val="none" w:sz="0" w:space="0" w:color="auto"/>
                <w:right w:val="none" w:sz="0" w:space="0" w:color="auto"/>
              </w:divBdr>
            </w:div>
          </w:divsChild>
        </w:div>
        <w:div w:id="370230468">
          <w:marLeft w:val="0"/>
          <w:marRight w:val="0"/>
          <w:marTop w:val="0"/>
          <w:marBottom w:val="0"/>
          <w:divBdr>
            <w:top w:val="none" w:sz="0" w:space="0" w:color="auto"/>
            <w:left w:val="none" w:sz="0" w:space="0" w:color="auto"/>
            <w:bottom w:val="none" w:sz="0" w:space="0" w:color="auto"/>
            <w:right w:val="none" w:sz="0" w:space="0" w:color="auto"/>
          </w:divBdr>
          <w:divsChild>
            <w:div w:id="1834760829">
              <w:marLeft w:val="0"/>
              <w:marRight w:val="0"/>
              <w:marTop w:val="0"/>
              <w:marBottom w:val="0"/>
              <w:divBdr>
                <w:top w:val="none" w:sz="0" w:space="0" w:color="auto"/>
                <w:left w:val="none" w:sz="0" w:space="0" w:color="auto"/>
                <w:bottom w:val="none" w:sz="0" w:space="0" w:color="auto"/>
                <w:right w:val="none" w:sz="0" w:space="0" w:color="auto"/>
              </w:divBdr>
            </w:div>
            <w:div w:id="1790202741">
              <w:marLeft w:val="0"/>
              <w:marRight w:val="0"/>
              <w:marTop w:val="0"/>
              <w:marBottom w:val="0"/>
              <w:divBdr>
                <w:top w:val="none" w:sz="0" w:space="0" w:color="auto"/>
                <w:left w:val="none" w:sz="0" w:space="0" w:color="auto"/>
                <w:bottom w:val="none" w:sz="0" w:space="0" w:color="auto"/>
                <w:right w:val="none" w:sz="0" w:space="0" w:color="auto"/>
              </w:divBdr>
            </w:div>
            <w:div w:id="1345011883">
              <w:marLeft w:val="0"/>
              <w:marRight w:val="0"/>
              <w:marTop w:val="0"/>
              <w:marBottom w:val="0"/>
              <w:divBdr>
                <w:top w:val="none" w:sz="0" w:space="0" w:color="auto"/>
                <w:left w:val="none" w:sz="0" w:space="0" w:color="auto"/>
                <w:bottom w:val="none" w:sz="0" w:space="0" w:color="auto"/>
                <w:right w:val="none" w:sz="0" w:space="0" w:color="auto"/>
              </w:divBdr>
            </w:div>
            <w:div w:id="233056519">
              <w:marLeft w:val="0"/>
              <w:marRight w:val="0"/>
              <w:marTop w:val="0"/>
              <w:marBottom w:val="0"/>
              <w:divBdr>
                <w:top w:val="none" w:sz="0" w:space="0" w:color="auto"/>
                <w:left w:val="none" w:sz="0" w:space="0" w:color="auto"/>
                <w:bottom w:val="none" w:sz="0" w:space="0" w:color="auto"/>
                <w:right w:val="none" w:sz="0" w:space="0" w:color="auto"/>
              </w:divBdr>
            </w:div>
          </w:divsChild>
        </w:div>
        <w:div w:id="715009914">
          <w:marLeft w:val="0"/>
          <w:marRight w:val="0"/>
          <w:marTop w:val="0"/>
          <w:marBottom w:val="0"/>
          <w:divBdr>
            <w:top w:val="none" w:sz="0" w:space="0" w:color="auto"/>
            <w:left w:val="none" w:sz="0" w:space="0" w:color="auto"/>
            <w:bottom w:val="none" w:sz="0" w:space="0" w:color="auto"/>
            <w:right w:val="none" w:sz="0" w:space="0" w:color="auto"/>
          </w:divBdr>
        </w:div>
        <w:div w:id="1888452006">
          <w:marLeft w:val="0"/>
          <w:marRight w:val="0"/>
          <w:marTop w:val="0"/>
          <w:marBottom w:val="0"/>
          <w:divBdr>
            <w:top w:val="none" w:sz="0" w:space="0" w:color="auto"/>
            <w:left w:val="none" w:sz="0" w:space="0" w:color="auto"/>
            <w:bottom w:val="none" w:sz="0" w:space="0" w:color="auto"/>
            <w:right w:val="none" w:sz="0" w:space="0" w:color="auto"/>
          </w:divBdr>
        </w:div>
        <w:div w:id="2041007093">
          <w:marLeft w:val="0"/>
          <w:marRight w:val="0"/>
          <w:marTop w:val="0"/>
          <w:marBottom w:val="0"/>
          <w:divBdr>
            <w:top w:val="none" w:sz="0" w:space="0" w:color="auto"/>
            <w:left w:val="none" w:sz="0" w:space="0" w:color="auto"/>
            <w:bottom w:val="none" w:sz="0" w:space="0" w:color="auto"/>
            <w:right w:val="none" w:sz="0" w:space="0" w:color="auto"/>
          </w:divBdr>
        </w:div>
        <w:div w:id="666713898">
          <w:marLeft w:val="0"/>
          <w:marRight w:val="0"/>
          <w:marTop w:val="0"/>
          <w:marBottom w:val="0"/>
          <w:divBdr>
            <w:top w:val="none" w:sz="0" w:space="0" w:color="auto"/>
            <w:left w:val="none" w:sz="0" w:space="0" w:color="auto"/>
            <w:bottom w:val="none" w:sz="0" w:space="0" w:color="auto"/>
            <w:right w:val="none" w:sz="0" w:space="0" w:color="auto"/>
          </w:divBdr>
        </w:div>
        <w:div w:id="926155193">
          <w:marLeft w:val="0"/>
          <w:marRight w:val="0"/>
          <w:marTop w:val="0"/>
          <w:marBottom w:val="0"/>
          <w:divBdr>
            <w:top w:val="none" w:sz="0" w:space="0" w:color="auto"/>
            <w:left w:val="none" w:sz="0" w:space="0" w:color="auto"/>
            <w:bottom w:val="none" w:sz="0" w:space="0" w:color="auto"/>
            <w:right w:val="none" w:sz="0" w:space="0" w:color="auto"/>
          </w:divBdr>
        </w:div>
        <w:div w:id="425006012">
          <w:marLeft w:val="0"/>
          <w:marRight w:val="0"/>
          <w:marTop w:val="0"/>
          <w:marBottom w:val="0"/>
          <w:divBdr>
            <w:top w:val="none" w:sz="0" w:space="0" w:color="auto"/>
            <w:left w:val="none" w:sz="0" w:space="0" w:color="auto"/>
            <w:bottom w:val="none" w:sz="0" w:space="0" w:color="auto"/>
            <w:right w:val="none" w:sz="0" w:space="0" w:color="auto"/>
          </w:divBdr>
        </w:div>
        <w:div w:id="512651014">
          <w:marLeft w:val="0"/>
          <w:marRight w:val="0"/>
          <w:marTop w:val="0"/>
          <w:marBottom w:val="0"/>
          <w:divBdr>
            <w:top w:val="none" w:sz="0" w:space="0" w:color="auto"/>
            <w:left w:val="none" w:sz="0" w:space="0" w:color="auto"/>
            <w:bottom w:val="none" w:sz="0" w:space="0" w:color="auto"/>
            <w:right w:val="none" w:sz="0" w:space="0" w:color="auto"/>
          </w:divBdr>
        </w:div>
        <w:div w:id="1709061543">
          <w:marLeft w:val="0"/>
          <w:marRight w:val="0"/>
          <w:marTop w:val="0"/>
          <w:marBottom w:val="0"/>
          <w:divBdr>
            <w:top w:val="none" w:sz="0" w:space="0" w:color="auto"/>
            <w:left w:val="none" w:sz="0" w:space="0" w:color="auto"/>
            <w:bottom w:val="none" w:sz="0" w:space="0" w:color="auto"/>
            <w:right w:val="none" w:sz="0" w:space="0" w:color="auto"/>
          </w:divBdr>
        </w:div>
        <w:div w:id="1789427067">
          <w:marLeft w:val="0"/>
          <w:marRight w:val="0"/>
          <w:marTop w:val="0"/>
          <w:marBottom w:val="0"/>
          <w:divBdr>
            <w:top w:val="none" w:sz="0" w:space="0" w:color="auto"/>
            <w:left w:val="none" w:sz="0" w:space="0" w:color="auto"/>
            <w:bottom w:val="none" w:sz="0" w:space="0" w:color="auto"/>
            <w:right w:val="none" w:sz="0" w:space="0" w:color="auto"/>
          </w:divBdr>
        </w:div>
        <w:div w:id="229774344">
          <w:marLeft w:val="0"/>
          <w:marRight w:val="0"/>
          <w:marTop w:val="0"/>
          <w:marBottom w:val="0"/>
          <w:divBdr>
            <w:top w:val="none" w:sz="0" w:space="0" w:color="auto"/>
            <w:left w:val="none" w:sz="0" w:space="0" w:color="auto"/>
            <w:bottom w:val="none" w:sz="0" w:space="0" w:color="auto"/>
            <w:right w:val="none" w:sz="0" w:space="0" w:color="auto"/>
          </w:divBdr>
        </w:div>
        <w:div w:id="1997683078">
          <w:marLeft w:val="0"/>
          <w:marRight w:val="0"/>
          <w:marTop w:val="0"/>
          <w:marBottom w:val="0"/>
          <w:divBdr>
            <w:top w:val="none" w:sz="0" w:space="0" w:color="auto"/>
            <w:left w:val="none" w:sz="0" w:space="0" w:color="auto"/>
            <w:bottom w:val="none" w:sz="0" w:space="0" w:color="auto"/>
            <w:right w:val="none" w:sz="0" w:space="0" w:color="auto"/>
          </w:divBdr>
        </w:div>
        <w:div w:id="1408112070">
          <w:marLeft w:val="0"/>
          <w:marRight w:val="0"/>
          <w:marTop w:val="0"/>
          <w:marBottom w:val="0"/>
          <w:divBdr>
            <w:top w:val="none" w:sz="0" w:space="0" w:color="auto"/>
            <w:left w:val="none" w:sz="0" w:space="0" w:color="auto"/>
            <w:bottom w:val="none" w:sz="0" w:space="0" w:color="auto"/>
            <w:right w:val="none" w:sz="0" w:space="0" w:color="auto"/>
          </w:divBdr>
        </w:div>
        <w:div w:id="1752387548">
          <w:marLeft w:val="0"/>
          <w:marRight w:val="0"/>
          <w:marTop w:val="0"/>
          <w:marBottom w:val="0"/>
          <w:divBdr>
            <w:top w:val="none" w:sz="0" w:space="0" w:color="auto"/>
            <w:left w:val="none" w:sz="0" w:space="0" w:color="auto"/>
            <w:bottom w:val="none" w:sz="0" w:space="0" w:color="auto"/>
            <w:right w:val="none" w:sz="0" w:space="0" w:color="auto"/>
          </w:divBdr>
        </w:div>
        <w:div w:id="1037126687">
          <w:marLeft w:val="0"/>
          <w:marRight w:val="0"/>
          <w:marTop w:val="0"/>
          <w:marBottom w:val="0"/>
          <w:divBdr>
            <w:top w:val="none" w:sz="0" w:space="0" w:color="auto"/>
            <w:left w:val="none" w:sz="0" w:space="0" w:color="auto"/>
            <w:bottom w:val="none" w:sz="0" w:space="0" w:color="auto"/>
            <w:right w:val="none" w:sz="0" w:space="0" w:color="auto"/>
          </w:divBdr>
        </w:div>
        <w:div w:id="1745058358">
          <w:marLeft w:val="0"/>
          <w:marRight w:val="0"/>
          <w:marTop w:val="0"/>
          <w:marBottom w:val="0"/>
          <w:divBdr>
            <w:top w:val="none" w:sz="0" w:space="0" w:color="auto"/>
            <w:left w:val="none" w:sz="0" w:space="0" w:color="auto"/>
            <w:bottom w:val="none" w:sz="0" w:space="0" w:color="auto"/>
            <w:right w:val="none" w:sz="0" w:space="0" w:color="auto"/>
          </w:divBdr>
        </w:div>
        <w:div w:id="574779906">
          <w:marLeft w:val="0"/>
          <w:marRight w:val="0"/>
          <w:marTop w:val="0"/>
          <w:marBottom w:val="0"/>
          <w:divBdr>
            <w:top w:val="none" w:sz="0" w:space="0" w:color="auto"/>
            <w:left w:val="none" w:sz="0" w:space="0" w:color="auto"/>
            <w:bottom w:val="none" w:sz="0" w:space="0" w:color="auto"/>
            <w:right w:val="none" w:sz="0" w:space="0" w:color="auto"/>
          </w:divBdr>
          <w:divsChild>
            <w:div w:id="486358165">
              <w:marLeft w:val="0"/>
              <w:marRight w:val="0"/>
              <w:marTop w:val="0"/>
              <w:marBottom w:val="0"/>
              <w:divBdr>
                <w:top w:val="none" w:sz="0" w:space="0" w:color="auto"/>
                <w:left w:val="none" w:sz="0" w:space="0" w:color="auto"/>
                <w:bottom w:val="none" w:sz="0" w:space="0" w:color="auto"/>
                <w:right w:val="none" w:sz="0" w:space="0" w:color="auto"/>
              </w:divBdr>
            </w:div>
            <w:div w:id="859903162">
              <w:marLeft w:val="0"/>
              <w:marRight w:val="0"/>
              <w:marTop w:val="0"/>
              <w:marBottom w:val="0"/>
              <w:divBdr>
                <w:top w:val="none" w:sz="0" w:space="0" w:color="auto"/>
                <w:left w:val="none" w:sz="0" w:space="0" w:color="auto"/>
                <w:bottom w:val="none" w:sz="0" w:space="0" w:color="auto"/>
                <w:right w:val="none" w:sz="0" w:space="0" w:color="auto"/>
              </w:divBdr>
            </w:div>
            <w:div w:id="1143892758">
              <w:marLeft w:val="0"/>
              <w:marRight w:val="0"/>
              <w:marTop w:val="0"/>
              <w:marBottom w:val="0"/>
              <w:divBdr>
                <w:top w:val="none" w:sz="0" w:space="0" w:color="auto"/>
                <w:left w:val="none" w:sz="0" w:space="0" w:color="auto"/>
                <w:bottom w:val="none" w:sz="0" w:space="0" w:color="auto"/>
                <w:right w:val="none" w:sz="0" w:space="0" w:color="auto"/>
              </w:divBdr>
            </w:div>
            <w:div w:id="1598170810">
              <w:marLeft w:val="0"/>
              <w:marRight w:val="0"/>
              <w:marTop w:val="0"/>
              <w:marBottom w:val="0"/>
              <w:divBdr>
                <w:top w:val="none" w:sz="0" w:space="0" w:color="auto"/>
                <w:left w:val="none" w:sz="0" w:space="0" w:color="auto"/>
                <w:bottom w:val="none" w:sz="0" w:space="0" w:color="auto"/>
                <w:right w:val="none" w:sz="0" w:space="0" w:color="auto"/>
              </w:divBdr>
            </w:div>
            <w:div w:id="1574124649">
              <w:marLeft w:val="0"/>
              <w:marRight w:val="0"/>
              <w:marTop w:val="0"/>
              <w:marBottom w:val="0"/>
              <w:divBdr>
                <w:top w:val="none" w:sz="0" w:space="0" w:color="auto"/>
                <w:left w:val="none" w:sz="0" w:space="0" w:color="auto"/>
                <w:bottom w:val="none" w:sz="0" w:space="0" w:color="auto"/>
                <w:right w:val="none" w:sz="0" w:space="0" w:color="auto"/>
              </w:divBdr>
            </w:div>
          </w:divsChild>
        </w:div>
        <w:div w:id="404955682">
          <w:marLeft w:val="0"/>
          <w:marRight w:val="0"/>
          <w:marTop w:val="0"/>
          <w:marBottom w:val="0"/>
          <w:divBdr>
            <w:top w:val="none" w:sz="0" w:space="0" w:color="auto"/>
            <w:left w:val="none" w:sz="0" w:space="0" w:color="auto"/>
            <w:bottom w:val="none" w:sz="0" w:space="0" w:color="auto"/>
            <w:right w:val="none" w:sz="0" w:space="0" w:color="auto"/>
          </w:divBdr>
          <w:divsChild>
            <w:div w:id="142358189">
              <w:marLeft w:val="0"/>
              <w:marRight w:val="0"/>
              <w:marTop w:val="0"/>
              <w:marBottom w:val="0"/>
              <w:divBdr>
                <w:top w:val="none" w:sz="0" w:space="0" w:color="auto"/>
                <w:left w:val="none" w:sz="0" w:space="0" w:color="auto"/>
                <w:bottom w:val="none" w:sz="0" w:space="0" w:color="auto"/>
                <w:right w:val="none" w:sz="0" w:space="0" w:color="auto"/>
              </w:divBdr>
            </w:div>
            <w:div w:id="840969306">
              <w:marLeft w:val="0"/>
              <w:marRight w:val="0"/>
              <w:marTop w:val="0"/>
              <w:marBottom w:val="0"/>
              <w:divBdr>
                <w:top w:val="none" w:sz="0" w:space="0" w:color="auto"/>
                <w:left w:val="none" w:sz="0" w:space="0" w:color="auto"/>
                <w:bottom w:val="none" w:sz="0" w:space="0" w:color="auto"/>
                <w:right w:val="none" w:sz="0" w:space="0" w:color="auto"/>
              </w:divBdr>
            </w:div>
            <w:div w:id="2078047211">
              <w:marLeft w:val="0"/>
              <w:marRight w:val="0"/>
              <w:marTop w:val="0"/>
              <w:marBottom w:val="0"/>
              <w:divBdr>
                <w:top w:val="none" w:sz="0" w:space="0" w:color="auto"/>
                <w:left w:val="none" w:sz="0" w:space="0" w:color="auto"/>
                <w:bottom w:val="none" w:sz="0" w:space="0" w:color="auto"/>
                <w:right w:val="none" w:sz="0" w:space="0" w:color="auto"/>
              </w:divBdr>
            </w:div>
          </w:divsChild>
        </w:div>
        <w:div w:id="201678184">
          <w:marLeft w:val="0"/>
          <w:marRight w:val="0"/>
          <w:marTop w:val="0"/>
          <w:marBottom w:val="0"/>
          <w:divBdr>
            <w:top w:val="none" w:sz="0" w:space="0" w:color="auto"/>
            <w:left w:val="none" w:sz="0" w:space="0" w:color="auto"/>
            <w:bottom w:val="none" w:sz="0" w:space="0" w:color="auto"/>
            <w:right w:val="none" w:sz="0" w:space="0" w:color="auto"/>
          </w:divBdr>
        </w:div>
        <w:div w:id="1887137292">
          <w:marLeft w:val="0"/>
          <w:marRight w:val="0"/>
          <w:marTop w:val="0"/>
          <w:marBottom w:val="0"/>
          <w:divBdr>
            <w:top w:val="none" w:sz="0" w:space="0" w:color="auto"/>
            <w:left w:val="none" w:sz="0" w:space="0" w:color="auto"/>
            <w:bottom w:val="none" w:sz="0" w:space="0" w:color="auto"/>
            <w:right w:val="none" w:sz="0" w:space="0" w:color="auto"/>
          </w:divBdr>
        </w:div>
        <w:div w:id="1513759642">
          <w:marLeft w:val="0"/>
          <w:marRight w:val="0"/>
          <w:marTop w:val="0"/>
          <w:marBottom w:val="0"/>
          <w:divBdr>
            <w:top w:val="none" w:sz="0" w:space="0" w:color="auto"/>
            <w:left w:val="none" w:sz="0" w:space="0" w:color="auto"/>
            <w:bottom w:val="none" w:sz="0" w:space="0" w:color="auto"/>
            <w:right w:val="none" w:sz="0" w:space="0" w:color="auto"/>
          </w:divBdr>
        </w:div>
        <w:div w:id="1623002608">
          <w:marLeft w:val="0"/>
          <w:marRight w:val="0"/>
          <w:marTop w:val="0"/>
          <w:marBottom w:val="0"/>
          <w:divBdr>
            <w:top w:val="none" w:sz="0" w:space="0" w:color="auto"/>
            <w:left w:val="none" w:sz="0" w:space="0" w:color="auto"/>
            <w:bottom w:val="none" w:sz="0" w:space="0" w:color="auto"/>
            <w:right w:val="none" w:sz="0" w:space="0" w:color="auto"/>
          </w:divBdr>
        </w:div>
      </w:divsChild>
    </w:div>
    <w:div w:id="809589941">
      <w:bodyDiv w:val="1"/>
      <w:marLeft w:val="0"/>
      <w:marRight w:val="0"/>
      <w:marTop w:val="0"/>
      <w:marBottom w:val="0"/>
      <w:divBdr>
        <w:top w:val="none" w:sz="0" w:space="0" w:color="auto"/>
        <w:left w:val="none" w:sz="0" w:space="0" w:color="auto"/>
        <w:bottom w:val="none" w:sz="0" w:space="0" w:color="auto"/>
        <w:right w:val="none" w:sz="0" w:space="0" w:color="auto"/>
      </w:divBdr>
    </w:div>
    <w:div w:id="818766518">
      <w:bodyDiv w:val="1"/>
      <w:marLeft w:val="0"/>
      <w:marRight w:val="0"/>
      <w:marTop w:val="0"/>
      <w:marBottom w:val="0"/>
      <w:divBdr>
        <w:top w:val="none" w:sz="0" w:space="0" w:color="auto"/>
        <w:left w:val="none" w:sz="0" w:space="0" w:color="auto"/>
        <w:bottom w:val="none" w:sz="0" w:space="0" w:color="auto"/>
        <w:right w:val="none" w:sz="0" w:space="0" w:color="auto"/>
      </w:divBdr>
    </w:div>
    <w:div w:id="823084091">
      <w:bodyDiv w:val="1"/>
      <w:marLeft w:val="0"/>
      <w:marRight w:val="0"/>
      <w:marTop w:val="0"/>
      <w:marBottom w:val="0"/>
      <w:divBdr>
        <w:top w:val="none" w:sz="0" w:space="0" w:color="auto"/>
        <w:left w:val="none" w:sz="0" w:space="0" w:color="auto"/>
        <w:bottom w:val="none" w:sz="0" w:space="0" w:color="auto"/>
        <w:right w:val="none" w:sz="0" w:space="0" w:color="auto"/>
      </w:divBdr>
    </w:div>
    <w:div w:id="824517819">
      <w:bodyDiv w:val="1"/>
      <w:marLeft w:val="0"/>
      <w:marRight w:val="0"/>
      <w:marTop w:val="0"/>
      <w:marBottom w:val="0"/>
      <w:divBdr>
        <w:top w:val="none" w:sz="0" w:space="0" w:color="auto"/>
        <w:left w:val="none" w:sz="0" w:space="0" w:color="auto"/>
        <w:bottom w:val="none" w:sz="0" w:space="0" w:color="auto"/>
        <w:right w:val="none" w:sz="0" w:space="0" w:color="auto"/>
      </w:divBdr>
    </w:div>
    <w:div w:id="825321381">
      <w:bodyDiv w:val="1"/>
      <w:marLeft w:val="0"/>
      <w:marRight w:val="0"/>
      <w:marTop w:val="0"/>
      <w:marBottom w:val="0"/>
      <w:divBdr>
        <w:top w:val="none" w:sz="0" w:space="0" w:color="auto"/>
        <w:left w:val="none" w:sz="0" w:space="0" w:color="auto"/>
        <w:bottom w:val="none" w:sz="0" w:space="0" w:color="auto"/>
        <w:right w:val="none" w:sz="0" w:space="0" w:color="auto"/>
      </w:divBdr>
    </w:div>
    <w:div w:id="828440944">
      <w:bodyDiv w:val="1"/>
      <w:marLeft w:val="0"/>
      <w:marRight w:val="0"/>
      <w:marTop w:val="0"/>
      <w:marBottom w:val="0"/>
      <w:divBdr>
        <w:top w:val="none" w:sz="0" w:space="0" w:color="auto"/>
        <w:left w:val="none" w:sz="0" w:space="0" w:color="auto"/>
        <w:bottom w:val="none" w:sz="0" w:space="0" w:color="auto"/>
        <w:right w:val="none" w:sz="0" w:space="0" w:color="auto"/>
      </w:divBdr>
    </w:div>
    <w:div w:id="836380240">
      <w:bodyDiv w:val="1"/>
      <w:marLeft w:val="0"/>
      <w:marRight w:val="0"/>
      <w:marTop w:val="0"/>
      <w:marBottom w:val="0"/>
      <w:divBdr>
        <w:top w:val="none" w:sz="0" w:space="0" w:color="auto"/>
        <w:left w:val="none" w:sz="0" w:space="0" w:color="auto"/>
        <w:bottom w:val="none" w:sz="0" w:space="0" w:color="auto"/>
        <w:right w:val="none" w:sz="0" w:space="0" w:color="auto"/>
      </w:divBdr>
    </w:div>
    <w:div w:id="902302482">
      <w:bodyDiv w:val="1"/>
      <w:marLeft w:val="0"/>
      <w:marRight w:val="0"/>
      <w:marTop w:val="0"/>
      <w:marBottom w:val="0"/>
      <w:divBdr>
        <w:top w:val="none" w:sz="0" w:space="0" w:color="auto"/>
        <w:left w:val="none" w:sz="0" w:space="0" w:color="auto"/>
        <w:bottom w:val="none" w:sz="0" w:space="0" w:color="auto"/>
        <w:right w:val="none" w:sz="0" w:space="0" w:color="auto"/>
      </w:divBdr>
    </w:div>
    <w:div w:id="907377030">
      <w:bodyDiv w:val="1"/>
      <w:marLeft w:val="0"/>
      <w:marRight w:val="0"/>
      <w:marTop w:val="0"/>
      <w:marBottom w:val="0"/>
      <w:divBdr>
        <w:top w:val="none" w:sz="0" w:space="0" w:color="auto"/>
        <w:left w:val="none" w:sz="0" w:space="0" w:color="auto"/>
        <w:bottom w:val="none" w:sz="0" w:space="0" w:color="auto"/>
        <w:right w:val="none" w:sz="0" w:space="0" w:color="auto"/>
      </w:divBdr>
    </w:div>
    <w:div w:id="950625354">
      <w:bodyDiv w:val="1"/>
      <w:marLeft w:val="0"/>
      <w:marRight w:val="0"/>
      <w:marTop w:val="0"/>
      <w:marBottom w:val="0"/>
      <w:divBdr>
        <w:top w:val="none" w:sz="0" w:space="0" w:color="auto"/>
        <w:left w:val="none" w:sz="0" w:space="0" w:color="auto"/>
        <w:bottom w:val="none" w:sz="0" w:space="0" w:color="auto"/>
        <w:right w:val="none" w:sz="0" w:space="0" w:color="auto"/>
      </w:divBdr>
    </w:div>
    <w:div w:id="963271498">
      <w:bodyDiv w:val="1"/>
      <w:marLeft w:val="0"/>
      <w:marRight w:val="0"/>
      <w:marTop w:val="0"/>
      <w:marBottom w:val="0"/>
      <w:divBdr>
        <w:top w:val="none" w:sz="0" w:space="0" w:color="auto"/>
        <w:left w:val="none" w:sz="0" w:space="0" w:color="auto"/>
        <w:bottom w:val="none" w:sz="0" w:space="0" w:color="auto"/>
        <w:right w:val="none" w:sz="0" w:space="0" w:color="auto"/>
      </w:divBdr>
    </w:div>
    <w:div w:id="972488764">
      <w:bodyDiv w:val="1"/>
      <w:marLeft w:val="0"/>
      <w:marRight w:val="0"/>
      <w:marTop w:val="0"/>
      <w:marBottom w:val="0"/>
      <w:divBdr>
        <w:top w:val="none" w:sz="0" w:space="0" w:color="auto"/>
        <w:left w:val="none" w:sz="0" w:space="0" w:color="auto"/>
        <w:bottom w:val="none" w:sz="0" w:space="0" w:color="auto"/>
        <w:right w:val="none" w:sz="0" w:space="0" w:color="auto"/>
      </w:divBdr>
    </w:div>
    <w:div w:id="996031393">
      <w:bodyDiv w:val="1"/>
      <w:marLeft w:val="0"/>
      <w:marRight w:val="0"/>
      <w:marTop w:val="0"/>
      <w:marBottom w:val="0"/>
      <w:divBdr>
        <w:top w:val="none" w:sz="0" w:space="0" w:color="auto"/>
        <w:left w:val="none" w:sz="0" w:space="0" w:color="auto"/>
        <w:bottom w:val="none" w:sz="0" w:space="0" w:color="auto"/>
        <w:right w:val="none" w:sz="0" w:space="0" w:color="auto"/>
      </w:divBdr>
    </w:div>
    <w:div w:id="1012949313">
      <w:bodyDiv w:val="1"/>
      <w:marLeft w:val="0"/>
      <w:marRight w:val="0"/>
      <w:marTop w:val="0"/>
      <w:marBottom w:val="0"/>
      <w:divBdr>
        <w:top w:val="none" w:sz="0" w:space="0" w:color="auto"/>
        <w:left w:val="none" w:sz="0" w:space="0" w:color="auto"/>
        <w:bottom w:val="none" w:sz="0" w:space="0" w:color="auto"/>
        <w:right w:val="none" w:sz="0" w:space="0" w:color="auto"/>
      </w:divBdr>
    </w:div>
    <w:div w:id="1024019373">
      <w:bodyDiv w:val="1"/>
      <w:marLeft w:val="0"/>
      <w:marRight w:val="0"/>
      <w:marTop w:val="0"/>
      <w:marBottom w:val="0"/>
      <w:divBdr>
        <w:top w:val="none" w:sz="0" w:space="0" w:color="auto"/>
        <w:left w:val="none" w:sz="0" w:space="0" w:color="auto"/>
        <w:bottom w:val="none" w:sz="0" w:space="0" w:color="auto"/>
        <w:right w:val="none" w:sz="0" w:space="0" w:color="auto"/>
      </w:divBdr>
    </w:div>
    <w:div w:id="1033574789">
      <w:bodyDiv w:val="1"/>
      <w:marLeft w:val="0"/>
      <w:marRight w:val="0"/>
      <w:marTop w:val="0"/>
      <w:marBottom w:val="0"/>
      <w:divBdr>
        <w:top w:val="none" w:sz="0" w:space="0" w:color="auto"/>
        <w:left w:val="none" w:sz="0" w:space="0" w:color="auto"/>
        <w:bottom w:val="none" w:sz="0" w:space="0" w:color="auto"/>
        <w:right w:val="none" w:sz="0" w:space="0" w:color="auto"/>
      </w:divBdr>
    </w:div>
    <w:div w:id="1055392781">
      <w:bodyDiv w:val="1"/>
      <w:marLeft w:val="0"/>
      <w:marRight w:val="0"/>
      <w:marTop w:val="0"/>
      <w:marBottom w:val="0"/>
      <w:divBdr>
        <w:top w:val="none" w:sz="0" w:space="0" w:color="auto"/>
        <w:left w:val="none" w:sz="0" w:space="0" w:color="auto"/>
        <w:bottom w:val="none" w:sz="0" w:space="0" w:color="auto"/>
        <w:right w:val="none" w:sz="0" w:space="0" w:color="auto"/>
      </w:divBdr>
    </w:div>
    <w:div w:id="1055397508">
      <w:bodyDiv w:val="1"/>
      <w:marLeft w:val="0"/>
      <w:marRight w:val="0"/>
      <w:marTop w:val="0"/>
      <w:marBottom w:val="0"/>
      <w:divBdr>
        <w:top w:val="none" w:sz="0" w:space="0" w:color="auto"/>
        <w:left w:val="none" w:sz="0" w:space="0" w:color="auto"/>
        <w:bottom w:val="none" w:sz="0" w:space="0" w:color="auto"/>
        <w:right w:val="none" w:sz="0" w:space="0" w:color="auto"/>
      </w:divBdr>
    </w:div>
    <w:div w:id="1076241040">
      <w:bodyDiv w:val="1"/>
      <w:marLeft w:val="0"/>
      <w:marRight w:val="0"/>
      <w:marTop w:val="0"/>
      <w:marBottom w:val="0"/>
      <w:divBdr>
        <w:top w:val="none" w:sz="0" w:space="0" w:color="auto"/>
        <w:left w:val="none" w:sz="0" w:space="0" w:color="auto"/>
        <w:bottom w:val="none" w:sz="0" w:space="0" w:color="auto"/>
        <w:right w:val="none" w:sz="0" w:space="0" w:color="auto"/>
      </w:divBdr>
    </w:div>
    <w:div w:id="1098334344">
      <w:bodyDiv w:val="1"/>
      <w:marLeft w:val="0"/>
      <w:marRight w:val="0"/>
      <w:marTop w:val="0"/>
      <w:marBottom w:val="0"/>
      <w:divBdr>
        <w:top w:val="none" w:sz="0" w:space="0" w:color="auto"/>
        <w:left w:val="none" w:sz="0" w:space="0" w:color="auto"/>
        <w:bottom w:val="none" w:sz="0" w:space="0" w:color="auto"/>
        <w:right w:val="none" w:sz="0" w:space="0" w:color="auto"/>
      </w:divBdr>
    </w:div>
    <w:div w:id="1109163929">
      <w:bodyDiv w:val="1"/>
      <w:marLeft w:val="0"/>
      <w:marRight w:val="0"/>
      <w:marTop w:val="0"/>
      <w:marBottom w:val="0"/>
      <w:divBdr>
        <w:top w:val="none" w:sz="0" w:space="0" w:color="auto"/>
        <w:left w:val="none" w:sz="0" w:space="0" w:color="auto"/>
        <w:bottom w:val="none" w:sz="0" w:space="0" w:color="auto"/>
        <w:right w:val="none" w:sz="0" w:space="0" w:color="auto"/>
      </w:divBdr>
    </w:div>
    <w:div w:id="1126464413">
      <w:bodyDiv w:val="1"/>
      <w:marLeft w:val="0"/>
      <w:marRight w:val="0"/>
      <w:marTop w:val="0"/>
      <w:marBottom w:val="0"/>
      <w:divBdr>
        <w:top w:val="none" w:sz="0" w:space="0" w:color="auto"/>
        <w:left w:val="none" w:sz="0" w:space="0" w:color="auto"/>
        <w:bottom w:val="none" w:sz="0" w:space="0" w:color="auto"/>
        <w:right w:val="none" w:sz="0" w:space="0" w:color="auto"/>
      </w:divBdr>
    </w:div>
    <w:div w:id="1134637398">
      <w:bodyDiv w:val="1"/>
      <w:marLeft w:val="0"/>
      <w:marRight w:val="0"/>
      <w:marTop w:val="0"/>
      <w:marBottom w:val="0"/>
      <w:divBdr>
        <w:top w:val="none" w:sz="0" w:space="0" w:color="auto"/>
        <w:left w:val="none" w:sz="0" w:space="0" w:color="auto"/>
        <w:bottom w:val="none" w:sz="0" w:space="0" w:color="auto"/>
        <w:right w:val="none" w:sz="0" w:space="0" w:color="auto"/>
      </w:divBdr>
    </w:div>
    <w:div w:id="1148401641">
      <w:bodyDiv w:val="1"/>
      <w:marLeft w:val="0"/>
      <w:marRight w:val="0"/>
      <w:marTop w:val="0"/>
      <w:marBottom w:val="0"/>
      <w:divBdr>
        <w:top w:val="none" w:sz="0" w:space="0" w:color="auto"/>
        <w:left w:val="none" w:sz="0" w:space="0" w:color="auto"/>
        <w:bottom w:val="none" w:sz="0" w:space="0" w:color="auto"/>
        <w:right w:val="none" w:sz="0" w:space="0" w:color="auto"/>
      </w:divBdr>
    </w:div>
    <w:div w:id="1150563000">
      <w:bodyDiv w:val="1"/>
      <w:marLeft w:val="0"/>
      <w:marRight w:val="0"/>
      <w:marTop w:val="0"/>
      <w:marBottom w:val="0"/>
      <w:divBdr>
        <w:top w:val="none" w:sz="0" w:space="0" w:color="auto"/>
        <w:left w:val="none" w:sz="0" w:space="0" w:color="auto"/>
        <w:bottom w:val="none" w:sz="0" w:space="0" w:color="auto"/>
        <w:right w:val="none" w:sz="0" w:space="0" w:color="auto"/>
      </w:divBdr>
    </w:div>
    <w:div w:id="1164123161">
      <w:bodyDiv w:val="1"/>
      <w:marLeft w:val="0"/>
      <w:marRight w:val="0"/>
      <w:marTop w:val="0"/>
      <w:marBottom w:val="0"/>
      <w:divBdr>
        <w:top w:val="none" w:sz="0" w:space="0" w:color="auto"/>
        <w:left w:val="none" w:sz="0" w:space="0" w:color="auto"/>
        <w:bottom w:val="none" w:sz="0" w:space="0" w:color="auto"/>
        <w:right w:val="none" w:sz="0" w:space="0" w:color="auto"/>
      </w:divBdr>
    </w:div>
    <w:div w:id="1197423412">
      <w:bodyDiv w:val="1"/>
      <w:marLeft w:val="0"/>
      <w:marRight w:val="0"/>
      <w:marTop w:val="0"/>
      <w:marBottom w:val="0"/>
      <w:divBdr>
        <w:top w:val="none" w:sz="0" w:space="0" w:color="auto"/>
        <w:left w:val="none" w:sz="0" w:space="0" w:color="auto"/>
        <w:bottom w:val="none" w:sz="0" w:space="0" w:color="auto"/>
        <w:right w:val="none" w:sz="0" w:space="0" w:color="auto"/>
      </w:divBdr>
    </w:div>
    <w:div w:id="1201748984">
      <w:bodyDiv w:val="1"/>
      <w:marLeft w:val="0"/>
      <w:marRight w:val="0"/>
      <w:marTop w:val="0"/>
      <w:marBottom w:val="0"/>
      <w:divBdr>
        <w:top w:val="none" w:sz="0" w:space="0" w:color="auto"/>
        <w:left w:val="none" w:sz="0" w:space="0" w:color="auto"/>
        <w:bottom w:val="none" w:sz="0" w:space="0" w:color="auto"/>
        <w:right w:val="none" w:sz="0" w:space="0" w:color="auto"/>
      </w:divBdr>
    </w:div>
    <w:div w:id="1246916921">
      <w:bodyDiv w:val="1"/>
      <w:marLeft w:val="0"/>
      <w:marRight w:val="0"/>
      <w:marTop w:val="0"/>
      <w:marBottom w:val="0"/>
      <w:divBdr>
        <w:top w:val="none" w:sz="0" w:space="0" w:color="auto"/>
        <w:left w:val="none" w:sz="0" w:space="0" w:color="auto"/>
        <w:bottom w:val="none" w:sz="0" w:space="0" w:color="auto"/>
        <w:right w:val="none" w:sz="0" w:space="0" w:color="auto"/>
      </w:divBdr>
    </w:div>
    <w:div w:id="1272670270">
      <w:bodyDiv w:val="1"/>
      <w:marLeft w:val="0"/>
      <w:marRight w:val="0"/>
      <w:marTop w:val="0"/>
      <w:marBottom w:val="0"/>
      <w:divBdr>
        <w:top w:val="none" w:sz="0" w:space="0" w:color="auto"/>
        <w:left w:val="none" w:sz="0" w:space="0" w:color="auto"/>
        <w:bottom w:val="none" w:sz="0" w:space="0" w:color="auto"/>
        <w:right w:val="none" w:sz="0" w:space="0" w:color="auto"/>
      </w:divBdr>
    </w:div>
    <w:div w:id="1273129094">
      <w:bodyDiv w:val="1"/>
      <w:marLeft w:val="0"/>
      <w:marRight w:val="0"/>
      <w:marTop w:val="0"/>
      <w:marBottom w:val="0"/>
      <w:divBdr>
        <w:top w:val="none" w:sz="0" w:space="0" w:color="auto"/>
        <w:left w:val="none" w:sz="0" w:space="0" w:color="auto"/>
        <w:bottom w:val="none" w:sz="0" w:space="0" w:color="auto"/>
        <w:right w:val="none" w:sz="0" w:space="0" w:color="auto"/>
      </w:divBdr>
    </w:div>
    <w:div w:id="1286618397">
      <w:bodyDiv w:val="1"/>
      <w:marLeft w:val="0"/>
      <w:marRight w:val="0"/>
      <w:marTop w:val="0"/>
      <w:marBottom w:val="0"/>
      <w:divBdr>
        <w:top w:val="none" w:sz="0" w:space="0" w:color="auto"/>
        <w:left w:val="none" w:sz="0" w:space="0" w:color="auto"/>
        <w:bottom w:val="none" w:sz="0" w:space="0" w:color="auto"/>
        <w:right w:val="none" w:sz="0" w:space="0" w:color="auto"/>
      </w:divBdr>
    </w:div>
    <w:div w:id="1291589707">
      <w:bodyDiv w:val="1"/>
      <w:marLeft w:val="0"/>
      <w:marRight w:val="0"/>
      <w:marTop w:val="0"/>
      <w:marBottom w:val="0"/>
      <w:divBdr>
        <w:top w:val="none" w:sz="0" w:space="0" w:color="auto"/>
        <w:left w:val="none" w:sz="0" w:space="0" w:color="auto"/>
        <w:bottom w:val="none" w:sz="0" w:space="0" w:color="auto"/>
        <w:right w:val="none" w:sz="0" w:space="0" w:color="auto"/>
      </w:divBdr>
    </w:div>
    <w:div w:id="1311908087">
      <w:bodyDiv w:val="1"/>
      <w:marLeft w:val="0"/>
      <w:marRight w:val="0"/>
      <w:marTop w:val="0"/>
      <w:marBottom w:val="0"/>
      <w:divBdr>
        <w:top w:val="none" w:sz="0" w:space="0" w:color="auto"/>
        <w:left w:val="none" w:sz="0" w:space="0" w:color="auto"/>
        <w:bottom w:val="none" w:sz="0" w:space="0" w:color="auto"/>
        <w:right w:val="none" w:sz="0" w:space="0" w:color="auto"/>
      </w:divBdr>
    </w:div>
    <w:div w:id="1342471917">
      <w:bodyDiv w:val="1"/>
      <w:marLeft w:val="0"/>
      <w:marRight w:val="0"/>
      <w:marTop w:val="0"/>
      <w:marBottom w:val="0"/>
      <w:divBdr>
        <w:top w:val="none" w:sz="0" w:space="0" w:color="auto"/>
        <w:left w:val="none" w:sz="0" w:space="0" w:color="auto"/>
        <w:bottom w:val="none" w:sz="0" w:space="0" w:color="auto"/>
        <w:right w:val="none" w:sz="0" w:space="0" w:color="auto"/>
      </w:divBdr>
    </w:div>
    <w:div w:id="1357149816">
      <w:bodyDiv w:val="1"/>
      <w:marLeft w:val="0"/>
      <w:marRight w:val="0"/>
      <w:marTop w:val="0"/>
      <w:marBottom w:val="0"/>
      <w:divBdr>
        <w:top w:val="none" w:sz="0" w:space="0" w:color="auto"/>
        <w:left w:val="none" w:sz="0" w:space="0" w:color="auto"/>
        <w:bottom w:val="none" w:sz="0" w:space="0" w:color="auto"/>
        <w:right w:val="none" w:sz="0" w:space="0" w:color="auto"/>
      </w:divBdr>
    </w:div>
    <w:div w:id="1361973032">
      <w:bodyDiv w:val="1"/>
      <w:marLeft w:val="0"/>
      <w:marRight w:val="0"/>
      <w:marTop w:val="0"/>
      <w:marBottom w:val="0"/>
      <w:divBdr>
        <w:top w:val="none" w:sz="0" w:space="0" w:color="auto"/>
        <w:left w:val="none" w:sz="0" w:space="0" w:color="auto"/>
        <w:bottom w:val="none" w:sz="0" w:space="0" w:color="auto"/>
        <w:right w:val="none" w:sz="0" w:space="0" w:color="auto"/>
      </w:divBdr>
    </w:div>
    <w:div w:id="1378316143">
      <w:bodyDiv w:val="1"/>
      <w:marLeft w:val="0"/>
      <w:marRight w:val="0"/>
      <w:marTop w:val="0"/>
      <w:marBottom w:val="0"/>
      <w:divBdr>
        <w:top w:val="none" w:sz="0" w:space="0" w:color="auto"/>
        <w:left w:val="none" w:sz="0" w:space="0" w:color="auto"/>
        <w:bottom w:val="none" w:sz="0" w:space="0" w:color="auto"/>
        <w:right w:val="none" w:sz="0" w:space="0" w:color="auto"/>
      </w:divBdr>
    </w:div>
    <w:div w:id="1393309285">
      <w:bodyDiv w:val="1"/>
      <w:marLeft w:val="0"/>
      <w:marRight w:val="0"/>
      <w:marTop w:val="0"/>
      <w:marBottom w:val="0"/>
      <w:divBdr>
        <w:top w:val="none" w:sz="0" w:space="0" w:color="auto"/>
        <w:left w:val="none" w:sz="0" w:space="0" w:color="auto"/>
        <w:bottom w:val="none" w:sz="0" w:space="0" w:color="auto"/>
        <w:right w:val="none" w:sz="0" w:space="0" w:color="auto"/>
      </w:divBdr>
    </w:div>
    <w:div w:id="1411123090">
      <w:bodyDiv w:val="1"/>
      <w:marLeft w:val="0"/>
      <w:marRight w:val="0"/>
      <w:marTop w:val="0"/>
      <w:marBottom w:val="0"/>
      <w:divBdr>
        <w:top w:val="none" w:sz="0" w:space="0" w:color="auto"/>
        <w:left w:val="none" w:sz="0" w:space="0" w:color="auto"/>
        <w:bottom w:val="none" w:sz="0" w:space="0" w:color="auto"/>
        <w:right w:val="none" w:sz="0" w:space="0" w:color="auto"/>
      </w:divBdr>
    </w:div>
    <w:div w:id="1426271195">
      <w:bodyDiv w:val="1"/>
      <w:marLeft w:val="0"/>
      <w:marRight w:val="0"/>
      <w:marTop w:val="0"/>
      <w:marBottom w:val="0"/>
      <w:divBdr>
        <w:top w:val="none" w:sz="0" w:space="0" w:color="auto"/>
        <w:left w:val="none" w:sz="0" w:space="0" w:color="auto"/>
        <w:bottom w:val="none" w:sz="0" w:space="0" w:color="auto"/>
        <w:right w:val="none" w:sz="0" w:space="0" w:color="auto"/>
      </w:divBdr>
    </w:div>
    <w:div w:id="1429421096">
      <w:bodyDiv w:val="1"/>
      <w:marLeft w:val="0"/>
      <w:marRight w:val="0"/>
      <w:marTop w:val="0"/>
      <w:marBottom w:val="0"/>
      <w:divBdr>
        <w:top w:val="none" w:sz="0" w:space="0" w:color="auto"/>
        <w:left w:val="none" w:sz="0" w:space="0" w:color="auto"/>
        <w:bottom w:val="none" w:sz="0" w:space="0" w:color="auto"/>
        <w:right w:val="none" w:sz="0" w:space="0" w:color="auto"/>
      </w:divBdr>
    </w:div>
    <w:div w:id="1432236735">
      <w:bodyDiv w:val="1"/>
      <w:marLeft w:val="0"/>
      <w:marRight w:val="0"/>
      <w:marTop w:val="0"/>
      <w:marBottom w:val="0"/>
      <w:divBdr>
        <w:top w:val="none" w:sz="0" w:space="0" w:color="auto"/>
        <w:left w:val="none" w:sz="0" w:space="0" w:color="auto"/>
        <w:bottom w:val="none" w:sz="0" w:space="0" w:color="auto"/>
        <w:right w:val="none" w:sz="0" w:space="0" w:color="auto"/>
      </w:divBdr>
    </w:div>
    <w:div w:id="1434090991">
      <w:bodyDiv w:val="1"/>
      <w:marLeft w:val="0"/>
      <w:marRight w:val="0"/>
      <w:marTop w:val="0"/>
      <w:marBottom w:val="0"/>
      <w:divBdr>
        <w:top w:val="none" w:sz="0" w:space="0" w:color="auto"/>
        <w:left w:val="none" w:sz="0" w:space="0" w:color="auto"/>
        <w:bottom w:val="none" w:sz="0" w:space="0" w:color="auto"/>
        <w:right w:val="none" w:sz="0" w:space="0" w:color="auto"/>
      </w:divBdr>
    </w:div>
    <w:div w:id="1439255886">
      <w:bodyDiv w:val="1"/>
      <w:marLeft w:val="0"/>
      <w:marRight w:val="0"/>
      <w:marTop w:val="0"/>
      <w:marBottom w:val="0"/>
      <w:divBdr>
        <w:top w:val="none" w:sz="0" w:space="0" w:color="auto"/>
        <w:left w:val="none" w:sz="0" w:space="0" w:color="auto"/>
        <w:bottom w:val="none" w:sz="0" w:space="0" w:color="auto"/>
        <w:right w:val="none" w:sz="0" w:space="0" w:color="auto"/>
      </w:divBdr>
    </w:div>
    <w:div w:id="1451585079">
      <w:bodyDiv w:val="1"/>
      <w:marLeft w:val="0"/>
      <w:marRight w:val="0"/>
      <w:marTop w:val="0"/>
      <w:marBottom w:val="0"/>
      <w:divBdr>
        <w:top w:val="none" w:sz="0" w:space="0" w:color="auto"/>
        <w:left w:val="none" w:sz="0" w:space="0" w:color="auto"/>
        <w:bottom w:val="none" w:sz="0" w:space="0" w:color="auto"/>
        <w:right w:val="none" w:sz="0" w:space="0" w:color="auto"/>
      </w:divBdr>
    </w:div>
    <w:div w:id="1470706462">
      <w:bodyDiv w:val="1"/>
      <w:marLeft w:val="0"/>
      <w:marRight w:val="0"/>
      <w:marTop w:val="0"/>
      <w:marBottom w:val="0"/>
      <w:divBdr>
        <w:top w:val="none" w:sz="0" w:space="0" w:color="auto"/>
        <w:left w:val="none" w:sz="0" w:space="0" w:color="auto"/>
        <w:bottom w:val="none" w:sz="0" w:space="0" w:color="auto"/>
        <w:right w:val="none" w:sz="0" w:space="0" w:color="auto"/>
      </w:divBdr>
    </w:div>
    <w:div w:id="1471823781">
      <w:bodyDiv w:val="1"/>
      <w:marLeft w:val="0"/>
      <w:marRight w:val="0"/>
      <w:marTop w:val="0"/>
      <w:marBottom w:val="0"/>
      <w:divBdr>
        <w:top w:val="none" w:sz="0" w:space="0" w:color="auto"/>
        <w:left w:val="none" w:sz="0" w:space="0" w:color="auto"/>
        <w:bottom w:val="none" w:sz="0" w:space="0" w:color="auto"/>
        <w:right w:val="none" w:sz="0" w:space="0" w:color="auto"/>
      </w:divBdr>
    </w:div>
    <w:div w:id="1477331772">
      <w:bodyDiv w:val="1"/>
      <w:marLeft w:val="0"/>
      <w:marRight w:val="0"/>
      <w:marTop w:val="0"/>
      <w:marBottom w:val="0"/>
      <w:divBdr>
        <w:top w:val="none" w:sz="0" w:space="0" w:color="auto"/>
        <w:left w:val="none" w:sz="0" w:space="0" w:color="auto"/>
        <w:bottom w:val="none" w:sz="0" w:space="0" w:color="auto"/>
        <w:right w:val="none" w:sz="0" w:space="0" w:color="auto"/>
      </w:divBdr>
    </w:div>
    <w:div w:id="1505124648">
      <w:bodyDiv w:val="1"/>
      <w:marLeft w:val="0"/>
      <w:marRight w:val="0"/>
      <w:marTop w:val="0"/>
      <w:marBottom w:val="0"/>
      <w:divBdr>
        <w:top w:val="none" w:sz="0" w:space="0" w:color="auto"/>
        <w:left w:val="none" w:sz="0" w:space="0" w:color="auto"/>
        <w:bottom w:val="none" w:sz="0" w:space="0" w:color="auto"/>
        <w:right w:val="none" w:sz="0" w:space="0" w:color="auto"/>
      </w:divBdr>
    </w:div>
    <w:div w:id="1522083918">
      <w:bodyDiv w:val="1"/>
      <w:marLeft w:val="0"/>
      <w:marRight w:val="0"/>
      <w:marTop w:val="0"/>
      <w:marBottom w:val="0"/>
      <w:divBdr>
        <w:top w:val="none" w:sz="0" w:space="0" w:color="auto"/>
        <w:left w:val="none" w:sz="0" w:space="0" w:color="auto"/>
        <w:bottom w:val="none" w:sz="0" w:space="0" w:color="auto"/>
        <w:right w:val="none" w:sz="0" w:space="0" w:color="auto"/>
      </w:divBdr>
    </w:div>
    <w:div w:id="1583417877">
      <w:bodyDiv w:val="1"/>
      <w:marLeft w:val="0"/>
      <w:marRight w:val="0"/>
      <w:marTop w:val="0"/>
      <w:marBottom w:val="0"/>
      <w:divBdr>
        <w:top w:val="none" w:sz="0" w:space="0" w:color="auto"/>
        <w:left w:val="none" w:sz="0" w:space="0" w:color="auto"/>
        <w:bottom w:val="none" w:sz="0" w:space="0" w:color="auto"/>
        <w:right w:val="none" w:sz="0" w:space="0" w:color="auto"/>
      </w:divBdr>
    </w:div>
    <w:div w:id="1651211554">
      <w:bodyDiv w:val="1"/>
      <w:marLeft w:val="0"/>
      <w:marRight w:val="0"/>
      <w:marTop w:val="0"/>
      <w:marBottom w:val="0"/>
      <w:divBdr>
        <w:top w:val="none" w:sz="0" w:space="0" w:color="auto"/>
        <w:left w:val="none" w:sz="0" w:space="0" w:color="auto"/>
        <w:bottom w:val="none" w:sz="0" w:space="0" w:color="auto"/>
        <w:right w:val="none" w:sz="0" w:space="0" w:color="auto"/>
      </w:divBdr>
    </w:div>
    <w:div w:id="1692953016">
      <w:bodyDiv w:val="1"/>
      <w:marLeft w:val="0"/>
      <w:marRight w:val="0"/>
      <w:marTop w:val="0"/>
      <w:marBottom w:val="0"/>
      <w:divBdr>
        <w:top w:val="none" w:sz="0" w:space="0" w:color="auto"/>
        <w:left w:val="none" w:sz="0" w:space="0" w:color="auto"/>
        <w:bottom w:val="none" w:sz="0" w:space="0" w:color="auto"/>
        <w:right w:val="none" w:sz="0" w:space="0" w:color="auto"/>
      </w:divBdr>
    </w:div>
    <w:div w:id="1753043500">
      <w:bodyDiv w:val="1"/>
      <w:marLeft w:val="0"/>
      <w:marRight w:val="0"/>
      <w:marTop w:val="0"/>
      <w:marBottom w:val="0"/>
      <w:divBdr>
        <w:top w:val="none" w:sz="0" w:space="0" w:color="auto"/>
        <w:left w:val="none" w:sz="0" w:space="0" w:color="auto"/>
        <w:bottom w:val="none" w:sz="0" w:space="0" w:color="auto"/>
        <w:right w:val="none" w:sz="0" w:space="0" w:color="auto"/>
      </w:divBdr>
    </w:div>
    <w:div w:id="1761020781">
      <w:bodyDiv w:val="1"/>
      <w:marLeft w:val="0"/>
      <w:marRight w:val="0"/>
      <w:marTop w:val="0"/>
      <w:marBottom w:val="0"/>
      <w:divBdr>
        <w:top w:val="none" w:sz="0" w:space="0" w:color="auto"/>
        <w:left w:val="none" w:sz="0" w:space="0" w:color="auto"/>
        <w:bottom w:val="none" w:sz="0" w:space="0" w:color="auto"/>
        <w:right w:val="none" w:sz="0" w:space="0" w:color="auto"/>
      </w:divBdr>
    </w:div>
    <w:div w:id="1814643013">
      <w:bodyDiv w:val="1"/>
      <w:marLeft w:val="0"/>
      <w:marRight w:val="0"/>
      <w:marTop w:val="0"/>
      <w:marBottom w:val="0"/>
      <w:divBdr>
        <w:top w:val="none" w:sz="0" w:space="0" w:color="auto"/>
        <w:left w:val="none" w:sz="0" w:space="0" w:color="auto"/>
        <w:bottom w:val="none" w:sz="0" w:space="0" w:color="auto"/>
        <w:right w:val="none" w:sz="0" w:space="0" w:color="auto"/>
      </w:divBdr>
    </w:div>
    <w:div w:id="1822036090">
      <w:bodyDiv w:val="1"/>
      <w:marLeft w:val="0"/>
      <w:marRight w:val="0"/>
      <w:marTop w:val="0"/>
      <w:marBottom w:val="0"/>
      <w:divBdr>
        <w:top w:val="none" w:sz="0" w:space="0" w:color="auto"/>
        <w:left w:val="none" w:sz="0" w:space="0" w:color="auto"/>
        <w:bottom w:val="none" w:sz="0" w:space="0" w:color="auto"/>
        <w:right w:val="none" w:sz="0" w:space="0" w:color="auto"/>
      </w:divBdr>
    </w:div>
    <w:div w:id="1844054753">
      <w:bodyDiv w:val="1"/>
      <w:marLeft w:val="0"/>
      <w:marRight w:val="0"/>
      <w:marTop w:val="0"/>
      <w:marBottom w:val="0"/>
      <w:divBdr>
        <w:top w:val="none" w:sz="0" w:space="0" w:color="auto"/>
        <w:left w:val="none" w:sz="0" w:space="0" w:color="auto"/>
        <w:bottom w:val="none" w:sz="0" w:space="0" w:color="auto"/>
        <w:right w:val="none" w:sz="0" w:space="0" w:color="auto"/>
      </w:divBdr>
    </w:div>
    <w:div w:id="1858739543">
      <w:bodyDiv w:val="1"/>
      <w:marLeft w:val="0"/>
      <w:marRight w:val="0"/>
      <w:marTop w:val="0"/>
      <w:marBottom w:val="0"/>
      <w:divBdr>
        <w:top w:val="none" w:sz="0" w:space="0" w:color="auto"/>
        <w:left w:val="none" w:sz="0" w:space="0" w:color="auto"/>
        <w:bottom w:val="none" w:sz="0" w:space="0" w:color="auto"/>
        <w:right w:val="none" w:sz="0" w:space="0" w:color="auto"/>
      </w:divBdr>
    </w:div>
    <w:div w:id="1887259535">
      <w:bodyDiv w:val="1"/>
      <w:marLeft w:val="0"/>
      <w:marRight w:val="0"/>
      <w:marTop w:val="0"/>
      <w:marBottom w:val="0"/>
      <w:divBdr>
        <w:top w:val="none" w:sz="0" w:space="0" w:color="auto"/>
        <w:left w:val="none" w:sz="0" w:space="0" w:color="auto"/>
        <w:bottom w:val="none" w:sz="0" w:space="0" w:color="auto"/>
        <w:right w:val="none" w:sz="0" w:space="0" w:color="auto"/>
      </w:divBdr>
    </w:div>
    <w:div w:id="1906211433">
      <w:bodyDiv w:val="1"/>
      <w:marLeft w:val="0"/>
      <w:marRight w:val="0"/>
      <w:marTop w:val="0"/>
      <w:marBottom w:val="0"/>
      <w:divBdr>
        <w:top w:val="none" w:sz="0" w:space="0" w:color="auto"/>
        <w:left w:val="none" w:sz="0" w:space="0" w:color="auto"/>
        <w:bottom w:val="none" w:sz="0" w:space="0" w:color="auto"/>
        <w:right w:val="none" w:sz="0" w:space="0" w:color="auto"/>
      </w:divBdr>
    </w:div>
    <w:div w:id="1907766141">
      <w:bodyDiv w:val="1"/>
      <w:marLeft w:val="0"/>
      <w:marRight w:val="0"/>
      <w:marTop w:val="0"/>
      <w:marBottom w:val="0"/>
      <w:divBdr>
        <w:top w:val="none" w:sz="0" w:space="0" w:color="auto"/>
        <w:left w:val="none" w:sz="0" w:space="0" w:color="auto"/>
        <w:bottom w:val="none" w:sz="0" w:space="0" w:color="auto"/>
        <w:right w:val="none" w:sz="0" w:space="0" w:color="auto"/>
      </w:divBdr>
    </w:div>
    <w:div w:id="1913274405">
      <w:bodyDiv w:val="1"/>
      <w:marLeft w:val="0"/>
      <w:marRight w:val="0"/>
      <w:marTop w:val="0"/>
      <w:marBottom w:val="0"/>
      <w:divBdr>
        <w:top w:val="none" w:sz="0" w:space="0" w:color="auto"/>
        <w:left w:val="none" w:sz="0" w:space="0" w:color="auto"/>
        <w:bottom w:val="none" w:sz="0" w:space="0" w:color="auto"/>
        <w:right w:val="none" w:sz="0" w:space="0" w:color="auto"/>
      </w:divBdr>
    </w:div>
    <w:div w:id="1916473593">
      <w:bodyDiv w:val="1"/>
      <w:marLeft w:val="0"/>
      <w:marRight w:val="0"/>
      <w:marTop w:val="0"/>
      <w:marBottom w:val="0"/>
      <w:divBdr>
        <w:top w:val="none" w:sz="0" w:space="0" w:color="auto"/>
        <w:left w:val="none" w:sz="0" w:space="0" w:color="auto"/>
        <w:bottom w:val="none" w:sz="0" w:space="0" w:color="auto"/>
        <w:right w:val="none" w:sz="0" w:space="0" w:color="auto"/>
      </w:divBdr>
    </w:div>
    <w:div w:id="1917476822">
      <w:bodyDiv w:val="1"/>
      <w:marLeft w:val="0"/>
      <w:marRight w:val="0"/>
      <w:marTop w:val="0"/>
      <w:marBottom w:val="0"/>
      <w:divBdr>
        <w:top w:val="none" w:sz="0" w:space="0" w:color="auto"/>
        <w:left w:val="none" w:sz="0" w:space="0" w:color="auto"/>
        <w:bottom w:val="none" w:sz="0" w:space="0" w:color="auto"/>
        <w:right w:val="none" w:sz="0" w:space="0" w:color="auto"/>
      </w:divBdr>
    </w:div>
    <w:div w:id="1941140772">
      <w:bodyDiv w:val="1"/>
      <w:marLeft w:val="0"/>
      <w:marRight w:val="0"/>
      <w:marTop w:val="0"/>
      <w:marBottom w:val="0"/>
      <w:divBdr>
        <w:top w:val="none" w:sz="0" w:space="0" w:color="auto"/>
        <w:left w:val="none" w:sz="0" w:space="0" w:color="auto"/>
        <w:bottom w:val="none" w:sz="0" w:space="0" w:color="auto"/>
        <w:right w:val="none" w:sz="0" w:space="0" w:color="auto"/>
      </w:divBdr>
    </w:div>
    <w:div w:id="1948150019">
      <w:bodyDiv w:val="1"/>
      <w:marLeft w:val="0"/>
      <w:marRight w:val="0"/>
      <w:marTop w:val="0"/>
      <w:marBottom w:val="0"/>
      <w:divBdr>
        <w:top w:val="none" w:sz="0" w:space="0" w:color="auto"/>
        <w:left w:val="none" w:sz="0" w:space="0" w:color="auto"/>
        <w:bottom w:val="none" w:sz="0" w:space="0" w:color="auto"/>
        <w:right w:val="none" w:sz="0" w:space="0" w:color="auto"/>
      </w:divBdr>
    </w:div>
    <w:div w:id="1955553142">
      <w:bodyDiv w:val="1"/>
      <w:marLeft w:val="0"/>
      <w:marRight w:val="0"/>
      <w:marTop w:val="0"/>
      <w:marBottom w:val="0"/>
      <w:divBdr>
        <w:top w:val="none" w:sz="0" w:space="0" w:color="auto"/>
        <w:left w:val="none" w:sz="0" w:space="0" w:color="auto"/>
        <w:bottom w:val="none" w:sz="0" w:space="0" w:color="auto"/>
        <w:right w:val="none" w:sz="0" w:space="0" w:color="auto"/>
      </w:divBdr>
    </w:div>
    <w:div w:id="1982005437">
      <w:bodyDiv w:val="1"/>
      <w:marLeft w:val="0"/>
      <w:marRight w:val="0"/>
      <w:marTop w:val="0"/>
      <w:marBottom w:val="0"/>
      <w:divBdr>
        <w:top w:val="none" w:sz="0" w:space="0" w:color="auto"/>
        <w:left w:val="none" w:sz="0" w:space="0" w:color="auto"/>
        <w:bottom w:val="none" w:sz="0" w:space="0" w:color="auto"/>
        <w:right w:val="none" w:sz="0" w:space="0" w:color="auto"/>
      </w:divBdr>
    </w:div>
    <w:div w:id="1996372681">
      <w:bodyDiv w:val="1"/>
      <w:marLeft w:val="0"/>
      <w:marRight w:val="0"/>
      <w:marTop w:val="0"/>
      <w:marBottom w:val="0"/>
      <w:divBdr>
        <w:top w:val="none" w:sz="0" w:space="0" w:color="auto"/>
        <w:left w:val="none" w:sz="0" w:space="0" w:color="auto"/>
        <w:bottom w:val="none" w:sz="0" w:space="0" w:color="auto"/>
        <w:right w:val="none" w:sz="0" w:space="0" w:color="auto"/>
      </w:divBdr>
    </w:div>
    <w:div w:id="2005156529">
      <w:bodyDiv w:val="1"/>
      <w:marLeft w:val="0"/>
      <w:marRight w:val="0"/>
      <w:marTop w:val="0"/>
      <w:marBottom w:val="0"/>
      <w:divBdr>
        <w:top w:val="none" w:sz="0" w:space="0" w:color="auto"/>
        <w:left w:val="none" w:sz="0" w:space="0" w:color="auto"/>
        <w:bottom w:val="none" w:sz="0" w:space="0" w:color="auto"/>
        <w:right w:val="none" w:sz="0" w:space="0" w:color="auto"/>
      </w:divBdr>
    </w:div>
    <w:div w:id="2006856359">
      <w:bodyDiv w:val="1"/>
      <w:marLeft w:val="0"/>
      <w:marRight w:val="0"/>
      <w:marTop w:val="0"/>
      <w:marBottom w:val="0"/>
      <w:divBdr>
        <w:top w:val="none" w:sz="0" w:space="0" w:color="auto"/>
        <w:left w:val="none" w:sz="0" w:space="0" w:color="auto"/>
        <w:bottom w:val="none" w:sz="0" w:space="0" w:color="auto"/>
        <w:right w:val="none" w:sz="0" w:space="0" w:color="auto"/>
      </w:divBdr>
    </w:div>
    <w:div w:id="2044360023">
      <w:bodyDiv w:val="1"/>
      <w:marLeft w:val="0"/>
      <w:marRight w:val="0"/>
      <w:marTop w:val="0"/>
      <w:marBottom w:val="0"/>
      <w:divBdr>
        <w:top w:val="none" w:sz="0" w:space="0" w:color="auto"/>
        <w:left w:val="none" w:sz="0" w:space="0" w:color="auto"/>
        <w:bottom w:val="none" w:sz="0" w:space="0" w:color="auto"/>
        <w:right w:val="none" w:sz="0" w:space="0" w:color="auto"/>
      </w:divBdr>
    </w:div>
    <w:div w:id="2075468283">
      <w:bodyDiv w:val="1"/>
      <w:marLeft w:val="0"/>
      <w:marRight w:val="0"/>
      <w:marTop w:val="0"/>
      <w:marBottom w:val="0"/>
      <w:divBdr>
        <w:top w:val="none" w:sz="0" w:space="0" w:color="auto"/>
        <w:left w:val="none" w:sz="0" w:space="0" w:color="auto"/>
        <w:bottom w:val="none" w:sz="0" w:space="0" w:color="auto"/>
        <w:right w:val="none" w:sz="0" w:space="0" w:color="auto"/>
      </w:divBdr>
    </w:div>
    <w:div w:id="2077699778">
      <w:bodyDiv w:val="1"/>
      <w:marLeft w:val="0"/>
      <w:marRight w:val="0"/>
      <w:marTop w:val="0"/>
      <w:marBottom w:val="0"/>
      <w:divBdr>
        <w:top w:val="none" w:sz="0" w:space="0" w:color="auto"/>
        <w:left w:val="none" w:sz="0" w:space="0" w:color="auto"/>
        <w:bottom w:val="none" w:sz="0" w:space="0" w:color="auto"/>
        <w:right w:val="none" w:sz="0" w:space="0" w:color="auto"/>
      </w:divBdr>
    </w:div>
    <w:div w:id="2118064407">
      <w:bodyDiv w:val="1"/>
      <w:marLeft w:val="0"/>
      <w:marRight w:val="0"/>
      <w:marTop w:val="0"/>
      <w:marBottom w:val="0"/>
      <w:divBdr>
        <w:top w:val="none" w:sz="0" w:space="0" w:color="auto"/>
        <w:left w:val="none" w:sz="0" w:space="0" w:color="auto"/>
        <w:bottom w:val="none" w:sz="0" w:space="0" w:color="auto"/>
        <w:right w:val="none" w:sz="0" w:space="0" w:color="auto"/>
      </w:divBdr>
    </w:div>
    <w:div w:id="214462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Sim23</b:Tag>
    <b:SourceType>InternetSite</b:SourceType>
    <b:Guid>{B15275E0-36AC-F242-8AD7-F465360FF530}</b:Guid>
    <b:Author>
      <b:Author>
        <b:NameList>
          <b:Person>
            <b:Last>Simplilearn</b:Last>
          </b:Person>
        </b:NameList>
      </b:Author>
    </b:Author>
    <b:Title>Feasibility Study and Its Importance in Project Management</b:Title>
    <b:InternetSiteTitle>Simplilearn</b:InternetSiteTitle>
    <b:URL>https://www.simplilearn.com/feasibility-study-article</b:URL>
    <b:Year>2023</b:Year>
    <b:Month>2</b:Month>
    <b:Day>3</b:Day>
    <b:RefOrder>3</b:RefOrder>
  </b:Source>
  <b:Source>
    <b:Tag>DeF23</b:Tag>
    <b:SourceType>InternetSite</b:SourceType>
    <b:Guid>{4D124085-80BE-43CC-AEEF-FE11E5B544E0}</b:Guid>
    <b:Author>
      <b:Author>
        <b:NameList>
          <b:Person>
            <b:Last>DeFranzo</b:Last>
            <b:First>Susan</b:First>
            <b:Middle>E.</b:Middle>
          </b:Person>
        </b:NameList>
      </b:Author>
    </b:Author>
    <b:Title>Advantages and Disadvantages of Surveys</b:Title>
    <b:InternetSiteTitle>snapsurveys</b:InternetSiteTitle>
    <b:Year>2023</b:Year>
    <b:Month>March</b:Month>
    <b:Day>19</b:Day>
    <b:URL>https://www.snapsurveys.com/blog/advantages-disadvantages-surveys/</b:URL>
    <b:RefOrder>4</b:RefOrder>
  </b:Source>
  <b:Source>
    <b:Tag>bci20</b:Tag>
    <b:SourceType>InternetSite</b:SourceType>
    <b:Guid>{66699DC4-61BD-49E8-B572-799669499DC6}</b:Guid>
    <b:Author>
      <b:Author>
        <b:NameList>
          <b:Person>
            <b:Last>bcisnotes</b:Last>
          </b:Person>
        </b:NameList>
      </b:Author>
    </b:Author>
    <b:Title>PIECES Framework || The Context of System Analysis and Design || Bcis Notes</b:Title>
    <b:InternetSiteTitle>bcisnotes</b:InternetSiteTitle>
    <b:Year>2020</b:Year>
    <b:Month>Feb</b:Month>
    <b:Day>20</b:Day>
    <b:URL>https://bcisnotes.com/thirdsemester/system-analysis-and-design/pieces-framework/</b:URL>
    <b:RefOrder>5</b:RefOrder>
  </b:Source>
  <b:Source>
    <b:Tag>bar23</b:Tag>
    <b:SourceType>InternetSite</b:SourceType>
    <b:Guid>{E874A002-4C05-49E9-BC97-3D99244A3E7F}</b:Guid>
    <b:Title>Effects Of Lack Of Resource Materials For Students</b:Title>
    <b:InternetSiteTitle>bartleby</b:InternetSiteTitle>
    <b:Year>2023</b:Year>
    <b:Month>03</b:Month>
    <b:Day>19</b:Day>
    <b:URL>https://www.bartleby.com/essay/Effects-Of-Lack-Of-Resource-Materials-For-PKVCHVEBHEF</b:URL>
    <b:Author>
      <b:Author>
        <b:NameList>
          <b:Person>
            <b:Last>bartleby</b:Last>
          </b:Person>
        </b:NameList>
      </b:Author>
    </b:Author>
    <b:RefOrder>6</b:RefOrder>
  </b:Source>
  <b:Source>
    <b:Tag>ele23</b:Tag>
    <b:SourceType>InternetSite</b:SourceType>
    <b:Guid>{16426A6F-A543-4F87-BB83-325CFC061356}</b:Guid>
    <b:Title>Lack Of eLearning Materials In Secondary Schools</b:Title>
    <b:InternetSiteTitle>elearningindustry</b:InternetSiteTitle>
    <b:Year>2023</b:Year>
    <b:Month>03</b:Month>
    <b:Day>19</b:Day>
    <b:URL>https://elearningindustry.com/lack-of-elearning-materials-secondary-schools#:~:text=Inadequate%20technology%20infrastructure.,Consideration%20of%20eLearning%20policies</b:URL>
    <b:Author>
      <b:Author>
        <b:NameList>
          <b:Person>
            <b:Last>elearningindustry</b:Last>
          </b:Person>
        </b:NameList>
      </b:Author>
    </b:Author>
    <b:RefOrder>7</b:RefOrder>
  </b:Source>
  <b:Source>
    <b:Tag>ope23</b:Tag>
    <b:SourceType>InternetSite</b:SourceType>
    <b:Guid>{E5532FA9-7C62-4029-B6CD-D8366C1A987D}</b:Guid>
    <b:Author>
      <b:Author>
        <b:NameList>
          <b:Person>
            <b:Last>open</b:Last>
          </b:Person>
        </b:NameList>
      </b:Author>
    </b:Author>
    <b:Title>Purpose of teaching and learning materials</b:Title>
    <b:InternetSiteTitle>open</b:InternetSiteTitle>
    <b:Year>2023</b:Year>
    <b:Month>03</b:Month>
    <b:Day>19</b:Day>
    <b:URL>https://www.open.edu/openlearncreate/mod/page/view.php?id=168509#:~:text=Learning%20materials%20can%20significantly%20increase,new%20skill%20gained%20in%20class</b:URL>
    <b:RefOrder>8</b:RefOrder>
  </b:Source>
  <b:Source>
    <b:Tag>LIS22</b:Tag>
    <b:SourceType>InternetSite</b:SourceType>
    <b:Guid>{A761E6C9-CAAD-4622-8A9E-1D3446E3442A}</b:Guid>
    <b:Author>
      <b:Author>
        <b:NameList>
          <b:Person>
            <b:Last>LISBDNETWORK</b:Last>
          </b:Person>
        </b:NameList>
      </b:Author>
    </b:Author>
    <b:Title>Information Gathering</b:Title>
    <b:InternetSiteTitle>lisedunetwork</b:InternetSiteTitle>
    <b:Year>2022</b:Year>
    <b:Month>February</b:Month>
    <b:Day> 11</b:Day>
    <b:URL>https://www.lisedunetwork.com/information-gathering/</b:URL>
    <b:RefOrder>2</b:RefOrder>
  </b:Source>
  <b:Source>
    <b:Tag>wik17</b:Tag>
    <b:SourceType>InternetSite</b:SourceType>
    <b:Guid>{6F052043-AA22-4F19-9640-F9102BF1CBA3}</b:Guid>
    <b:Author>
      <b:Author>
        <b:Corporate>wikipedia.org</b:Corporate>
      </b:Author>
    </b:Author>
    <b:Title>Systems analysis</b:Title>
    <b:InternetSiteTitle>wikipedia.org</b:InternetSiteTitle>
    <b:Year>2017</b:Year>
    <b:Month>February</b:Month>
    <b:URL>https://en.wikipedia.org/wiki/Systems_analysis</b:URL>
    <b:RefOrder>1</b:RefOrder>
  </b:Source>
</b:Sources>
</file>

<file path=customXml/itemProps1.xml><?xml version="1.0" encoding="utf-8"?>
<ds:datastoreItem xmlns:ds="http://schemas.openxmlformats.org/officeDocument/2006/customXml" ds:itemID="{C4C2880A-499A-42C2-87A1-614CBF29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 Prambo</dc:creator>
  <cp:keywords/>
  <dc:description/>
  <cp:lastModifiedBy>Microsoft account</cp:lastModifiedBy>
  <cp:revision>6</cp:revision>
  <dcterms:created xsi:type="dcterms:W3CDTF">2024-01-26T14:47:00Z</dcterms:created>
  <dcterms:modified xsi:type="dcterms:W3CDTF">2024-02-01T05:20:00Z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9309dfc5-b800-421a-b2c8-3011d2324f45</vt:lpwstr>
  </property>
</Properties>
</file>