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64048" w14:textId="77777777" w:rsidR="00217085" w:rsidRDefault="00217085" w:rsidP="00217085">
      <w:pPr>
        <w:spacing w:line="276" w:lineRule="auto"/>
        <w:rPr>
          <w:rFonts w:cs="Times New Roman"/>
          <w:b/>
          <w:sz w:val="32"/>
          <w:szCs w:val="32"/>
        </w:rPr>
      </w:pPr>
      <w:bookmarkStart w:id="0" w:name="_Toc128800092"/>
      <w:bookmarkStart w:id="1" w:name="_Toc130139407"/>
      <w:r>
        <w:rPr>
          <w:rFonts w:cs="Times New Roman"/>
          <w:b/>
          <w:noProof/>
          <w:sz w:val="32"/>
          <w:szCs w:val="32"/>
          <w:lang w:bidi="ne-NP"/>
        </w:rPr>
        <w:drawing>
          <wp:inline distT="0" distB="0" distL="0" distR="0" wp14:anchorId="65737739" wp14:editId="19B1AEFC">
            <wp:extent cx="6193790" cy="8016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8016875"/>
                    </a:xfrm>
                    <a:prstGeom prst="rect">
                      <a:avLst/>
                    </a:prstGeom>
                    <a:noFill/>
                  </pic:spPr>
                </pic:pic>
              </a:graphicData>
            </a:graphic>
          </wp:inline>
        </w:drawing>
      </w:r>
      <w:r>
        <w:rPr>
          <w:rFonts w:cs="Times New Roman"/>
          <w:b/>
          <w:sz w:val="32"/>
          <w:szCs w:val="32"/>
        </w:rPr>
        <w:br w:type="page"/>
      </w:r>
    </w:p>
    <w:p w14:paraId="21ACEDD0" w14:textId="77777777" w:rsidR="00217085" w:rsidRDefault="00217085" w:rsidP="00217085">
      <w:pPr>
        <w:rPr>
          <w:rFonts w:cs="Times New Roman"/>
          <w:b/>
          <w:sz w:val="32"/>
          <w:szCs w:val="32"/>
        </w:rPr>
      </w:pPr>
      <w:proofErr w:type="spellStart"/>
      <w:r w:rsidRPr="00642EA9">
        <w:rPr>
          <w:rFonts w:cs="Times New Roman"/>
          <w:b/>
          <w:sz w:val="32"/>
          <w:szCs w:val="32"/>
        </w:rPr>
        <w:lastRenderedPageBreak/>
        <w:t>Edusphere</w:t>
      </w:r>
      <w:proofErr w:type="spellEnd"/>
      <w:r>
        <w:rPr>
          <w:rFonts w:cs="Times New Roman"/>
          <w:b/>
          <w:sz w:val="32"/>
          <w:szCs w:val="32"/>
        </w:rPr>
        <w:t xml:space="preserve"> </w:t>
      </w:r>
      <w:proofErr w:type="spellStart"/>
      <w:r>
        <w:rPr>
          <w:rFonts w:cs="Times New Roman"/>
          <w:b/>
          <w:sz w:val="32"/>
          <w:szCs w:val="32"/>
        </w:rPr>
        <w:t>Proconnect</w:t>
      </w:r>
      <w:proofErr w:type="spellEnd"/>
    </w:p>
    <w:p w14:paraId="022C0E5F" w14:textId="77777777" w:rsidR="00217085" w:rsidRPr="00924C48" w:rsidRDefault="00217085" w:rsidP="00217085">
      <w:pPr>
        <w:pStyle w:val="ListParagraph"/>
        <w:numPr>
          <w:ilvl w:val="1"/>
          <w:numId w:val="32"/>
        </w:numPr>
        <w:rPr>
          <w:rFonts w:cs="Times New Roman"/>
          <w:b/>
          <w:sz w:val="28"/>
          <w:szCs w:val="28"/>
        </w:rPr>
      </w:pPr>
      <w:r w:rsidRPr="00924C48">
        <w:rPr>
          <w:rFonts w:cs="Times New Roman"/>
          <w:b/>
          <w:sz w:val="28"/>
          <w:szCs w:val="28"/>
        </w:rPr>
        <w:t>Introduction:</w:t>
      </w:r>
    </w:p>
    <w:p w14:paraId="6F3002C3" w14:textId="77777777" w:rsidR="00217085" w:rsidRDefault="00217085" w:rsidP="00217085">
      <w:pPr>
        <w:rPr>
          <w:rFonts w:cs="Times New Roman"/>
          <w:szCs w:val="24"/>
        </w:rPr>
      </w:pPr>
      <w:proofErr w:type="spellStart"/>
      <w:r w:rsidRPr="00642EA9">
        <w:rPr>
          <w:rFonts w:cs="Times New Roman"/>
          <w:szCs w:val="24"/>
        </w:rPr>
        <w:t>Edusphere</w:t>
      </w:r>
      <w:proofErr w:type="spellEnd"/>
      <w:r>
        <w:rPr>
          <w:rFonts w:cs="Times New Roman"/>
          <w:szCs w:val="24"/>
        </w:rPr>
        <w:t xml:space="preserve"> </w:t>
      </w:r>
      <w:proofErr w:type="spellStart"/>
      <w:r>
        <w:rPr>
          <w:rFonts w:cs="Times New Roman"/>
          <w:szCs w:val="24"/>
        </w:rPr>
        <w:t>Proconnect</w:t>
      </w:r>
      <w:proofErr w:type="spellEnd"/>
      <w:r w:rsidRPr="00642EA9">
        <w:rPr>
          <w:rFonts w:cs="Times New Roman"/>
          <w:szCs w:val="24"/>
        </w:rPr>
        <w:t xml:space="preserve"> is an innovative business initiative with the aim of transforming the educational landscape, extending its impact beyond students to include business professionals and individuals seeking mentorship.</w:t>
      </w:r>
      <w:r>
        <w:rPr>
          <w:rFonts w:cs="Times New Roman"/>
          <w:szCs w:val="24"/>
        </w:rPr>
        <w:t xml:space="preserve"> </w:t>
      </w:r>
      <w:r w:rsidRPr="00642EA9">
        <w:rPr>
          <w:rFonts w:cs="Times New Roman"/>
          <w:szCs w:val="24"/>
        </w:rPr>
        <w:t xml:space="preserve">Given the dynamic nature of educational systems and ongoing innovations globally, there </w:t>
      </w:r>
      <w:r>
        <w:rPr>
          <w:rFonts w:cs="Times New Roman"/>
          <w:szCs w:val="24"/>
        </w:rPr>
        <w:t>has been</w:t>
      </w:r>
      <w:r w:rsidRPr="00642EA9">
        <w:rPr>
          <w:rFonts w:cs="Times New Roman"/>
          <w:szCs w:val="24"/>
        </w:rPr>
        <w:t xml:space="preserve"> an unprecedented demand for a groundbreaking learning management system.</w:t>
      </w:r>
      <w:r>
        <w:rPr>
          <w:rFonts w:cs="Times New Roman"/>
          <w:szCs w:val="24"/>
        </w:rPr>
        <w:t xml:space="preserve"> </w:t>
      </w:r>
      <w:r w:rsidRPr="00EE000B">
        <w:rPr>
          <w:rFonts w:cs="Times New Roman"/>
          <w:szCs w:val="24"/>
        </w:rPr>
        <w:t xml:space="preserve">At its essence, </w:t>
      </w:r>
      <w:proofErr w:type="spellStart"/>
      <w:r w:rsidRPr="00EE000B">
        <w:rPr>
          <w:rFonts w:cs="Times New Roman"/>
          <w:szCs w:val="24"/>
        </w:rPr>
        <w:t>Edusphere</w:t>
      </w:r>
      <w:proofErr w:type="spellEnd"/>
      <w:r w:rsidRPr="00EE000B">
        <w:rPr>
          <w:rFonts w:cs="Times New Roman"/>
          <w:szCs w:val="24"/>
        </w:rPr>
        <w:t xml:space="preserve"> </w:t>
      </w:r>
      <w:r>
        <w:rPr>
          <w:rFonts w:cs="Times New Roman"/>
          <w:szCs w:val="24"/>
        </w:rPr>
        <w:t>represents</w:t>
      </w:r>
      <w:r w:rsidRPr="00EE000B">
        <w:rPr>
          <w:rFonts w:cs="Times New Roman"/>
          <w:szCs w:val="24"/>
        </w:rPr>
        <w:t xml:space="preserve"> an optimistic approach dedicated to </w:t>
      </w:r>
      <w:r>
        <w:rPr>
          <w:rFonts w:cs="Times New Roman"/>
          <w:szCs w:val="24"/>
        </w:rPr>
        <w:t>improving</w:t>
      </w:r>
      <w:r w:rsidRPr="00EE000B">
        <w:rPr>
          <w:rFonts w:cs="Times New Roman"/>
          <w:szCs w:val="24"/>
        </w:rPr>
        <w:t xml:space="preserve"> the </w:t>
      </w:r>
      <w:r>
        <w:rPr>
          <w:rFonts w:cs="Times New Roman"/>
          <w:szCs w:val="24"/>
        </w:rPr>
        <w:t>scenario</w:t>
      </w:r>
      <w:r w:rsidRPr="00EE000B">
        <w:rPr>
          <w:rFonts w:cs="Times New Roman"/>
          <w:szCs w:val="24"/>
        </w:rPr>
        <w:t xml:space="preserve"> of future education. It serves as a concentrated learning platform where </w:t>
      </w:r>
      <w:r>
        <w:rPr>
          <w:rFonts w:cs="Times New Roman"/>
          <w:szCs w:val="24"/>
        </w:rPr>
        <w:t>people</w:t>
      </w:r>
      <w:r w:rsidRPr="00EE000B">
        <w:rPr>
          <w:rFonts w:cs="Times New Roman"/>
          <w:szCs w:val="24"/>
        </w:rPr>
        <w:t xml:space="preserve"> from varied backgrounds can </w:t>
      </w:r>
      <w:r>
        <w:rPr>
          <w:rFonts w:cs="Times New Roman"/>
          <w:szCs w:val="24"/>
        </w:rPr>
        <w:t>experience</w:t>
      </w:r>
      <w:r w:rsidRPr="00EE000B">
        <w:rPr>
          <w:rFonts w:cs="Times New Roman"/>
          <w:szCs w:val="24"/>
        </w:rPr>
        <w:t xml:space="preserve"> an exceptional user experience, engage in interactive study sessions, and explore practical and creative learning techniques, all while minimizing distractions.</w:t>
      </w:r>
      <w:r>
        <w:rPr>
          <w:rFonts w:cs="Times New Roman"/>
          <w:szCs w:val="24"/>
        </w:rPr>
        <w:t xml:space="preserve"> </w:t>
      </w:r>
      <w:r w:rsidRPr="000B6D4C">
        <w:rPr>
          <w:rFonts w:cs="Times New Roman"/>
          <w:szCs w:val="24"/>
        </w:rPr>
        <w:t xml:space="preserve">By integrating easily navigable features, a diverse array of </w:t>
      </w:r>
      <w:r>
        <w:rPr>
          <w:rFonts w:cs="Times New Roman"/>
          <w:szCs w:val="24"/>
        </w:rPr>
        <w:t>classes</w:t>
      </w:r>
      <w:r w:rsidRPr="000B6D4C">
        <w:rPr>
          <w:rFonts w:cs="Times New Roman"/>
          <w:szCs w:val="24"/>
        </w:rPr>
        <w:t>, responsive design, and advanced privacy and data protection measures, our goal is to establish a modern and efficient learning management system (LMS).</w:t>
      </w:r>
    </w:p>
    <w:p w14:paraId="1FE6F226" w14:textId="77777777" w:rsidR="00217085" w:rsidRDefault="00217085" w:rsidP="00217085">
      <w:pPr>
        <w:jc w:val="center"/>
        <w:rPr>
          <w:rFonts w:cs="Times New Roman"/>
          <w:szCs w:val="24"/>
        </w:rPr>
      </w:pPr>
      <w:r w:rsidRPr="00700DF3">
        <w:rPr>
          <w:rFonts w:cs="Times New Roman"/>
          <w:noProof/>
          <w:szCs w:val="24"/>
          <w:lang w:bidi="ne-NP"/>
        </w:rPr>
        <w:drawing>
          <wp:inline distT="0" distB="0" distL="0" distR="0" wp14:anchorId="5092B4E4" wp14:editId="27326346">
            <wp:extent cx="4933001" cy="163057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124" b="4665"/>
                    <a:stretch/>
                  </pic:blipFill>
                  <pic:spPr bwMode="auto">
                    <a:xfrm>
                      <a:off x="0" y="0"/>
                      <a:ext cx="4934204" cy="1630971"/>
                    </a:xfrm>
                    <a:prstGeom prst="rect">
                      <a:avLst/>
                    </a:prstGeom>
                    <a:ln>
                      <a:noFill/>
                    </a:ln>
                    <a:extLst>
                      <a:ext uri="{53640926-AAD7-44D8-BBD7-CCE9431645EC}">
                        <a14:shadowObscured xmlns:a14="http://schemas.microsoft.com/office/drawing/2010/main"/>
                      </a:ext>
                    </a:extLst>
                  </pic:spPr>
                </pic:pic>
              </a:graphicData>
            </a:graphic>
          </wp:inline>
        </w:drawing>
      </w:r>
    </w:p>
    <w:p w14:paraId="79E45738" w14:textId="77777777" w:rsidR="00217085" w:rsidRDefault="00217085" w:rsidP="00217085">
      <w:pPr>
        <w:jc w:val="center"/>
        <w:rPr>
          <w:rFonts w:cs="Times New Roman"/>
          <w:sz w:val="20"/>
          <w:szCs w:val="20"/>
        </w:rPr>
      </w:pPr>
      <w:r w:rsidRPr="007F3D62">
        <w:rPr>
          <w:rFonts w:cs="Times New Roman"/>
          <w:sz w:val="20"/>
          <w:szCs w:val="20"/>
        </w:rPr>
        <w:t xml:space="preserve">Fig-1: Logo of </w:t>
      </w:r>
      <w:proofErr w:type="spellStart"/>
      <w:r w:rsidRPr="007F3D62">
        <w:rPr>
          <w:rFonts w:cs="Times New Roman"/>
          <w:sz w:val="20"/>
          <w:szCs w:val="20"/>
        </w:rPr>
        <w:t>Edusphere</w:t>
      </w:r>
      <w:proofErr w:type="spellEnd"/>
      <w:r w:rsidRPr="007F3D62">
        <w:rPr>
          <w:rFonts w:cs="Times New Roman"/>
          <w:sz w:val="20"/>
          <w:szCs w:val="20"/>
        </w:rPr>
        <w:t xml:space="preserve"> </w:t>
      </w:r>
      <w:proofErr w:type="spellStart"/>
      <w:r w:rsidRPr="007F3D62">
        <w:rPr>
          <w:rFonts w:cs="Times New Roman"/>
          <w:sz w:val="20"/>
          <w:szCs w:val="20"/>
        </w:rPr>
        <w:t>Proconnect</w:t>
      </w:r>
      <w:proofErr w:type="spellEnd"/>
    </w:p>
    <w:p w14:paraId="47F3011F" w14:textId="77777777" w:rsidR="00217085" w:rsidRDefault="00217085" w:rsidP="00217085">
      <w:pPr>
        <w:rPr>
          <w:rFonts w:cs="Times New Roman"/>
          <w:szCs w:val="24"/>
        </w:rPr>
      </w:pPr>
      <w:r w:rsidRPr="00433908">
        <w:rPr>
          <w:rFonts w:cs="Times New Roman"/>
          <w:szCs w:val="24"/>
        </w:rPr>
        <w:t>With our primary objectives focused on pioneering a simplified online learning initiative, ensuring an outstanding user experience, fostering flexibility, and encouraging the use of collabor</w:t>
      </w:r>
      <w:r>
        <w:rPr>
          <w:rFonts w:cs="Times New Roman"/>
          <w:szCs w:val="24"/>
        </w:rPr>
        <w:t>ation tools among both teachers and students</w:t>
      </w:r>
      <w:r w:rsidRPr="00433908">
        <w:rPr>
          <w:rFonts w:cs="Times New Roman"/>
          <w:szCs w:val="24"/>
        </w:rPr>
        <w:t xml:space="preserve"> to create a supportive learning environment, we anticipate that our efforts can revolutionize the market to meet the demand for high-quality learning.</w:t>
      </w:r>
      <w:r>
        <w:rPr>
          <w:rFonts w:cs="Times New Roman"/>
          <w:szCs w:val="24"/>
        </w:rPr>
        <w:t xml:space="preserve"> </w:t>
      </w:r>
      <w:r w:rsidRPr="007C7585">
        <w:rPr>
          <w:rFonts w:cs="Times New Roman"/>
          <w:szCs w:val="24"/>
        </w:rPr>
        <w:t xml:space="preserve">The </w:t>
      </w:r>
      <w:r>
        <w:rPr>
          <w:rFonts w:cs="Times New Roman"/>
          <w:szCs w:val="24"/>
        </w:rPr>
        <w:t>prevalence</w:t>
      </w:r>
      <w:r w:rsidRPr="007C7585">
        <w:rPr>
          <w:rFonts w:cs="Times New Roman"/>
          <w:szCs w:val="24"/>
        </w:rPr>
        <w:t xml:space="preserve"> of conventional learning </w:t>
      </w:r>
      <w:r>
        <w:rPr>
          <w:rFonts w:cs="Times New Roman"/>
          <w:szCs w:val="24"/>
        </w:rPr>
        <w:t>methods</w:t>
      </w:r>
      <w:r w:rsidRPr="007C7585">
        <w:rPr>
          <w:rFonts w:cs="Times New Roman"/>
          <w:szCs w:val="24"/>
        </w:rPr>
        <w:t xml:space="preserve">, where students are </w:t>
      </w:r>
      <w:r>
        <w:rPr>
          <w:rFonts w:cs="Times New Roman"/>
          <w:szCs w:val="24"/>
        </w:rPr>
        <w:t>expected</w:t>
      </w:r>
      <w:r w:rsidRPr="007C7585">
        <w:rPr>
          <w:rFonts w:cs="Times New Roman"/>
          <w:szCs w:val="24"/>
        </w:rPr>
        <w:t xml:space="preserve"> to memorize course content and pass exams to </w:t>
      </w:r>
      <w:r>
        <w:rPr>
          <w:rFonts w:cs="Times New Roman"/>
          <w:szCs w:val="24"/>
        </w:rPr>
        <w:t>move further</w:t>
      </w:r>
      <w:r w:rsidRPr="007C7585">
        <w:rPr>
          <w:rFonts w:cs="Times New Roman"/>
          <w:szCs w:val="24"/>
        </w:rPr>
        <w:t xml:space="preserve"> in their education, constrains their ability to become well-rounded individuals and explore the</w:t>
      </w:r>
      <w:r>
        <w:rPr>
          <w:rFonts w:cs="Times New Roman"/>
          <w:szCs w:val="24"/>
        </w:rPr>
        <w:t>ir areas of interest that the present world has to offer.</w:t>
      </w:r>
    </w:p>
    <w:p w14:paraId="507ECCD1" w14:textId="77777777" w:rsidR="00217085" w:rsidRDefault="00217085" w:rsidP="00217085">
      <w:pPr>
        <w:rPr>
          <w:rFonts w:cs="Times New Roman"/>
          <w:szCs w:val="24"/>
        </w:rPr>
      </w:pPr>
      <w:r w:rsidRPr="00D36484">
        <w:rPr>
          <w:rFonts w:cs="Times New Roman"/>
          <w:szCs w:val="24"/>
        </w:rPr>
        <w:t xml:space="preserve">Due to the platform's dedication to creating a cohesive medium, the implementation process—ranging from developing a business model, initiating the development phase, and delivering the final product to the target audience—includes an open platform for </w:t>
      </w:r>
      <w:proofErr w:type="spellStart"/>
      <w:r w:rsidRPr="00D36484">
        <w:rPr>
          <w:rFonts w:cs="Times New Roman"/>
          <w:szCs w:val="24"/>
        </w:rPr>
        <w:t>suggesti</w:t>
      </w:r>
      <w:proofErr w:type="spellEnd"/>
    </w:p>
    <w:p w14:paraId="2B843D80" w14:textId="77777777" w:rsidR="00217085" w:rsidRDefault="00217085" w:rsidP="00217085">
      <w:pPr>
        <w:rPr>
          <w:rFonts w:cs="Times New Roman"/>
          <w:szCs w:val="24"/>
        </w:rPr>
      </w:pPr>
      <w:proofErr w:type="spellStart"/>
      <w:proofErr w:type="gramStart"/>
      <w:r w:rsidRPr="00D36484">
        <w:rPr>
          <w:rFonts w:cs="Times New Roman"/>
          <w:szCs w:val="24"/>
        </w:rPr>
        <w:lastRenderedPageBreak/>
        <w:t>ons</w:t>
      </w:r>
      <w:proofErr w:type="spellEnd"/>
      <w:proofErr w:type="gramEnd"/>
      <w:r w:rsidRPr="00D36484">
        <w:rPr>
          <w:rFonts w:cs="Times New Roman"/>
          <w:szCs w:val="24"/>
        </w:rPr>
        <w:t xml:space="preserve">. </w:t>
      </w:r>
      <w:r w:rsidRPr="006D7CA9">
        <w:rPr>
          <w:rFonts w:cs="Times New Roman"/>
          <w:szCs w:val="24"/>
        </w:rPr>
        <w:t>Introducing a transformation in a system that has existed for decades is a journey</w:t>
      </w:r>
      <w:r>
        <w:rPr>
          <w:rFonts w:cs="Times New Roman"/>
          <w:szCs w:val="24"/>
        </w:rPr>
        <w:t xml:space="preserve"> filled with obstructions</w:t>
      </w:r>
      <w:r w:rsidRPr="006D7CA9">
        <w:rPr>
          <w:rFonts w:cs="Times New Roman"/>
          <w:szCs w:val="24"/>
        </w:rPr>
        <w:t xml:space="preserve"> and may </w:t>
      </w:r>
      <w:r>
        <w:rPr>
          <w:rFonts w:cs="Times New Roman"/>
          <w:szCs w:val="24"/>
        </w:rPr>
        <w:t>require</w:t>
      </w:r>
      <w:r w:rsidRPr="006D7CA9">
        <w:rPr>
          <w:rFonts w:cs="Times New Roman"/>
          <w:szCs w:val="24"/>
        </w:rPr>
        <w:t xml:space="preserve"> significant efforts, including securing</w:t>
      </w:r>
      <w:r>
        <w:rPr>
          <w:rFonts w:cs="Times New Roman"/>
          <w:szCs w:val="24"/>
        </w:rPr>
        <w:t xml:space="preserve"> supportive</w:t>
      </w:r>
      <w:r w:rsidRPr="006D7CA9">
        <w:rPr>
          <w:rFonts w:cs="Times New Roman"/>
          <w:szCs w:val="24"/>
        </w:rPr>
        <w:t xml:space="preserve"> investors, marketing initiatives</w:t>
      </w:r>
      <w:r>
        <w:rPr>
          <w:rFonts w:cs="Times New Roman"/>
          <w:szCs w:val="24"/>
        </w:rPr>
        <w:t xml:space="preserve"> throughout schools and other potential users</w:t>
      </w:r>
      <w:r w:rsidRPr="006D7CA9">
        <w:rPr>
          <w:rFonts w:cs="Times New Roman"/>
          <w:szCs w:val="24"/>
        </w:rPr>
        <w:t>, user training</w:t>
      </w:r>
      <w:r>
        <w:rPr>
          <w:rFonts w:cs="Times New Roman"/>
          <w:szCs w:val="24"/>
        </w:rPr>
        <w:t xml:space="preserve"> for effective use of our tool</w:t>
      </w:r>
      <w:r w:rsidRPr="006D7CA9">
        <w:rPr>
          <w:rFonts w:cs="Times New Roman"/>
          <w:szCs w:val="24"/>
        </w:rPr>
        <w:t xml:space="preserve">, and recruiting developers who share a similar vision </w:t>
      </w:r>
      <w:r>
        <w:rPr>
          <w:rFonts w:cs="Times New Roman"/>
          <w:szCs w:val="24"/>
        </w:rPr>
        <w:t xml:space="preserve">as well as skills </w:t>
      </w:r>
      <w:r w:rsidRPr="006D7CA9">
        <w:rPr>
          <w:rFonts w:cs="Times New Roman"/>
          <w:szCs w:val="24"/>
        </w:rPr>
        <w:t>for the project.</w:t>
      </w:r>
      <w:r>
        <w:rPr>
          <w:rFonts w:cs="Times New Roman"/>
          <w:szCs w:val="24"/>
        </w:rPr>
        <w:t xml:space="preserve"> </w:t>
      </w:r>
      <w:r w:rsidRPr="00D36484">
        <w:rPr>
          <w:rFonts w:cs="Times New Roman"/>
          <w:szCs w:val="24"/>
        </w:rPr>
        <w:t>Additionally, it involves extensive market and tools research for optimized efficiency and pr</w:t>
      </w:r>
      <w:r>
        <w:rPr>
          <w:rFonts w:cs="Times New Roman"/>
          <w:szCs w:val="24"/>
        </w:rPr>
        <w:t>ompt results.</w:t>
      </w:r>
    </w:p>
    <w:p w14:paraId="0B382D99" w14:textId="77777777" w:rsidR="00217085" w:rsidRDefault="00217085" w:rsidP="00217085">
      <w:pPr>
        <w:rPr>
          <w:rFonts w:cs="Times New Roman"/>
          <w:szCs w:val="24"/>
        </w:rPr>
      </w:pPr>
    </w:p>
    <w:p w14:paraId="0539EEBF" w14:textId="77777777" w:rsidR="00217085" w:rsidRPr="00924C48" w:rsidRDefault="00217085" w:rsidP="00217085">
      <w:pPr>
        <w:pStyle w:val="ListParagraph"/>
        <w:numPr>
          <w:ilvl w:val="1"/>
          <w:numId w:val="27"/>
        </w:numPr>
        <w:spacing w:line="360" w:lineRule="auto"/>
        <w:jc w:val="both"/>
        <w:rPr>
          <w:rFonts w:cs="Times New Roman"/>
          <w:b/>
          <w:sz w:val="28"/>
          <w:szCs w:val="28"/>
        </w:rPr>
      </w:pPr>
      <w:r w:rsidRPr="00924C48">
        <w:rPr>
          <w:rFonts w:cs="Times New Roman"/>
          <w:b/>
          <w:sz w:val="28"/>
          <w:szCs w:val="28"/>
        </w:rPr>
        <w:t>Business Process:</w:t>
      </w:r>
    </w:p>
    <w:p w14:paraId="1A88D6A7" w14:textId="77777777" w:rsidR="00217085" w:rsidRDefault="00217085" w:rsidP="00217085">
      <w:pPr>
        <w:pStyle w:val="ListParagraph"/>
        <w:numPr>
          <w:ilvl w:val="0"/>
          <w:numId w:val="33"/>
        </w:numPr>
        <w:spacing w:line="360" w:lineRule="auto"/>
        <w:jc w:val="both"/>
        <w:rPr>
          <w:rFonts w:cs="Times New Roman"/>
          <w:b/>
          <w:szCs w:val="24"/>
        </w:rPr>
      </w:pPr>
      <w:r w:rsidRPr="00667D4A">
        <w:rPr>
          <w:rFonts w:cs="Times New Roman"/>
          <w:b/>
          <w:szCs w:val="24"/>
        </w:rPr>
        <w:t>Needs analysis:</w:t>
      </w:r>
      <w:r>
        <w:rPr>
          <w:rFonts w:cs="Times New Roman"/>
          <w:b/>
          <w:szCs w:val="24"/>
        </w:rPr>
        <w:t xml:space="preserve"> </w:t>
      </w:r>
    </w:p>
    <w:p w14:paraId="0E9F802A" w14:textId="77777777" w:rsidR="00217085" w:rsidRPr="000E6EA0" w:rsidRDefault="00217085" w:rsidP="00217085">
      <w:pPr>
        <w:pStyle w:val="ListParagraph"/>
        <w:numPr>
          <w:ilvl w:val="0"/>
          <w:numId w:val="28"/>
        </w:numPr>
        <w:spacing w:line="360" w:lineRule="auto"/>
        <w:jc w:val="both"/>
        <w:rPr>
          <w:rFonts w:cs="Times New Roman"/>
          <w:b/>
          <w:szCs w:val="24"/>
        </w:rPr>
      </w:pPr>
      <w:r w:rsidRPr="000E6EA0">
        <w:rPr>
          <w:rFonts w:cs="Times New Roman"/>
          <w:szCs w:val="24"/>
        </w:rPr>
        <w:t xml:space="preserve">Examining the market requirements and strategizing ways to disrupt the existing educational system is imperative. Without a thorough understanding of the current needs in the education sector, there is a risk of entering a market saturated with similar businesses where </w:t>
      </w:r>
      <w:r>
        <w:rPr>
          <w:rFonts w:cs="Times New Roman"/>
          <w:szCs w:val="24"/>
        </w:rPr>
        <w:t>our presence might be redundant and our efforts might go in vain.</w:t>
      </w:r>
    </w:p>
    <w:p w14:paraId="18048747" w14:textId="77777777" w:rsidR="00217085" w:rsidRDefault="00217085" w:rsidP="00217085">
      <w:pPr>
        <w:pStyle w:val="ListParagraph"/>
        <w:numPr>
          <w:ilvl w:val="0"/>
          <w:numId w:val="28"/>
        </w:numPr>
        <w:spacing w:line="360" w:lineRule="auto"/>
        <w:jc w:val="both"/>
        <w:rPr>
          <w:rFonts w:cs="Times New Roman"/>
          <w:szCs w:val="24"/>
        </w:rPr>
      </w:pPr>
      <w:r w:rsidRPr="000E6EA0">
        <w:rPr>
          <w:rFonts w:cs="Times New Roman"/>
          <w:szCs w:val="24"/>
        </w:rPr>
        <w:t>Establishing clear objectives for the system's success, including software requirements, features, target audience, and more, should be well-understood by all team members. This ensures the smooth operation of the venture with minimal conflicts in opinions and misunderstandings.</w:t>
      </w:r>
    </w:p>
    <w:p w14:paraId="00C6753B" w14:textId="77777777" w:rsidR="00217085" w:rsidRDefault="00217085" w:rsidP="00217085">
      <w:pPr>
        <w:pStyle w:val="ListParagraph"/>
        <w:numPr>
          <w:ilvl w:val="0"/>
          <w:numId w:val="33"/>
        </w:numPr>
        <w:spacing w:line="360" w:lineRule="auto"/>
        <w:jc w:val="both"/>
        <w:rPr>
          <w:rFonts w:cs="Times New Roman"/>
          <w:b/>
          <w:szCs w:val="24"/>
        </w:rPr>
      </w:pPr>
      <w:r>
        <w:rPr>
          <w:rFonts w:cs="Times New Roman"/>
          <w:b/>
          <w:szCs w:val="24"/>
        </w:rPr>
        <w:t>Monitoring and Reporting:</w:t>
      </w:r>
    </w:p>
    <w:p w14:paraId="588C0205" w14:textId="77777777" w:rsidR="00217085" w:rsidRPr="009E5A72" w:rsidRDefault="00217085" w:rsidP="00217085">
      <w:pPr>
        <w:pStyle w:val="ListParagraph"/>
        <w:numPr>
          <w:ilvl w:val="0"/>
          <w:numId w:val="29"/>
        </w:numPr>
        <w:spacing w:line="360" w:lineRule="auto"/>
        <w:jc w:val="both"/>
        <w:rPr>
          <w:rFonts w:cs="Times New Roman"/>
          <w:b/>
          <w:szCs w:val="24"/>
        </w:rPr>
      </w:pPr>
      <w:r w:rsidRPr="009E5A72">
        <w:rPr>
          <w:rFonts w:cs="Times New Roman"/>
          <w:szCs w:val="24"/>
        </w:rPr>
        <w:t xml:space="preserve">Commencing from the initial stages of the undertaking, it is crucial to maintain records and conduct thorough observations of the system. This involves capturing intricate details to draw insights from past mistakes and </w:t>
      </w:r>
      <w:r>
        <w:rPr>
          <w:rFonts w:cs="Times New Roman"/>
          <w:szCs w:val="24"/>
        </w:rPr>
        <w:t>elevate approaches to overcome obstacles that come along the way</w:t>
      </w:r>
      <w:r w:rsidRPr="009E5A72">
        <w:rPr>
          <w:rFonts w:cs="Times New Roman"/>
          <w:szCs w:val="24"/>
        </w:rPr>
        <w:t>.</w:t>
      </w:r>
    </w:p>
    <w:p w14:paraId="0E364C64" w14:textId="77777777" w:rsidR="00217085" w:rsidRPr="001B3A39" w:rsidRDefault="00217085" w:rsidP="00217085">
      <w:pPr>
        <w:pStyle w:val="ListParagraph"/>
        <w:numPr>
          <w:ilvl w:val="0"/>
          <w:numId w:val="29"/>
        </w:numPr>
        <w:spacing w:line="360" w:lineRule="auto"/>
        <w:jc w:val="both"/>
        <w:rPr>
          <w:rFonts w:cs="Times New Roman"/>
          <w:b/>
          <w:szCs w:val="24"/>
        </w:rPr>
      </w:pPr>
      <w:r w:rsidRPr="00D12D6B">
        <w:rPr>
          <w:rFonts w:cs="Times New Roman"/>
          <w:szCs w:val="24"/>
        </w:rPr>
        <w:t xml:space="preserve">Producing reports and </w:t>
      </w:r>
      <w:r>
        <w:rPr>
          <w:rFonts w:cs="Times New Roman"/>
          <w:szCs w:val="24"/>
        </w:rPr>
        <w:t>using</w:t>
      </w:r>
      <w:r w:rsidRPr="00D12D6B">
        <w:rPr>
          <w:rFonts w:cs="Times New Roman"/>
          <w:szCs w:val="24"/>
        </w:rPr>
        <w:t xml:space="preserve"> monitoring tools to precisely interpret data, including user engagement, completion rates, and progress, ca</w:t>
      </w:r>
      <w:r>
        <w:rPr>
          <w:rFonts w:cs="Times New Roman"/>
          <w:szCs w:val="24"/>
        </w:rPr>
        <w:t xml:space="preserve">n emerge as an important </w:t>
      </w:r>
      <w:r w:rsidRPr="00D12D6B">
        <w:rPr>
          <w:rFonts w:cs="Times New Roman"/>
          <w:szCs w:val="24"/>
        </w:rPr>
        <w:t>procedure for identifying insightful areas in need of improvement.</w:t>
      </w:r>
      <w:r>
        <w:rPr>
          <w:rFonts w:cs="Times New Roman"/>
          <w:szCs w:val="24"/>
        </w:rPr>
        <w:t xml:space="preserve"> This helps in analysis through visuals and making strategic efforts for refinement.</w:t>
      </w:r>
    </w:p>
    <w:p w14:paraId="541D5DB6" w14:textId="77777777" w:rsidR="00217085" w:rsidRDefault="00217085" w:rsidP="00217085">
      <w:pPr>
        <w:pStyle w:val="ListParagraph"/>
        <w:numPr>
          <w:ilvl w:val="0"/>
          <w:numId w:val="33"/>
        </w:numPr>
        <w:spacing w:line="360" w:lineRule="auto"/>
        <w:jc w:val="both"/>
        <w:rPr>
          <w:rFonts w:cs="Times New Roman"/>
          <w:b/>
          <w:szCs w:val="24"/>
        </w:rPr>
      </w:pPr>
      <w:r>
        <w:rPr>
          <w:rFonts w:cs="Times New Roman"/>
          <w:b/>
          <w:szCs w:val="24"/>
        </w:rPr>
        <w:t>Scalability Planning and maintenance:</w:t>
      </w:r>
    </w:p>
    <w:p w14:paraId="05A0F09A" w14:textId="77777777" w:rsidR="00217085" w:rsidRPr="00FE39FA" w:rsidRDefault="00217085" w:rsidP="00217085">
      <w:pPr>
        <w:pStyle w:val="ListParagraph"/>
        <w:numPr>
          <w:ilvl w:val="0"/>
          <w:numId w:val="30"/>
        </w:numPr>
        <w:spacing w:line="360" w:lineRule="auto"/>
        <w:jc w:val="both"/>
        <w:rPr>
          <w:rFonts w:cs="Times New Roman"/>
          <w:b/>
          <w:szCs w:val="24"/>
        </w:rPr>
      </w:pPr>
      <w:r>
        <w:rPr>
          <w:rFonts w:cs="Times New Roman"/>
          <w:szCs w:val="24"/>
        </w:rPr>
        <w:t>Like</w:t>
      </w:r>
      <w:r w:rsidRPr="00B257AB">
        <w:rPr>
          <w:rFonts w:cs="Times New Roman"/>
          <w:szCs w:val="24"/>
        </w:rPr>
        <w:t xml:space="preserve"> any other enterprise, our Learning Management System (LMS) </w:t>
      </w:r>
      <w:r>
        <w:rPr>
          <w:rFonts w:cs="Times New Roman"/>
          <w:szCs w:val="24"/>
        </w:rPr>
        <w:t>also requires</w:t>
      </w:r>
      <w:r w:rsidRPr="00B257AB">
        <w:rPr>
          <w:rFonts w:cs="Times New Roman"/>
          <w:szCs w:val="24"/>
        </w:rPr>
        <w:t xml:space="preserve"> regular updates to </w:t>
      </w:r>
      <w:r>
        <w:rPr>
          <w:rFonts w:cs="Times New Roman"/>
          <w:szCs w:val="24"/>
        </w:rPr>
        <w:t>keep up</w:t>
      </w:r>
      <w:r w:rsidRPr="00B257AB">
        <w:rPr>
          <w:rFonts w:cs="Times New Roman"/>
          <w:szCs w:val="24"/>
        </w:rPr>
        <w:t xml:space="preserve"> with the expanding global requirements and advancements. </w:t>
      </w:r>
      <w:r w:rsidRPr="00A15218">
        <w:rPr>
          <w:rFonts w:cs="Times New Roman"/>
          <w:szCs w:val="24"/>
        </w:rPr>
        <w:t>Certain courses of action involve providing access to</w:t>
      </w:r>
      <w:r>
        <w:rPr>
          <w:rFonts w:cs="Times New Roman"/>
          <w:szCs w:val="24"/>
        </w:rPr>
        <w:t xml:space="preserve"> specialization</w:t>
      </w:r>
      <w:r w:rsidRPr="00A15218">
        <w:rPr>
          <w:rFonts w:cs="Times New Roman"/>
          <w:szCs w:val="24"/>
        </w:rPr>
        <w:t xml:space="preserve"> </w:t>
      </w:r>
      <w:r>
        <w:rPr>
          <w:rFonts w:cs="Times New Roman"/>
          <w:szCs w:val="24"/>
        </w:rPr>
        <w:t xml:space="preserve">courses </w:t>
      </w:r>
      <w:r w:rsidRPr="00A15218">
        <w:rPr>
          <w:rFonts w:cs="Times New Roman"/>
          <w:szCs w:val="24"/>
        </w:rPr>
        <w:t>worldwide, facilitating mentorships on subjects that exte</w:t>
      </w:r>
      <w:r>
        <w:rPr>
          <w:rFonts w:cs="Times New Roman"/>
          <w:szCs w:val="24"/>
        </w:rPr>
        <w:t>nd beyond the course curriculum and also providing customizable features.</w:t>
      </w:r>
    </w:p>
    <w:p w14:paraId="0A3B037D" w14:textId="77777777" w:rsidR="00217085" w:rsidRPr="005C0216" w:rsidRDefault="00217085" w:rsidP="00217085">
      <w:pPr>
        <w:pStyle w:val="ListParagraph"/>
        <w:numPr>
          <w:ilvl w:val="0"/>
          <w:numId w:val="30"/>
        </w:numPr>
        <w:spacing w:line="360" w:lineRule="auto"/>
        <w:jc w:val="both"/>
        <w:rPr>
          <w:rFonts w:cs="Times New Roman"/>
          <w:b/>
          <w:szCs w:val="24"/>
        </w:rPr>
      </w:pPr>
      <w:r>
        <w:rPr>
          <w:rFonts w:cs="Times New Roman"/>
          <w:szCs w:val="24"/>
        </w:rPr>
        <w:lastRenderedPageBreak/>
        <w:t>It is</w:t>
      </w:r>
      <w:r w:rsidRPr="00FA2AE8">
        <w:rPr>
          <w:rFonts w:cs="Times New Roman"/>
          <w:szCs w:val="24"/>
        </w:rPr>
        <w:t xml:space="preserve"> crucial to carefully consider scalability, as a venture that doesn't experience growth </w:t>
      </w:r>
      <w:r>
        <w:rPr>
          <w:rFonts w:cs="Times New Roman"/>
          <w:szCs w:val="24"/>
        </w:rPr>
        <w:t xml:space="preserve">and unique ideas </w:t>
      </w:r>
      <w:r w:rsidRPr="00FA2AE8">
        <w:rPr>
          <w:rFonts w:cs="Times New Roman"/>
          <w:szCs w:val="24"/>
        </w:rPr>
        <w:t>over time may struggle to compete with other bu</w:t>
      </w:r>
      <w:r>
        <w:rPr>
          <w:rFonts w:cs="Times New Roman"/>
          <w:szCs w:val="24"/>
        </w:rPr>
        <w:t>sinesses that gradually expand and build a brand of themselves.</w:t>
      </w:r>
    </w:p>
    <w:p w14:paraId="15018716" w14:textId="77777777" w:rsidR="00217085" w:rsidRPr="005C0216" w:rsidRDefault="00217085" w:rsidP="00217085">
      <w:pPr>
        <w:ind w:left="360"/>
        <w:rPr>
          <w:rFonts w:cs="Times New Roman"/>
          <w:b/>
          <w:szCs w:val="24"/>
        </w:rPr>
      </w:pPr>
    </w:p>
    <w:p w14:paraId="76A82511" w14:textId="77777777" w:rsidR="00217085" w:rsidRPr="00924C48" w:rsidRDefault="00217085" w:rsidP="00217085">
      <w:pPr>
        <w:pStyle w:val="ListParagraph"/>
        <w:numPr>
          <w:ilvl w:val="1"/>
          <w:numId w:val="27"/>
        </w:numPr>
        <w:spacing w:line="360" w:lineRule="auto"/>
        <w:jc w:val="both"/>
        <w:rPr>
          <w:rFonts w:cs="Times New Roman"/>
          <w:b/>
          <w:sz w:val="28"/>
          <w:szCs w:val="28"/>
        </w:rPr>
      </w:pPr>
      <w:r w:rsidRPr="00924C48">
        <w:rPr>
          <w:rFonts w:cs="Times New Roman"/>
          <w:b/>
          <w:sz w:val="28"/>
          <w:szCs w:val="28"/>
        </w:rPr>
        <w:t xml:space="preserve">Overview of </w:t>
      </w:r>
      <w:proofErr w:type="spellStart"/>
      <w:r w:rsidRPr="00924C48">
        <w:rPr>
          <w:rFonts w:cs="Times New Roman"/>
          <w:b/>
          <w:sz w:val="28"/>
          <w:szCs w:val="28"/>
        </w:rPr>
        <w:t>Edusphere</w:t>
      </w:r>
      <w:proofErr w:type="spellEnd"/>
      <w:r w:rsidRPr="00924C48">
        <w:rPr>
          <w:rFonts w:cs="Times New Roman"/>
          <w:b/>
          <w:sz w:val="28"/>
          <w:szCs w:val="28"/>
        </w:rPr>
        <w:t xml:space="preserve"> </w:t>
      </w:r>
      <w:proofErr w:type="spellStart"/>
      <w:r w:rsidRPr="00924C48">
        <w:rPr>
          <w:rFonts w:cs="Times New Roman"/>
          <w:b/>
          <w:sz w:val="28"/>
          <w:szCs w:val="28"/>
        </w:rPr>
        <w:t>Proconnect</w:t>
      </w:r>
      <w:proofErr w:type="spellEnd"/>
      <w:r w:rsidRPr="00924C48">
        <w:rPr>
          <w:rFonts w:cs="Times New Roman"/>
          <w:b/>
          <w:sz w:val="28"/>
          <w:szCs w:val="28"/>
        </w:rPr>
        <w:t>:</w:t>
      </w:r>
    </w:p>
    <w:p w14:paraId="2BA2E15B" w14:textId="77777777" w:rsidR="00217085" w:rsidRDefault="00217085" w:rsidP="00217085">
      <w:pPr>
        <w:rPr>
          <w:rFonts w:cs="Times New Roman"/>
          <w:szCs w:val="24"/>
        </w:rPr>
      </w:pPr>
      <w:proofErr w:type="spellStart"/>
      <w:r w:rsidRPr="00E85763">
        <w:rPr>
          <w:rFonts w:cs="Times New Roman"/>
          <w:szCs w:val="24"/>
        </w:rPr>
        <w:t>Edusphere</w:t>
      </w:r>
      <w:proofErr w:type="spellEnd"/>
      <w:r w:rsidRPr="00E85763">
        <w:rPr>
          <w:rFonts w:cs="Times New Roman"/>
          <w:szCs w:val="24"/>
        </w:rPr>
        <w:t xml:space="preserve"> </w:t>
      </w:r>
      <w:proofErr w:type="spellStart"/>
      <w:r w:rsidRPr="00E85763">
        <w:rPr>
          <w:rFonts w:cs="Times New Roman"/>
          <w:szCs w:val="24"/>
        </w:rPr>
        <w:t>Proconnect</w:t>
      </w:r>
      <w:proofErr w:type="spellEnd"/>
      <w:r w:rsidRPr="00E85763">
        <w:rPr>
          <w:rFonts w:cs="Times New Roman"/>
          <w:szCs w:val="24"/>
        </w:rPr>
        <w:t xml:space="preserve"> is a software w</w:t>
      </w:r>
      <w:r>
        <w:rPr>
          <w:rFonts w:cs="Times New Roman"/>
          <w:szCs w:val="24"/>
        </w:rPr>
        <w:t xml:space="preserve">ith the aim </w:t>
      </w:r>
      <w:r w:rsidRPr="004135A0">
        <w:rPr>
          <w:rFonts w:cs="Times New Roman"/>
          <w:szCs w:val="24"/>
        </w:rPr>
        <w:t>to enhance, oversee, optimize efficiency</w:t>
      </w:r>
      <w:r>
        <w:rPr>
          <w:rFonts w:cs="Times New Roman"/>
          <w:szCs w:val="24"/>
        </w:rPr>
        <w:t xml:space="preserve"> for teachers providing study materials</w:t>
      </w:r>
      <w:r w:rsidRPr="004135A0">
        <w:rPr>
          <w:rFonts w:cs="Times New Roman"/>
          <w:szCs w:val="24"/>
        </w:rPr>
        <w:t>, ensure the organized de</w:t>
      </w:r>
      <w:r>
        <w:rPr>
          <w:rFonts w:cs="Times New Roman"/>
          <w:szCs w:val="24"/>
        </w:rPr>
        <w:t xml:space="preserve">livery of education to students, </w:t>
      </w:r>
      <w:r w:rsidRPr="00527FE6">
        <w:rPr>
          <w:rFonts w:cs="Times New Roman"/>
          <w:szCs w:val="24"/>
        </w:rPr>
        <w:t>and facilitate transparent commu</w:t>
      </w:r>
      <w:r>
        <w:rPr>
          <w:rFonts w:cs="Times New Roman"/>
          <w:szCs w:val="24"/>
        </w:rPr>
        <w:t xml:space="preserve">nication among all users by tracking progress of each course. </w:t>
      </w:r>
      <w:r w:rsidRPr="007A1C79">
        <w:rPr>
          <w:rFonts w:cs="Times New Roman"/>
          <w:szCs w:val="24"/>
        </w:rPr>
        <w:t>Keeping in mind the essential features that are required for the smooth functioning of a digital learning environment, we intend to use tools that are not only up-to-date with today's technological standards but are also user-friendly and efficient in comparison to current industry practices.</w:t>
      </w:r>
      <w:r>
        <w:rPr>
          <w:rFonts w:cs="Times New Roman"/>
          <w:szCs w:val="24"/>
        </w:rPr>
        <w:t xml:space="preserve"> </w:t>
      </w:r>
      <w:r w:rsidRPr="00A95893">
        <w:rPr>
          <w:rFonts w:cs="Times New Roman"/>
          <w:szCs w:val="24"/>
        </w:rPr>
        <w:t>Our concept has the potential to become an integral component of every educational institution.</w:t>
      </w:r>
    </w:p>
    <w:p w14:paraId="22AC345B" w14:textId="77777777" w:rsidR="00217085" w:rsidRPr="00DF1F8C" w:rsidRDefault="00217085" w:rsidP="00217085">
      <w:pPr>
        <w:rPr>
          <w:rFonts w:cs="Times New Roman"/>
          <w:b/>
          <w:szCs w:val="24"/>
        </w:rPr>
      </w:pPr>
      <w:r w:rsidRPr="00DF1F8C">
        <w:rPr>
          <w:rFonts w:cs="Times New Roman"/>
          <w:b/>
          <w:szCs w:val="24"/>
        </w:rPr>
        <w:t>The following are our objectives:</w:t>
      </w:r>
    </w:p>
    <w:p w14:paraId="436147CC" w14:textId="77777777" w:rsidR="00217085" w:rsidRPr="00702041" w:rsidRDefault="00217085" w:rsidP="00217085">
      <w:pPr>
        <w:pStyle w:val="ListParagraph"/>
        <w:numPr>
          <w:ilvl w:val="0"/>
          <w:numId w:val="31"/>
        </w:numPr>
        <w:spacing w:line="360" w:lineRule="auto"/>
        <w:jc w:val="both"/>
        <w:rPr>
          <w:rFonts w:cs="Times New Roman"/>
          <w:b/>
          <w:szCs w:val="24"/>
        </w:rPr>
      </w:pPr>
      <w:r w:rsidRPr="00702041">
        <w:rPr>
          <w:rFonts w:cs="Times New Roman"/>
          <w:szCs w:val="24"/>
        </w:rPr>
        <w:t>Providing a flexible learning environment that is accessible by all, enabling students to access their lea</w:t>
      </w:r>
      <w:r>
        <w:rPr>
          <w:rFonts w:cs="Times New Roman"/>
          <w:szCs w:val="24"/>
        </w:rPr>
        <w:t>r</w:t>
      </w:r>
      <w:r w:rsidRPr="00702041">
        <w:rPr>
          <w:rFonts w:cs="Times New Roman"/>
          <w:szCs w:val="24"/>
        </w:rPr>
        <w:t>ning materials at their convenience regardless of their location or device.</w:t>
      </w:r>
    </w:p>
    <w:p w14:paraId="060C348E" w14:textId="77777777" w:rsidR="00217085" w:rsidRPr="009724C7" w:rsidRDefault="00217085" w:rsidP="00217085">
      <w:pPr>
        <w:pStyle w:val="ListParagraph"/>
        <w:numPr>
          <w:ilvl w:val="0"/>
          <w:numId w:val="31"/>
        </w:numPr>
        <w:spacing w:line="360" w:lineRule="auto"/>
        <w:jc w:val="both"/>
        <w:rPr>
          <w:rFonts w:cs="Times New Roman"/>
          <w:b/>
          <w:szCs w:val="24"/>
        </w:rPr>
      </w:pPr>
      <w:r>
        <w:rPr>
          <w:rFonts w:cs="Times New Roman"/>
          <w:szCs w:val="24"/>
        </w:rPr>
        <w:t>Providing customizable features, such as setting meetings with mentors, calendars, study plan throughout the day, recommending missed assignments, and alert notifications for pending tests.</w:t>
      </w:r>
    </w:p>
    <w:p w14:paraId="1D48DE17" w14:textId="77777777" w:rsidR="00217085" w:rsidRPr="0044646D" w:rsidRDefault="00217085" w:rsidP="00217085">
      <w:pPr>
        <w:pStyle w:val="ListParagraph"/>
        <w:numPr>
          <w:ilvl w:val="0"/>
          <w:numId w:val="31"/>
        </w:numPr>
        <w:spacing w:line="360" w:lineRule="auto"/>
        <w:jc w:val="both"/>
        <w:rPr>
          <w:rFonts w:cs="Times New Roman"/>
          <w:b/>
          <w:szCs w:val="24"/>
        </w:rPr>
      </w:pPr>
      <w:r w:rsidRPr="007422C6">
        <w:rPr>
          <w:rFonts w:cs="Times New Roman"/>
          <w:szCs w:val="24"/>
        </w:rPr>
        <w:t>Enabling effective administration of educational assets, encompassing images, videos, externally sourced course materials, and a variety of multimedia elements, to enhance the overall learning experience.</w:t>
      </w:r>
    </w:p>
    <w:p w14:paraId="0F7CDC2B" w14:textId="77777777" w:rsidR="00217085" w:rsidRPr="007C608A" w:rsidRDefault="00217085" w:rsidP="00217085">
      <w:pPr>
        <w:pStyle w:val="ListParagraph"/>
        <w:numPr>
          <w:ilvl w:val="0"/>
          <w:numId w:val="31"/>
        </w:numPr>
        <w:spacing w:line="360" w:lineRule="auto"/>
        <w:jc w:val="both"/>
        <w:rPr>
          <w:rFonts w:cs="Times New Roman"/>
          <w:b/>
          <w:szCs w:val="24"/>
        </w:rPr>
      </w:pPr>
      <w:r w:rsidRPr="003D7B44">
        <w:rPr>
          <w:rFonts w:cs="Times New Roman"/>
          <w:szCs w:val="24"/>
        </w:rPr>
        <w:t xml:space="preserve">Forming partnerships with various educational technology firms like Coursera and </w:t>
      </w:r>
      <w:proofErr w:type="spellStart"/>
      <w:r w:rsidRPr="003D7B44">
        <w:rPr>
          <w:rFonts w:cs="Times New Roman"/>
          <w:szCs w:val="24"/>
        </w:rPr>
        <w:t>Udemy</w:t>
      </w:r>
      <w:proofErr w:type="spellEnd"/>
      <w:r w:rsidRPr="003D7B44">
        <w:rPr>
          <w:rFonts w:cs="Times New Roman"/>
          <w:szCs w:val="24"/>
        </w:rPr>
        <w:t xml:space="preserve"> to supplement institutions with additional course materials, enabling students to access educational content and broaden their understanding of diverse developmental fields.</w:t>
      </w:r>
    </w:p>
    <w:p w14:paraId="44171FDC" w14:textId="77777777" w:rsidR="00217085" w:rsidRPr="00254937" w:rsidRDefault="00217085" w:rsidP="00217085">
      <w:pPr>
        <w:pStyle w:val="ListParagraph"/>
        <w:numPr>
          <w:ilvl w:val="0"/>
          <w:numId w:val="31"/>
        </w:numPr>
        <w:spacing w:line="360" w:lineRule="auto"/>
        <w:jc w:val="both"/>
        <w:rPr>
          <w:rFonts w:cs="Times New Roman"/>
          <w:b/>
          <w:szCs w:val="24"/>
        </w:rPr>
      </w:pPr>
      <w:r w:rsidRPr="007C608A">
        <w:rPr>
          <w:rFonts w:cs="Times New Roman"/>
          <w:szCs w:val="24"/>
        </w:rPr>
        <w:t>Implementing features that cater to individuals with diverse abilities and various forms of learning challenges to ensure the LMS is accessible and beneficial for everyone.</w:t>
      </w:r>
    </w:p>
    <w:p w14:paraId="462E0447" w14:textId="77777777" w:rsidR="00217085" w:rsidRPr="00210757" w:rsidRDefault="00217085" w:rsidP="00217085">
      <w:pPr>
        <w:pStyle w:val="ListParagraph"/>
        <w:numPr>
          <w:ilvl w:val="0"/>
          <w:numId w:val="31"/>
        </w:numPr>
        <w:spacing w:line="360" w:lineRule="auto"/>
        <w:jc w:val="both"/>
        <w:rPr>
          <w:rFonts w:cs="Times New Roman"/>
          <w:b/>
          <w:szCs w:val="24"/>
        </w:rPr>
      </w:pPr>
      <w:r w:rsidRPr="00254937">
        <w:rPr>
          <w:rFonts w:cs="Times New Roman"/>
          <w:szCs w:val="24"/>
        </w:rPr>
        <w:t xml:space="preserve">As we proceed with collecting data, </w:t>
      </w:r>
      <w:r>
        <w:rPr>
          <w:rFonts w:cs="Times New Roman"/>
          <w:szCs w:val="24"/>
        </w:rPr>
        <w:t>prioritizing</w:t>
      </w:r>
      <w:r w:rsidRPr="00254937">
        <w:rPr>
          <w:rFonts w:cs="Times New Roman"/>
          <w:szCs w:val="24"/>
        </w:rPr>
        <w:t xml:space="preserve"> robust data security by employing advanced cyber security measures and maintaining strict data privacy protocols through</w:t>
      </w:r>
      <w:r>
        <w:rPr>
          <w:rFonts w:cs="Times New Roman"/>
          <w:szCs w:val="24"/>
        </w:rPr>
        <w:t>out the data collection process.</w:t>
      </w:r>
    </w:p>
    <w:p w14:paraId="6E66EAF6" w14:textId="77777777" w:rsidR="00217085" w:rsidRPr="004661DD" w:rsidRDefault="00217085" w:rsidP="00217085">
      <w:pPr>
        <w:pStyle w:val="ListParagraph"/>
        <w:numPr>
          <w:ilvl w:val="0"/>
          <w:numId w:val="31"/>
        </w:numPr>
        <w:spacing w:line="360" w:lineRule="auto"/>
        <w:jc w:val="both"/>
        <w:rPr>
          <w:rFonts w:cs="Times New Roman"/>
          <w:b/>
          <w:szCs w:val="24"/>
        </w:rPr>
      </w:pPr>
      <w:r>
        <w:rPr>
          <w:rFonts w:cs="Times New Roman"/>
          <w:szCs w:val="24"/>
        </w:rPr>
        <w:t>Assisting educators in organizing their course content over the duration of their classes, enabling students to take notes, and providing the option for them to review materials for an extended period to help in revision and catch up on missed lectures.</w:t>
      </w:r>
    </w:p>
    <w:p w14:paraId="7D50D108" w14:textId="77777777" w:rsidR="00217085" w:rsidRPr="004661DD" w:rsidRDefault="00217085" w:rsidP="00217085">
      <w:pPr>
        <w:pStyle w:val="ListParagraph"/>
        <w:numPr>
          <w:ilvl w:val="0"/>
          <w:numId w:val="31"/>
        </w:numPr>
        <w:spacing w:line="360" w:lineRule="auto"/>
        <w:jc w:val="both"/>
        <w:rPr>
          <w:rFonts w:cs="Times New Roman"/>
          <w:b/>
          <w:szCs w:val="24"/>
        </w:rPr>
      </w:pPr>
      <w:r>
        <w:rPr>
          <w:rFonts w:cs="Times New Roman"/>
          <w:szCs w:val="24"/>
        </w:rPr>
        <w:lastRenderedPageBreak/>
        <w:t>Establishing distinct sections for submitting assignments and coursework during the learning period, featuring options for editing and status indicators (marked, graded, late submission, etc.).</w:t>
      </w:r>
    </w:p>
    <w:p w14:paraId="20700EE1" w14:textId="77777777" w:rsidR="00217085" w:rsidRPr="004661DD" w:rsidRDefault="00217085" w:rsidP="00217085">
      <w:pPr>
        <w:pStyle w:val="ListParagraph"/>
        <w:numPr>
          <w:ilvl w:val="0"/>
          <w:numId w:val="31"/>
        </w:numPr>
        <w:spacing w:line="360" w:lineRule="auto"/>
        <w:jc w:val="both"/>
        <w:rPr>
          <w:rFonts w:cs="Times New Roman"/>
          <w:b/>
          <w:szCs w:val="24"/>
        </w:rPr>
      </w:pPr>
      <w:r>
        <w:rPr>
          <w:rFonts w:cs="Times New Roman"/>
          <w:szCs w:val="24"/>
        </w:rPr>
        <w:t>Facilitating straightforward scheduling of tests, quizzes, and examinations to monitor students’ progress throughout the course.</w:t>
      </w:r>
    </w:p>
    <w:p w14:paraId="03362BE1" w14:textId="095CDFC8" w:rsidR="00217085" w:rsidRPr="003C365E" w:rsidRDefault="00217085" w:rsidP="00217085">
      <w:pPr>
        <w:pStyle w:val="ListParagraph"/>
        <w:numPr>
          <w:ilvl w:val="0"/>
          <w:numId w:val="31"/>
        </w:numPr>
        <w:spacing w:line="360" w:lineRule="auto"/>
        <w:jc w:val="both"/>
        <w:rPr>
          <w:rFonts w:cs="Times New Roman"/>
          <w:szCs w:val="24"/>
        </w:rPr>
      </w:pPr>
      <w:r w:rsidRPr="004661DD">
        <w:rPr>
          <w:rFonts w:cs="Times New Roman"/>
          <w:szCs w:val="24"/>
        </w:rPr>
        <w:t xml:space="preserve">Enabling teachers to grade assessments with remarks, points for improvement, and identification of incorrect answers in tests like quizzes, </w:t>
      </w:r>
      <w:r>
        <w:rPr>
          <w:rFonts w:cs="Times New Roman"/>
          <w:szCs w:val="24"/>
        </w:rPr>
        <w:t>promoting</w:t>
      </w:r>
      <w:r w:rsidRPr="004661DD">
        <w:rPr>
          <w:rFonts w:cs="Times New Roman"/>
          <w:szCs w:val="24"/>
        </w:rPr>
        <w:t xml:space="preserve"> a learning experience that helps students understa</w:t>
      </w:r>
      <w:r w:rsidR="003C365E">
        <w:rPr>
          <w:rFonts w:cs="Times New Roman"/>
          <w:szCs w:val="24"/>
        </w:rPr>
        <w:t>nd and avoid repeating mistakes.</w:t>
      </w:r>
    </w:p>
    <w:p w14:paraId="503E1767" w14:textId="77777777" w:rsidR="00217085" w:rsidRDefault="00217085" w:rsidP="00217085">
      <w:pPr>
        <w:rPr>
          <w:rFonts w:cs="Times New Roman"/>
          <w:b/>
          <w:sz w:val="28"/>
          <w:szCs w:val="28"/>
        </w:rPr>
      </w:pPr>
      <w:r>
        <w:rPr>
          <w:rFonts w:cs="Times New Roman"/>
          <w:b/>
          <w:sz w:val="28"/>
          <w:szCs w:val="28"/>
        </w:rPr>
        <w:t>2.1. Problem Statement, Causes and its Effects</w:t>
      </w:r>
    </w:p>
    <w:p w14:paraId="79149AE4" w14:textId="77777777" w:rsidR="00217085" w:rsidRPr="00E5051C" w:rsidRDefault="00217085" w:rsidP="00217085">
      <w:pPr>
        <w:rPr>
          <w:rFonts w:cs="Times New Roman"/>
          <w:szCs w:val="24"/>
        </w:rPr>
      </w:pPr>
      <w:r>
        <w:rPr>
          <w:rFonts w:cs="Times New Roman"/>
          <w:szCs w:val="24"/>
        </w:rPr>
        <w:t>As we move on from a world pandemic, the need for online mediums of education has grown immensely. We have made studying from any part of the world possible. However, the traditional education system is still prevalent, where offline mode of teaching with physical presence limits people from all over the world to gain access to a basic necessity such as education. With the lifting of pandemic lockdowns, the world has partly gone back to its old methods in many ways. However, that should not be a cause of restriction for gaining education and having an efficient as well as unique way to increase skills of millions. Moreover, concerns for data leakage is an important issue to be addressed that has been a major drawback into implementing LMS globally. Portals ask for basic details of an individual that have been known to sell such details to other organizations for suggestions via email, text messages, and so on.</w:t>
      </w:r>
    </w:p>
    <w:p w14:paraId="268710D2" w14:textId="77777777" w:rsidR="00217085" w:rsidRDefault="00217085" w:rsidP="00217085">
      <w:pPr>
        <w:rPr>
          <w:rFonts w:cs="Times New Roman"/>
          <w:szCs w:val="24"/>
        </w:rPr>
      </w:pPr>
      <w:r w:rsidRPr="00E5051C">
        <w:rPr>
          <w:rFonts w:cs="Times New Roman"/>
          <w:szCs w:val="24"/>
        </w:rPr>
        <w:t>With this perspective, we believe that our LMS enables educators to concentrate on teaching and engaging with students, freeing them from the burden of manual tasks that consume considerable time, allowing for more</w:t>
      </w:r>
      <w:r>
        <w:rPr>
          <w:rFonts w:cs="Times New Roman"/>
          <w:szCs w:val="24"/>
        </w:rPr>
        <w:t xml:space="preserve"> planning for their course content, put effort on making the content innovative and understanding for all, and give</w:t>
      </w:r>
      <w:r w:rsidRPr="00E5051C">
        <w:rPr>
          <w:rFonts w:cs="Times New Roman"/>
          <w:szCs w:val="24"/>
        </w:rPr>
        <w:t xml:space="preserve"> personalized attention to each student. Additionally, students have access to a diverse range of innovative learning techniques, enhancing their skills acr</w:t>
      </w:r>
      <w:r>
        <w:rPr>
          <w:rFonts w:cs="Times New Roman"/>
          <w:szCs w:val="24"/>
        </w:rPr>
        <w:t>oss various developmental areas with full privacy of their details, learning capability, and progress made.</w:t>
      </w:r>
    </w:p>
    <w:p w14:paraId="269D02A9" w14:textId="77777777" w:rsidR="00217085" w:rsidRDefault="00217085" w:rsidP="00217085">
      <w:pPr>
        <w:rPr>
          <w:rFonts w:cs="Times New Roman"/>
          <w:b/>
          <w:szCs w:val="24"/>
        </w:rPr>
      </w:pPr>
      <w:r w:rsidRPr="0057784A">
        <w:rPr>
          <w:rFonts w:cs="Times New Roman"/>
          <w:b/>
          <w:szCs w:val="24"/>
        </w:rPr>
        <w:t>Causes for the above mentioned problem:</w:t>
      </w:r>
    </w:p>
    <w:p w14:paraId="707BD3F9" w14:textId="77777777" w:rsidR="00217085" w:rsidRDefault="00217085" w:rsidP="00217085">
      <w:pPr>
        <w:pStyle w:val="ListParagraph"/>
        <w:numPr>
          <w:ilvl w:val="0"/>
          <w:numId w:val="34"/>
        </w:numPr>
        <w:spacing w:line="360" w:lineRule="auto"/>
        <w:jc w:val="both"/>
        <w:rPr>
          <w:rFonts w:cs="Times New Roman"/>
          <w:szCs w:val="24"/>
        </w:rPr>
      </w:pPr>
      <w:r w:rsidRPr="0064390E">
        <w:rPr>
          <w:rFonts w:cs="Times New Roman"/>
          <w:szCs w:val="24"/>
        </w:rPr>
        <w:t xml:space="preserve">Transitioning away from traditional methods is often a </w:t>
      </w:r>
      <w:r>
        <w:rPr>
          <w:rFonts w:cs="Times New Roman"/>
          <w:szCs w:val="24"/>
        </w:rPr>
        <w:t>difficult</w:t>
      </w:r>
      <w:r w:rsidRPr="0064390E">
        <w:rPr>
          <w:rFonts w:cs="Times New Roman"/>
          <w:szCs w:val="24"/>
        </w:rPr>
        <w:t xml:space="preserve"> journey for society, particularly when it </w:t>
      </w:r>
      <w:r>
        <w:rPr>
          <w:rFonts w:cs="Times New Roman"/>
          <w:szCs w:val="24"/>
        </w:rPr>
        <w:t>comes to</w:t>
      </w:r>
      <w:r w:rsidRPr="0064390E">
        <w:rPr>
          <w:rFonts w:cs="Times New Roman"/>
          <w:szCs w:val="24"/>
        </w:rPr>
        <w:t xml:space="preserve"> deeply </w:t>
      </w:r>
      <w:r>
        <w:rPr>
          <w:rFonts w:cs="Times New Roman"/>
          <w:szCs w:val="24"/>
        </w:rPr>
        <w:t>rooted</w:t>
      </w:r>
      <w:r w:rsidRPr="0064390E">
        <w:rPr>
          <w:rFonts w:cs="Times New Roman"/>
          <w:szCs w:val="24"/>
        </w:rPr>
        <w:t xml:space="preserve"> practices like the conventional teaching-learning approach found globally.</w:t>
      </w:r>
    </w:p>
    <w:p w14:paraId="597FFBB4" w14:textId="77777777" w:rsidR="00217085" w:rsidRDefault="00217085" w:rsidP="00217085">
      <w:pPr>
        <w:pStyle w:val="ListParagraph"/>
        <w:numPr>
          <w:ilvl w:val="0"/>
          <w:numId w:val="34"/>
        </w:numPr>
        <w:spacing w:line="360" w:lineRule="auto"/>
        <w:jc w:val="both"/>
        <w:rPr>
          <w:rFonts w:cs="Times New Roman"/>
          <w:szCs w:val="24"/>
        </w:rPr>
      </w:pPr>
      <w:r w:rsidRPr="0009206A">
        <w:rPr>
          <w:rFonts w:cs="Times New Roman"/>
          <w:szCs w:val="24"/>
        </w:rPr>
        <w:lastRenderedPageBreak/>
        <w:t>In the technology sector, Nepal, being relatively new, has significant</w:t>
      </w:r>
      <w:r>
        <w:rPr>
          <w:rFonts w:cs="Times New Roman"/>
          <w:szCs w:val="24"/>
        </w:rPr>
        <w:t>ly less trained</w:t>
      </w:r>
      <w:r w:rsidRPr="0009206A">
        <w:rPr>
          <w:rFonts w:cs="Times New Roman"/>
          <w:szCs w:val="24"/>
        </w:rPr>
        <w:t xml:space="preserve"> educators</w:t>
      </w:r>
      <w:r>
        <w:rPr>
          <w:rFonts w:cs="Times New Roman"/>
          <w:szCs w:val="24"/>
        </w:rPr>
        <w:t xml:space="preserve"> in terms of IT tools. Majority of teachers are more</w:t>
      </w:r>
      <w:r w:rsidRPr="0009206A">
        <w:rPr>
          <w:rFonts w:cs="Times New Roman"/>
          <w:szCs w:val="24"/>
        </w:rPr>
        <w:t xml:space="preserve"> accustomed to traditional methods involving blackboards, rather than embracing digitalized teaching systems.</w:t>
      </w:r>
    </w:p>
    <w:p w14:paraId="1DE81929" w14:textId="77777777" w:rsidR="00217085" w:rsidRDefault="00217085" w:rsidP="00217085">
      <w:pPr>
        <w:pStyle w:val="ListParagraph"/>
        <w:numPr>
          <w:ilvl w:val="0"/>
          <w:numId w:val="34"/>
        </w:numPr>
        <w:spacing w:line="360" w:lineRule="auto"/>
        <w:jc w:val="both"/>
        <w:rPr>
          <w:rFonts w:cs="Times New Roman"/>
          <w:szCs w:val="24"/>
        </w:rPr>
      </w:pPr>
      <w:r>
        <w:rPr>
          <w:rFonts w:cs="Times New Roman"/>
          <w:szCs w:val="24"/>
        </w:rPr>
        <w:t>T</w:t>
      </w:r>
      <w:r w:rsidRPr="001E1471">
        <w:rPr>
          <w:rFonts w:cs="Times New Roman"/>
          <w:szCs w:val="24"/>
        </w:rPr>
        <w:t xml:space="preserve">he current global economic uncertainties, </w:t>
      </w:r>
      <w:r>
        <w:rPr>
          <w:rFonts w:cs="Times New Roman"/>
          <w:szCs w:val="24"/>
        </w:rPr>
        <w:t>especiall</w:t>
      </w:r>
      <w:r w:rsidRPr="001E1471">
        <w:rPr>
          <w:rFonts w:cs="Times New Roman"/>
          <w:szCs w:val="24"/>
        </w:rPr>
        <w:t xml:space="preserve">y recession-induced layoffs, contribute to a significant issue of unemployment. </w:t>
      </w:r>
      <w:r>
        <w:rPr>
          <w:rFonts w:cs="Times New Roman"/>
          <w:szCs w:val="24"/>
        </w:rPr>
        <w:t>Consequently, t</w:t>
      </w:r>
      <w:r w:rsidRPr="001E1471">
        <w:rPr>
          <w:rFonts w:cs="Times New Roman"/>
          <w:szCs w:val="24"/>
        </w:rPr>
        <w:t xml:space="preserve">his poses a challenge for many teachers and creates a reluctance in the </w:t>
      </w:r>
      <w:r>
        <w:rPr>
          <w:rFonts w:cs="Times New Roman"/>
          <w:szCs w:val="24"/>
        </w:rPr>
        <w:t xml:space="preserve">entire </w:t>
      </w:r>
      <w:r w:rsidRPr="001E1471">
        <w:rPr>
          <w:rFonts w:cs="Times New Roman"/>
          <w:szCs w:val="24"/>
        </w:rPr>
        <w:t>country to adopt Learning Management</w:t>
      </w:r>
      <w:r>
        <w:rPr>
          <w:rFonts w:cs="Times New Roman"/>
          <w:szCs w:val="24"/>
        </w:rPr>
        <w:t xml:space="preserve"> Systems (LMS) more proactively.</w:t>
      </w:r>
    </w:p>
    <w:p w14:paraId="6C19FB88" w14:textId="77777777" w:rsidR="00217085" w:rsidRDefault="00217085" w:rsidP="00217085">
      <w:pPr>
        <w:pStyle w:val="ListParagraph"/>
        <w:numPr>
          <w:ilvl w:val="0"/>
          <w:numId w:val="34"/>
        </w:numPr>
        <w:spacing w:line="360" w:lineRule="auto"/>
        <w:jc w:val="both"/>
        <w:rPr>
          <w:rFonts w:cs="Times New Roman"/>
          <w:szCs w:val="24"/>
        </w:rPr>
      </w:pPr>
      <w:r w:rsidRPr="000C6D71">
        <w:rPr>
          <w:rFonts w:cs="Times New Roman"/>
          <w:szCs w:val="24"/>
        </w:rPr>
        <w:t xml:space="preserve">Analyzing the country's market, investor hesitations, and limited mentorship </w:t>
      </w:r>
      <w:r>
        <w:rPr>
          <w:rFonts w:cs="Times New Roman"/>
          <w:szCs w:val="24"/>
        </w:rPr>
        <w:t>are</w:t>
      </w:r>
      <w:r w:rsidRPr="000C6D71">
        <w:rPr>
          <w:rFonts w:cs="Times New Roman"/>
          <w:szCs w:val="24"/>
        </w:rPr>
        <w:t xml:space="preserve"> significant challenges, influencing institutions to </w:t>
      </w:r>
      <w:r>
        <w:rPr>
          <w:rFonts w:cs="Times New Roman"/>
          <w:szCs w:val="24"/>
        </w:rPr>
        <w:t>follow the</w:t>
      </w:r>
      <w:r w:rsidRPr="000C6D71">
        <w:rPr>
          <w:rFonts w:cs="Times New Roman"/>
          <w:szCs w:val="24"/>
        </w:rPr>
        <w:t xml:space="preserve"> conventional teaching approaches. These hurdles hinder the exploration of innova</w:t>
      </w:r>
      <w:r>
        <w:rPr>
          <w:rFonts w:cs="Times New Roman"/>
          <w:szCs w:val="24"/>
        </w:rPr>
        <w:t>tive educational methods, preventing the students from broadening their learning capacity.</w:t>
      </w:r>
    </w:p>
    <w:p w14:paraId="3BD36EBE" w14:textId="77777777" w:rsidR="00217085" w:rsidRDefault="00217085" w:rsidP="00217085">
      <w:pPr>
        <w:rPr>
          <w:rFonts w:cs="Times New Roman"/>
          <w:b/>
          <w:szCs w:val="24"/>
        </w:rPr>
      </w:pPr>
      <w:r w:rsidRPr="00344089">
        <w:rPr>
          <w:rFonts w:cs="Times New Roman"/>
          <w:b/>
          <w:szCs w:val="24"/>
        </w:rPr>
        <w:t>Effects of the above mentioned problem:</w:t>
      </w:r>
    </w:p>
    <w:p w14:paraId="394C3CE0" w14:textId="77777777" w:rsidR="00217085" w:rsidRPr="0094508B" w:rsidRDefault="00217085" w:rsidP="00217085">
      <w:pPr>
        <w:pStyle w:val="ListParagraph"/>
        <w:numPr>
          <w:ilvl w:val="0"/>
          <w:numId w:val="35"/>
        </w:numPr>
        <w:spacing w:line="360" w:lineRule="auto"/>
        <w:jc w:val="both"/>
        <w:rPr>
          <w:rFonts w:cs="Times New Roman"/>
          <w:szCs w:val="24"/>
        </w:rPr>
      </w:pPr>
      <w:r w:rsidRPr="0094508B">
        <w:rPr>
          <w:rFonts w:cs="Times New Roman"/>
          <w:szCs w:val="24"/>
        </w:rPr>
        <w:t xml:space="preserve">The challenges posed by the prevalence of traditional education methods, concerns about data security, and a shortage of trained professionals primarily </w:t>
      </w:r>
      <w:r>
        <w:rPr>
          <w:rFonts w:cs="Times New Roman"/>
          <w:szCs w:val="24"/>
        </w:rPr>
        <w:t>limit</w:t>
      </w:r>
      <w:r w:rsidRPr="0094508B">
        <w:rPr>
          <w:rFonts w:cs="Times New Roman"/>
          <w:szCs w:val="24"/>
        </w:rPr>
        <w:t xml:space="preserve"> students' learning opportunities, restricting their access to resources and </w:t>
      </w:r>
      <w:r>
        <w:rPr>
          <w:rFonts w:cs="Times New Roman"/>
          <w:szCs w:val="24"/>
        </w:rPr>
        <w:t>preventing</w:t>
      </w:r>
      <w:r w:rsidRPr="0094508B">
        <w:rPr>
          <w:rFonts w:cs="Times New Roman"/>
          <w:szCs w:val="24"/>
        </w:rPr>
        <w:t xml:space="preserve"> them from realizing their full potential.</w:t>
      </w:r>
    </w:p>
    <w:p w14:paraId="3CC82CA6" w14:textId="77777777" w:rsidR="00217085" w:rsidRPr="00777A3E" w:rsidRDefault="00217085" w:rsidP="00217085">
      <w:pPr>
        <w:pStyle w:val="ListParagraph"/>
        <w:numPr>
          <w:ilvl w:val="0"/>
          <w:numId w:val="35"/>
        </w:numPr>
        <w:spacing w:line="360" w:lineRule="auto"/>
        <w:jc w:val="both"/>
        <w:rPr>
          <w:rFonts w:cs="Times New Roman"/>
          <w:szCs w:val="24"/>
        </w:rPr>
      </w:pPr>
      <w:r w:rsidRPr="00777A3E">
        <w:rPr>
          <w:rFonts w:cs="Times New Roman"/>
          <w:szCs w:val="24"/>
        </w:rPr>
        <w:t>It also hampers their exposure to digitalized systems, such as a straightforward and efficient Learning Management System (LMS), which could enhance their computer navigation skills.</w:t>
      </w:r>
    </w:p>
    <w:p w14:paraId="6665BCE3" w14:textId="77777777" w:rsidR="00217085" w:rsidRPr="00FB4710" w:rsidRDefault="00217085" w:rsidP="00217085">
      <w:pPr>
        <w:pStyle w:val="ListParagraph"/>
        <w:numPr>
          <w:ilvl w:val="0"/>
          <w:numId w:val="35"/>
        </w:numPr>
        <w:spacing w:line="360" w:lineRule="auto"/>
        <w:jc w:val="both"/>
        <w:rPr>
          <w:rFonts w:cs="Times New Roman"/>
          <w:szCs w:val="24"/>
        </w:rPr>
      </w:pPr>
      <w:r w:rsidRPr="00FB4710">
        <w:rPr>
          <w:rFonts w:cs="Times New Roman"/>
          <w:szCs w:val="24"/>
        </w:rPr>
        <w:t>Difficulty in accessing classroom-taught resources directly impacts a student's adherence to the course syllabus, potentially leading to falling behind in class and, consequently, underperforming.</w:t>
      </w:r>
    </w:p>
    <w:p w14:paraId="680C2F79" w14:textId="77777777" w:rsidR="00217085" w:rsidRDefault="00217085" w:rsidP="00217085">
      <w:pPr>
        <w:pStyle w:val="ListParagraph"/>
        <w:numPr>
          <w:ilvl w:val="0"/>
          <w:numId w:val="35"/>
        </w:numPr>
        <w:spacing w:line="360" w:lineRule="auto"/>
        <w:jc w:val="both"/>
        <w:rPr>
          <w:rFonts w:cs="Times New Roman"/>
          <w:szCs w:val="24"/>
        </w:rPr>
      </w:pPr>
      <w:r w:rsidRPr="00566DE0">
        <w:rPr>
          <w:rFonts w:cs="Times New Roman"/>
          <w:szCs w:val="24"/>
        </w:rPr>
        <w:t xml:space="preserve">The absence of such opportunities on a global scale may cause students to </w:t>
      </w:r>
      <w:r>
        <w:rPr>
          <w:rFonts w:cs="Times New Roman"/>
          <w:szCs w:val="24"/>
        </w:rPr>
        <w:t>fall</w:t>
      </w:r>
      <w:r w:rsidRPr="00566DE0">
        <w:rPr>
          <w:rFonts w:cs="Times New Roman"/>
          <w:szCs w:val="24"/>
        </w:rPr>
        <w:t xml:space="preserve"> behind in international competition, limiting their personal development compared to others who have access to a broader range of educational resources, despite their immense potential for success in their chosen field.</w:t>
      </w:r>
    </w:p>
    <w:p w14:paraId="36861B16" w14:textId="77777777" w:rsidR="00217085" w:rsidRPr="000078F6" w:rsidRDefault="00217085" w:rsidP="00217085">
      <w:pPr>
        <w:pStyle w:val="ListParagraph"/>
        <w:numPr>
          <w:ilvl w:val="0"/>
          <w:numId w:val="35"/>
        </w:numPr>
        <w:spacing w:line="360" w:lineRule="auto"/>
        <w:jc w:val="both"/>
        <w:rPr>
          <w:rFonts w:cs="Times New Roman"/>
          <w:szCs w:val="24"/>
        </w:rPr>
      </w:pPr>
      <w:r>
        <w:rPr>
          <w:rFonts w:cs="Times New Roman"/>
          <w:szCs w:val="24"/>
        </w:rPr>
        <w:t>Ultimately</w:t>
      </w:r>
      <w:r w:rsidRPr="00946205">
        <w:rPr>
          <w:rFonts w:cs="Times New Roman"/>
          <w:szCs w:val="24"/>
        </w:rPr>
        <w:t xml:space="preserve">, due to the lack of early-stage implementation of such technology, the nation will struggle to cultivate highly skilled individuals crucial for its development, individuals who can make significant contributions and represent </w:t>
      </w:r>
      <w:r>
        <w:rPr>
          <w:rFonts w:cs="Times New Roman"/>
          <w:szCs w:val="24"/>
        </w:rPr>
        <w:t>the country on the global stage, eventually helping the country improve its standing in terms of technology, business, and IT.</w:t>
      </w:r>
    </w:p>
    <w:p w14:paraId="51C9E492" w14:textId="77777777" w:rsidR="00217085" w:rsidRPr="00D47E07" w:rsidRDefault="00217085" w:rsidP="00217085">
      <w:pPr>
        <w:rPr>
          <w:rFonts w:cs="Times New Roman"/>
          <w:szCs w:val="24"/>
        </w:rPr>
      </w:pPr>
      <w:r w:rsidRPr="000078F6">
        <w:rPr>
          <w:rFonts w:cs="Times New Roman"/>
          <w:szCs w:val="24"/>
        </w:rPr>
        <w:t xml:space="preserve">The aforementioned reasons and issues carry considerable importance with </w:t>
      </w:r>
      <w:r>
        <w:rPr>
          <w:rFonts w:cs="Times New Roman"/>
          <w:szCs w:val="24"/>
        </w:rPr>
        <w:t xml:space="preserve">long-term </w:t>
      </w:r>
      <w:r w:rsidRPr="000078F6">
        <w:rPr>
          <w:rFonts w:cs="Times New Roman"/>
          <w:szCs w:val="24"/>
        </w:rPr>
        <w:t xml:space="preserve">repercussions, requiring </w:t>
      </w:r>
      <w:r>
        <w:rPr>
          <w:rFonts w:cs="Times New Roman"/>
          <w:szCs w:val="24"/>
        </w:rPr>
        <w:t>immediate implementations of</w:t>
      </w:r>
      <w:r w:rsidRPr="000078F6">
        <w:rPr>
          <w:rFonts w:cs="Times New Roman"/>
          <w:szCs w:val="24"/>
        </w:rPr>
        <w:t xml:space="preserve"> solutions to eliminate </w:t>
      </w:r>
      <w:r>
        <w:rPr>
          <w:rFonts w:cs="Times New Roman"/>
          <w:szCs w:val="24"/>
        </w:rPr>
        <w:t>significant</w:t>
      </w:r>
      <w:r w:rsidRPr="000078F6">
        <w:rPr>
          <w:rFonts w:cs="Times New Roman"/>
          <w:szCs w:val="24"/>
        </w:rPr>
        <w:t xml:space="preserve"> effects o</w:t>
      </w:r>
      <w:r>
        <w:rPr>
          <w:rFonts w:cs="Times New Roman"/>
          <w:szCs w:val="24"/>
        </w:rPr>
        <w:t>n the country and its economy. We wholeheartedly believe that a</w:t>
      </w:r>
      <w:r w:rsidRPr="000078F6">
        <w:rPr>
          <w:rFonts w:cs="Times New Roman"/>
          <w:szCs w:val="24"/>
        </w:rPr>
        <w:t xml:space="preserve"> highly sophisticated Learning Management System (LMS) </w:t>
      </w:r>
      <w:r>
        <w:rPr>
          <w:rFonts w:cs="Times New Roman"/>
          <w:szCs w:val="24"/>
        </w:rPr>
        <w:t xml:space="preserve">such as </w:t>
      </w:r>
      <w:proofErr w:type="spellStart"/>
      <w:r>
        <w:rPr>
          <w:rFonts w:cs="Times New Roman"/>
          <w:szCs w:val="24"/>
        </w:rPr>
        <w:t>Edusphere</w:t>
      </w:r>
      <w:proofErr w:type="spellEnd"/>
      <w:r>
        <w:rPr>
          <w:rFonts w:cs="Times New Roman"/>
          <w:szCs w:val="24"/>
        </w:rPr>
        <w:t xml:space="preserve"> </w:t>
      </w:r>
      <w:proofErr w:type="spellStart"/>
      <w:r>
        <w:rPr>
          <w:rFonts w:cs="Times New Roman"/>
          <w:szCs w:val="24"/>
        </w:rPr>
        <w:t>Proconnect</w:t>
      </w:r>
      <w:proofErr w:type="spellEnd"/>
      <w:r>
        <w:rPr>
          <w:rFonts w:cs="Times New Roman"/>
          <w:szCs w:val="24"/>
        </w:rPr>
        <w:t xml:space="preserve"> </w:t>
      </w:r>
      <w:r w:rsidRPr="000078F6">
        <w:rPr>
          <w:rFonts w:cs="Times New Roman"/>
          <w:szCs w:val="24"/>
        </w:rPr>
        <w:t>serves as a modest yet impactful step in addressing t</w:t>
      </w:r>
      <w:r>
        <w:rPr>
          <w:rFonts w:cs="Times New Roman"/>
          <w:szCs w:val="24"/>
        </w:rPr>
        <w:t>he prevailing global challenges.</w:t>
      </w:r>
    </w:p>
    <w:p w14:paraId="49529D1D" w14:textId="77777777" w:rsidR="00217085" w:rsidRDefault="00217085" w:rsidP="00217085">
      <w:pPr>
        <w:rPr>
          <w:rFonts w:cs="Times New Roman"/>
          <w:b/>
          <w:sz w:val="28"/>
          <w:szCs w:val="28"/>
        </w:rPr>
      </w:pPr>
      <w:r w:rsidRPr="009F69E9">
        <w:rPr>
          <w:rFonts w:cs="Times New Roman"/>
          <w:b/>
          <w:sz w:val="28"/>
          <w:szCs w:val="28"/>
        </w:rPr>
        <w:lastRenderedPageBreak/>
        <w:t xml:space="preserve">2.2. </w:t>
      </w:r>
      <w:r>
        <w:rPr>
          <w:rFonts w:cs="Times New Roman"/>
          <w:b/>
          <w:sz w:val="28"/>
          <w:szCs w:val="28"/>
        </w:rPr>
        <w:t>Proposed Solutions:</w:t>
      </w:r>
    </w:p>
    <w:p w14:paraId="016246D8" w14:textId="77777777" w:rsidR="00217085" w:rsidRDefault="00217085" w:rsidP="00217085">
      <w:pPr>
        <w:rPr>
          <w:rFonts w:cs="Times New Roman"/>
          <w:szCs w:val="24"/>
        </w:rPr>
      </w:pPr>
      <w:r>
        <w:rPr>
          <w:rFonts w:cs="Times New Roman"/>
          <w:szCs w:val="24"/>
        </w:rPr>
        <w:t xml:space="preserve">Even though the causes and effects are hindering the motivation for skillful individuals to embark on a journey for developing a recognized and effective LMS, we believe that we possess the required solutions to eradicate them. </w:t>
      </w:r>
      <w:r w:rsidRPr="009F69E9">
        <w:rPr>
          <w:rFonts w:cs="Times New Roman"/>
          <w:szCs w:val="24"/>
        </w:rPr>
        <w:t xml:space="preserve">The following are our </w:t>
      </w:r>
      <w:r>
        <w:rPr>
          <w:rFonts w:cs="Times New Roman"/>
          <w:szCs w:val="24"/>
        </w:rPr>
        <w:t>thorough resolutions</w:t>
      </w:r>
      <w:r w:rsidRPr="009F69E9">
        <w:rPr>
          <w:rFonts w:cs="Times New Roman"/>
          <w:szCs w:val="24"/>
        </w:rPr>
        <w:t xml:space="preserve"> for the above-mentioned causes of our problem statement:</w:t>
      </w:r>
    </w:p>
    <w:p w14:paraId="32446FC3" w14:textId="77777777" w:rsidR="00217085" w:rsidRDefault="00217085" w:rsidP="00217085">
      <w:pPr>
        <w:pStyle w:val="ListParagraph"/>
        <w:numPr>
          <w:ilvl w:val="0"/>
          <w:numId w:val="36"/>
        </w:numPr>
        <w:spacing w:line="360" w:lineRule="auto"/>
        <w:jc w:val="both"/>
        <w:rPr>
          <w:rFonts w:cs="Times New Roman"/>
          <w:szCs w:val="24"/>
        </w:rPr>
      </w:pPr>
      <w:r w:rsidRPr="003C538F">
        <w:rPr>
          <w:rFonts w:cs="Times New Roman"/>
          <w:b/>
          <w:szCs w:val="24"/>
        </w:rPr>
        <w:t>Awareness Campaigns:</w:t>
      </w:r>
      <w:r>
        <w:rPr>
          <w:rFonts w:cs="Times New Roman"/>
          <w:szCs w:val="24"/>
        </w:rPr>
        <w:t xml:space="preserve"> </w:t>
      </w:r>
      <w:r w:rsidRPr="000A4588">
        <w:rPr>
          <w:rFonts w:cs="Times New Roman"/>
          <w:szCs w:val="24"/>
        </w:rPr>
        <w:t xml:space="preserve">The optimal approach to familiarize people with </w:t>
      </w:r>
      <w:proofErr w:type="spellStart"/>
      <w:r w:rsidRPr="000A4588">
        <w:rPr>
          <w:rFonts w:cs="Times New Roman"/>
          <w:szCs w:val="24"/>
        </w:rPr>
        <w:t>Edusphere</w:t>
      </w:r>
      <w:proofErr w:type="spellEnd"/>
      <w:r w:rsidRPr="000A4588">
        <w:rPr>
          <w:rFonts w:cs="Times New Roman"/>
          <w:szCs w:val="24"/>
        </w:rPr>
        <w:t xml:space="preserve"> </w:t>
      </w:r>
      <w:proofErr w:type="spellStart"/>
      <w:r w:rsidRPr="000A4588">
        <w:rPr>
          <w:rFonts w:cs="Times New Roman"/>
          <w:szCs w:val="24"/>
        </w:rPr>
        <w:t>Proconnect</w:t>
      </w:r>
      <w:proofErr w:type="spellEnd"/>
      <w:r w:rsidRPr="000A4588">
        <w:rPr>
          <w:rFonts w:cs="Times New Roman"/>
          <w:szCs w:val="24"/>
        </w:rPr>
        <w:t xml:space="preserve"> and its advantages involves organizing awareness programs, webinars,</w:t>
      </w:r>
      <w:r>
        <w:rPr>
          <w:rFonts w:cs="Times New Roman"/>
          <w:szCs w:val="24"/>
        </w:rPr>
        <w:t xml:space="preserve"> and numerous PR events. Executing</w:t>
      </w:r>
      <w:r w:rsidRPr="000A4588">
        <w:rPr>
          <w:rFonts w:cs="Times New Roman"/>
          <w:szCs w:val="24"/>
        </w:rPr>
        <w:t xml:space="preserve"> these campaigns both physically and online, targeting institutions, course providers, and potential investors</w:t>
      </w:r>
      <w:r>
        <w:rPr>
          <w:rFonts w:cs="Times New Roman"/>
          <w:szCs w:val="24"/>
        </w:rPr>
        <w:t xml:space="preserve"> can be beneficial for the business to gain stakeholders and users at the same time. </w:t>
      </w:r>
      <w:r w:rsidRPr="000A4588">
        <w:rPr>
          <w:rFonts w:cs="Times New Roman"/>
          <w:szCs w:val="24"/>
        </w:rPr>
        <w:t xml:space="preserve">This method addresses any shortcomings and presents solutions, </w:t>
      </w:r>
      <w:r>
        <w:rPr>
          <w:rFonts w:cs="Times New Roman"/>
          <w:szCs w:val="24"/>
        </w:rPr>
        <w:t xml:space="preserve">instilling </w:t>
      </w:r>
      <w:r w:rsidRPr="000A4588">
        <w:rPr>
          <w:rFonts w:cs="Times New Roman"/>
          <w:szCs w:val="24"/>
        </w:rPr>
        <w:t>confidence in our software for assured success.</w:t>
      </w:r>
    </w:p>
    <w:p w14:paraId="06805486" w14:textId="77777777" w:rsidR="00217085" w:rsidRPr="00551490" w:rsidRDefault="00217085" w:rsidP="00217085">
      <w:pPr>
        <w:pStyle w:val="ListParagraph"/>
        <w:numPr>
          <w:ilvl w:val="0"/>
          <w:numId w:val="36"/>
        </w:numPr>
        <w:spacing w:line="360" w:lineRule="auto"/>
        <w:jc w:val="both"/>
        <w:rPr>
          <w:rFonts w:cs="Times New Roman"/>
          <w:b/>
          <w:szCs w:val="24"/>
        </w:rPr>
      </w:pPr>
      <w:r w:rsidRPr="00F849CB">
        <w:rPr>
          <w:rFonts w:cs="Times New Roman"/>
          <w:b/>
          <w:szCs w:val="24"/>
        </w:rPr>
        <w:t>User engagement:</w:t>
      </w:r>
      <w:r>
        <w:rPr>
          <w:rFonts w:cs="Times New Roman"/>
          <w:b/>
          <w:szCs w:val="24"/>
        </w:rPr>
        <w:t xml:space="preserve"> </w:t>
      </w:r>
      <w:r w:rsidRPr="00F849CB">
        <w:rPr>
          <w:rFonts w:cs="Times New Roman"/>
          <w:szCs w:val="24"/>
        </w:rPr>
        <w:t xml:space="preserve">The success of </w:t>
      </w:r>
      <w:r>
        <w:rPr>
          <w:rFonts w:cs="Times New Roman"/>
          <w:szCs w:val="24"/>
        </w:rPr>
        <w:t xml:space="preserve">any </w:t>
      </w:r>
      <w:r w:rsidRPr="00F849CB">
        <w:rPr>
          <w:rFonts w:cs="Times New Roman"/>
          <w:szCs w:val="24"/>
        </w:rPr>
        <w:t xml:space="preserve">software </w:t>
      </w:r>
      <w:r>
        <w:rPr>
          <w:rFonts w:cs="Times New Roman"/>
          <w:szCs w:val="24"/>
        </w:rPr>
        <w:t>depends</w:t>
      </w:r>
      <w:r w:rsidRPr="00F849CB">
        <w:rPr>
          <w:rFonts w:cs="Times New Roman"/>
          <w:szCs w:val="24"/>
        </w:rPr>
        <w:t xml:space="preserve"> on user satisfaction with features like response time, personalization, inclusivity, ease of use, effectiveness, and</w:t>
      </w:r>
      <w:r>
        <w:rPr>
          <w:rFonts w:cs="Times New Roman"/>
          <w:szCs w:val="24"/>
        </w:rPr>
        <w:t xml:space="preserve"> most importantly,</w:t>
      </w:r>
      <w:r w:rsidRPr="00F849CB">
        <w:rPr>
          <w:rFonts w:cs="Times New Roman"/>
          <w:szCs w:val="24"/>
        </w:rPr>
        <w:t xml:space="preserve"> attention-grabbing methods. We plan to incorporate gamification, an interactive UI, and collaboration tools</w:t>
      </w:r>
      <w:r>
        <w:rPr>
          <w:rFonts w:cs="Times New Roman"/>
          <w:szCs w:val="24"/>
        </w:rPr>
        <w:t xml:space="preserve"> to grab the attention of our users to increase efficiency</w:t>
      </w:r>
      <w:r w:rsidRPr="00F849CB">
        <w:rPr>
          <w:rFonts w:cs="Times New Roman"/>
          <w:szCs w:val="24"/>
        </w:rPr>
        <w:t>. These enhancements won't be confined to users but will extend to mentors</w:t>
      </w:r>
      <w:r>
        <w:rPr>
          <w:rFonts w:cs="Times New Roman"/>
          <w:szCs w:val="24"/>
        </w:rPr>
        <w:t xml:space="preserve"> as well</w:t>
      </w:r>
      <w:r w:rsidRPr="00F849CB">
        <w:rPr>
          <w:rFonts w:cs="Times New Roman"/>
          <w:szCs w:val="24"/>
        </w:rPr>
        <w:t xml:space="preserve">, </w:t>
      </w:r>
      <w:r>
        <w:rPr>
          <w:rFonts w:cs="Times New Roman"/>
          <w:szCs w:val="24"/>
        </w:rPr>
        <w:t>uplifting</w:t>
      </w:r>
      <w:r w:rsidRPr="00F849CB">
        <w:rPr>
          <w:rFonts w:cs="Times New Roman"/>
          <w:szCs w:val="24"/>
        </w:rPr>
        <w:t xml:space="preserve"> motivation and refining teaching and learning capabilities simultaneously.</w:t>
      </w:r>
      <w:r>
        <w:rPr>
          <w:rFonts w:cs="Times New Roman"/>
          <w:szCs w:val="24"/>
        </w:rPr>
        <w:t xml:space="preserve"> This results in active user engagement and also publicity of the software in the market.</w:t>
      </w:r>
    </w:p>
    <w:p w14:paraId="04375F01" w14:textId="77777777" w:rsidR="00217085" w:rsidRPr="00486DF8" w:rsidRDefault="00217085" w:rsidP="00217085">
      <w:pPr>
        <w:pStyle w:val="ListParagraph"/>
        <w:numPr>
          <w:ilvl w:val="0"/>
          <w:numId w:val="36"/>
        </w:numPr>
        <w:spacing w:line="360" w:lineRule="auto"/>
        <w:jc w:val="both"/>
        <w:rPr>
          <w:rFonts w:cs="Times New Roman"/>
          <w:b/>
          <w:sz w:val="28"/>
          <w:szCs w:val="28"/>
        </w:rPr>
      </w:pPr>
      <w:r w:rsidRPr="00805256">
        <w:rPr>
          <w:rFonts w:cs="Times New Roman"/>
          <w:b/>
          <w:szCs w:val="24"/>
        </w:rPr>
        <w:t xml:space="preserve">Tailored learning paths: </w:t>
      </w:r>
      <w:r>
        <w:rPr>
          <w:rFonts w:cs="Times New Roman"/>
          <w:szCs w:val="24"/>
        </w:rPr>
        <w:t>It is no secret that there are indi</w:t>
      </w:r>
      <w:r w:rsidRPr="00805256">
        <w:rPr>
          <w:rFonts w:cs="Times New Roman"/>
          <w:szCs w:val="24"/>
        </w:rPr>
        <w:t xml:space="preserve">vidual differences </w:t>
      </w:r>
      <w:r>
        <w:rPr>
          <w:rFonts w:cs="Times New Roman"/>
          <w:szCs w:val="24"/>
        </w:rPr>
        <w:t xml:space="preserve">when it comes to </w:t>
      </w:r>
      <w:r w:rsidRPr="00805256">
        <w:rPr>
          <w:rFonts w:cs="Times New Roman"/>
          <w:szCs w:val="24"/>
        </w:rPr>
        <w:t>study</w:t>
      </w:r>
      <w:r>
        <w:rPr>
          <w:rFonts w:cs="Times New Roman"/>
          <w:szCs w:val="24"/>
        </w:rPr>
        <w:t xml:space="preserve"> preferences, pace, and timing. W</w:t>
      </w:r>
      <w:r w:rsidRPr="00805256">
        <w:rPr>
          <w:rFonts w:cs="Times New Roman"/>
          <w:szCs w:val="24"/>
        </w:rPr>
        <w:t xml:space="preserve">e acknowledge that a one-size-fits-all approach is ineffective. In response, we aim to utilize machine learning algorithms to recommend personalized learning routes. This system will suggest course materials </w:t>
      </w:r>
      <w:r>
        <w:rPr>
          <w:rFonts w:cs="Times New Roman"/>
          <w:szCs w:val="24"/>
        </w:rPr>
        <w:t>suitable</w:t>
      </w:r>
      <w:r w:rsidRPr="00805256">
        <w:rPr>
          <w:rFonts w:cs="Times New Roman"/>
          <w:szCs w:val="24"/>
        </w:rPr>
        <w:t xml:space="preserve"> to each user's unique preferences and learning objectives, ensuring a more customized learning experience.</w:t>
      </w:r>
    </w:p>
    <w:p w14:paraId="5B445BAD" w14:textId="77777777" w:rsidR="00217085" w:rsidRDefault="00217085" w:rsidP="00217085">
      <w:pPr>
        <w:pStyle w:val="ListParagraph"/>
        <w:numPr>
          <w:ilvl w:val="0"/>
          <w:numId w:val="36"/>
        </w:numPr>
        <w:spacing w:line="360" w:lineRule="auto"/>
        <w:jc w:val="both"/>
        <w:rPr>
          <w:rFonts w:cs="Times New Roman"/>
          <w:szCs w:val="24"/>
        </w:rPr>
      </w:pPr>
      <w:r w:rsidRPr="00F658E1">
        <w:rPr>
          <w:rFonts w:cs="Times New Roman"/>
          <w:b/>
          <w:szCs w:val="24"/>
        </w:rPr>
        <w:t>Regular updates:</w:t>
      </w:r>
      <w:r w:rsidRPr="00F658E1">
        <w:rPr>
          <w:rFonts w:cs="Times New Roman"/>
          <w:szCs w:val="24"/>
        </w:rPr>
        <w:t xml:space="preserve"> In the rapidly evolving global innovation ecosystem, adapting to the swift pace is </w:t>
      </w:r>
      <w:r>
        <w:rPr>
          <w:rFonts w:cs="Times New Roman"/>
          <w:szCs w:val="24"/>
        </w:rPr>
        <w:t>a must</w:t>
      </w:r>
      <w:r w:rsidRPr="00F658E1">
        <w:rPr>
          <w:rFonts w:cs="Times New Roman"/>
          <w:szCs w:val="24"/>
        </w:rPr>
        <w:t xml:space="preserve">. Our commitment to determined business objectives aligns with providing users an exceptional learning experience. Regular updates and maintenance are essential to user satisfaction for both institutions as well as learners. Each update will involve extensive discussions and involvement of multiple departments to implement design or functional changes that our team believes enhance user experience and market appeal. This approach ensures continuous improvement, responsiveness to evolving needs, and sustained excellence in the ever-changing </w:t>
      </w:r>
    </w:p>
    <w:p w14:paraId="687DE7C8" w14:textId="77777777" w:rsidR="00217085" w:rsidRPr="00866E96" w:rsidRDefault="00217085" w:rsidP="00217085">
      <w:pPr>
        <w:pStyle w:val="ListParagraph"/>
        <w:ind w:left="360"/>
        <w:rPr>
          <w:rFonts w:cs="Times New Roman"/>
          <w:szCs w:val="24"/>
        </w:rPr>
      </w:pPr>
      <w:r w:rsidRPr="00F658E1">
        <w:rPr>
          <w:rFonts w:cs="Times New Roman"/>
          <w:szCs w:val="24"/>
        </w:rPr>
        <w:t>Educational environment.</w:t>
      </w:r>
    </w:p>
    <w:p w14:paraId="2D229898" w14:textId="77777777" w:rsidR="00217085" w:rsidRDefault="00217085" w:rsidP="00217085">
      <w:pPr>
        <w:pStyle w:val="Heading2"/>
        <w:numPr>
          <w:ilvl w:val="0"/>
          <w:numId w:val="39"/>
        </w:numPr>
        <w:spacing w:before="0"/>
        <w:rPr>
          <w:rFonts w:cs="Times New Roman"/>
          <w:b w:val="0"/>
          <w:bCs/>
          <w:szCs w:val="24"/>
        </w:rPr>
      </w:pPr>
      <w:bookmarkStart w:id="2" w:name="_Toc158130951"/>
      <w:r w:rsidRPr="00340F22">
        <w:rPr>
          <w:rFonts w:cs="Times New Roman"/>
          <w:szCs w:val="24"/>
        </w:rPr>
        <w:lastRenderedPageBreak/>
        <w:t>SDLC:</w:t>
      </w:r>
      <w:bookmarkEnd w:id="2"/>
    </w:p>
    <w:p w14:paraId="206AE71A" w14:textId="7F339CA2" w:rsidR="00217085" w:rsidRPr="003C365E" w:rsidRDefault="00217085" w:rsidP="003C365E">
      <w:pPr>
        <w:rPr>
          <w:rFonts w:cs="Times New Roman"/>
          <w:szCs w:val="24"/>
          <w:lang w:val="en-GB"/>
        </w:rPr>
      </w:pPr>
      <w:r w:rsidRPr="006730A2">
        <w:rPr>
          <w:rFonts w:cs="Times New Roman"/>
          <w:szCs w:val="24"/>
          <w:lang w:val="en-GB"/>
        </w:rPr>
        <w:t>The systematic method of creating, testing, releasing, deploying, and maintaining applications for software is referred to as the Software Development Life Cycle (SDLC). It provides an organized and controlled method of software development, assuring that the end result meets the goals, is of a superior quality, and arrives on time and under expense. Typically, the SDLC is separated into various phases, each having an own set of responsibilities, goods, and targets</w:t>
      </w:r>
      <w:sdt>
        <w:sdtPr>
          <w:rPr>
            <w:rFonts w:cs="Times New Roman"/>
            <w:szCs w:val="24"/>
            <w:lang w:val="en-GB"/>
          </w:rPr>
          <w:id w:val="83704438"/>
          <w:citation/>
        </w:sdtPr>
        <w:sdtContent>
          <w:r w:rsidRPr="006730A2">
            <w:rPr>
              <w:rFonts w:cs="Times New Roman"/>
              <w:szCs w:val="24"/>
              <w:lang w:val="en-GB"/>
            </w:rPr>
            <w:fldChar w:fldCharType="begin"/>
          </w:r>
          <w:r w:rsidRPr="006730A2">
            <w:rPr>
              <w:rFonts w:cs="Times New Roman"/>
              <w:szCs w:val="24"/>
              <w:lang w:val="en-GB"/>
            </w:rPr>
            <w:instrText xml:space="preserve"> CITATION sta \l 2057 </w:instrText>
          </w:r>
          <w:r w:rsidRPr="006730A2">
            <w:rPr>
              <w:rFonts w:cs="Times New Roman"/>
              <w:szCs w:val="24"/>
              <w:lang w:val="en-GB"/>
            </w:rPr>
            <w:fldChar w:fldCharType="separate"/>
          </w:r>
          <w:r>
            <w:rPr>
              <w:rFonts w:cs="Times New Roman"/>
              <w:noProof/>
              <w:szCs w:val="24"/>
              <w:lang w:val="en-GB"/>
            </w:rPr>
            <w:t xml:space="preserve"> </w:t>
          </w:r>
          <w:r w:rsidRPr="00D510DE">
            <w:rPr>
              <w:rFonts w:cs="Times New Roman"/>
              <w:noProof/>
              <w:szCs w:val="24"/>
              <w:lang w:val="en-GB"/>
            </w:rPr>
            <w:t>(stackify, n.d.)</w:t>
          </w:r>
          <w:r w:rsidRPr="006730A2">
            <w:rPr>
              <w:rFonts w:cs="Times New Roman"/>
              <w:szCs w:val="24"/>
              <w:lang w:val="en-GB"/>
            </w:rPr>
            <w:fldChar w:fldCharType="end"/>
          </w:r>
        </w:sdtContent>
      </w:sdt>
    </w:p>
    <w:p w14:paraId="40309288" w14:textId="77777777" w:rsidR="00217085" w:rsidRPr="00340F22" w:rsidRDefault="00217085" w:rsidP="00217085">
      <w:pPr>
        <w:pStyle w:val="Heading2"/>
        <w:numPr>
          <w:ilvl w:val="0"/>
          <w:numId w:val="39"/>
        </w:numPr>
        <w:spacing w:before="0"/>
        <w:rPr>
          <w:rFonts w:cs="Times New Roman"/>
          <w:b w:val="0"/>
          <w:bCs/>
          <w:szCs w:val="24"/>
        </w:rPr>
      </w:pPr>
      <w:bookmarkStart w:id="3" w:name="_Toc158130952"/>
      <w:r w:rsidRPr="00340F22">
        <w:rPr>
          <w:rFonts w:cs="Times New Roman"/>
          <w:szCs w:val="24"/>
        </w:rPr>
        <w:t>Phases of</w:t>
      </w:r>
      <w:r>
        <w:rPr>
          <w:rFonts w:cs="Times New Roman"/>
          <w:szCs w:val="24"/>
        </w:rPr>
        <w:t xml:space="preserve"> SDLC</w:t>
      </w:r>
      <w:bookmarkEnd w:id="3"/>
    </w:p>
    <w:p w14:paraId="160805DA" w14:textId="7A0CFC31" w:rsidR="00217085" w:rsidRPr="00340F22" w:rsidRDefault="00217085" w:rsidP="00217085">
      <w:pPr>
        <w:rPr>
          <w:rFonts w:eastAsia="Times New Roman" w:cs="Times New Roman"/>
          <w:color w:val="000000" w:themeColor="text1"/>
          <w:szCs w:val="24"/>
        </w:rPr>
      </w:pPr>
      <w:r w:rsidRPr="00E14157">
        <w:rPr>
          <w:rFonts w:eastAsia="Times New Roman" w:cs="Times New Roman"/>
          <w:color w:val="000000" w:themeColor="text1"/>
          <w:szCs w:val="24"/>
        </w:rPr>
        <w:t>Planning is the initial and vital phase in the SDLC. The procedure starts with an examination of the conditions and limitations of the work. After analyzing the firm and its past systems, receiving opinions from consumers, and calculating expenses and schedules, the company may decide either to modify or build the system. In the same time, major problems have been mentioned.</w:t>
      </w:r>
    </w:p>
    <w:p w14:paraId="4CD546C0" w14:textId="77777777" w:rsidR="00217085" w:rsidRDefault="00217085" w:rsidP="00217085">
      <w:pPr>
        <w:pStyle w:val="ListParagraph"/>
        <w:numPr>
          <w:ilvl w:val="0"/>
          <w:numId w:val="37"/>
        </w:numPr>
        <w:ind w:left="1080"/>
        <w:jc w:val="both"/>
        <w:rPr>
          <w:rFonts w:eastAsia="Times New Roman" w:cs="Times New Roman"/>
          <w:color w:val="000000" w:themeColor="text1"/>
          <w:szCs w:val="24"/>
          <w:u w:val="single"/>
          <w:lang w:val="en-GB"/>
        </w:rPr>
      </w:pPr>
      <w:r>
        <w:rPr>
          <w:rFonts w:eastAsia="Times New Roman" w:cs="Times New Roman"/>
          <w:color w:val="000000" w:themeColor="text1"/>
          <w:szCs w:val="24"/>
          <w:u w:val="single"/>
          <w:lang w:val="en-GB"/>
        </w:rPr>
        <w:t>Planning</w:t>
      </w:r>
    </w:p>
    <w:p w14:paraId="2D080353" w14:textId="77777777" w:rsidR="00217085" w:rsidRDefault="00217085" w:rsidP="00217085">
      <w:pPr>
        <w:pStyle w:val="ListParagraph"/>
        <w:ind w:left="1080"/>
      </w:pPr>
      <w:r w:rsidRPr="00D13948">
        <w:rPr>
          <w:rFonts w:eastAsia="Times New Roman" w:cs="Times New Roman"/>
          <w:color w:val="000000" w:themeColor="text1"/>
          <w:szCs w:val="24"/>
          <w:lang w:val="en-GB"/>
        </w:rPr>
        <w:t xml:space="preserve">The planning phase, referred to as the feasibility stage, is exactly the time when the designers of the project will develop decisions about a future effort. Defining the objectives for the new structures and identifying the issue and scope of any present ones are essential. They must be capable to recognize problems before they limit growth and develop a solid template for the next phase of progress. And help with getting the funding and resources needed to implement out the idea they propose </w:t>
      </w:r>
      <w:sdt>
        <w:sdtPr>
          <w:id w:val="1892385731"/>
          <w:citation/>
        </w:sdtPr>
        <w:sdtContent>
          <w:r w:rsidRPr="00D13948">
            <w:rPr>
              <w:rFonts w:eastAsiaTheme="minorEastAsia" w:cs="Times New Roman"/>
              <w:color w:val="000000" w:themeColor="text1"/>
              <w:szCs w:val="24"/>
              <w:u w:val="single"/>
            </w:rPr>
            <w:fldChar w:fldCharType="begin"/>
          </w:r>
          <w:r w:rsidRPr="00D13948">
            <w:rPr>
              <w:rFonts w:eastAsia="Times New Roman" w:cs="Times New Roman"/>
              <w:color w:val="000000" w:themeColor="text1"/>
              <w:szCs w:val="24"/>
              <w:u w:val="single"/>
            </w:rPr>
            <w:instrText xml:space="preserve"> CITATION clo \l 1033 </w:instrText>
          </w:r>
          <w:r w:rsidRPr="00D13948">
            <w:rPr>
              <w:rFonts w:eastAsiaTheme="minorEastAsia" w:cs="Times New Roman"/>
              <w:color w:val="000000" w:themeColor="text1"/>
              <w:szCs w:val="24"/>
              <w:u w:val="single"/>
            </w:rPr>
            <w:fldChar w:fldCharType="separate"/>
          </w:r>
          <w:r w:rsidRPr="00D510DE">
            <w:rPr>
              <w:rFonts w:eastAsia="Times New Roman" w:cs="Times New Roman"/>
              <w:noProof/>
              <w:color w:val="000000" w:themeColor="text1"/>
              <w:szCs w:val="24"/>
            </w:rPr>
            <w:t>(clouddefense.ai)</w:t>
          </w:r>
          <w:r w:rsidRPr="00D13948">
            <w:rPr>
              <w:rFonts w:eastAsiaTheme="minorEastAsia" w:cs="Times New Roman"/>
              <w:color w:val="000000" w:themeColor="text1"/>
              <w:szCs w:val="24"/>
              <w:u w:val="single"/>
            </w:rPr>
            <w:fldChar w:fldCharType="end"/>
          </w:r>
        </w:sdtContent>
      </w:sdt>
      <w:r>
        <w:t>.</w:t>
      </w:r>
    </w:p>
    <w:p w14:paraId="27745D3F" w14:textId="77777777" w:rsidR="00217085" w:rsidRDefault="00217085" w:rsidP="00217085">
      <w:pPr>
        <w:pStyle w:val="ListParagraph"/>
        <w:ind w:left="360"/>
      </w:pPr>
    </w:p>
    <w:p w14:paraId="362A086A" w14:textId="77777777" w:rsidR="00217085" w:rsidRPr="00F2460E" w:rsidRDefault="00217085" w:rsidP="00217085">
      <w:pPr>
        <w:pStyle w:val="ListParagraph"/>
        <w:numPr>
          <w:ilvl w:val="0"/>
          <w:numId w:val="37"/>
        </w:numPr>
        <w:ind w:left="1080"/>
        <w:jc w:val="both"/>
        <w:rPr>
          <w:rFonts w:cs="Times New Roman"/>
          <w:szCs w:val="24"/>
          <w:u w:val="single"/>
        </w:rPr>
      </w:pPr>
      <w:r w:rsidRPr="00F2460E">
        <w:rPr>
          <w:rFonts w:cs="Times New Roman"/>
          <w:szCs w:val="24"/>
          <w:u w:val="single"/>
        </w:rPr>
        <w:t xml:space="preserve">Analyzing: </w:t>
      </w:r>
    </w:p>
    <w:p w14:paraId="05918BC6" w14:textId="77777777" w:rsidR="00217085" w:rsidRPr="00D47E07" w:rsidRDefault="00217085" w:rsidP="00217085">
      <w:pPr>
        <w:pStyle w:val="ListParagraph"/>
        <w:ind w:left="1080"/>
        <w:rPr>
          <w:rFonts w:cs="Times New Roman"/>
          <w:szCs w:val="24"/>
        </w:rPr>
      </w:pPr>
      <w:r w:rsidRPr="00F2460E">
        <w:rPr>
          <w:rFonts w:cs="Times New Roman"/>
          <w:szCs w:val="24"/>
        </w:rPr>
        <w:t>In the analysis stage, every detail required to construct a fresh system is collected, and initial ideas for concepts are determined. Developers can provide the specifications for any prototype systems, assess substitutes for current prototypes, and conduct research and analysis to determine the needs of the customer. A program need standards, or SRS record, can be created by developers. This includes each element of the hardware, software, and networks that are required for developing the system they plan on creating. That will prevent individuals from misusing unnecessary money or assets while they work alongside other re</w:t>
      </w:r>
      <w:r>
        <w:rPr>
          <w:rFonts w:cs="Times New Roman"/>
          <w:szCs w:val="24"/>
        </w:rPr>
        <w:t>search team in a single location</w:t>
      </w:r>
      <w:sdt>
        <w:sdtPr>
          <w:rPr>
            <w:rFonts w:cs="Times New Roman"/>
            <w:szCs w:val="24"/>
          </w:rPr>
          <w:id w:val="-2052061272"/>
          <w:citation/>
        </w:sdtPr>
        <w:sdtContent>
          <w:r>
            <w:rPr>
              <w:rFonts w:cs="Times New Roman"/>
              <w:szCs w:val="24"/>
            </w:rPr>
            <w:fldChar w:fldCharType="begin"/>
          </w:r>
          <w:r>
            <w:rPr>
              <w:rFonts w:cs="Times New Roman"/>
              <w:szCs w:val="24"/>
            </w:rPr>
            <w:instrText xml:space="preserve"> CITATION clo2 \l 1033 </w:instrText>
          </w:r>
          <w:r>
            <w:rPr>
              <w:rFonts w:cs="Times New Roman"/>
              <w:szCs w:val="24"/>
            </w:rPr>
            <w:fldChar w:fldCharType="separate"/>
          </w:r>
          <w:r>
            <w:rPr>
              <w:rFonts w:cs="Times New Roman"/>
              <w:noProof/>
              <w:szCs w:val="24"/>
            </w:rPr>
            <w:t xml:space="preserve"> </w:t>
          </w:r>
          <w:r w:rsidRPr="00D510DE">
            <w:rPr>
              <w:rFonts w:cs="Times New Roman"/>
              <w:noProof/>
              <w:szCs w:val="24"/>
            </w:rPr>
            <w:t>(clouddefense.ai)</w:t>
          </w:r>
          <w:r>
            <w:rPr>
              <w:rFonts w:cs="Times New Roman"/>
              <w:szCs w:val="24"/>
            </w:rPr>
            <w:fldChar w:fldCharType="end"/>
          </w:r>
        </w:sdtContent>
      </w:sdt>
      <w:r>
        <w:rPr>
          <w:rFonts w:cs="Times New Roman"/>
          <w:szCs w:val="24"/>
        </w:rPr>
        <w:t>.</w:t>
      </w:r>
    </w:p>
    <w:p w14:paraId="3BABE66C" w14:textId="77777777" w:rsidR="00217085" w:rsidRPr="00F2460E" w:rsidRDefault="00217085" w:rsidP="00217085">
      <w:pPr>
        <w:rPr>
          <w:rFonts w:eastAsia="Times New Roman" w:cs="Times New Roman"/>
          <w:color w:val="000000" w:themeColor="text1"/>
          <w:szCs w:val="24"/>
          <w:u w:val="single"/>
          <w:lang w:val="en-GB"/>
        </w:rPr>
      </w:pPr>
    </w:p>
    <w:p w14:paraId="4CB39F9D" w14:textId="77777777" w:rsidR="00217085" w:rsidRPr="00B354AB" w:rsidRDefault="00217085" w:rsidP="00217085">
      <w:pPr>
        <w:pStyle w:val="ListParagraph"/>
        <w:numPr>
          <w:ilvl w:val="0"/>
          <w:numId w:val="37"/>
        </w:numPr>
        <w:ind w:left="1080"/>
        <w:rPr>
          <w:rFonts w:eastAsia="Times New Roman" w:cs="Times New Roman"/>
          <w:color w:val="000000" w:themeColor="text1"/>
          <w:szCs w:val="24"/>
        </w:rPr>
      </w:pPr>
      <w:r w:rsidRPr="00F2460E">
        <w:rPr>
          <w:rFonts w:eastAsia="Times New Roman" w:cs="Times New Roman"/>
          <w:color w:val="000000" w:themeColor="text1"/>
          <w:szCs w:val="24"/>
          <w:u w:val="single"/>
        </w:rPr>
        <w:t>Designing</w:t>
      </w:r>
    </w:p>
    <w:p w14:paraId="21FF36D5" w14:textId="77777777" w:rsidR="00217085" w:rsidRPr="00B354AB" w:rsidRDefault="00217085" w:rsidP="00217085">
      <w:pPr>
        <w:pStyle w:val="ListParagraph"/>
        <w:ind w:left="1080"/>
        <w:rPr>
          <w:rFonts w:eastAsia="Times New Roman" w:cs="Times New Roman"/>
          <w:color w:val="000000" w:themeColor="text1"/>
          <w:szCs w:val="24"/>
        </w:rPr>
      </w:pPr>
      <w:r w:rsidRPr="00B354AB">
        <w:rPr>
          <w:rFonts w:eastAsia="Times New Roman" w:cs="Times New Roman"/>
          <w:color w:val="000000" w:themeColor="text1"/>
          <w:szCs w:val="24"/>
        </w:rPr>
        <w:t>Designers set the software details like interfaces for users, system connections, internet needs, or databases in the important designing phase of the creating cycle. They develop the design form to guide the SDLC, arrange the requirements specified in the Software Requirements Specification document into an orderly structure, and develop schedules for execution, instruction, and service</w:t>
      </w:r>
      <w:sdt>
        <w:sdtPr>
          <w:rPr>
            <w:rFonts w:eastAsia="Times New Roman" w:cs="Times New Roman"/>
            <w:color w:val="000000" w:themeColor="text1"/>
            <w:szCs w:val="24"/>
          </w:rPr>
          <w:id w:val="1915119015"/>
          <w:citation/>
        </w:sdtPr>
        <w:sdtContent>
          <w:r>
            <w:rPr>
              <w:rFonts w:eastAsia="Times New Roman" w:cs="Times New Roman"/>
              <w:color w:val="000000" w:themeColor="text1"/>
              <w:szCs w:val="24"/>
            </w:rPr>
            <w:fldChar w:fldCharType="begin"/>
          </w:r>
          <w:r>
            <w:rPr>
              <w:rFonts w:eastAsia="Times New Roman" w:cs="Times New Roman"/>
              <w:color w:val="000000" w:themeColor="text1"/>
              <w:szCs w:val="24"/>
            </w:rPr>
            <w:instrText xml:space="preserve"> CITATION clo2 \l 1033 </w:instrText>
          </w:r>
          <w:r>
            <w:rPr>
              <w:rFonts w:eastAsia="Times New Roman" w:cs="Times New Roman"/>
              <w:color w:val="000000" w:themeColor="text1"/>
              <w:szCs w:val="24"/>
            </w:rPr>
            <w:fldChar w:fldCharType="separate"/>
          </w:r>
          <w:r>
            <w:rPr>
              <w:rFonts w:eastAsia="Times New Roman" w:cs="Times New Roman"/>
              <w:noProof/>
              <w:color w:val="000000" w:themeColor="text1"/>
              <w:szCs w:val="24"/>
            </w:rPr>
            <w:t xml:space="preserve"> </w:t>
          </w:r>
          <w:r w:rsidRPr="00D510DE">
            <w:rPr>
              <w:rFonts w:eastAsia="Times New Roman" w:cs="Times New Roman"/>
              <w:noProof/>
              <w:color w:val="000000" w:themeColor="text1"/>
              <w:szCs w:val="24"/>
            </w:rPr>
            <w:t>(clouddefense.ai)</w:t>
          </w:r>
          <w:r>
            <w:rPr>
              <w:rFonts w:eastAsia="Times New Roman" w:cs="Times New Roman"/>
              <w:color w:val="000000" w:themeColor="text1"/>
              <w:szCs w:val="24"/>
            </w:rPr>
            <w:fldChar w:fldCharType="end"/>
          </w:r>
        </w:sdtContent>
      </w:sdt>
      <w:r>
        <w:rPr>
          <w:rFonts w:eastAsia="Times New Roman" w:cs="Times New Roman"/>
          <w:color w:val="000000" w:themeColor="text1"/>
          <w:szCs w:val="24"/>
        </w:rPr>
        <w:t>.</w:t>
      </w:r>
    </w:p>
    <w:p w14:paraId="56E75954" w14:textId="77777777" w:rsidR="00217085" w:rsidRPr="00B354AB" w:rsidRDefault="00217085" w:rsidP="00217085">
      <w:pPr>
        <w:pStyle w:val="ListParagraph"/>
        <w:numPr>
          <w:ilvl w:val="0"/>
          <w:numId w:val="37"/>
        </w:numPr>
        <w:ind w:left="1080"/>
        <w:rPr>
          <w:rFonts w:eastAsia="Times New Roman" w:cs="Times New Roman"/>
          <w:color w:val="000000" w:themeColor="text1"/>
          <w:szCs w:val="24"/>
        </w:rPr>
      </w:pPr>
      <w:r w:rsidRPr="00F2460E">
        <w:rPr>
          <w:rFonts w:eastAsia="Times New Roman" w:cs="Times New Roman"/>
          <w:color w:val="000000" w:themeColor="text1"/>
          <w:szCs w:val="24"/>
          <w:u w:val="single"/>
        </w:rPr>
        <w:t xml:space="preserve">Implementation </w:t>
      </w:r>
    </w:p>
    <w:p w14:paraId="045ABE17" w14:textId="77777777" w:rsidR="00217085" w:rsidRDefault="00217085" w:rsidP="00217085">
      <w:pPr>
        <w:pStyle w:val="ListParagraph"/>
        <w:ind w:left="1080"/>
        <w:rPr>
          <w:rFonts w:eastAsia="Times New Roman" w:cs="Times New Roman"/>
          <w:color w:val="000000" w:themeColor="text1"/>
          <w:szCs w:val="24"/>
        </w:rPr>
      </w:pPr>
      <w:r w:rsidRPr="00B354AB">
        <w:rPr>
          <w:rFonts w:eastAsia="Times New Roman" w:cs="Times New Roman"/>
          <w:color w:val="000000" w:themeColor="text1"/>
          <w:szCs w:val="24"/>
        </w:rPr>
        <w:t xml:space="preserve">In the development stage, developers construct applications and write program that complies with requirements &amp; designs. During this stage, static application security testing (SAST) methods are used. Along with applying tools like translators, debuggers, </w:t>
      </w:r>
      <w:r w:rsidRPr="00B354AB">
        <w:rPr>
          <w:rFonts w:eastAsia="Times New Roman" w:cs="Times New Roman"/>
          <w:color w:val="000000" w:themeColor="text1"/>
          <w:szCs w:val="24"/>
        </w:rPr>
        <w:lastRenderedPageBreak/>
        <w:t>&amp; coders, programmers follow to coding standards. Programming languages like C++ &amp; PHP are used, with proper code chosen to meet with the project's needs &amp; criteria</w:t>
      </w:r>
      <w:sdt>
        <w:sdtPr>
          <w:rPr>
            <w:rFonts w:eastAsia="Times New Roman" w:cs="Times New Roman"/>
            <w:color w:val="000000" w:themeColor="text1"/>
            <w:szCs w:val="24"/>
          </w:rPr>
          <w:id w:val="1904878233"/>
          <w:citation/>
        </w:sdtPr>
        <w:sdtContent>
          <w:r>
            <w:rPr>
              <w:rFonts w:eastAsia="Times New Roman" w:cs="Times New Roman"/>
              <w:color w:val="000000" w:themeColor="text1"/>
              <w:szCs w:val="24"/>
            </w:rPr>
            <w:fldChar w:fldCharType="begin"/>
          </w:r>
          <w:r>
            <w:rPr>
              <w:rFonts w:eastAsia="Times New Roman" w:cs="Times New Roman"/>
              <w:color w:val="000000" w:themeColor="text1"/>
              <w:szCs w:val="24"/>
            </w:rPr>
            <w:instrText xml:space="preserve"> CITATION clo2 \l 1033 </w:instrText>
          </w:r>
          <w:r>
            <w:rPr>
              <w:rFonts w:eastAsia="Times New Roman" w:cs="Times New Roman"/>
              <w:color w:val="000000" w:themeColor="text1"/>
              <w:szCs w:val="24"/>
            </w:rPr>
            <w:fldChar w:fldCharType="separate"/>
          </w:r>
          <w:r>
            <w:rPr>
              <w:rFonts w:eastAsia="Times New Roman" w:cs="Times New Roman"/>
              <w:noProof/>
              <w:color w:val="000000" w:themeColor="text1"/>
              <w:szCs w:val="24"/>
            </w:rPr>
            <w:t xml:space="preserve"> </w:t>
          </w:r>
          <w:r w:rsidRPr="00D510DE">
            <w:rPr>
              <w:rFonts w:eastAsia="Times New Roman" w:cs="Times New Roman"/>
              <w:noProof/>
              <w:color w:val="000000" w:themeColor="text1"/>
              <w:szCs w:val="24"/>
            </w:rPr>
            <w:t>(clouddefense.ai)</w:t>
          </w:r>
          <w:r>
            <w:rPr>
              <w:rFonts w:eastAsia="Times New Roman" w:cs="Times New Roman"/>
              <w:color w:val="000000" w:themeColor="text1"/>
              <w:szCs w:val="24"/>
            </w:rPr>
            <w:fldChar w:fldCharType="end"/>
          </w:r>
        </w:sdtContent>
      </w:sdt>
      <w:r w:rsidRPr="00B354AB">
        <w:rPr>
          <w:rFonts w:eastAsia="Times New Roman" w:cs="Times New Roman"/>
          <w:color w:val="000000" w:themeColor="text1"/>
          <w:szCs w:val="24"/>
        </w:rPr>
        <w:t>.</w:t>
      </w:r>
    </w:p>
    <w:p w14:paraId="283B3247" w14:textId="77777777" w:rsidR="00217085" w:rsidRDefault="00217085" w:rsidP="00217085">
      <w:pPr>
        <w:pStyle w:val="ListParagraph"/>
        <w:numPr>
          <w:ilvl w:val="0"/>
          <w:numId w:val="37"/>
        </w:numPr>
        <w:ind w:left="1080"/>
        <w:rPr>
          <w:rFonts w:eastAsia="Times New Roman" w:cs="Times New Roman"/>
          <w:color w:val="000000" w:themeColor="text1"/>
          <w:szCs w:val="24"/>
          <w:u w:val="single"/>
          <w:lang w:val="en-GB"/>
        </w:rPr>
      </w:pPr>
      <w:r w:rsidRPr="00F2460E">
        <w:rPr>
          <w:rFonts w:eastAsia="Times New Roman" w:cs="Times New Roman"/>
          <w:color w:val="000000" w:themeColor="text1"/>
          <w:szCs w:val="24"/>
          <w:u w:val="single"/>
          <w:lang w:val="en-GB"/>
        </w:rPr>
        <w:t>Testing:</w:t>
      </w:r>
    </w:p>
    <w:p w14:paraId="020490EF" w14:textId="77777777" w:rsidR="00217085" w:rsidRPr="00F2460E" w:rsidRDefault="00217085" w:rsidP="00217085">
      <w:pPr>
        <w:pStyle w:val="ListParagraph"/>
        <w:ind w:left="1080"/>
        <w:rPr>
          <w:rFonts w:eastAsia="Times New Roman" w:cs="Times New Roman"/>
          <w:color w:val="000000" w:themeColor="text1"/>
          <w:szCs w:val="24"/>
          <w:u w:val="single"/>
          <w:lang w:val="en-GB"/>
        </w:rPr>
      </w:pPr>
      <w:r w:rsidRPr="00D16E56">
        <w:rPr>
          <w:rFonts w:eastAsia="Times New Roman" w:cs="Times New Roman"/>
          <w:color w:val="000000" w:themeColor="text1"/>
          <w:szCs w:val="24"/>
          <w:lang w:val="en-GB"/>
        </w:rPr>
        <w:t>The creation of software is just one phase; to ensure that there is no errors or negative impacts for the user experience, it has to pass thorough testing. For ensuring that the program meets the standards and criteria stated in the SRS specification, designers actively observe, accurate &amp; verify any issues that arise</w:t>
      </w:r>
      <w:sdt>
        <w:sdtPr>
          <w:rPr>
            <w:rFonts w:eastAsia="Times New Roman" w:cs="Times New Roman"/>
            <w:color w:val="000000" w:themeColor="text1"/>
            <w:szCs w:val="24"/>
            <w:lang w:val="en-GB"/>
          </w:rPr>
          <w:id w:val="-1629006573"/>
          <w:citation/>
        </w:sdtPr>
        <w:sdtContent>
          <w:r>
            <w:rPr>
              <w:rFonts w:eastAsia="Times New Roman" w:cs="Times New Roman"/>
              <w:color w:val="000000" w:themeColor="text1"/>
              <w:szCs w:val="24"/>
              <w:lang w:val="en-GB"/>
            </w:rPr>
            <w:fldChar w:fldCharType="begin"/>
          </w:r>
          <w:r>
            <w:rPr>
              <w:rFonts w:eastAsia="Times New Roman" w:cs="Times New Roman"/>
              <w:color w:val="000000" w:themeColor="text1"/>
              <w:szCs w:val="24"/>
            </w:rPr>
            <w:instrText xml:space="preserve"> CITATION int1 \l 1033 </w:instrText>
          </w:r>
          <w:r>
            <w:rPr>
              <w:rFonts w:eastAsia="Times New Roman" w:cs="Times New Roman"/>
              <w:color w:val="000000" w:themeColor="text1"/>
              <w:szCs w:val="24"/>
              <w:lang w:val="en-GB"/>
            </w:rPr>
            <w:fldChar w:fldCharType="separate"/>
          </w:r>
          <w:r>
            <w:rPr>
              <w:rFonts w:eastAsia="Times New Roman" w:cs="Times New Roman"/>
              <w:noProof/>
              <w:color w:val="000000" w:themeColor="text1"/>
              <w:szCs w:val="24"/>
            </w:rPr>
            <w:t xml:space="preserve"> </w:t>
          </w:r>
          <w:r w:rsidRPr="00B31CB0">
            <w:rPr>
              <w:rFonts w:eastAsia="Times New Roman" w:cs="Times New Roman"/>
              <w:noProof/>
              <w:color w:val="000000" w:themeColor="text1"/>
              <w:szCs w:val="24"/>
            </w:rPr>
            <w:t>(intellectsoft.net)</w:t>
          </w:r>
          <w:r>
            <w:rPr>
              <w:rFonts w:eastAsia="Times New Roman" w:cs="Times New Roman"/>
              <w:color w:val="000000" w:themeColor="text1"/>
              <w:szCs w:val="24"/>
              <w:lang w:val="en-GB"/>
            </w:rPr>
            <w:fldChar w:fldCharType="end"/>
          </w:r>
        </w:sdtContent>
      </w:sdt>
      <w:r w:rsidRPr="00D16E56">
        <w:rPr>
          <w:rFonts w:eastAsia="Times New Roman" w:cs="Times New Roman"/>
          <w:color w:val="000000" w:themeColor="text1"/>
          <w:szCs w:val="24"/>
          <w:u w:val="single"/>
          <w:lang w:val="en-GB"/>
        </w:rPr>
        <w:t>.</w:t>
      </w:r>
    </w:p>
    <w:p w14:paraId="0438CAB7" w14:textId="77777777" w:rsidR="00217085" w:rsidRPr="00D16E56" w:rsidRDefault="00217085" w:rsidP="00217085">
      <w:pPr>
        <w:pStyle w:val="ListParagraph"/>
        <w:numPr>
          <w:ilvl w:val="0"/>
          <w:numId w:val="37"/>
        </w:numPr>
        <w:ind w:left="1080"/>
        <w:rPr>
          <w:rFonts w:eastAsia="Times New Roman" w:cs="Times New Roman"/>
          <w:color w:val="000000" w:themeColor="text1"/>
          <w:szCs w:val="24"/>
          <w:u w:val="single"/>
        </w:rPr>
      </w:pPr>
      <w:r w:rsidRPr="00F2460E">
        <w:rPr>
          <w:rFonts w:eastAsia="Times New Roman" w:cs="Times New Roman"/>
          <w:color w:val="000000" w:themeColor="text1"/>
          <w:szCs w:val="24"/>
          <w:u w:val="single"/>
          <w:lang w:val="en-GB"/>
        </w:rPr>
        <w:t>Deployment</w:t>
      </w:r>
    </w:p>
    <w:p w14:paraId="11C57034" w14:textId="77777777" w:rsidR="00217085" w:rsidRPr="00D16E56" w:rsidRDefault="00217085" w:rsidP="00217085">
      <w:pPr>
        <w:pStyle w:val="ListParagraph"/>
        <w:ind w:left="1080"/>
        <w:rPr>
          <w:rFonts w:eastAsia="Times New Roman" w:cs="Times New Roman"/>
          <w:color w:val="000000" w:themeColor="text1"/>
          <w:szCs w:val="24"/>
        </w:rPr>
      </w:pPr>
      <w:r w:rsidRPr="00D16E56">
        <w:rPr>
          <w:rFonts w:eastAsia="Times New Roman" w:cs="Times New Roman"/>
          <w:color w:val="000000" w:themeColor="text1"/>
          <w:szCs w:val="24"/>
        </w:rPr>
        <w:t>When the product is finished, it is deployed to an industrial setting for its final testing for being brought to consumers. Opportunities with unexpected events were vital, which includes using the use of micro services for easy function moving &amp; many backup methods. The canary discharge is able to be used if needed</w:t>
      </w:r>
      <w:sdt>
        <w:sdtPr>
          <w:rPr>
            <w:rFonts w:eastAsia="Times New Roman" w:cs="Times New Roman"/>
            <w:color w:val="000000" w:themeColor="text1"/>
            <w:szCs w:val="24"/>
          </w:rPr>
          <w:id w:val="-1679577122"/>
          <w:citation/>
        </w:sdtPr>
        <w:sdtContent>
          <w:r>
            <w:rPr>
              <w:rFonts w:eastAsia="Times New Roman" w:cs="Times New Roman"/>
              <w:color w:val="000000" w:themeColor="text1"/>
              <w:szCs w:val="24"/>
            </w:rPr>
            <w:fldChar w:fldCharType="begin"/>
          </w:r>
          <w:r>
            <w:rPr>
              <w:rFonts w:eastAsia="Times New Roman" w:cs="Times New Roman"/>
              <w:color w:val="000000" w:themeColor="text1"/>
              <w:szCs w:val="24"/>
            </w:rPr>
            <w:instrText xml:space="preserve"> CITATION int1 \l 1033 </w:instrText>
          </w:r>
          <w:r>
            <w:rPr>
              <w:rFonts w:eastAsia="Times New Roman" w:cs="Times New Roman"/>
              <w:color w:val="000000" w:themeColor="text1"/>
              <w:szCs w:val="24"/>
            </w:rPr>
            <w:fldChar w:fldCharType="separate"/>
          </w:r>
          <w:r>
            <w:rPr>
              <w:rFonts w:eastAsia="Times New Roman" w:cs="Times New Roman"/>
              <w:noProof/>
              <w:color w:val="000000" w:themeColor="text1"/>
              <w:szCs w:val="24"/>
            </w:rPr>
            <w:t xml:space="preserve"> </w:t>
          </w:r>
          <w:r w:rsidRPr="00B31CB0">
            <w:rPr>
              <w:rFonts w:eastAsia="Times New Roman" w:cs="Times New Roman"/>
              <w:noProof/>
              <w:color w:val="000000" w:themeColor="text1"/>
              <w:szCs w:val="24"/>
            </w:rPr>
            <w:t>(intellectsoft.net)</w:t>
          </w:r>
          <w:r>
            <w:rPr>
              <w:rFonts w:eastAsia="Times New Roman" w:cs="Times New Roman"/>
              <w:color w:val="000000" w:themeColor="text1"/>
              <w:szCs w:val="24"/>
            </w:rPr>
            <w:fldChar w:fldCharType="end"/>
          </w:r>
        </w:sdtContent>
      </w:sdt>
      <w:r w:rsidRPr="00D16E56">
        <w:rPr>
          <w:rFonts w:eastAsia="Times New Roman" w:cs="Times New Roman"/>
          <w:color w:val="000000" w:themeColor="text1"/>
          <w:szCs w:val="24"/>
        </w:rPr>
        <w:t>.</w:t>
      </w:r>
    </w:p>
    <w:p w14:paraId="5E6E3B51" w14:textId="77777777" w:rsidR="00217085" w:rsidRPr="00D16E56" w:rsidRDefault="00217085" w:rsidP="00217085">
      <w:pPr>
        <w:pStyle w:val="ListParagraph"/>
        <w:numPr>
          <w:ilvl w:val="0"/>
          <w:numId w:val="37"/>
        </w:numPr>
        <w:ind w:left="1080"/>
        <w:rPr>
          <w:rFonts w:eastAsiaTheme="minorEastAsia" w:cs="Times New Roman"/>
          <w:color w:val="000000" w:themeColor="text1"/>
          <w:szCs w:val="24"/>
        </w:rPr>
      </w:pPr>
      <w:r w:rsidRPr="00F2460E">
        <w:rPr>
          <w:rFonts w:eastAsiaTheme="minorEastAsia" w:cs="Times New Roman"/>
          <w:color w:val="000000" w:themeColor="text1"/>
          <w:szCs w:val="24"/>
          <w:u w:val="single"/>
        </w:rPr>
        <w:t xml:space="preserve">Maintenance </w:t>
      </w:r>
    </w:p>
    <w:p w14:paraId="59F799CA" w14:textId="5F33E20E" w:rsidR="00217085" w:rsidRPr="003C365E" w:rsidRDefault="00217085" w:rsidP="003C365E">
      <w:pPr>
        <w:pStyle w:val="ListParagraph"/>
        <w:ind w:left="1080"/>
        <w:rPr>
          <w:rFonts w:eastAsiaTheme="minorEastAsia" w:cs="Times New Roman"/>
          <w:color w:val="000000" w:themeColor="text1"/>
          <w:szCs w:val="24"/>
        </w:rPr>
      </w:pPr>
      <w:r w:rsidRPr="00E41ABA">
        <w:rPr>
          <w:rFonts w:eastAsiaTheme="minorEastAsia" w:cs="Times New Roman"/>
          <w:color w:val="000000" w:themeColor="text1"/>
          <w:szCs w:val="24"/>
        </w:rPr>
        <w:t>Customers use systems in the software development life cycle process's maintenance phase. Producers ought to fix any problems which weren't found in first evaluation, particularly for huge systems. Continuous tools for tracking, commonly called "instrumentation," are able to keep high standards by constantly evaluating speed &amp; efficiency, identifying errors, &amp; using changes for constant use</w:t>
      </w:r>
      <w:sdt>
        <w:sdtPr>
          <w:rPr>
            <w:rFonts w:eastAsiaTheme="minorEastAsia" w:cs="Times New Roman"/>
            <w:color w:val="000000" w:themeColor="text1"/>
            <w:szCs w:val="24"/>
          </w:rPr>
          <w:id w:val="600383312"/>
          <w:citation/>
        </w:sdtPr>
        <w:sdtContent>
          <w:r>
            <w:rPr>
              <w:rFonts w:eastAsiaTheme="minorEastAsia" w:cs="Times New Roman"/>
              <w:color w:val="000000" w:themeColor="text1"/>
              <w:szCs w:val="24"/>
            </w:rPr>
            <w:fldChar w:fldCharType="begin"/>
          </w:r>
          <w:r>
            <w:rPr>
              <w:rFonts w:eastAsiaTheme="minorEastAsia" w:cs="Times New Roman"/>
              <w:color w:val="000000" w:themeColor="text1"/>
              <w:szCs w:val="24"/>
            </w:rPr>
            <w:instrText xml:space="preserve"> CITATION int1 \l 1033 </w:instrText>
          </w:r>
          <w:r>
            <w:rPr>
              <w:rFonts w:eastAsiaTheme="minorEastAsia" w:cs="Times New Roman"/>
              <w:color w:val="000000" w:themeColor="text1"/>
              <w:szCs w:val="24"/>
            </w:rPr>
            <w:fldChar w:fldCharType="separate"/>
          </w:r>
          <w:r>
            <w:rPr>
              <w:rFonts w:eastAsiaTheme="minorEastAsia" w:cs="Times New Roman"/>
              <w:noProof/>
              <w:color w:val="000000" w:themeColor="text1"/>
              <w:szCs w:val="24"/>
            </w:rPr>
            <w:t xml:space="preserve"> </w:t>
          </w:r>
          <w:r w:rsidRPr="00B31CB0">
            <w:rPr>
              <w:rFonts w:eastAsiaTheme="minorEastAsia" w:cs="Times New Roman"/>
              <w:noProof/>
              <w:color w:val="000000" w:themeColor="text1"/>
              <w:szCs w:val="24"/>
            </w:rPr>
            <w:t>(intellectsoft.net)</w:t>
          </w:r>
          <w:r>
            <w:rPr>
              <w:rFonts w:eastAsiaTheme="minorEastAsia" w:cs="Times New Roman"/>
              <w:color w:val="000000" w:themeColor="text1"/>
              <w:szCs w:val="24"/>
            </w:rPr>
            <w:fldChar w:fldCharType="end"/>
          </w:r>
        </w:sdtContent>
      </w:sdt>
      <w:r w:rsidRPr="00E41ABA">
        <w:rPr>
          <w:rFonts w:eastAsiaTheme="minorEastAsia" w:cs="Times New Roman"/>
          <w:color w:val="000000" w:themeColor="text1"/>
          <w:szCs w:val="24"/>
        </w:rPr>
        <w:t>.</w:t>
      </w:r>
    </w:p>
    <w:p w14:paraId="0AD3C070" w14:textId="4DAABC3D" w:rsidR="00217085" w:rsidRPr="003C365E" w:rsidRDefault="00217085" w:rsidP="00217085">
      <w:pPr>
        <w:rPr>
          <w:rFonts w:cs="Times New Roman"/>
          <w:b/>
          <w:bCs/>
          <w:szCs w:val="24"/>
        </w:rPr>
      </w:pPr>
      <w:r w:rsidRPr="003C365E">
        <w:rPr>
          <w:rFonts w:cs="Times New Roman"/>
          <w:b/>
          <w:bCs/>
          <w:szCs w:val="24"/>
        </w:rPr>
        <w:t>Gantt chart:</w:t>
      </w:r>
      <w:r w:rsidR="003C365E">
        <w:rPr>
          <w:rFonts w:cs="Times New Roman"/>
          <w:b/>
          <w:bCs/>
          <w:szCs w:val="24"/>
        </w:rPr>
        <w:br/>
      </w:r>
    </w:p>
    <w:p w14:paraId="788A4B4C" w14:textId="77777777" w:rsidR="00217085" w:rsidRPr="003C365E" w:rsidRDefault="00217085" w:rsidP="00217085">
      <w:pPr>
        <w:rPr>
          <w:rFonts w:cs="Times New Roman"/>
          <w:b/>
          <w:bCs/>
          <w:szCs w:val="24"/>
        </w:rPr>
      </w:pPr>
      <w:r w:rsidRPr="003C365E">
        <w:rPr>
          <w:rFonts w:cs="Times New Roman"/>
          <w:b/>
          <w:bCs/>
          <w:szCs w:val="24"/>
        </w:rPr>
        <w:t>Workload matrix:</w:t>
      </w:r>
    </w:p>
    <w:tbl>
      <w:tblPr>
        <w:tblStyle w:val="TableGrid"/>
        <w:tblW w:w="9634" w:type="dxa"/>
        <w:jc w:val="center"/>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638"/>
        <w:gridCol w:w="2623"/>
        <w:gridCol w:w="1059"/>
        <w:gridCol w:w="810"/>
        <w:gridCol w:w="399"/>
        <w:gridCol w:w="850"/>
        <w:gridCol w:w="1276"/>
        <w:gridCol w:w="1134"/>
        <w:gridCol w:w="845"/>
      </w:tblGrid>
      <w:tr w:rsidR="003C365E" w:rsidRPr="00C5494A" w14:paraId="4BB5BADE" w14:textId="77777777" w:rsidTr="00590ADD">
        <w:trPr>
          <w:trHeight w:val="485"/>
          <w:jc w:val="center"/>
        </w:trPr>
        <w:tc>
          <w:tcPr>
            <w:tcW w:w="638" w:type="dxa"/>
            <w:vMerge w:val="restart"/>
            <w:tcBorders>
              <w:top w:val="single" w:sz="4" w:space="0" w:color="000000" w:themeColor="text1"/>
              <w:bottom w:val="nil"/>
            </w:tcBorders>
          </w:tcPr>
          <w:p w14:paraId="466CEBF0" w14:textId="77777777" w:rsidR="003C365E" w:rsidRPr="00C5494A" w:rsidRDefault="003C365E" w:rsidP="00590ADD">
            <w:pPr>
              <w:rPr>
                <w:rFonts w:cs="Times New Roman"/>
                <w:bCs/>
                <w:szCs w:val="24"/>
              </w:rPr>
            </w:pPr>
            <w:r w:rsidRPr="00C5494A">
              <w:rPr>
                <w:rFonts w:cs="Times New Roman"/>
                <w:bCs/>
                <w:szCs w:val="24"/>
              </w:rPr>
              <w:t>S.N</w:t>
            </w:r>
          </w:p>
        </w:tc>
        <w:tc>
          <w:tcPr>
            <w:tcW w:w="2623" w:type="dxa"/>
            <w:vMerge w:val="restart"/>
            <w:tcBorders>
              <w:top w:val="single" w:sz="4" w:space="0" w:color="000000" w:themeColor="text1"/>
              <w:bottom w:val="nil"/>
            </w:tcBorders>
          </w:tcPr>
          <w:p w14:paraId="5BA42D7A" w14:textId="77777777" w:rsidR="003C365E" w:rsidRPr="00C5494A" w:rsidRDefault="003C365E" w:rsidP="00590ADD">
            <w:pPr>
              <w:rPr>
                <w:rFonts w:cs="Times New Roman"/>
                <w:bCs/>
                <w:szCs w:val="24"/>
              </w:rPr>
            </w:pPr>
            <w:r w:rsidRPr="00C5494A">
              <w:rPr>
                <w:rFonts w:cs="Times New Roman"/>
                <w:bCs/>
                <w:szCs w:val="24"/>
              </w:rPr>
              <w:t xml:space="preserve">Tasks </w:t>
            </w:r>
          </w:p>
        </w:tc>
        <w:tc>
          <w:tcPr>
            <w:tcW w:w="1059" w:type="dxa"/>
            <w:vMerge w:val="restart"/>
            <w:tcBorders>
              <w:top w:val="single" w:sz="4" w:space="0" w:color="000000" w:themeColor="text1"/>
              <w:bottom w:val="nil"/>
            </w:tcBorders>
          </w:tcPr>
          <w:p w14:paraId="4471929D" w14:textId="77777777" w:rsidR="003C365E" w:rsidRPr="00C5494A" w:rsidRDefault="003C365E" w:rsidP="00590ADD">
            <w:pPr>
              <w:rPr>
                <w:rFonts w:cs="Times New Roman"/>
                <w:bCs/>
                <w:szCs w:val="24"/>
              </w:rPr>
            </w:pPr>
            <w:r w:rsidRPr="00C5494A">
              <w:rPr>
                <w:rFonts w:cs="Times New Roman"/>
                <w:bCs/>
                <w:szCs w:val="24"/>
              </w:rPr>
              <w:t>Duration</w:t>
            </w:r>
          </w:p>
        </w:tc>
        <w:tc>
          <w:tcPr>
            <w:tcW w:w="4469" w:type="dxa"/>
            <w:gridSpan w:val="5"/>
            <w:tcBorders>
              <w:top w:val="single" w:sz="4" w:space="0" w:color="000000" w:themeColor="text1"/>
              <w:bottom w:val="nil"/>
            </w:tcBorders>
          </w:tcPr>
          <w:p w14:paraId="54125D16" w14:textId="77777777" w:rsidR="003C365E" w:rsidRPr="00C5494A" w:rsidRDefault="003C365E" w:rsidP="00590ADD">
            <w:pPr>
              <w:rPr>
                <w:rFonts w:cs="Times New Roman"/>
                <w:bCs/>
                <w:szCs w:val="24"/>
              </w:rPr>
            </w:pPr>
            <w:r w:rsidRPr="00C5494A">
              <w:rPr>
                <w:rFonts w:cs="Times New Roman"/>
                <w:bCs/>
                <w:szCs w:val="24"/>
              </w:rPr>
              <w:t>Contribution</w:t>
            </w:r>
            <w:r>
              <w:rPr>
                <w:rFonts w:cs="Times New Roman"/>
                <w:bCs/>
                <w:szCs w:val="24"/>
              </w:rPr>
              <w:t xml:space="preserve">  </w:t>
            </w:r>
            <w:r w:rsidRPr="00C5494A">
              <w:rPr>
                <w:rFonts w:cs="Times New Roman"/>
                <w:bCs/>
                <w:szCs w:val="24"/>
              </w:rPr>
              <w:t xml:space="preserve"> Percentage</w:t>
            </w:r>
          </w:p>
        </w:tc>
        <w:tc>
          <w:tcPr>
            <w:tcW w:w="845" w:type="dxa"/>
            <w:vMerge w:val="restart"/>
            <w:tcBorders>
              <w:top w:val="single" w:sz="4" w:space="0" w:color="000000" w:themeColor="text1"/>
              <w:bottom w:val="nil"/>
            </w:tcBorders>
          </w:tcPr>
          <w:p w14:paraId="5F89FCD7" w14:textId="77777777" w:rsidR="003C365E" w:rsidRPr="00C5494A" w:rsidRDefault="003C365E" w:rsidP="00590ADD">
            <w:pPr>
              <w:rPr>
                <w:rFonts w:cs="Times New Roman"/>
                <w:bCs/>
                <w:szCs w:val="24"/>
              </w:rPr>
            </w:pPr>
            <w:r w:rsidRPr="00C5494A">
              <w:rPr>
                <w:rFonts w:cs="Times New Roman"/>
                <w:bCs/>
                <w:szCs w:val="24"/>
              </w:rPr>
              <w:t>Total</w:t>
            </w:r>
          </w:p>
        </w:tc>
      </w:tr>
      <w:tr w:rsidR="003C365E" w:rsidRPr="00C5494A" w14:paraId="2DE4735A" w14:textId="77777777" w:rsidTr="00590ADD">
        <w:trPr>
          <w:trHeight w:val="485"/>
          <w:jc w:val="center"/>
        </w:trPr>
        <w:tc>
          <w:tcPr>
            <w:tcW w:w="638" w:type="dxa"/>
            <w:vMerge/>
            <w:tcBorders>
              <w:top w:val="nil"/>
              <w:bottom w:val="single" w:sz="4" w:space="0" w:color="000000" w:themeColor="text1"/>
            </w:tcBorders>
          </w:tcPr>
          <w:p w14:paraId="15CEACAB" w14:textId="77777777" w:rsidR="003C365E" w:rsidRPr="00C5494A" w:rsidRDefault="003C365E" w:rsidP="00590ADD">
            <w:pPr>
              <w:rPr>
                <w:rFonts w:cs="Times New Roman"/>
                <w:bCs/>
                <w:szCs w:val="24"/>
              </w:rPr>
            </w:pPr>
          </w:p>
        </w:tc>
        <w:tc>
          <w:tcPr>
            <w:tcW w:w="2623" w:type="dxa"/>
            <w:vMerge/>
            <w:tcBorders>
              <w:top w:val="nil"/>
              <w:bottom w:val="single" w:sz="4" w:space="0" w:color="000000" w:themeColor="text1"/>
            </w:tcBorders>
          </w:tcPr>
          <w:p w14:paraId="34C2E3AE" w14:textId="77777777" w:rsidR="003C365E" w:rsidRPr="00C5494A" w:rsidRDefault="003C365E" w:rsidP="00590ADD">
            <w:pPr>
              <w:rPr>
                <w:rFonts w:cs="Times New Roman"/>
                <w:bCs/>
                <w:szCs w:val="24"/>
              </w:rPr>
            </w:pPr>
          </w:p>
        </w:tc>
        <w:tc>
          <w:tcPr>
            <w:tcW w:w="1059" w:type="dxa"/>
            <w:vMerge/>
            <w:tcBorders>
              <w:top w:val="nil"/>
              <w:bottom w:val="single" w:sz="4" w:space="0" w:color="000000" w:themeColor="text1"/>
            </w:tcBorders>
          </w:tcPr>
          <w:p w14:paraId="33A54F98" w14:textId="77777777" w:rsidR="003C365E" w:rsidRPr="00C5494A" w:rsidRDefault="003C365E" w:rsidP="00590ADD">
            <w:pPr>
              <w:rPr>
                <w:rFonts w:cs="Times New Roman"/>
                <w:bCs/>
                <w:szCs w:val="24"/>
              </w:rPr>
            </w:pPr>
          </w:p>
        </w:tc>
        <w:tc>
          <w:tcPr>
            <w:tcW w:w="1209" w:type="dxa"/>
            <w:gridSpan w:val="2"/>
            <w:tcBorders>
              <w:top w:val="nil"/>
              <w:bottom w:val="single" w:sz="4" w:space="0" w:color="000000" w:themeColor="text1"/>
            </w:tcBorders>
          </w:tcPr>
          <w:p w14:paraId="67EB5BB3" w14:textId="77777777" w:rsidR="003C365E" w:rsidRPr="00C5494A" w:rsidRDefault="003C365E" w:rsidP="00590ADD">
            <w:pPr>
              <w:rPr>
                <w:rFonts w:cs="Times New Roman"/>
                <w:bCs/>
                <w:szCs w:val="24"/>
              </w:rPr>
            </w:pPr>
            <w:r w:rsidRPr="00C5494A">
              <w:rPr>
                <w:rFonts w:eastAsia="Times New Roman"/>
                <w:bCs/>
              </w:rPr>
              <w:t>NP069586</w:t>
            </w:r>
          </w:p>
        </w:tc>
        <w:tc>
          <w:tcPr>
            <w:tcW w:w="850" w:type="dxa"/>
            <w:tcBorders>
              <w:top w:val="nil"/>
              <w:bottom w:val="single" w:sz="4" w:space="0" w:color="000000" w:themeColor="text1"/>
            </w:tcBorders>
          </w:tcPr>
          <w:p w14:paraId="4B29C7EE" w14:textId="77777777" w:rsidR="003C365E" w:rsidRPr="00C5494A" w:rsidRDefault="003C365E" w:rsidP="00590ADD">
            <w:pPr>
              <w:rPr>
                <w:rFonts w:cs="Times New Roman"/>
                <w:bCs/>
                <w:szCs w:val="24"/>
              </w:rPr>
            </w:pPr>
            <w:r w:rsidRPr="00C5494A">
              <w:rPr>
                <w:rFonts w:cs="Times New Roman"/>
                <w:bCs/>
                <w:szCs w:val="24"/>
              </w:rPr>
              <w:t>NP069585</w:t>
            </w:r>
          </w:p>
        </w:tc>
        <w:tc>
          <w:tcPr>
            <w:tcW w:w="1276" w:type="dxa"/>
            <w:tcBorders>
              <w:top w:val="nil"/>
              <w:bottom w:val="single" w:sz="4" w:space="0" w:color="000000" w:themeColor="text1"/>
            </w:tcBorders>
          </w:tcPr>
          <w:p w14:paraId="1CE7D080" w14:textId="77777777" w:rsidR="003C365E" w:rsidRPr="00C5494A" w:rsidRDefault="003C365E" w:rsidP="00590ADD">
            <w:pPr>
              <w:rPr>
                <w:rFonts w:cs="Times New Roman"/>
                <w:bCs/>
                <w:szCs w:val="24"/>
              </w:rPr>
            </w:pPr>
            <w:r w:rsidRPr="00C5494A">
              <w:rPr>
                <w:rFonts w:cs="Times New Roman"/>
                <w:bCs/>
                <w:szCs w:val="24"/>
              </w:rPr>
              <w:t>NP069689</w:t>
            </w:r>
          </w:p>
        </w:tc>
        <w:tc>
          <w:tcPr>
            <w:tcW w:w="1134" w:type="dxa"/>
            <w:tcBorders>
              <w:top w:val="nil"/>
              <w:bottom w:val="single" w:sz="4" w:space="0" w:color="000000" w:themeColor="text1"/>
            </w:tcBorders>
          </w:tcPr>
          <w:p w14:paraId="04368C94" w14:textId="77777777" w:rsidR="003C365E" w:rsidRPr="00C5494A" w:rsidRDefault="003C365E" w:rsidP="00590ADD">
            <w:pPr>
              <w:rPr>
                <w:rFonts w:cs="Times New Roman"/>
                <w:bCs/>
                <w:szCs w:val="24"/>
              </w:rPr>
            </w:pPr>
            <w:r w:rsidRPr="00C5494A">
              <w:rPr>
                <w:rFonts w:cs="Times New Roman"/>
                <w:bCs/>
                <w:szCs w:val="24"/>
              </w:rPr>
              <w:t>NP069785</w:t>
            </w:r>
          </w:p>
        </w:tc>
        <w:tc>
          <w:tcPr>
            <w:tcW w:w="845" w:type="dxa"/>
            <w:vMerge/>
            <w:tcBorders>
              <w:top w:val="nil"/>
              <w:bottom w:val="single" w:sz="4" w:space="0" w:color="000000" w:themeColor="text1"/>
            </w:tcBorders>
          </w:tcPr>
          <w:p w14:paraId="3BBBC795" w14:textId="77777777" w:rsidR="003C365E" w:rsidRPr="00C5494A" w:rsidRDefault="003C365E" w:rsidP="00590ADD">
            <w:pPr>
              <w:rPr>
                <w:rFonts w:cs="Times New Roman"/>
                <w:bCs/>
                <w:szCs w:val="24"/>
              </w:rPr>
            </w:pPr>
          </w:p>
        </w:tc>
      </w:tr>
      <w:tr w:rsidR="003C365E" w:rsidRPr="00C5494A" w14:paraId="65100E51" w14:textId="77777777" w:rsidTr="00590ADD">
        <w:trPr>
          <w:trHeight w:val="284"/>
          <w:jc w:val="center"/>
        </w:trPr>
        <w:tc>
          <w:tcPr>
            <w:tcW w:w="638" w:type="dxa"/>
            <w:tcBorders>
              <w:top w:val="single" w:sz="4" w:space="0" w:color="000000" w:themeColor="text1"/>
            </w:tcBorders>
          </w:tcPr>
          <w:p w14:paraId="3029FD77" w14:textId="77777777" w:rsidR="003C365E" w:rsidRPr="00C5494A" w:rsidRDefault="003C365E" w:rsidP="00590ADD">
            <w:pPr>
              <w:rPr>
                <w:rFonts w:cs="Times New Roman"/>
                <w:bCs/>
                <w:szCs w:val="24"/>
              </w:rPr>
            </w:pPr>
            <w:r w:rsidRPr="00C5494A">
              <w:rPr>
                <w:rFonts w:cs="Times New Roman"/>
                <w:bCs/>
                <w:szCs w:val="24"/>
              </w:rPr>
              <w:t>1.</w:t>
            </w:r>
          </w:p>
        </w:tc>
        <w:tc>
          <w:tcPr>
            <w:tcW w:w="2623" w:type="dxa"/>
            <w:tcBorders>
              <w:top w:val="single" w:sz="4" w:space="0" w:color="000000" w:themeColor="text1"/>
            </w:tcBorders>
          </w:tcPr>
          <w:p w14:paraId="55ED99CB" w14:textId="77777777" w:rsidR="003C365E" w:rsidRPr="00C5494A" w:rsidRDefault="003C365E" w:rsidP="00590ADD">
            <w:pPr>
              <w:rPr>
                <w:rFonts w:cs="Times New Roman"/>
                <w:bCs/>
                <w:szCs w:val="24"/>
              </w:rPr>
            </w:pPr>
            <w:r w:rsidRPr="00C5494A">
              <w:rPr>
                <w:rFonts w:cs="Times New Roman"/>
                <w:bCs/>
                <w:szCs w:val="24"/>
              </w:rPr>
              <w:t>Introduction</w:t>
            </w:r>
          </w:p>
        </w:tc>
        <w:tc>
          <w:tcPr>
            <w:tcW w:w="1059" w:type="dxa"/>
            <w:tcBorders>
              <w:top w:val="single" w:sz="4" w:space="0" w:color="000000" w:themeColor="text1"/>
            </w:tcBorders>
          </w:tcPr>
          <w:p w14:paraId="1731D93D" w14:textId="77777777" w:rsidR="003C365E" w:rsidRPr="00C5494A" w:rsidRDefault="003C365E" w:rsidP="00590ADD">
            <w:pPr>
              <w:rPr>
                <w:rFonts w:cs="Times New Roman"/>
                <w:bCs/>
                <w:szCs w:val="24"/>
              </w:rPr>
            </w:pPr>
            <w:r w:rsidRPr="00C5494A">
              <w:rPr>
                <w:rFonts w:cs="Times New Roman"/>
                <w:bCs/>
                <w:szCs w:val="24"/>
              </w:rPr>
              <w:t>5</w:t>
            </w:r>
          </w:p>
        </w:tc>
        <w:tc>
          <w:tcPr>
            <w:tcW w:w="810" w:type="dxa"/>
            <w:tcBorders>
              <w:top w:val="single" w:sz="4" w:space="0" w:color="000000" w:themeColor="text1"/>
            </w:tcBorders>
          </w:tcPr>
          <w:p w14:paraId="6E67C07D" w14:textId="77777777" w:rsidR="003C365E" w:rsidRPr="00C5494A" w:rsidRDefault="003C365E" w:rsidP="00590ADD">
            <w:pPr>
              <w:rPr>
                <w:rFonts w:cs="Times New Roman"/>
                <w:bCs/>
                <w:szCs w:val="24"/>
              </w:rPr>
            </w:pPr>
            <w:r w:rsidRPr="00C5494A">
              <w:rPr>
                <w:rFonts w:cs="Times New Roman"/>
                <w:bCs/>
                <w:szCs w:val="24"/>
              </w:rPr>
              <w:t>5%</w:t>
            </w:r>
          </w:p>
        </w:tc>
        <w:tc>
          <w:tcPr>
            <w:tcW w:w="1249" w:type="dxa"/>
            <w:gridSpan w:val="2"/>
            <w:tcBorders>
              <w:top w:val="single" w:sz="4" w:space="0" w:color="000000" w:themeColor="text1"/>
            </w:tcBorders>
          </w:tcPr>
          <w:p w14:paraId="1D50789E" w14:textId="77777777" w:rsidR="003C365E" w:rsidRPr="00C5494A" w:rsidRDefault="003C365E" w:rsidP="00590ADD">
            <w:pPr>
              <w:rPr>
                <w:rFonts w:cs="Times New Roman"/>
                <w:bCs/>
                <w:szCs w:val="24"/>
              </w:rPr>
            </w:pPr>
            <w:r w:rsidRPr="00C5494A">
              <w:rPr>
                <w:rFonts w:cs="Times New Roman"/>
                <w:bCs/>
                <w:szCs w:val="24"/>
              </w:rPr>
              <w:t>5%</w:t>
            </w:r>
          </w:p>
        </w:tc>
        <w:tc>
          <w:tcPr>
            <w:tcW w:w="1276" w:type="dxa"/>
            <w:tcBorders>
              <w:top w:val="single" w:sz="4" w:space="0" w:color="000000" w:themeColor="text1"/>
            </w:tcBorders>
          </w:tcPr>
          <w:p w14:paraId="33300CF5" w14:textId="77777777" w:rsidR="003C365E" w:rsidRPr="00C5494A" w:rsidRDefault="003C365E" w:rsidP="00590ADD">
            <w:pPr>
              <w:rPr>
                <w:rFonts w:cs="Times New Roman"/>
                <w:bCs/>
                <w:szCs w:val="24"/>
              </w:rPr>
            </w:pPr>
            <w:r w:rsidRPr="00C5494A">
              <w:rPr>
                <w:rFonts w:cs="Times New Roman"/>
                <w:bCs/>
                <w:szCs w:val="24"/>
              </w:rPr>
              <w:t>45%</w:t>
            </w:r>
          </w:p>
        </w:tc>
        <w:tc>
          <w:tcPr>
            <w:tcW w:w="1134" w:type="dxa"/>
            <w:tcBorders>
              <w:top w:val="single" w:sz="4" w:space="0" w:color="000000" w:themeColor="text1"/>
            </w:tcBorders>
          </w:tcPr>
          <w:p w14:paraId="556DD863" w14:textId="77777777" w:rsidR="003C365E" w:rsidRPr="00C5494A" w:rsidRDefault="003C365E" w:rsidP="00590ADD">
            <w:pPr>
              <w:rPr>
                <w:rFonts w:cs="Times New Roman"/>
                <w:bCs/>
                <w:szCs w:val="24"/>
              </w:rPr>
            </w:pPr>
            <w:r w:rsidRPr="00C5494A">
              <w:rPr>
                <w:rFonts w:cs="Times New Roman"/>
                <w:bCs/>
                <w:szCs w:val="24"/>
              </w:rPr>
              <w:t>45%</w:t>
            </w:r>
          </w:p>
        </w:tc>
        <w:tc>
          <w:tcPr>
            <w:tcW w:w="845" w:type="dxa"/>
            <w:tcBorders>
              <w:top w:val="single" w:sz="4" w:space="0" w:color="000000" w:themeColor="text1"/>
            </w:tcBorders>
          </w:tcPr>
          <w:p w14:paraId="72132F72"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580F7ED3" w14:textId="77777777" w:rsidTr="00590ADD">
        <w:trPr>
          <w:trHeight w:val="273"/>
          <w:jc w:val="center"/>
        </w:trPr>
        <w:tc>
          <w:tcPr>
            <w:tcW w:w="638" w:type="dxa"/>
          </w:tcPr>
          <w:p w14:paraId="34021477" w14:textId="77777777" w:rsidR="003C365E" w:rsidRPr="00C5494A" w:rsidRDefault="003C365E" w:rsidP="00590ADD">
            <w:pPr>
              <w:rPr>
                <w:rFonts w:cs="Times New Roman"/>
                <w:bCs/>
                <w:szCs w:val="24"/>
              </w:rPr>
            </w:pPr>
            <w:r w:rsidRPr="00C5494A">
              <w:rPr>
                <w:rFonts w:cs="Times New Roman"/>
                <w:bCs/>
                <w:szCs w:val="24"/>
              </w:rPr>
              <w:t>2.</w:t>
            </w:r>
          </w:p>
        </w:tc>
        <w:tc>
          <w:tcPr>
            <w:tcW w:w="2623" w:type="dxa"/>
          </w:tcPr>
          <w:p w14:paraId="4ED7E74E" w14:textId="77777777" w:rsidR="003C365E" w:rsidRPr="00C5494A" w:rsidRDefault="003C365E" w:rsidP="00590ADD">
            <w:pPr>
              <w:rPr>
                <w:rFonts w:cs="Times New Roman"/>
                <w:bCs/>
                <w:szCs w:val="24"/>
              </w:rPr>
            </w:pPr>
            <w:r w:rsidRPr="00C5494A">
              <w:rPr>
                <w:rFonts w:cs="Times New Roman"/>
                <w:bCs/>
                <w:szCs w:val="24"/>
              </w:rPr>
              <w:t>Problem &amp; proposed solution</w:t>
            </w:r>
          </w:p>
        </w:tc>
        <w:tc>
          <w:tcPr>
            <w:tcW w:w="1059" w:type="dxa"/>
          </w:tcPr>
          <w:p w14:paraId="4BD17F84" w14:textId="77777777" w:rsidR="003C365E" w:rsidRPr="00C5494A" w:rsidRDefault="003C365E" w:rsidP="00590ADD">
            <w:pPr>
              <w:rPr>
                <w:rFonts w:cs="Times New Roman"/>
                <w:bCs/>
                <w:szCs w:val="24"/>
              </w:rPr>
            </w:pPr>
            <w:r w:rsidRPr="00C5494A">
              <w:rPr>
                <w:rFonts w:cs="Times New Roman"/>
                <w:bCs/>
                <w:szCs w:val="24"/>
              </w:rPr>
              <w:t>9</w:t>
            </w:r>
          </w:p>
        </w:tc>
        <w:tc>
          <w:tcPr>
            <w:tcW w:w="810" w:type="dxa"/>
          </w:tcPr>
          <w:p w14:paraId="3F15BF2C" w14:textId="77777777" w:rsidR="003C365E" w:rsidRPr="00C5494A" w:rsidRDefault="003C365E" w:rsidP="00590ADD">
            <w:pPr>
              <w:rPr>
                <w:rFonts w:cs="Times New Roman"/>
                <w:bCs/>
                <w:szCs w:val="24"/>
              </w:rPr>
            </w:pPr>
            <w:r w:rsidRPr="00C5494A">
              <w:rPr>
                <w:rFonts w:cs="Times New Roman"/>
                <w:bCs/>
                <w:szCs w:val="24"/>
              </w:rPr>
              <w:t>5%</w:t>
            </w:r>
          </w:p>
        </w:tc>
        <w:tc>
          <w:tcPr>
            <w:tcW w:w="1249" w:type="dxa"/>
            <w:gridSpan w:val="2"/>
          </w:tcPr>
          <w:p w14:paraId="4053DB1E" w14:textId="77777777" w:rsidR="003C365E" w:rsidRPr="00C5494A" w:rsidRDefault="003C365E" w:rsidP="00590ADD">
            <w:pPr>
              <w:rPr>
                <w:rFonts w:cs="Times New Roman"/>
                <w:bCs/>
                <w:szCs w:val="24"/>
              </w:rPr>
            </w:pPr>
            <w:r w:rsidRPr="00C5494A">
              <w:rPr>
                <w:rFonts w:cs="Times New Roman"/>
                <w:bCs/>
                <w:szCs w:val="24"/>
              </w:rPr>
              <w:t>5%</w:t>
            </w:r>
          </w:p>
        </w:tc>
        <w:tc>
          <w:tcPr>
            <w:tcW w:w="1276" w:type="dxa"/>
          </w:tcPr>
          <w:p w14:paraId="6C09E975" w14:textId="77777777" w:rsidR="003C365E" w:rsidRPr="00C5494A" w:rsidRDefault="003C365E" w:rsidP="00590ADD">
            <w:pPr>
              <w:rPr>
                <w:rFonts w:cs="Times New Roman"/>
                <w:bCs/>
                <w:szCs w:val="24"/>
              </w:rPr>
            </w:pPr>
            <w:r w:rsidRPr="00C5494A">
              <w:rPr>
                <w:rFonts w:cs="Times New Roman"/>
                <w:bCs/>
                <w:szCs w:val="24"/>
              </w:rPr>
              <w:t>30%</w:t>
            </w:r>
          </w:p>
        </w:tc>
        <w:tc>
          <w:tcPr>
            <w:tcW w:w="1134" w:type="dxa"/>
          </w:tcPr>
          <w:p w14:paraId="534E2C5B" w14:textId="77777777" w:rsidR="003C365E" w:rsidRPr="00C5494A" w:rsidRDefault="003C365E" w:rsidP="00590ADD">
            <w:pPr>
              <w:rPr>
                <w:rFonts w:cs="Times New Roman"/>
                <w:bCs/>
                <w:szCs w:val="24"/>
              </w:rPr>
            </w:pPr>
            <w:r w:rsidRPr="00C5494A">
              <w:rPr>
                <w:rFonts w:cs="Times New Roman"/>
                <w:bCs/>
                <w:szCs w:val="24"/>
              </w:rPr>
              <w:t>60%</w:t>
            </w:r>
          </w:p>
        </w:tc>
        <w:tc>
          <w:tcPr>
            <w:tcW w:w="845" w:type="dxa"/>
          </w:tcPr>
          <w:p w14:paraId="79088CD3"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7D15FF01" w14:textId="77777777" w:rsidTr="00590ADD">
        <w:trPr>
          <w:trHeight w:val="284"/>
          <w:jc w:val="center"/>
        </w:trPr>
        <w:tc>
          <w:tcPr>
            <w:tcW w:w="638" w:type="dxa"/>
          </w:tcPr>
          <w:p w14:paraId="65814E60" w14:textId="77777777" w:rsidR="003C365E" w:rsidRPr="00C5494A" w:rsidRDefault="003C365E" w:rsidP="00590ADD">
            <w:pPr>
              <w:rPr>
                <w:rFonts w:cs="Times New Roman"/>
                <w:bCs/>
                <w:szCs w:val="24"/>
              </w:rPr>
            </w:pPr>
            <w:r w:rsidRPr="00C5494A">
              <w:rPr>
                <w:rFonts w:cs="Times New Roman"/>
                <w:bCs/>
                <w:szCs w:val="24"/>
              </w:rPr>
              <w:t>3.</w:t>
            </w:r>
          </w:p>
        </w:tc>
        <w:tc>
          <w:tcPr>
            <w:tcW w:w="2623" w:type="dxa"/>
          </w:tcPr>
          <w:p w14:paraId="2CA89E08" w14:textId="77777777" w:rsidR="003C365E" w:rsidRPr="00C5494A" w:rsidRDefault="003C365E" w:rsidP="00590ADD">
            <w:pPr>
              <w:rPr>
                <w:rFonts w:cs="Times New Roman"/>
                <w:bCs/>
                <w:szCs w:val="24"/>
              </w:rPr>
            </w:pPr>
            <w:r w:rsidRPr="00C5494A">
              <w:rPr>
                <w:rFonts w:cs="Times New Roman"/>
                <w:bCs/>
                <w:szCs w:val="24"/>
              </w:rPr>
              <w:t>Project Planning</w:t>
            </w:r>
          </w:p>
        </w:tc>
        <w:tc>
          <w:tcPr>
            <w:tcW w:w="1059" w:type="dxa"/>
          </w:tcPr>
          <w:p w14:paraId="5BC3549F" w14:textId="77777777" w:rsidR="003C365E" w:rsidRPr="00C5494A" w:rsidRDefault="003C365E" w:rsidP="00590ADD">
            <w:pPr>
              <w:rPr>
                <w:rFonts w:cs="Times New Roman"/>
                <w:bCs/>
                <w:szCs w:val="24"/>
              </w:rPr>
            </w:pPr>
            <w:r w:rsidRPr="00C5494A">
              <w:rPr>
                <w:rFonts w:cs="Times New Roman"/>
                <w:bCs/>
                <w:szCs w:val="24"/>
              </w:rPr>
              <w:t>5</w:t>
            </w:r>
          </w:p>
        </w:tc>
        <w:tc>
          <w:tcPr>
            <w:tcW w:w="810" w:type="dxa"/>
          </w:tcPr>
          <w:p w14:paraId="6F924F0C" w14:textId="77777777" w:rsidR="003C365E" w:rsidRPr="00C5494A" w:rsidRDefault="003C365E" w:rsidP="00590ADD">
            <w:pPr>
              <w:rPr>
                <w:rFonts w:cs="Times New Roman"/>
                <w:bCs/>
                <w:szCs w:val="24"/>
              </w:rPr>
            </w:pPr>
            <w:r w:rsidRPr="00C5494A">
              <w:rPr>
                <w:rFonts w:cs="Times New Roman"/>
                <w:bCs/>
                <w:szCs w:val="24"/>
              </w:rPr>
              <w:t>5%</w:t>
            </w:r>
          </w:p>
        </w:tc>
        <w:tc>
          <w:tcPr>
            <w:tcW w:w="1249" w:type="dxa"/>
            <w:gridSpan w:val="2"/>
          </w:tcPr>
          <w:p w14:paraId="5AEF5FCA" w14:textId="77777777" w:rsidR="003C365E" w:rsidRPr="00C5494A" w:rsidRDefault="003C365E" w:rsidP="00590ADD">
            <w:pPr>
              <w:rPr>
                <w:rFonts w:cs="Times New Roman"/>
                <w:bCs/>
                <w:szCs w:val="24"/>
              </w:rPr>
            </w:pPr>
            <w:r w:rsidRPr="00C5494A">
              <w:rPr>
                <w:rFonts w:cs="Times New Roman"/>
                <w:bCs/>
                <w:szCs w:val="24"/>
              </w:rPr>
              <w:t>5%</w:t>
            </w:r>
          </w:p>
        </w:tc>
        <w:tc>
          <w:tcPr>
            <w:tcW w:w="1276" w:type="dxa"/>
          </w:tcPr>
          <w:p w14:paraId="2C3ABFE5" w14:textId="77777777" w:rsidR="003C365E" w:rsidRPr="00C5494A" w:rsidRDefault="003C365E" w:rsidP="00590ADD">
            <w:pPr>
              <w:rPr>
                <w:rFonts w:cs="Times New Roman"/>
                <w:bCs/>
                <w:szCs w:val="24"/>
              </w:rPr>
            </w:pPr>
            <w:r w:rsidRPr="00C5494A">
              <w:rPr>
                <w:rFonts w:cs="Times New Roman"/>
                <w:bCs/>
                <w:szCs w:val="24"/>
              </w:rPr>
              <w:t>60%</w:t>
            </w:r>
          </w:p>
        </w:tc>
        <w:tc>
          <w:tcPr>
            <w:tcW w:w="1134" w:type="dxa"/>
          </w:tcPr>
          <w:p w14:paraId="64E0832A" w14:textId="77777777" w:rsidR="003C365E" w:rsidRPr="00C5494A" w:rsidRDefault="003C365E" w:rsidP="00590ADD">
            <w:pPr>
              <w:rPr>
                <w:rFonts w:cs="Times New Roman"/>
                <w:bCs/>
                <w:szCs w:val="24"/>
              </w:rPr>
            </w:pPr>
            <w:r w:rsidRPr="00C5494A">
              <w:rPr>
                <w:rFonts w:cs="Times New Roman"/>
                <w:bCs/>
                <w:szCs w:val="24"/>
              </w:rPr>
              <w:t>30%</w:t>
            </w:r>
          </w:p>
        </w:tc>
        <w:tc>
          <w:tcPr>
            <w:tcW w:w="845" w:type="dxa"/>
          </w:tcPr>
          <w:p w14:paraId="1414CD55"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58B9D06D" w14:textId="77777777" w:rsidTr="00590ADD">
        <w:trPr>
          <w:trHeight w:val="284"/>
          <w:jc w:val="center"/>
        </w:trPr>
        <w:tc>
          <w:tcPr>
            <w:tcW w:w="638" w:type="dxa"/>
          </w:tcPr>
          <w:p w14:paraId="4FE4D45B" w14:textId="77777777" w:rsidR="003C365E" w:rsidRPr="00C5494A" w:rsidRDefault="003C365E" w:rsidP="00590ADD">
            <w:pPr>
              <w:rPr>
                <w:rFonts w:cs="Times New Roman"/>
                <w:bCs/>
                <w:szCs w:val="24"/>
              </w:rPr>
            </w:pPr>
            <w:r w:rsidRPr="00C5494A">
              <w:rPr>
                <w:rFonts w:cs="Times New Roman"/>
                <w:bCs/>
                <w:szCs w:val="24"/>
              </w:rPr>
              <w:t>4.</w:t>
            </w:r>
          </w:p>
        </w:tc>
        <w:tc>
          <w:tcPr>
            <w:tcW w:w="2623" w:type="dxa"/>
          </w:tcPr>
          <w:p w14:paraId="18B37ECD" w14:textId="77777777" w:rsidR="003C365E" w:rsidRPr="00C5494A" w:rsidRDefault="003C365E" w:rsidP="00590ADD">
            <w:pPr>
              <w:rPr>
                <w:rFonts w:cs="Times New Roman"/>
                <w:bCs/>
                <w:szCs w:val="24"/>
              </w:rPr>
            </w:pPr>
            <w:r w:rsidRPr="00C5494A">
              <w:rPr>
                <w:rFonts w:cs="Times New Roman"/>
                <w:bCs/>
                <w:szCs w:val="24"/>
              </w:rPr>
              <w:t>Feasibility Study</w:t>
            </w:r>
          </w:p>
        </w:tc>
        <w:tc>
          <w:tcPr>
            <w:tcW w:w="1059" w:type="dxa"/>
          </w:tcPr>
          <w:p w14:paraId="39144CD9" w14:textId="77777777" w:rsidR="003C365E" w:rsidRPr="00C5494A" w:rsidRDefault="003C365E" w:rsidP="00590ADD">
            <w:pPr>
              <w:rPr>
                <w:rFonts w:cs="Times New Roman"/>
                <w:bCs/>
                <w:szCs w:val="24"/>
              </w:rPr>
            </w:pPr>
            <w:r w:rsidRPr="00C5494A">
              <w:rPr>
                <w:rFonts w:cs="Times New Roman"/>
                <w:bCs/>
                <w:szCs w:val="24"/>
              </w:rPr>
              <w:t>5</w:t>
            </w:r>
          </w:p>
        </w:tc>
        <w:tc>
          <w:tcPr>
            <w:tcW w:w="810" w:type="dxa"/>
          </w:tcPr>
          <w:p w14:paraId="5AD4FA85" w14:textId="77777777" w:rsidR="003C365E" w:rsidRPr="00C5494A" w:rsidRDefault="003C365E" w:rsidP="00590ADD">
            <w:pPr>
              <w:rPr>
                <w:rFonts w:cs="Times New Roman"/>
                <w:bCs/>
                <w:szCs w:val="24"/>
              </w:rPr>
            </w:pPr>
            <w:r w:rsidRPr="00C5494A">
              <w:rPr>
                <w:rFonts w:cs="Times New Roman"/>
                <w:bCs/>
                <w:szCs w:val="24"/>
              </w:rPr>
              <w:t>20%</w:t>
            </w:r>
          </w:p>
        </w:tc>
        <w:tc>
          <w:tcPr>
            <w:tcW w:w="1249" w:type="dxa"/>
            <w:gridSpan w:val="2"/>
          </w:tcPr>
          <w:p w14:paraId="379BAA6A" w14:textId="77777777" w:rsidR="003C365E" w:rsidRPr="00C5494A" w:rsidRDefault="003C365E" w:rsidP="00590ADD">
            <w:pPr>
              <w:rPr>
                <w:rFonts w:cs="Times New Roman"/>
                <w:bCs/>
                <w:szCs w:val="24"/>
              </w:rPr>
            </w:pPr>
            <w:r w:rsidRPr="00C5494A">
              <w:rPr>
                <w:rFonts w:cs="Times New Roman"/>
                <w:bCs/>
                <w:szCs w:val="24"/>
              </w:rPr>
              <w:t>70%</w:t>
            </w:r>
          </w:p>
        </w:tc>
        <w:tc>
          <w:tcPr>
            <w:tcW w:w="1276" w:type="dxa"/>
          </w:tcPr>
          <w:p w14:paraId="69E58623" w14:textId="77777777" w:rsidR="003C365E" w:rsidRPr="00C5494A" w:rsidRDefault="003C365E" w:rsidP="00590ADD">
            <w:pPr>
              <w:rPr>
                <w:rFonts w:cs="Times New Roman"/>
                <w:bCs/>
                <w:szCs w:val="24"/>
              </w:rPr>
            </w:pPr>
            <w:r w:rsidRPr="00C5494A">
              <w:rPr>
                <w:rFonts w:cs="Times New Roman"/>
                <w:bCs/>
                <w:szCs w:val="24"/>
              </w:rPr>
              <w:t>5%</w:t>
            </w:r>
          </w:p>
        </w:tc>
        <w:tc>
          <w:tcPr>
            <w:tcW w:w="1134" w:type="dxa"/>
          </w:tcPr>
          <w:p w14:paraId="2557E08E" w14:textId="77777777" w:rsidR="003C365E" w:rsidRPr="00C5494A" w:rsidRDefault="003C365E" w:rsidP="00590ADD">
            <w:pPr>
              <w:rPr>
                <w:rFonts w:cs="Times New Roman"/>
                <w:bCs/>
                <w:szCs w:val="24"/>
              </w:rPr>
            </w:pPr>
            <w:r w:rsidRPr="00C5494A">
              <w:rPr>
                <w:rFonts w:cs="Times New Roman"/>
                <w:bCs/>
                <w:szCs w:val="24"/>
              </w:rPr>
              <w:t>5%</w:t>
            </w:r>
          </w:p>
        </w:tc>
        <w:tc>
          <w:tcPr>
            <w:tcW w:w="845" w:type="dxa"/>
          </w:tcPr>
          <w:p w14:paraId="374E7A62"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65B7A946" w14:textId="77777777" w:rsidTr="00590ADD">
        <w:trPr>
          <w:trHeight w:val="284"/>
          <w:jc w:val="center"/>
        </w:trPr>
        <w:tc>
          <w:tcPr>
            <w:tcW w:w="638" w:type="dxa"/>
          </w:tcPr>
          <w:p w14:paraId="6B7DC2BB" w14:textId="77777777" w:rsidR="003C365E" w:rsidRPr="00C5494A" w:rsidRDefault="003C365E" w:rsidP="00590ADD">
            <w:pPr>
              <w:rPr>
                <w:rFonts w:cs="Times New Roman"/>
                <w:bCs/>
                <w:szCs w:val="24"/>
              </w:rPr>
            </w:pPr>
            <w:r w:rsidRPr="00C5494A">
              <w:rPr>
                <w:rFonts w:cs="Times New Roman"/>
                <w:bCs/>
                <w:szCs w:val="24"/>
              </w:rPr>
              <w:t>5.</w:t>
            </w:r>
          </w:p>
        </w:tc>
        <w:tc>
          <w:tcPr>
            <w:tcW w:w="2623" w:type="dxa"/>
          </w:tcPr>
          <w:p w14:paraId="52A477AB" w14:textId="77777777" w:rsidR="003C365E" w:rsidRPr="00C5494A" w:rsidRDefault="003C365E" w:rsidP="00590ADD">
            <w:pPr>
              <w:rPr>
                <w:rFonts w:cs="Times New Roman"/>
                <w:bCs/>
                <w:szCs w:val="24"/>
              </w:rPr>
            </w:pPr>
            <w:r w:rsidRPr="00C5494A">
              <w:rPr>
                <w:rFonts w:cs="Times New Roman"/>
                <w:bCs/>
                <w:szCs w:val="24"/>
              </w:rPr>
              <w:t>System Analysis</w:t>
            </w:r>
          </w:p>
        </w:tc>
        <w:tc>
          <w:tcPr>
            <w:tcW w:w="1059" w:type="dxa"/>
          </w:tcPr>
          <w:p w14:paraId="0A8FBF27" w14:textId="77777777" w:rsidR="003C365E" w:rsidRPr="00C5494A" w:rsidRDefault="003C365E" w:rsidP="00590ADD">
            <w:pPr>
              <w:rPr>
                <w:rFonts w:cs="Times New Roman"/>
                <w:bCs/>
                <w:szCs w:val="24"/>
              </w:rPr>
            </w:pPr>
            <w:r w:rsidRPr="00C5494A">
              <w:rPr>
                <w:rFonts w:cs="Times New Roman"/>
                <w:bCs/>
                <w:szCs w:val="24"/>
              </w:rPr>
              <w:t>6</w:t>
            </w:r>
          </w:p>
        </w:tc>
        <w:tc>
          <w:tcPr>
            <w:tcW w:w="810" w:type="dxa"/>
          </w:tcPr>
          <w:p w14:paraId="47A50173" w14:textId="77777777" w:rsidR="003C365E" w:rsidRPr="00C5494A" w:rsidRDefault="003C365E" w:rsidP="00590ADD">
            <w:pPr>
              <w:rPr>
                <w:rFonts w:cs="Times New Roman"/>
                <w:bCs/>
                <w:szCs w:val="24"/>
              </w:rPr>
            </w:pPr>
            <w:r w:rsidRPr="00C5494A">
              <w:rPr>
                <w:rFonts w:cs="Times New Roman"/>
                <w:bCs/>
                <w:szCs w:val="24"/>
              </w:rPr>
              <w:t>25%</w:t>
            </w:r>
          </w:p>
        </w:tc>
        <w:tc>
          <w:tcPr>
            <w:tcW w:w="1249" w:type="dxa"/>
            <w:gridSpan w:val="2"/>
          </w:tcPr>
          <w:p w14:paraId="20358128" w14:textId="77777777" w:rsidR="003C365E" w:rsidRPr="00C5494A" w:rsidRDefault="003C365E" w:rsidP="00590ADD">
            <w:pPr>
              <w:rPr>
                <w:rFonts w:cs="Times New Roman"/>
                <w:bCs/>
                <w:szCs w:val="24"/>
              </w:rPr>
            </w:pPr>
            <w:r w:rsidRPr="00C5494A">
              <w:rPr>
                <w:rFonts w:cs="Times New Roman"/>
                <w:bCs/>
                <w:szCs w:val="24"/>
              </w:rPr>
              <w:t>25%</w:t>
            </w:r>
          </w:p>
        </w:tc>
        <w:tc>
          <w:tcPr>
            <w:tcW w:w="1276" w:type="dxa"/>
          </w:tcPr>
          <w:p w14:paraId="3FA88FFB" w14:textId="77777777" w:rsidR="003C365E" w:rsidRPr="00C5494A" w:rsidRDefault="003C365E" w:rsidP="00590ADD">
            <w:pPr>
              <w:rPr>
                <w:rFonts w:cs="Times New Roman"/>
                <w:bCs/>
                <w:szCs w:val="24"/>
              </w:rPr>
            </w:pPr>
            <w:r w:rsidRPr="00C5494A">
              <w:rPr>
                <w:rFonts w:cs="Times New Roman"/>
                <w:bCs/>
                <w:szCs w:val="24"/>
              </w:rPr>
              <w:t>25%</w:t>
            </w:r>
          </w:p>
        </w:tc>
        <w:tc>
          <w:tcPr>
            <w:tcW w:w="1134" w:type="dxa"/>
          </w:tcPr>
          <w:p w14:paraId="40A86FB8" w14:textId="77777777" w:rsidR="003C365E" w:rsidRPr="00C5494A" w:rsidRDefault="003C365E" w:rsidP="00590ADD">
            <w:pPr>
              <w:rPr>
                <w:rFonts w:cs="Times New Roman"/>
                <w:bCs/>
                <w:szCs w:val="24"/>
              </w:rPr>
            </w:pPr>
            <w:r w:rsidRPr="00C5494A">
              <w:rPr>
                <w:rFonts w:cs="Times New Roman"/>
                <w:bCs/>
                <w:szCs w:val="24"/>
              </w:rPr>
              <w:t>25%</w:t>
            </w:r>
          </w:p>
        </w:tc>
        <w:tc>
          <w:tcPr>
            <w:tcW w:w="845" w:type="dxa"/>
          </w:tcPr>
          <w:p w14:paraId="18D2B007"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1670B984" w14:textId="77777777" w:rsidTr="00590ADD">
        <w:trPr>
          <w:trHeight w:val="284"/>
          <w:jc w:val="center"/>
        </w:trPr>
        <w:tc>
          <w:tcPr>
            <w:tcW w:w="638" w:type="dxa"/>
          </w:tcPr>
          <w:p w14:paraId="51E5CD20" w14:textId="77777777" w:rsidR="003C365E" w:rsidRPr="00C5494A" w:rsidRDefault="003C365E" w:rsidP="00590ADD">
            <w:pPr>
              <w:rPr>
                <w:rFonts w:cs="Times New Roman"/>
                <w:bCs/>
                <w:szCs w:val="24"/>
              </w:rPr>
            </w:pPr>
            <w:r w:rsidRPr="00C5494A">
              <w:rPr>
                <w:rFonts w:cs="Times New Roman"/>
                <w:bCs/>
                <w:szCs w:val="24"/>
              </w:rPr>
              <w:t>6.</w:t>
            </w:r>
          </w:p>
        </w:tc>
        <w:tc>
          <w:tcPr>
            <w:tcW w:w="2623" w:type="dxa"/>
          </w:tcPr>
          <w:p w14:paraId="77FB37A3" w14:textId="77777777" w:rsidR="003C365E" w:rsidRPr="00C5494A" w:rsidRDefault="003C365E" w:rsidP="00590ADD">
            <w:pPr>
              <w:rPr>
                <w:rFonts w:cs="Times New Roman"/>
                <w:bCs/>
                <w:szCs w:val="24"/>
              </w:rPr>
            </w:pPr>
            <w:r w:rsidRPr="00C5494A">
              <w:rPr>
                <w:rFonts w:cs="Times New Roman"/>
                <w:bCs/>
                <w:szCs w:val="24"/>
              </w:rPr>
              <w:t>Design a Diagram</w:t>
            </w:r>
          </w:p>
        </w:tc>
        <w:tc>
          <w:tcPr>
            <w:tcW w:w="1059" w:type="dxa"/>
          </w:tcPr>
          <w:p w14:paraId="7B926172" w14:textId="77777777" w:rsidR="003C365E" w:rsidRPr="00C5494A" w:rsidRDefault="003C365E" w:rsidP="00590ADD">
            <w:pPr>
              <w:rPr>
                <w:rFonts w:cs="Times New Roman"/>
                <w:bCs/>
                <w:szCs w:val="24"/>
              </w:rPr>
            </w:pPr>
            <w:r w:rsidRPr="00C5494A">
              <w:rPr>
                <w:rFonts w:cs="Times New Roman"/>
                <w:bCs/>
                <w:szCs w:val="24"/>
              </w:rPr>
              <w:t>8</w:t>
            </w:r>
          </w:p>
        </w:tc>
        <w:tc>
          <w:tcPr>
            <w:tcW w:w="810" w:type="dxa"/>
          </w:tcPr>
          <w:p w14:paraId="39B14EB9" w14:textId="77777777" w:rsidR="003C365E" w:rsidRPr="00C5494A" w:rsidRDefault="003C365E" w:rsidP="00590ADD">
            <w:pPr>
              <w:rPr>
                <w:rFonts w:cs="Times New Roman"/>
                <w:bCs/>
                <w:szCs w:val="24"/>
              </w:rPr>
            </w:pPr>
            <w:r>
              <w:rPr>
                <w:rFonts w:cs="Times New Roman"/>
                <w:bCs/>
                <w:szCs w:val="24"/>
              </w:rPr>
              <w:t>75</w:t>
            </w:r>
            <w:r w:rsidRPr="00C5494A">
              <w:rPr>
                <w:rFonts w:cs="Times New Roman"/>
                <w:bCs/>
                <w:szCs w:val="24"/>
              </w:rPr>
              <w:t>%</w:t>
            </w:r>
          </w:p>
        </w:tc>
        <w:tc>
          <w:tcPr>
            <w:tcW w:w="1249" w:type="dxa"/>
            <w:gridSpan w:val="2"/>
          </w:tcPr>
          <w:p w14:paraId="6225CFDE" w14:textId="77777777" w:rsidR="003C365E" w:rsidRPr="00C5494A" w:rsidRDefault="003C365E" w:rsidP="00590ADD">
            <w:pPr>
              <w:rPr>
                <w:rFonts w:cs="Times New Roman"/>
                <w:bCs/>
                <w:szCs w:val="24"/>
              </w:rPr>
            </w:pPr>
            <w:r>
              <w:rPr>
                <w:rFonts w:cs="Times New Roman"/>
                <w:bCs/>
                <w:szCs w:val="24"/>
              </w:rPr>
              <w:t>5</w:t>
            </w:r>
            <w:r w:rsidRPr="00C5494A">
              <w:rPr>
                <w:rFonts w:cs="Times New Roman"/>
                <w:bCs/>
                <w:szCs w:val="24"/>
              </w:rPr>
              <w:t>%</w:t>
            </w:r>
          </w:p>
        </w:tc>
        <w:tc>
          <w:tcPr>
            <w:tcW w:w="1276" w:type="dxa"/>
          </w:tcPr>
          <w:p w14:paraId="5FA46E7C" w14:textId="77777777" w:rsidR="003C365E" w:rsidRPr="00C5494A" w:rsidRDefault="003C365E" w:rsidP="00590ADD">
            <w:pPr>
              <w:rPr>
                <w:rFonts w:cs="Times New Roman"/>
                <w:bCs/>
                <w:szCs w:val="24"/>
              </w:rPr>
            </w:pPr>
            <w:r>
              <w:rPr>
                <w:rFonts w:cs="Times New Roman"/>
                <w:bCs/>
                <w:szCs w:val="24"/>
              </w:rPr>
              <w:t>5</w:t>
            </w:r>
            <w:r w:rsidRPr="00C5494A">
              <w:rPr>
                <w:rFonts w:cs="Times New Roman"/>
                <w:bCs/>
                <w:szCs w:val="24"/>
              </w:rPr>
              <w:t>%</w:t>
            </w:r>
          </w:p>
        </w:tc>
        <w:tc>
          <w:tcPr>
            <w:tcW w:w="1134" w:type="dxa"/>
          </w:tcPr>
          <w:p w14:paraId="422F6808" w14:textId="77777777" w:rsidR="003C365E" w:rsidRPr="00C5494A" w:rsidRDefault="003C365E" w:rsidP="00590ADD">
            <w:pPr>
              <w:rPr>
                <w:rFonts w:cs="Times New Roman"/>
                <w:bCs/>
                <w:szCs w:val="24"/>
              </w:rPr>
            </w:pPr>
            <w:r w:rsidRPr="00C5494A">
              <w:rPr>
                <w:rFonts w:cs="Times New Roman"/>
                <w:bCs/>
                <w:szCs w:val="24"/>
              </w:rPr>
              <w:t>5%</w:t>
            </w:r>
          </w:p>
        </w:tc>
        <w:tc>
          <w:tcPr>
            <w:tcW w:w="845" w:type="dxa"/>
          </w:tcPr>
          <w:p w14:paraId="2FB6E4B5"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4A547C6C" w14:textId="77777777" w:rsidTr="00590ADD">
        <w:trPr>
          <w:trHeight w:val="284"/>
          <w:jc w:val="center"/>
        </w:trPr>
        <w:tc>
          <w:tcPr>
            <w:tcW w:w="638" w:type="dxa"/>
          </w:tcPr>
          <w:p w14:paraId="7D89B48C" w14:textId="77777777" w:rsidR="003C365E" w:rsidRPr="00C5494A" w:rsidRDefault="003C365E" w:rsidP="00590ADD">
            <w:pPr>
              <w:rPr>
                <w:rFonts w:cs="Times New Roman"/>
                <w:bCs/>
                <w:szCs w:val="24"/>
              </w:rPr>
            </w:pPr>
            <w:r w:rsidRPr="00C5494A">
              <w:rPr>
                <w:rFonts w:cs="Times New Roman"/>
                <w:bCs/>
                <w:szCs w:val="24"/>
              </w:rPr>
              <w:t>7.</w:t>
            </w:r>
          </w:p>
        </w:tc>
        <w:tc>
          <w:tcPr>
            <w:tcW w:w="2623" w:type="dxa"/>
          </w:tcPr>
          <w:p w14:paraId="26E05686" w14:textId="77777777" w:rsidR="003C365E" w:rsidRPr="00C5494A" w:rsidRDefault="003C365E" w:rsidP="00590ADD">
            <w:pPr>
              <w:rPr>
                <w:rFonts w:cs="Times New Roman"/>
                <w:bCs/>
                <w:szCs w:val="24"/>
              </w:rPr>
            </w:pPr>
            <w:r w:rsidRPr="00C5494A">
              <w:rPr>
                <w:rFonts w:cs="Times New Roman"/>
                <w:bCs/>
                <w:szCs w:val="24"/>
              </w:rPr>
              <w:t>Interface Design</w:t>
            </w:r>
          </w:p>
        </w:tc>
        <w:tc>
          <w:tcPr>
            <w:tcW w:w="1059" w:type="dxa"/>
          </w:tcPr>
          <w:p w14:paraId="0764094E" w14:textId="77777777" w:rsidR="003C365E" w:rsidRPr="00C5494A" w:rsidRDefault="003C365E" w:rsidP="00590ADD">
            <w:pPr>
              <w:rPr>
                <w:rFonts w:cs="Times New Roman"/>
                <w:bCs/>
                <w:szCs w:val="24"/>
              </w:rPr>
            </w:pPr>
            <w:r w:rsidRPr="00C5494A">
              <w:rPr>
                <w:rFonts w:cs="Times New Roman"/>
                <w:bCs/>
                <w:szCs w:val="24"/>
              </w:rPr>
              <w:t>4</w:t>
            </w:r>
          </w:p>
        </w:tc>
        <w:tc>
          <w:tcPr>
            <w:tcW w:w="810" w:type="dxa"/>
          </w:tcPr>
          <w:p w14:paraId="23C5B8C6" w14:textId="77777777" w:rsidR="003C365E" w:rsidRPr="00C5494A" w:rsidRDefault="003C365E" w:rsidP="00590ADD">
            <w:pPr>
              <w:rPr>
                <w:rFonts w:cs="Times New Roman"/>
                <w:bCs/>
                <w:szCs w:val="24"/>
              </w:rPr>
            </w:pPr>
            <w:r w:rsidRPr="00C5494A">
              <w:rPr>
                <w:rFonts w:cs="Times New Roman"/>
                <w:bCs/>
                <w:szCs w:val="24"/>
              </w:rPr>
              <w:t>60%</w:t>
            </w:r>
          </w:p>
        </w:tc>
        <w:tc>
          <w:tcPr>
            <w:tcW w:w="1249" w:type="dxa"/>
            <w:gridSpan w:val="2"/>
          </w:tcPr>
          <w:p w14:paraId="734E49AF" w14:textId="77777777" w:rsidR="003C365E" w:rsidRPr="00C5494A" w:rsidRDefault="003C365E" w:rsidP="00590ADD">
            <w:pPr>
              <w:rPr>
                <w:rFonts w:cs="Times New Roman"/>
                <w:bCs/>
                <w:szCs w:val="24"/>
              </w:rPr>
            </w:pPr>
            <w:r w:rsidRPr="00C5494A">
              <w:rPr>
                <w:rFonts w:cs="Times New Roman"/>
                <w:bCs/>
                <w:szCs w:val="24"/>
              </w:rPr>
              <w:t>5%</w:t>
            </w:r>
          </w:p>
        </w:tc>
        <w:tc>
          <w:tcPr>
            <w:tcW w:w="1276" w:type="dxa"/>
          </w:tcPr>
          <w:p w14:paraId="1D6DC2E6" w14:textId="77777777" w:rsidR="003C365E" w:rsidRPr="00C5494A" w:rsidRDefault="003C365E" w:rsidP="00590ADD">
            <w:pPr>
              <w:rPr>
                <w:rFonts w:cs="Times New Roman"/>
                <w:bCs/>
                <w:szCs w:val="24"/>
              </w:rPr>
            </w:pPr>
            <w:r w:rsidRPr="00C5494A">
              <w:rPr>
                <w:rFonts w:cs="Times New Roman"/>
                <w:bCs/>
                <w:szCs w:val="24"/>
              </w:rPr>
              <w:t>30%</w:t>
            </w:r>
          </w:p>
        </w:tc>
        <w:tc>
          <w:tcPr>
            <w:tcW w:w="1134" w:type="dxa"/>
          </w:tcPr>
          <w:p w14:paraId="16DAC301" w14:textId="77777777" w:rsidR="003C365E" w:rsidRPr="00C5494A" w:rsidRDefault="003C365E" w:rsidP="00590ADD">
            <w:pPr>
              <w:rPr>
                <w:rFonts w:cs="Times New Roman"/>
                <w:bCs/>
                <w:szCs w:val="24"/>
              </w:rPr>
            </w:pPr>
            <w:r w:rsidRPr="00C5494A">
              <w:rPr>
                <w:rFonts w:cs="Times New Roman"/>
                <w:bCs/>
                <w:szCs w:val="24"/>
              </w:rPr>
              <w:t>5%</w:t>
            </w:r>
          </w:p>
        </w:tc>
        <w:tc>
          <w:tcPr>
            <w:tcW w:w="845" w:type="dxa"/>
          </w:tcPr>
          <w:p w14:paraId="6177C1D9"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6033DC12" w14:textId="77777777" w:rsidTr="00590ADD">
        <w:trPr>
          <w:trHeight w:val="273"/>
          <w:jc w:val="center"/>
        </w:trPr>
        <w:tc>
          <w:tcPr>
            <w:tcW w:w="638" w:type="dxa"/>
          </w:tcPr>
          <w:p w14:paraId="263605DD" w14:textId="77777777" w:rsidR="003C365E" w:rsidRPr="00C5494A" w:rsidRDefault="003C365E" w:rsidP="00590ADD">
            <w:pPr>
              <w:rPr>
                <w:rFonts w:cs="Times New Roman"/>
                <w:bCs/>
                <w:szCs w:val="24"/>
              </w:rPr>
            </w:pPr>
            <w:r w:rsidRPr="00C5494A">
              <w:rPr>
                <w:rFonts w:cs="Times New Roman"/>
                <w:bCs/>
                <w:szCs w:val="24"/>
              </w:rPr>
              <w:t>8.</w:t>
            </w:r>
          </w:p>
        </w:tc>
        <w:tc>
          <w:tcPr>
            <w:tcW w:w="2623" w:type="dxa"/>
          </w:tcPr>
          <w:p w14:paraId="018BC5D5" w14:textId="77777777" w:rsidR="003C365E" w:rsidRPr="00C5494A" w:rsidRDefault="003C365E" w:rsidP="00590ADD">
            <w:pPr>
              <w:rPr>
                <w:rFonts w:cs="Times New Roman"/>
                <w:bCs/>
                <w:szCs w:val="24"/>
              </w:rPr>
            </w:pPr>
            <w:r w:rsidRPr="00C5494A">
              <w:rPr>
                <w:rFonts w:cs="Times New Roman"/>
                <w:bCs/>
                <w:szCs w:val="24"/>
              </w:rPr>
              <w:t>Requirement Gathering</w:t>
            </w:r>
          </w:p>
        </w:tc>
        <w:tc>
          <w:tcPr>
            <w:tcW w:w="1059" w:type="dxa"/>
          </w:tcPr>
          <w:p w14:paraId="6A3127FC" w14:textId="77777777" w:rsidR="003C365E" w:rsidRPr="00C5494A" w:rsidRDefault="003C365E" w:rsidP="00590ADD">
            <w:pPr>
              <w:rPr>
                <w:rFonts w:cs="Times New Roman"/>
                <w:bCs/>
                <w:szCs w:val="24"/>
              </w:rPr>
            </w:pPr>
            <w:r w:rsidRPr="00C5494A">
              <w:rPr>
                <w:rFonts w:cs="Times New Roman"/>
                <w:bCs/>
                <w:szCs w:val="24"/>
              </w:rPr>
              <w:t>6</w:t>
            </w:r>
          </w:p>
        </w:tc>
        <w:tc>
          <w:tcPr>
            <w:tcW w:w="810" w:type="dxa"/>
          </w:tcPr>
          <w:p w14:paraId="7AD7E3CF" w14:textId="77777777" w:rsidR="003C365E" w:rsidRPr="00C5494A" w:rsidRDefault="003C365E" w:rsidP="00590ADD">
            <w:pPr>
              <w:rPr>
                <w:rFonts w:cs="Times New Roman"/>
                <w:bCs/>
                <w:szCs w:val="24"/>
              </w:rPr>
            </w:pPr>
            <w:r w:rsidRPr="00C5494A">
              <w:rPr>
                <w:rFonts w:cs="Times New Roman"/>
                <w:bCs/>
                <w:szCs w:val="24"/>
              </w:rPr>
              <w:t>80%</w:t>
            </w:r>
          </w:p>
        </w:tc>
        <w:tc>
          <w:tcPr>
            <w:tcW w:w="1249" w:type="dxa"/>
            <w:gridSpan w:val="2"/>
          </w:tcPr>
          <w:p w14:paraId="474B6BC4" w14:textId="77777777" w:rsidR="003C365E" w:rsidRPr="00C5494A" w:rsidRDefault="003C365E" w:rsidP="00590ADD">
            <w:pPr>
              <w:rPr>
                <w:rFonts w:cs="Times New Roman"/>
                <w:bCs/>
                <w:szCs w:val="24"/>
              </w:rPr>
            </w:pPr>
            <w:r w:rsidRPr="00C5494A">
              <w:rPr>
                <w:rFonts w:cs="Times New Roman"/>
                <w:bCs/>
                <w:szCs w:val="24"/>
              </w:rPr>
              <w:t>10%</w:t>
            </w:r>
          </w:p>
        </w:tc>
        <w:tc>
          <w:tcPr>
            <w:tcW w:w="1276" w:type="dxa"/>
          </w:tcPr>
          <w:p w14:paraId="337229E0" w14:textId="77777777" w:rsidR="003C365E" w:rsidRPr="00C5494A" w:rsidRDefault="003C365E" w:rsidP="00590ADD">
            <w:pPr>
              <w:rPr>
                <w:rFonts w:cs="Times New Roman"/>
                <w:bCs/>
                <w:szCs w:val="24"/>
              </w:rPr>
            </w:pPr>
            <w:r w:rsidRPr="00C5494A">
              <w:rPr>
                <w:rFonts w:cs="Times New Roman"/>
                <w:bCs/>
                <w:szCs w:val="24"/>
              </w:rPr>
              <w:t>5%</w:t>
            </w:r>
          </w:p>
        </w:tc>
        <w:tc>
          <w:tcPr>
            <w:tcW w:w="1134" w:type="dxa"/>
          </w:tcPr>
          <w:p w14:paraId="3DBD50E4" w14:textId="77777777" w:rsidR="003C365E" w:rsidRPr="00C5494A" w:rsidRDefault="003C365E" w:rsidP="00590ADD">
            <w:pPr>
              <w:rPr>
                <w:rFonts w:cs="Times New Roman"/>
                <w:bCs/>
                <w:szCs w:val="24"/>
              </w:rPr>
            </w:pPr>
            <w:r w:rsidRPr="00C5494A">
              <w:rPr>
                <w:rFonts w:cs="Times New Roman"/>
                <w:bCs/>
                <w:szCs w:val="24"/>
              </w:rPr>
              <w:t>5%</w:t>
            </w:r>
          </w:p>
        </w:tc>
        <w:tc>
          <w:tcPr>
            <w:tcW w:w="845" w:type="dxa"/>
          </w:tcPr>
          <w:p w14:paraId="22D4FE7E"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17D02C28" w14:textId="77777777" w:rsidTr="00590ADD">
        <w:trPr>
          <w:trHeight w:val="184"/>
          <w:jc w:val="center"/>
        </w:trPr>
        <w:tc>
          <w:tcPr>
            <w:tcW w:w="638" w:type="dxa"/>
          </w:tcPr>
          <w:p w14:paraId="408E9680" w14:textId="77777777" w:rsidR="003C365E" w:rsidRPr="00C5494A" w:rsidRDefault="003C365E" w:rsidP="00590ADD">
            <w:pPr>
              <w:rPr>
                <w:rFonts w:cs="Times New Roman"/>
                <w:bCs/>
                <w:szCs w:val="24"/>
              </w:rPr>
            </w:pPr>
            <w:r w:rsidRPr="00C5494A">
              <w:rPr>
                <w:rFonts w:cs="Times New Roman"/>
                <w:bCs/>
                <w:szCs w:val="24"/>
              </w:rPr>
              <w:t>9.</w:t>
            </w:r>
          </w:p>
        </w:tc>
        <w:tc>
          <w:tcPr>
            <w:tcW w:w="2623" w:type="dxa"/>
          </w:tcPr>
          <w:p w14:paraId="39307EEC" w14:textId="77777777" w:rsidR="003C365E" w:rsidRPr="00C5494A" w:rsidRDefault="003C365E" w:rsidP="00590ADD">
            <w:pPr>
              <w:rPr>
                <w:rFonts w:cs="Times New Roman"/>
                <w:bCs/>
                <w:szCs w:val="24"/>
              </w:rPr>
            </w:pPr>
            <w:r w:rsidRPr="00C5494A">
              <w:rPr>
                <w:rFonts w:cs="Times New Roman"/>
                <w:bCs/>
                <w:szCs w:val="24"/>
              </w:rPr>
              <w:t>Design</w:t>
            </w:r>
          </w:p>
        </w:tc>
        <w:tc>
          <w:tcPr>
            <w:tcW w:w="1059" w:type="dxa"/>
          </w:tcPr>
          <w:p w14:paraId="1481F615" w14:textId="77777777" w:rsidR="003C365E" w:rsidRPr="00C5494A" w:rsidRDefault="003C365E" w:rsidP="00590ADD">
            <w:pPr>
              <w:rPr>
                <w:rFonts w:cs="Times New Roman"/>
                <w:bCs/>
                <w:szCs w:val="24"/>
              </w:rPr>
            </w:pPr>
            <w:r w:rsidRPr="00C5494A">
              <w:rPr>
                <w:rFonts w:cs="Times New Roman"/>
                <w:bCs/>
                <w:szCs w:val="24"/>
              </w:rPr>
              <w:t>5</w:t>
            </w:r>
          </w:p>
        </w:tc>
        <w:tc>
          <w:tcPr>
            <w:tcW w:w="810" w:type="dxa"/>
          </w:tcPr>
          <w:p w14:paraId="58CA4F01" w14:textId="77777777" w:rsidR="003C365E" w:rsidRPr="00C5494A" w:rsidRDefault="003C365E" w:rsidP="00590ADD">
            <w:pPr>
              <w:rPr>
                <w:rFonts w:cs="Times New Roman"/>
                <w:bCs/>
                <w:szCs w:val="24"/>
              </w:rPr>
            </w:pPr>
            <w:r w:rsidRPr="00C5494A">
              <w:rPr>
                <w:rFonts w:cs="Times New Roman"/>
                <w:bCs/>
                <w:szCs w:val="24"/>
              </w:rPr>
              <w:t>70%</w:t>
            </w:r>
          </w:p>
        </w:tc>
        <w:tc>
          <w:tcPr>
            <w:tcW w:w="1249" w:type="dxa"/>
            <w:gridSpan w:val="2"/>
          </w:tcPr>
          <w:p w14:paraId="6445CF39" w14:textId="77777777" w:rsidR="003C365E" w:rsidRPr="00C5494A" w:rsidRDefault="003C365E" w:rsidP="00590ADD">
            <w:pPr>
              <w:rPr>
                <w:rFonts w:cs="Times New Roman"/>
                <w:bCs/>
                <w:szCs w:val="24"/>
              </w:rPr>
            </w:pPr>
            <w:r w:rsidRPr="00C5494A">
              <w:rPr>
                <w:rFonts w:cs="Times New Roman"/>
                <w:bCs/>
                <w:szCs w:val="24"/>
              </w:rPr>
              <w:t>5%</w:t>
            </w:r>
          </w:p>
        </w:tc>
        <w:tc>
          <w:tcPr>
            <w:tcW w:w="1276" w:type="dxa"/>
          </w:tcPr>
          <w:p w14:paraId="652BB331" w14:textId="77777777" w:rsidR="003C365E" w:rsidRPr="00C5494A" w:rsidRDefault="003C365E" w:rsidP="00590ADD">
            <w:pPr>
              <w:rPr>
                <w:rFonts w:cs="Times New Roman"/>
                <w:bCs/>
                <w:szCs w:val="24"/>
              </w:rPr>
            </w:pPr>
            <w:r w:rsidRPr="00C5494A">
              <w:rPr>
                <w:rFonts w:cs="Times New Roman"/>
                <w:bCs/>
                <w:szCs w:val="24"/>
              </w:rPr>
              <w:t>20%</w:t>
            </w:r>
          </w:p>
        </w:tc>
        <w:tc>
          <w:tcPr>
            <w:tcW w:w="1134" w:type="dxa"/>
          </w:tcPr>
          <w:p w14:paraId="588657CF" w14:textId="77777777" w:rsidR="003C365E" w:rsidRPr="00C5494A" w:rsidRDefault="003C365E" w:rsidP="00590ADD">
            <w:pPr>
              <w:rPr>
                <w:rFonts w:cs="Times New Roman"/>
                <w:bCs/>
                <w:szCs w:val="24"/>
              </w:rPr>
            </w:pPr>
            <w:r w:rsidRPr="00C5494A">
              <w:rPr>
                <w:rFonts w:cs="Times New Roman"/>
                <w:bCs/>
                <w:szCs w:val="24"/>
              </w:rPr>
              <w:t>5%</w:t>
            </w:r>
          </w:p>
        </w:tc>
        <w:tc>
          <w:tcPr>
            <w:tcW w:w="845" w:type="dxa"/>
          </w:tcPr>
          <w:p w14:paraId="34E38774"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17043942" w14:textId="77777777" w:rsidTr="00590ADD">
        <w:trPr>
          <w:trHeight w:val="184"/>
          <w:jc w:val="center"/>
        </w:trPr>
        <w:tc>
          <w:tcPr>
            <w:tcW w:w="638" w:type="dxa"/>
          </w:tcPr>
          <w:p w14:paraId="283ACB28" w14:textId="77777777" w:rsidR="003C365E" w:rsidRPr="00C5494A" w:rsidRDefault="003C365E" w:rsidP="00590ADD">
            <w:pPr>
              <w:rPr>
                <w:rFonts w:cs="Times New Roman"/>
                <w:bCs/>
                <w:szCs w:val="24"/>
              </w:rPr>
            </w:pPr>
            <w:r w:rsidRPr="00C5494A">
              <w:rPr>
                <w:rFonts w:cs="Times New Roman"/>
                <w:bCs/>
                <w:szCs w:val="24"/>
              </w:rPr>
              <w:t>10.</w:t>
            </w:r>
          </w:p>
        </w:tc>
        <w:tc>
          <w:tcPr>
            <w:tcW w:w="2623" w:type="dxa"/>
          </w:tcPr>
          <w:p w14:paraId="72908216" w14:textId="77777777" w:rsidR="003C365E" w:rsidRPr="00C5494A" w:rsidRDefault="003C365E" w:rsidP="00590ADD">
            <w:pPr>
              <w:rPr>
                <w:rFonts w:cs="Times New Roman"/>
                <w:bCs/>
                <w:szCs w:val="24"/>
              </w:rPr>
            </w:pPr>
            <w:r w:rsidRPr="00C5494A">
              <w:rPr>
                <w:rFonts w:cs="Times New Roman"/>
                <w:bCs/>
                <w:szCs w:val="24"/>
              </w:rPr>
              <w:t>Involvement and assist</w:t>
            </w:r>
          </w:p>
        </w:tc>
        <w:tc>
          <w:tcPr>
            <w:tcW w:w="1059" w:type="dxa"/>
          </w:tcPr>
          <w:p w14:paraId="2CDB8DEA" w14:textId="77777777" w:rsidR="003C365E" w:rsidRPr="00C5494A" w:rsidRDefault="003C365E" w:rsidP="00590ADD">
            <w:pPr>
              <w:rPr>
                <w:rFonts w:cs="Times New Roman"/>
                <w:bCs/>
                <w:szCs w:val="24"/>
              </w:rPr>
            </w:pPr>
            <w:r w:rsidRPr="00C5494A">
              <w:rPr>
                <w:rFonts w:cs="Times New Roman"/>
                <w:bCs/>
                <w:szCs w:val="24"/>
              </w:rPr>
              <w:t>3</w:t>
            </w:r>
          </w:p>
        </w:tc>
        <w:tc>
          <w:tcPr>
            <w:tcW w:w="810" w:type="dxa"/>
          </w:tcPr>
          <w:p w14:paraId="7DE010A9" w14:textId="77777777" w:rsidR="003C365E" w:rsidRPr="00C5494A" w:rsidRDefault="003C365E" w:rsidP="00590ADD">
            <w:pPr>
              <w:rPr>
                <w:rFonts w:cs="Times New Roman"/>
                <w:bCs/>
                <w:szCs w:val="24"/>
              </w:rPr>
            </w:pPr>
            <w:r w:rsidRPr="00C5494A">
              <w:rPr>
                <w:rFonts w:cs="Times New Roman"/>
                <w:bCs/>
                <w:szCs w:val="24"/>
              </w:rPr>
              <w:t>70%</w:t>
            </w:r>
          </w:p>
        </w:tc>
        <w:tc>
          <w:tcPr>
            <w:tcW w:w="1249" w:type="dxa"/>
            <w:gridSpan w:val="2"/>
          </w:tcPr>
          <w:p w14:paraId="17EC2E9D" w14:textId="77777777" w:rsidR="003C365E" w:rsidRPr="00C5494A" w:rsidRDefault="003C365E" w:rsidP="00590ADD">
            <w:pPr>
              <w:rPr>
                <w:rFonts w:cs="Times New Roman"/>
                <w:bCs/>
                <w:szCs w:val="24"/>
              </w:rPr>
            </w:pPr>
            <w:r w:rsidRPr="00C5494A">
              <w:rPr>
                <w:rFonts w:cs="Times New Roman"/>
                <w:bCs/>
                <w:szCs w:val="24"/>
              </w:rPr>
              <w:t>15%</w:t>
            </w:r>
          </w:p>
        </w:tc>
        <w:tc>
          <w:tcPr>
            <w:tcW w:w="1276" w:type="dxa"/>
          </w:tcPr>
          <w:p w14:paraId="5AC50364" w14:textId="77777777" w:rsidR="003C365E" w:rsidRPr="00C5494A" w:rsidRDefault="003C365E" w:rsidP="00590ADD">
            <w:pPr>
              <w:rPr>
                <w:rFonts w:cs="Times New Roman"/>
                <w:bCs/>
                <w:szCs w:val="24"/>
              </w:rPr>
            </w:pPr>
            <w:r w:rsidRPr="00C5494A">
              <w:rPr>
                <w:rFonts w:cs="Times New Roman"/>
                <w:bCs/>
                <w:szCs w:val="24"/>
              </w:rPr>
              <w:t>5%</w:t>
            </w:r>
          </w:p>
        </w:tc>
        <w:tc>
          <w:tcPr>
            <w:tcW w:w="1134" w:type="dxa"/>
          </w:tcPr>
          <w:p w14:paraId="532002AC" w14:textId="77777777" w:rsidR="003C365E" w:rsidRPr="00C5494A" w:rsidRDefault="003C365E" w:rsidP="00590ADD">
            <w:pPr>
              <w:rPr>
                <w:rFonts w:cs="Times New Roman"/>
                <w:bCs/>
                <w:szCs w:val="24"/>
              </w:rPr>
            </w:pPr>
            <w:r w:rsidRPr="00C5494A">
              <w:rPr>
                <w:rFonts w:cs="Times New Roman"/>
                <w:bCs/>
                <w:szCs w:val="24"/>
              </w:rPr>
              <w:t>10%</w:t>
            </w:r>
          </w:p>
        </w:tc>
        <w:tc>
          <w:tcPr>
            <w:tcW w:w="845" w:type="dxa"/>
          </w:tcPr>
          <w:p w14:paraId="0E13572E" w14:textId="77777777" w:rsidR="003C365E" w:rsidRPr="00C5494A" w:rsidRDefault="003C365E" w:rsidP="00590ADD">
            <w:pPr>
              <w:rPr>
                <w:rFonts w:cs="Times New Roman"/>
                <w:bCs/>
                <w:szCs w:val="24"/>
              </w:rPr>
            </w:pPr>
            <w:r w:rsidRPr="00C5494A">
              <w:rPr>
                <w:rFonts w:cs="Times New Roman"/>
                <w:bCs/>
                <w:szCs w:val="24"/>
              </w:rPr>
              <w:t>100%</w:t>
            </w:r>
          </w:p>
        </w:tc>
      </w:tr>
      <w:tr w:rsidR="003C365E" w:rsidRPr="00C5494A" w14:paraId="092B85A0" w14:textId="77777777" w:rsidTr="00590ADD">
        <w:trPr>
          <w:trHeight w:val="184"/>
          <w:jc w:val="center"/>
        </w:trPr>
        <w:tc>
          <w:tcPr>
            <w:tcW w:w="638" w:type="dxa"/>
          </w:tcPr>
          <w:p w14:paraId="18155FA3" w14:textId="77777777" w:rsidR="003C365E" w:rsidRPr="00C5494A" w:rsidRDefault="003C365E" w:rsidP="00590ADD">
            <w:pPr>
              <w:rPr>
                <w:rFonts w:cs="Times New Roman"/>
                <w:bCs/>
                <w:szCs w:val="24"/>
              </w:rPr>
            </w:pPr>
          </w:p>
        </w:tc>
        <w:tc>
          <w:tcPr>
            <w:tcW w:w="2623" w:type="dxa"/>
          </w:tcPr>
          <w:p w14:paraId="0702AEB5" w14:textId="77777777" w:rsidR="003C365E" w:rsidRPr="00C5494A" w:rsidRDefault="003C365E" w:rsidP="00590ADD">
            <w:pPr>
              <w:rPr>
                <w:rFonts w:cs="Times New Roman"/>
                <w:bCs/>
                <w:szCs w:val="24"/>
              </w:rPr>
            </w:pPr>
            <w:r w:rsidRPr="00C5494A">
              <w:rPr>
                <w:rFonts w:cs="Times New Roman"/>
                <w:bCs/>
                <w:szCs w:val="24"/>
              </w:rPr>
              <w:t>Total</w:t>
            </w:r>
          </w:p>
        </w:tc>
        <w:tc>
          <w:tcPr>
            <w:tcW w:w="1059" w:type="dxa"/>
          </w:tcPr>
          <w:p w14:paraId="0CF51BF7" w14:textId="77777777" w:rsidR="003C365E" w:rsidRPr="00C5494A" w:rsidRDefault="003C365E" w:rsidP="00590ADD">
            <w:pPr>
              <w:rPr>
                <w:rFonts w:cs="Times New Roman"/>
                <w:bCs/>
                <w:szCs w:val="24"/>
              </w:rPr>
            </w:pPr>
          </w:p>
        </w:tc>
        <w:tc>
          <w:tcPr>
            <w:tcW w:w="810" w:type="dxa"/>
          </w:tcPr>
          <w:p w14:paraId="323E8DC6" w14:textId="77777777" w:rsidR="003C365E" w:rsidRPr="00C5494A" w:rsidRDefault="003C365E" w:rsidP="00590ADD">
            <w:pPr>
              <w:rPr>
                <w:rFonts w:cs="Times New Roman"/>
                <w:bCs/>
                <w:szCs w:val="24"/>
              </w:rPr>
            </w:pPr>
            <w:r>
              <w:rPr>
                <w:rFonts w:cs="Times New Roman"/>
                <w:bCs/>
                <w:szCs w:val="24"/>
              </w:rPr>
              <w:t>25</w:t>
            </w:r>
            <w:r w:rsidRPr="00C5494A">
              <w:rPr>
                <w:rFonts w:cs="Times New Roman"/>
                <w:bCs/>
                <w:szCs w:val="24"/>
              </w:rPr>
              <w:t>%</w:t>
            </w:r>
          </w:p>
        </w:tc>
        <w:tc>
          <w:tcPr>
            <w:tcW w:w="1249" w:type="dxa"/>
            <w:gridSpan w:val="2"/>
          </w:tcPr>
          <w:p w14:paraId="24D1C3DE" w14:textId="77777777" w:rsidR="003C365E" w:rsidRPr="00C5494A" w:rsidRDefault="003C365E" w:rsidP="00590ADD">
            <w:pPr>
              <w:rPr>
                <w:rFonts w:cs="Times New Roman"/>
                <w:bCs/>
                <w:szCs w:val="24"/>
              </w:rPr>
            </w:pPr>
            <w:r>
              <w:rPr>
                <w:rFonts w:cs="Times New Roman"/>
                <w:bCs/>
                <w:szCs w:val="24"/>
              </w:rPr>
              <w:t>25</w:t>
            </w:r>
            <w:r w:rsidRPr="00C5494A">
              <w:rPr>
                <w:rFonts w:cs="Times New Roman"/>
                <w:bCs/>
                <w:szCs w:val="24"/>
              </w:rPr>
              <w:t>%</w:t>
            </w:r>
          </w:p>
        </w:tc>
        <w:tc>
          <w:tcPr>
            <w:tcW w:w="1276" w:type="dxa"/>
          </w:tcPr>
          <w:p w14:paraId="1E53D472" w14:textId="77777777" w:rsidR="003C365E" w:rsidRPr="00C5494A" w:rsidRDefault="003C365E" w:rsidP="00590ADD">
            <w:pPr>
              <w:rPr>
                <w:rFonts w:cs="Times New Roman"/>
                <w:bCs/>
                <w:szCs w:val="24"/>
              </w:rPr>
            </w:pPr>
            <w:r>
              <w:rPr>
                <w:rFonts w:cs="Times New Roman"/>
                <w:bCs/>
                <w:szCs w:val="24"/>
              </w:rPr>
              <w:t>2</w:t>
            </w:r>
            <w:r w:rsidRPr="00C5494A">
              <w:rPr>
                <w:rFonts w:cs="Times New Roman"/>
                <w:bCs/>
                <w:szCs w:val="24"/>
              </w:rPr>
              <w:t>5%</w:t>
            </w:r>
          </w:p>
        </w:tc>
        <w:tc>
          <w:tcPr>
            <w:tcW w:w="1134" w:type="dxa"/>
          </w:tcPr>
          <w:p w14:paraId="1109E71E" w14:textId="77777777" w:rsidR="003C365E" w:rsidRPr="00C5494A" w:rsidRDefault="003C365E" w:rsidP="00590ADD">
            <w:pPr>
              <w:rPr>
                <w:rFonts w:cs="Times New Roman"/>
                <w:bCs/>
                <w:szCs w:val="24"/>
              </w:rPr>
            </w:pPr>
            <w:r>
              <w:rPr>
                <w:rFonts w:cs="Times New Roman"/>
                <w:bCs/>
                <w:szCs w:val="24"/>
              </w:rPr>
              <w:t>25</w:t>
            </w:r>
            <w:r w:rsidRPr="00C5494A">
              <w:rPr>
                <w:rFonts w:cs="Times New Roman"/>
                <w:bCs/>
                <w:szCs w:val="24"/>
              </w:rPr>
              <w:t>%</w:t>
            </w:r>
          </w:p>
        </w:tc>
        <w:tc>
          <w:tcPr>
            <w:tcW w:w="845" w:type="dxa"/>
          </w:tcPr>
          <w:p w14:paraId="43F42B3C" w14:textId="77777777" w:rsidR="003C365E" w:rsidRPr="00C5494A" w:rsidRDefault="003C365E" w:rsidP="00590ADD">
            <w:pPr>
              <w:rPr>
                <w:rFonts w:cs="Times New Roman"/>
                <w:bCs/>
                <w:szCs w:val="24"/>
              </w:rPr>
            </w:pPr>
            <w:r w:rsidRPr="00C5494A">
              <w:rPr>
                <w:rFonts w:cs="Times New Roman"/>
                <w:bCs/>
                <w:szCs w:val="24"/>
              </w:rPr>
              <w:t>100%</w:t>
            </w:r>
          </w:p>
        </w:tc>
      </w:tr>
    </w:tbl>
    <w:p w14:paraId="41AE59C4" w14:textId="77777777" w:rsidR="00217085" w:rsidRPr="00D47E07" w:rsidRDefault="00217085" w:rsidP="00217085">
      <w:pPr>
        <w:pStyle w:val="ListParagraph"/>
        <w:numPr>
          <w:ilvl w:val="0"/>
          <w:numId w:val="39"/>
        </w:numPr>
        <w:spacing w:after="200" w:line="360" w:lineRule="auto"/>
        <w:jc w:val="both"/>
        <w:rPr>
          <w:rFonts w:cs="Times New Roman"/>
          <w:b/>
          <w:szCs w:val="24"/>
          <w:u w:val="single"/>
        </w:rPr>
      </w:pPr>
      <w:r w:rsidRPr="00D47E07">
        <w:rPr>
          <w:rFonts w:cs="Times New Roman"/>
          <w:b/>
          <w:szCs w:val="24"/>
          <w:u w:val="single"/>
        </w:rPr>
        <w:lastRenderedPageBreak/>
        <w:t>Feasibility study:</w:t>
      </w:r>
    </w:p>
    <w:p w14:paraId="58B68174" w14:textId="77777777" w:rsidR="00217085" w:rsidRPr="00F343B2" w:rsidRDefault="00217085" w:rsidP="00217085">
      <w:pPr>
        <w:rPr>
          <w:rFonts w:cs="Times New Roman"/>
          <w:szCs w:val="24"/>
        </w:rPr>
      </w:pPr>
      <w:r w:rsidRPr="00E41ABA">
        <w:rPr>
          <w:rFonts w:cs="Times New Roman"/>
          <w:szCs w:val="24"/>
        </w:rPr>
        <w:t xml:space="preserve">A feasibility study is an extensive evaluation of an idea, task, or products to evaluate its chances of effectiveness. The objective of the research aims to measure technological, economical, &amp; ethical feasibility by examining demands of the project, finding possible challenges, evaluating costs, </w:t>
      </w:r>
      <w:r>
        <w:rPr>
          <w:rFonts w:cs="Times New Roman"/>
          <w:szCs w:val="24"/>
        </w:rPr>
        <w:t>&amp; estimating gain in investment. B</w:t>
      </w:r>
      <w:r w:rsidRPr="00E41ABA">
        <w:rPr>
          <w:rFonts w:cs="Times New Roman"/>
          <w:szCs w:val="24"/>
        </w:rPr>
        <w:t>y checking these factors, the feasibility analysis gives an accurate picture on if the objective is feasible and worthy of seeking, helping leaders to determine its overall surviva</w:t>
      </w:r>
      <w:r>
        <w:rPr>
          <w:rFonts w:cs="Times New Roman"/>
          <w:szCs w:val="24"/>
        </w:rPr>
        <w:t>l and potential for achievement of return on investment.</w:t>
      </w:r>
    </w:p>
    <w:p w14:paraId="6C912364" w14:textId="77777777" w:rsidR="00217085" w:rsidRPr="00B44983" w:rsidRDefault="00217085" w:rsidP="00217085">
      <w:pPr>
        <w:pStyle w:val="ListParagraph"/>
        <w:rPr>
          <w:rFonts w:cs="Times New Roman"/>
          <w:szCs w:val="24"/>
        </w:rPr>
      </w:pPr>
      <w:r w:rsidRPr="00B44983">
        <w:rPr>
          <w:rFonts w:cs="Times New Roman"/>
          <w:szCs w:val="24"/>
        </w:rPr>
        <w:t xml:space="preserve">The </w:t>
      </w:r>
      <w:r>
        <w:rPr>
          <w:rFonts w:cs="Times New Roman"/>
          <w:szCs w:val="24"/>
        </w:rPr>
        <w:t>action that should be done while conducting</w:t>
      </w:r>
      <w:r w:rsidRPr="00B44983">
        <w:rPr>
          <w:rFonts w:cs="Times New Roman"/>
          <w:szCs w:val="24"/>
        </w:rPr>
        <w:t xml:space="preserve"> the feasibility study are explained below:</w:t>
      </w:r>
    </w:p>
    <w:p w14:paraId="1707B4E2" w14:textId="77777777" w:rsidR="00217085" w:rsidRDefault="00217085" w:rsidP="00217085">
      <w:pPr>
        <w:pStyle w:val="ListParagraph"/>
        <w:numPr>
          <w:ilvl w:val="0"/>
          <w:numId w:val="38"/>
        </w:numPr>
        <w:jc w:val="both"/>
        <w:rPr>
          <w:rFonts w:cs="Times New Roman"/>
          <w:szCs w:val="24"/>
          <w:u w:val="single"/>
        </w:rPr>
      </w:pPr>
      <w:r w:rsidRPr="00B44983">
        <w:rPr>
          <w:rFonts w:cs="Times New Roman"/>
          <w:szCs w:val="24"/>
          <w:u w:val="single"/>
        </w:rPr>
        <w:t>Operational Feasibility Analyses:</w:t>
      </w:r>
      <w:r>
        <w:rPr>
          <w:rFonts w:cs="Times New Roman"/>
          <w:szCs w:val="24"/>
          <w:u w:val="single"/>
        </w:rPr>
        <w:t xml:space="preserve"> </w:t>
      </w:r>
    </w:p>
    <w:p w14:paraId="76750DA5" w14:textId="105E0CEE" w:rsidR="00217085" w:rsidRPr="003C365E" w:rsidRDefault="00217085" w:rsidP="003C365E">
      <w:pPr>
        <w:pStyle w:val="ListParagraph"/>
        <w:rPr>
          <w:rFonts w:cs="Times New Roman"/>
          <w:szCs w:val="24"/>
          <w:u w:val="single"/>
        </w:rPr>
      </w:pPr>
      <w:r w:rsidRPr="00B44983">
        <w:rPr>
          <w:rFonts w:cs="Times New Roman"/>
          <w:szCs w:val="24"/>
        </w:rPr>
        <w:t>A feasibility study examines the proposed a project's feasibility for business operations, while taking factors like person adjustment, required training, &amp; potential disruptions. It analyses the task's impact on process, efficiency, &amp; system reliability to guarantee its economic feasibility &amp; value for the company, and to ensure easy integration in routine tasks.</w:t>
      </w:r>
    </w:p>
    <w:p w14:paraId="03997578" w14:textId="77777777" w:rsidR="00217085" w:rsidRDefault="00217085" w:rsidP="00217085">
      <w:pPr>
        <w:pStyle w:val="ListParagraph"/>
        <w:numPr>
          <w:ilvl w:val="0"/>
          <w:numId w:val="38"/>
        </w:numPr>
        <w:jc w:val="both"/>
        <w:rPr>
          <w:rFonts w:cs="Times New Roman"/>
          <w:szCs w:val="24"/>
          <w:u w:val="single"/>
        </w:rPr>
      </w:pPr>
      <w:r w:rsidRPr="00B44983">
        <w:rPr>
          <w:rFonts w:cs="Times New Roman"/>
          <w:szCs w:val="24"/>
          <w:u w:val="single"/>
        </w:rPr>
        <w:t>Technical Feasibility Analysis:</w:t>
      </w:r>
    </w:p>
    <w:p w14:paraId="313C4041" w14:textId="77777777" w:rsidR="00217085" w:rsidRPr="00B31CB0" w:rsidRDefault="00217085" w:rsidP="00217085">
      <w:pPr>
        <w:pStyle w:val="ListParagraph"/>
        <w:rPr>
          <w:rFonts w:cs="Times New Roman"/>
          <w:szCs w:val="24"/>
        </w:rPr>
      </w:pPr>
      <w:r w:rsidRPr="00B31CB0">
        <w:rPr>
          <w:rFonts w:cs="Times New Roman"/>
          <w:szCs w:val="24"/>
        </w:rPr>
        <w:t>Technical feasibility utilizes an indicator of how an activity or systems will be efficiently developed and implemented form a technological point of view. It involves determining the task's technical needs, abilities, &amp; boundaries.</w:t>
      </w:r>
    </w:p>
    <w:p w14:paraId="6F79D846" w14:textId="77777777" w:rsidR="00217085" w:rsidRDefault="00217085" w:rsidP="00217085">
      <w:pPr>
        <w:pStyle w:val="ListParagraph"/>
        <w:numPr>
          <w:ilvl w:val="0"/>
          <w:numId w:val="38"/>
        </w:numPr>
        <w:jc w:val="both"/>
        <w:rPr>
          <w:rFonts w:cs="Times New Roman"/>
          <w:szCs w:val="24"/>
          <w:u w:val="single"/>
        </w:rPr>
      </w:pPr>
      <w:r w:rsidRPr="00B31CB0">
        <w:rPr>
          <w:rFonts w:cs="Times New Roman"/>
          <w:szCs w:val="24"/>
          <w:u w:val="single"/>
        </w:rPr>
        <w:t>Economic Feasibility Analysis:</w:t>
      </w:r>
    </w:p>
    <w:p w14:paraId="306AED64" w14:textId="77777777" w:rsidR="00217085" w:rsidRPr="00B31CB0" w:rsidRDefault="00217085" w:rsidP="00217085">
      <w:pPr>
        <w:pStyle w:val="ListParagraph"/>
        <w:rPr>
          <w:rFonts w:cs="Times New Roman"/>
          <w:szCs w:val="24"/>
        </w:rPr>
      </w:pPr>
      <w:r w:rsidRPr="00B31CB0">
        <w:rPr>
          <w:rFonts w:cs="Times New Roman"/>
          <w:szCs w:val="24"/>
        </w:rPr>
        <w:t>Economic feasibility is an essential part of feasibility studies in the management of projects. It analyses if a suggested concepts is economically feasible &amp; reasonable. This kind of feasibility study involves an extensive examination of the project's estimated expenses as well as potential returns of investment.</w:t>
      </w:r>
    </w:p>
    <w:p w14:paraId="1121E7D4" w14:textId="77777777" w:rsidR="00217085" w:rsidRPr="00B44983" w:rsidRDefault="00217085" w:rsidP="00217085">
      <w:pPr>
        <w:pStyle w:val="ListParagraph"/>
        <w:numPr>
          <w:ilvl w:val="0"/>
          <w:numId w:val="38"/>
        </w:numPr>
        <w:jc w:val="both"/>
        <w:rPr>
          <w:rFonts w:cs="Times New Roman"/>
          <w:szCs w:val="24"/>
        </w:rPr>
      </w:pPr>
      <w:r w:rsidRPr="00B44983">
        <w:rPr>
          <w:rFonts w:cs="Times New Roman"/>
          <w:szCs w:val="24"/>
          <w:u w:val="single"/>
        </w:rPr>
        <w:t xml:space="preserve">Schedule Feasibility Analysis: </w:t>
      </w:r>
    </w:p>
    <w:p w14:paraId="5CC762F7" w14:textId="77777777" w:rsidR="00217085" w:rsidRDefault="00217085" w:rsidP="00217085">
      <w:pPr>
        <w:pStyle w:val="ListParagraph"/>
        <w:rPr>
          <w:rFonts w:cs="Times New Roman"/>
          <w:szCs w:val="24"/>
        </w:rPr>
      </w:pPr>
      <w:r w:rsidRPr="00B31CB0">
        <w:rPr>
          <w:rFonts w:cs="Times New Roman"/>
          <w:szCs w:val="24"/>
        </w:rPr>
        <w:t>Schedule feasibility represents one of the aspects included in the project's feasibility study. It evaluates whe</w:t>
      </w:r>
      <w:r>
        <w:rPr>
          <w:rFonts w:cs="Times New Roman"/>
          <w:szCs w:val="24"/>
        </w:rPr>
        <w:t>ther a task can be accomplished</w:t>
      </w:r>
      <w:r w:rsidRPr="00B31CB0">
        <w:rPr>
          <w:rFonts w:cs="Times New Roman"/>
          <w:szCs w:val="24"/>
        </w:rPr>
        <w:t> within an acceptable duration taking into consideration time frames, objectives, and time limits. The goal is to decide if the task is able to be accomplished during the stated time frame and if the schedule coincid</w:t>
      </w:r>
      <w:r>
        <w:rPr>
          <w:rFonts w:cs="Times New Roman"/>
          <w:szCs w:val="24"/>
        </w:rPr>
        <w:t xml:space="preserve">e </w:t>
      </w:r>
      <w:r w:rsidRPr="00B31CB0">
        <w:rPr>
          <w:rFonts w:cs="Times New Roman"/>
          <w:szCs w:val="24"/>
        </w:rPr>
        <w:t>with the goals of the company.</w:t>
      </w:r>
    </w:p>
    <w:p w14:paraId="682C8B59" w14:textId="77777777" w:rsidR="00217085" w:rsidRPr="00B44983" w:rsidRDefault="00217085" w:rsidP="00217085">
      <w:pPr>
        <w:pStyle w:val="ListParagraph"/>
        <w:rPr>
          <w:rFonts w:cs="Times New Roman"/>
          <w:szCs w:val="24"/>
        </w:rPr>
      </w:pPr>
    </w:p>
    <w:p w14:paraId="0FEACB92" w14:textId="77777777" w:rsidR="00217085" w:rsidRPr="00B44983" w:rsidRDefault="00217085" w:rsidP="00217085">
      <w:pPr>
        <w:pStyle w:val="ListParagraph"/>
        <w:rPr>
          <w:rFonts w:cs="Times New Roman"/>
          <w:szCs w:val="24"/>
        </w:rPr>
      </w:pPr>
      <w:r w:rsidRPr="00B44983">
        <w:rPr>
          <w:rFonts w:cs="Times New Roman"/>
          <w:szCs w:val="24"/>
        </w:rPr>
        <w:t>The person who makes decision uses findings for feasibility study to access whether a project is able to proceed. The study request specifics data that can be used to verify the project panning, make best choices, and to maintain the risk of failure.</w:t>
      </w:r>
    </w:p>
    <w:p w14:paraId="3D906BA4" w14:textId="77777777" w:rsidR="00217085" w:rsidRPr="00B44983" w:rsidRDefault="00217085" w:rsidP="00217085">
      <w:pPr>
        <w:pStyle w:val="ListParagraph"/>
        <w:spacing w:line="240" w:lineRule="auto"/>
        <w:rPr>
          <w:rFonts w:cs="Times New Roman"/>
          <w:szCs w:val="24"/>
        </w:rPr>
      </w:pPr>
      <w:r>
        <w:rPr>
          <w:rFonts w:cs="Times New Roman"/>
          <w:szCs w:val="24"/>
        </w:rPr>
        <w:t>Each action</w:t>
      </w:r>
      <w:r w:rsidRPr="00B44983">
        <w:rPr>
          <w:rFonts w:cs="Times New Roman"/>
          <w:szCs w:val="24"/>
        </w:rPr>
        <w:t xml:space="preserve"> of</w:t>
      </w:r>
      <w:r>
        <w:rPr>
          <w:rFonts w:cs="Times New Roman"/>
          <w:szCs w:val="24"/>
        </w:rPr>
        <w:t xml:space="preserve"> a feasibility study plays a vital role for evaluation of the feasibility of a task and ensure that system has high chance of success. The information needed while the feasibility study may depends on the size and flexibility</w:t>
      </w:r>
      <w:r w:rsidRPr="00B44983">
        <w:rPr>
          <w:rFonts w:cs="Times New Roman"/>
          <w:szCs w:val="24"/>
        </w:rPr>
        <w:t xml:space="preserve"> of the project.</w:t>
      </w:r>
    </w:p>
    <w:p w14:paraId="687E56FB" w14:textId="77777777" w:rsidR="00217085" w:rsidRPr="00D47E07" w:rsidRDefault="00217085" w:rsidP="00217085">
      <w:pPr>
        <w:spacing w:line="240" w:lineRule="auto"/>
        <w:rPr>
          <w:rFonts w:cs="Times New Roman"/>
          <w:b/>
          <w:szCs w:val="24"/>
        </w:rPr>
      </w:pPr>
      <w:r w:rsidRPr="00D47E07">
        <w:rPr>
          <w:rFonts w:cs="Times New Roman"/>
          <w:b/>
          <w:szCs w:val="24"/>
        </w:rPr>
        <w:t>PIECES Framework:</w:t>
      </w:r>
    </w:p>
    <w:p w14:paraId="51DBC44F" w14:textId="77777777" w:rsidR="00217085" w:rsidRDefault="00217085" w:rsidP="00217085">
      <w:pPr>
        <w:spacing w:line="240" w:lineRule="auto"/>
        <w:rPr>
          <w:rFonts w:cs="Times New Roman"/>
          <w:szCs w:val="24"/>
        </w:rPr>
      </w:pPr>
      <w:r w:rsidRPr="005A2D15">
        <w:t xml:space="preserve"> </w:t>
      </w:r>
      <w:r>
        <w:rPr>
          <w:rFonts w:cs="Times New Roman"/>
          <w:szCs w:val="24"/>
        </w:rPr>
        <w:t>P</w:t>
      </w:r>
      <w:r w:rsidRPr="005A2D15">
        <w:rPr>
          <w:rFonts w:cs="Times New Roman"/>
          <w:szCs w:val="24"/>
        </w:rPr>
        <w:t xml:space="preserve">ieces framework is the design used to examine the feasibility of information system. Every letter in an </w:t>
      </w:r>
      <w:r>
        <w:rPr>
          <w:rFonts w:cs="Times New Roman"/>
          <w:szCs w:val="24"/>
        </w:rPr>
        <w:t>acronym</w:t>
      </w:r>
      <w:r w:rsidRPr="005A2D15">
        <w:rPr>
          <w:rFonts w:cs="Times New Roman"/>
          <w:szCs w:val="24"/>
        </w:rPr>
        <w:t xml:space="preserve"> which represents the vital aspects that need to be done </w:t>
      </w:r>
      <w:r>
        <w:rPr>
          <w:rFonts w:cs="Times New Roman"/>
          <w:szCs w:val="24"/>
        </w:rPr>
        <w:t xml:space="preserve">while applying the operational </w:t>
      </w:r>
    </w:p>
    <w:p w14:paraId="7706DE77" w14:textId="77777777" w:rsidR="00217085" w:rsidRPr="005A2D15" w:rsidRDefault="00217085" w:rsidP="00217085">
      <w:pPr>
        <w:spacing w:line="240" w:lineRule="auto"/>
        <w:rPr>
          <w:rFonts w:cs="Times New Roman"/>
          <w:szCs w:val="24"/>
        </w:rPr>
      </w:pPr>
      <w:r w:rsidRPr="005A2D15">
        <w:rPr>
          <w:rFonts w:cs="Times New Roman"/>
          <w:szCs w:val="24"/>
        </w:rPr>
        <w:t>Feasibility analysis in the feasibility study. The overview of the PIECES framework are explained below:</w:t>
      </w:r>
    </w:p>
    <w:p w14:paraId="0322B84B" w14:textId="77777777" w:rsidR="003C365E" w:rsidRDefault="003C365E" w:rsidP="00217085">
      <w:pPr>
        <w:spacing w:line="240" w:lineRule="auto"/>
        <w:rPr>
          <w:rFonts w:cs="Times New Roman"/>
          <w:szCs w:val="24"/>
        </w:rPr>
      </w:pPr>
    </w:p>
    <w:p w14:paraId="5D917E47" w14:textId="77777777" w:rsidR="00217085" w:rsidRPr="005A2D15" w:rsidRDefault="00217085" w:rsidP="00217085">
      <w:pPr>
        <w:spacing w:line="240" w:lineRule="auto"/>
        <w:rPr>
          <w:rFonts w:cs="Times New Roman"/>
          <w:szCs w:val="24"/>
        </w:rPr>
      </w:pPr>
      <w:r w:rsidRPr="005A2D15">
        <w:rPr>
          <w:rFonts w:cs="Times New Roman"/>
          <w:szCs w:val="24"/>
        </w:rPr>
        <w:lastRenderedPageBreak/>
        <w:t>1. Performance:</w:t>
      </w:r>
    </w:p>
    <w:p w14:paraId="567701BE" w14:textId="6BB5DB88" w:rsidR="00217085" w:rsidRDefault="00217085" w:rsidP="003C365E">
      <w:pPr>
        <w:spacing w:line="240" w:lineRule="auto"/>
        <w:rPr>
          <w:rFonts w:cs="Times New Roman"/>
          <w:szCs w:val="24"/>
        </w:rPr>
      </w:pPr>
      <w:r w:rsidRPr="005A2D15">
        <w:rPr>
          <w:rFonts w:cs="Times New Roman"/>
          <w:szCs w:val="24"/>
        </w:rPr>
        <w:t xml:space="preserve"> </w:t>
      </w:r>
      <w:r w:rsidR="003C365E">
        <w:rPr>
          <w:rFonts w:cs="Times New Roman"/>
          <w:szCs w:val="24"/>
        </w:rPr>
        <w:tab/>
      </w:r>
      <w:r w:rsidRPr="005A2D15">
        <w:rPr>
          <w:rFonts w:cs="Times New Roman"/>
          <w:szCs w:val="24"/>
        </w:rPr>
        <w:t>We need to evaluate the system's working status by considering the working speed, response done in</w:t>
      </w:r>
      <w:r w:rsidR="003C365E">
        <w:rPr>
          <w:rFonts w:cs="Times New Roman"/>
          <w:szCs w:val="24"/>
        </w:rPr>
        <w:t xml:space="preserve"> estimated</w:t>
      </w:r>
      <w:r w:rsidRPr="005A2D15">
        <w:rPr>
          <w:rFonts w:cs="Times New Roman"/>
          <w:szCs w:val="24"/>
        </w:rPr>
        <w:t xml:space="preserve"> time, throughput and overall efficiency of the developed system. We also need to consider about the proposed system is able to meet the needs of the performance and</w:t>
      </w:r>
      <w:r>
        <w:rPr>
          <w:rFonts w:cs="Times New Roman"/>
          <w:szCs w:val="24"/>
        </w:rPr>
        <w:t xml:space="preserve"> capable to handle the pressure</w:t>
      </w:r>
    </w:p>
    <w:p w14:paraId="2E8AAE5E" w14:textId="57074873" w:rsidR="00217085" w:rsidRPr="005A2D15" w:rsidRDefault="003C365E" w:rsidP="00217085">
      <w:pPr>
        <w:spacing w:line="240" w:lineRule="auto"/>
        <w:rPr>
          <w:rFonts w:cs="Times New Roman"/>
          <w:szCs w:val="24"/>
        </w:rPr>
      </w:pPr>
      <w:r>
        <w:rPr>
          <w:rFonts w:cs="Times New Roman"/>
          <w:szCs w:val="24"/>
        </w:rPr>
        <w:t>2.</w:t>
      </w:r>
      <w:r w:rsidRPr="005A2D15">
        <w:rPr>
          <w:rFonts w:cs="Times New Roman"/>
          <w:szCs w:val="24"/>
        </w:rPr>
        <w:t xml:space="preserve"> Information</w:t>
      </w:r>
      <w:r w:rsidR="00217085" w:rsidRPr="005A2D15">
        <w:rPr>
          <w:rFonts w:cs="Times New Roman"/>
          <w:szCs w:val="24"/>
        </w:rPr>
        <w:t>:</w:t>
      </w:r>
    </w:p>
    <w:p w14:paraId="1950058C" w14:textId="3ACB5BB2" w:rsidR="00217085" w:rsidRPr="005A2D15" w:rsidRDefault="00217085" w:rsidP="003C365E">
      <w:pPr>
        <w:spacing w:line="240" w:lineRule="auto"/>
        <w:ind w:firstLine="720"/>
        <w:rPr>
          <w:rFonts w:cs="Times New Roman"/>
          <w:szCs w:val="24"/>
        </w:rPr>
      </w:pPr>
      <w:r w:rsidRPr="005A2D15">
        <w:rPr>
          <w:rFonts w:cs="Times New Roman"/>
          <w:szCs w:val="24"/>
        </w:rPr>
        <w:t xml:space="preserve">We have to test the system's quality, accuracy, availability and relevant information. </w:t>
      </w:r>
      <w:proofErr w:type="gramStart"/>
      <w:r w:rsidRPr="005A2D15">
        <w:rPr>
          <w:rFonts w:cs="Times New Roman"/>
          <w:szCs w:val="24"/>
        </w:rPr>
        <w:t>we</w:t>
      </w:r>
      <w:proofErr w:type="gramEnd"/>
      <w:r w:rsidRPr="005A2D15">
        <w:rPr>
          <w:rFonts w:cs="Times New Roman"/>
          <w:szCs w:val="24"/>
        </w:rPr>
        <w:t xml:space="preserve"> have to </w:t>
      </w:r>
      <w:r w:rsidR="003C365E" w:rsidRPr="005A2D15">
        <w:rPr>
          <w:rFonts w:cs="Times New Roman"/>
          <w:szCs w:val="24"/>
        </w:rPr>
        <w:t>evaluate</w:t>
      </w:r>
      <w:r w:rsidRPr="005A2D15">
        <w:rPr>
          <w:rFonts w:cs="Times New Roman"/>
          <w:szCs w:val="24"/>
        </w:rPr>
        <w:t xml:space="preserve"> the information and consider the user's requirement, accuracy of the data, and the capability of the system to provide the re</w:t>
      </w:r>
      <w:r>
        <w:rPr>
          <w:rFonts w:cs="Times New Roman"/>
          <w:szCs w:val="24"/>
        </w:rPr>
        <w:t>levant and updated information.</w:t>
      </w:r>
    </w:p>
    <w:p w14:paraId="2DF18495" w14:textId="721BD74C" w:rsidR="00217085" w:rsidRPr="003C365E" w:rsidRDefault="003C365E" w:rsidP="003C365E">
      <w:pPr>
        <w:spacing w:line="240" w:lineRule="auto"/>
        <w:rPr>
          <w:rFonts w:cs="Times New Roman"/>
          <w:szCs w:val="24"/>
        </w:rPr>
      </w:pPr>
      <w:r>
        <w:rPr>
          <w:rFonts w:cs="Times New Roman"/>
          <w:szCs w:val="24"/>
        </w:rPr>
        <w:t>3.</w:t>
      </w:r>
      <w:r w:rsidRPr="003C365E">
        <w:rPr>
          <w:rFonts w:cs="Times New Roman"/>
          <w:szCs w:val="24"/>
        </w:rPr>
        <w:t xml:space="preserve"> Economy</w:t>
      </w:r>
      <w:r w:rsidR="00217085" w:rsidRPr="003C365E">
        <w:rPr>
          <w:rFonts w:cs="Times New Roman"/>
          <w:szCs w:val="24"/>
        </w:rPr>
        <w:t>:</w:t>
      </w:r>
    </w:p>
    <w:p w14:paraId="25780EDD" w14:textId="77777777" w:rsidR="00217085" w:rsidRPr="005A2D15" w:rsidRDefault="00217085" w:rsidP="003C365E">
      <w:pPr>
        <w:spacing w:line="240" w:lineRule="auto"/>
        <w:ind w:firstLine="720"/>
        <w:rPr>
          <w:rFonts w:cs="Times New Roman"/>
          <w:szCs w:val="24"/>
        </w:rPr>
      </w:pPr>
      <w:r w:rsidRPr="005A2D15">
        <w:rPr>
          <w:rFonts w:cs="Times New Roman"/>
          <w:szCs w:val="24"/>
        </w:rPr>
        <w:t>We need to focus on estimation of the cost-effectiveness with the consideration of the development and operational budget. Analysis of the budget, development cost, maintenance cost and effective return of the investment.</w:t>
      </w:r>
    </w:p>
    <w:p w14:paraId="09DEF9BF" w14:textId="27C075A5" w:rsidR="00217085" w:rsidRPr="003C365E" w:rsidRDefault="00217085" w:rsidP="003C365E">
      <w:pPr>
        <w:pStyle w:val="ListParagraph"/>
        <w:numPr>
          <w:ilvl w:val="0"/>
          <w:numId w:val="33"/>
        </w:numPr>
        <w:spacing w:line="240" w:lineRule="auto"/>
        <w:rPr>
          <w:rFonts w:cs="Times New Roman"/>
          <w:szCs w:val="24"/>
        </w:rPr>
      </w:pPr>
      <w:r w:rsidRPr="003C365E">
        <w:rPr>
          <w:rFonts w:cs="Times New Roman"/>
          <w:szCs w:val="24"/>
        </w:rPr>
        <w:t>Control:</w:t>
      </w:r>
    </w:p>
    <w:p w14:paraId="4A1FD679" w14:textId="2BE6A6AF" w:rsidR="00217085" w:rsidRPr="005A2D15" w:rsidRDefault="00217085" w:rsidP="00217085">
      <w:pPr>
        <w:spacing w:line="240" w:lineRule="auto"/>
        <w:rPr>
          <w:rFonts w:cs="Times New Roman"/>
          <w:szCs w:val="24"/>
        </w:rPr>
      </w:pPr>
      <w:r w:rsidRPr="005A2D15">
        <w:rPr>
          <w:rFonts w:cs="Times New Roman"/>
          <w:szCs w:val="24"/>
        </w:rPr>
        <w:t xml:space="preserve"> </w:t>
      </w:r>
      <w:r w:rsidR="003C365E">
        <w:rPr>
          <w:rFonts w:cs="Times New Roman"/>
          <w:szCs w:val="24"/>
        </w:rPr>
        <w:tab/>
      </w:r>
      <w:r w:rsidRPr="005A2D15">
        <w:rPr>
          <w:rFonts w:cs="Times New Roman"/>
          <w:szCs w:val="24"/>
        </w:rPr>
        <w:t>We have to maintain the security, integration of the data, controlling measures for the access of the system. System capability for maintaining data security, integrity and assure that effective control of access of the data need to evaluate.</w:t>
      </w:r>
    </w:p>
    <w:p w14:paraId="4273C1BD" w14:textId="28251A49" w:rsidR="00217085" w:rsidRPr="003C365E" w:rsidRDefault="00217085" w:rsidP="003C365E">
      <w:pPr>
        <w:pStyle w:val="ListParagraph"/>
        <w:numPr>
          <w:ilvl w:val="0"/>
          <w:numId w:val="33"/>
        </w:numPr>
        <w:spacing w:line="240" w:lineRule="auto"/>
        <w:rPr>
          <w:rFonts w:cs="Times New Roman"/>
          <w:szCs w:val="24"/>
        </w:rPr>
      </w:pPr>
      <w:r w:rsidRPr="003C365E">
        <w:rPr>
          <w:rFonts w:cs="Times New Roman"/>
          <w:szCs w:val="24"/>
        </w:rPr>
        <w:t>Efficiency:</w:t>
      </w:r>
    </w:p>
    <w:p w14:paraId="6DDC4B12" w14:textId="77777777" w:rsidR="00217085" w:rsidRPr="005A2D15" w:rsidRDefault="00217085" w:rsidP="003C365E">
      <w:pPr>
        <w:spacing w:line="240" w:lineRule="auto"/>
        <w:ind w:firstLine="360"/>
        <w:rPr>
          <w:rFonts w:cs="Times New Roman"/>
          <w:szCs w:val="24"/>
        </w:rPr>
      </w:pPr>
      <w:r w:rsidRPr="005A2D15">
        <w:rPr>
          <w:rFonts w:cs="Times New Roman"/>
          <w:szCs w:val="24"/>
        </w:rPr>
        <w:t>The resource should be utilize including time personnel and technology in efficient way. We should consider the resources used and efficiency of the organizational goals.</w:t>
      </w:r>
    </w:p>
    <w:p w14:paraId="3738E275" w14:textId="419A91F2" w:rsidR="00217085" w:rsidRPr="003C365E" w:rsidRDefault="00217085" w:rsidP="003C365E">
      <w:pPr>
        <w:pStyle w:val="ListParagraph"/>
        <w:numPr>
          <w:ilvl w:val="0"/>
          <w:numId w:val="33"/>
        </w:numPr>
        <w:spacing w:line="240" w:lineRule="auto"/>
        <w:rPr>
          <w:rFonts w:cs="Times New Roman"/>
          <w:szCs w:val="24"/>
        </w:rPr>
      </w:pPr>
      <w:r w:rsidRPr="003C365E">
        <w:rPr>
          <w:rFonts w:cs="Times New Roman"/>
          <w:szCs w:val="24"/>
        </w:rPr>
        <w:t xml:space="preserve">Service: </w:t>
      </w:r>
    </w:p>
    <w:p w14:paraId="1C547228" w14:textId="77777777" w:rsidR="00217085" w:rsidRDefault="00217085" w:rsidP="003C365E">
      <w:pPr>
        <w:spacing w:line="240" w:lineRule="auto"/>
        <w:ind w:firstLine="360"/>
        <w:rPr>
          <w:rFonts w:cs="Times New Roman"/>
          <w:szCs w:val="24"/>
        </w:rPr>
      </w:pPr>
      <w:r w:rsidRPr="005A2D15">
        <w:rPr>
          <w:rFonts w:cs="Times New Roman"/>
          <w:szCs w:val="24"/>
        </w:rPr>
        <w:t xml:space="preserve">We need to focus on the quality of service provided through the system including the satisfaction of the user and support mechanism. Consideration of the user's thought, support mechanism and capability of the system to meet the user expectation towards the system that we developed. </w:t>
      </w:r>
    </w:p>
    <w:p w14:paraId="6EAC1F3A" w14:textId="77777777" w:rsidR="00217085" w:rsidRDefault="00217085" w:rsidP="00217085">
      <w:pPr>
        <w:spacing w:line="240" w:lineRule="auto"/>
        <w:rPr>
          <w:rFonts w:cs="Times New Roman"/>
          <w:szCs w:val="24"/>
        </w:rPr>
      </w:pPr>
    </w:p>
    <w:p w14:paraId="5C36E4D6" w14:textId="11196817" w:rsidR="00217085" w:rsidRPr="005A2D15" w:rsidRDefault="00217085" w:rsidP="00217085">
      <w:pPr>
        <w:spacing w:line="240" w:lineRule="auto"/>
        <w:rPr>
          <w:rFonts w:cs="Times New Roman"/>
          <w:szCs w:val="24"/>
        </w:rPr>
      </w:pPr>
      <w:r>
        <w:rPr>
          <w:rFonts w:cs="Times New Roman"/>
          <w:szCs w:val="24"/>
        </w:rPr>
        <w:t xml:space="preserve">Pieces framework helps to ensure the performance, efficiency, quality of services, economical status of the system, information </w:t>
      </w:r>
      <w:r w:rsidR="003C365E">
        <w:rPr>
          <w:rFonts w:cs="Times New Roman"/>
          <w:szCs w:val="24"/>
        </w:rPr>
        <w:t>that was included in the system.</w:t>
      </w:r>
    </w:p>
    <w:p w14:paraId="41C125FC" w14:textId="77777777" w:rsidR="00217085" w:rsidRPr="00D32DC2" w:rsidRDefault="00217085" w:rsidP="00217085">
      <w:pPr>
        <w:rPr>
          <w:rFonts w:cs="Times New Roman"/>
          <w:szCs w:val="24"/>
        </w:rPr>
      </w:pPr>
    </w:p>
    <w:p w14:paraId="29DB1ECC" w14:textId="77777777" w:rsidR="00217085" w:rsidRDefault="00217085" w:rsidP="00217085">
      <w:pPr>
        <w:pStyle w:val="Heading1"/>
        <w:rPr>
          <w:rFonts w:cs="Times New Roman"/>
        </w:rPr>
      </w:pPr>
      <w:bookmarkStart w:id="4" w:name="_Toc158130953"/>
      <w:bookmarkStart w:id="5" w:name="_GoBack"/>
      <w:bookmarkEnd w:id="5"/>
      <w:r>
        <w:rPr>
          <w:rFonts w:cs="Times New Roman"/>
        </w:rPr>
        <w:t>S</w:t>
      </w:r>
      <w:r w:rsidRPr="001C49DA">
        <w:rPr>
          <w:rFonts w:cs="Times New Roman"/>
        </w:rPr>
        <w:t>ystem Analysis</w:t>
      </w:r>
      <w:bookmarkEnd w:id="0"/>
      <w:bookmarkEnd w:id="1"/>
      <w:bookmarkEnd w:id="4"/>
    </w:p>
    <w:p w14:paraId="56394150" w14:textId="77777777" w:rsidR="00217085" w:rsidRPr="00E93AE2" w:rsidRDefault="00217085" w:rsidP="00217085">
      <w:r w:rsidRPr="00E93AE2">
        <w:t xml:space="preserve">System analysis may be defined as "the process of studying a procedure or business to identify its </w:t>
      </w:r>
      <w:proofErr w:type="gramStart"/>
      <w:r w:rsidRPr="00E93AE2">
        <w:t>goal</w:t>
      </w:r>
      <w:proofErr w:type="gramEnd"/>
      <w:r w:rsidRPr="00E93AE2">
        <w:t xml:space="preserve"> and purposes and create systems and procedures that</w:t>
      </w:r>
      <w:r>
        <w:t xml:space="preserve"> will efficiently achieve them"</w:t>
      </w:r>
      <w:r w:rsidRPr="00E93AE2">
        <w:t>. Another perspective sees system analysis as a problem-solving approach that deconstructs a system into its constituent elements and assesses how well those parts function and interact to achieve their goals</w:t>
      </w:r>
      <w:r>
        <w:t xml:space="preserve"> </w:t>
      </w:r>
      <w:sdt>
        <w:sdtPr>
          <w:id w:val="1080017332"/>
          <w:citation/>
        </w:sdtPr>
        <w:sdtContent>
          <w:r>
            <w:fldChar w:fldCharType="begin"/>
          </w:r>
          <w:r>
            <w:instrText xml:space="preserve"> CITATION wik17 \l 1033 </w:instrText>
          </w:r>
          <w:r>
            <w:fldChar w:fldCharType="separate"/>
          </w:r>
          <w:r>
            <w:rPr>
              <w:noProof/>
            </w:rPr>
            <w:t>(wikipedia.org, 2017)</w:t>
          </w:r>
          <w:r>
            <w:fldChar w:fldCharType="end"/>
          </w:r>
        </w:sdtContent>
      </w:sdt>
      <w:r w:rsidRPr="00E93AE2">
        <w:t>.</w:t>
      </w:r>
    </w:p>
    <w:p w14:paraId="6D8B85A8" w14:textId="77777777" w:rsidR="00217085" w:rsidRPr="001C49DA" w:rsidRDefault="00217085" w:rsidP="00217085">
      <w:pPr>
        <w:pStyle w:val="Heading2"/>
        <w:numPr>
          <w:ilvl w:val="1"/>
          <w:numId w:val="0"/>
        </w:numPr>
        <w:ind w:left="576" w:hanging="576"/>
        <w:rPr>
          <w:rFonts w:cs="Times New Roman"/>
        </w:rPr>
      </w:pPr>
      <w:bookmarkStart w:id="6" w:name="_Toc128800093"/>
      <w:bookmarkStart w:id="7" w:name="_Toc130139408"/>
      <w:bookmarkStart w:id="8" w:name="_Toc158130954"/>
      <w:r w:rsidRPr="001C49DA">
        <w:rPr>
          <w:rFonts w:cs="Times New Roman"/>
        </w:rPr>
        <w:t>Requirement gathering</w:t>
      </w:r>
      <w:bookmarkEnd w:id="6"/>
      <w:bookmarkEnd w:id="7"/>
      <w:bookmarkEnd w:id="8"/>
    </w:p>
    <w:p w14:paraId="1C9377F1" w14:textId="77777777" w:rsidR="00217085" w:rsidRPr="001C49DA" w:rsidRDefault="00217085" w:rsidP="00217085">
      <w:pPr>
        <w:pStyle w:val="ListParagraph"/>
        <w:numPr>
          <w:ilvl w:val="0"/>
          <w:numId w:val="2"/>
        </w:numPr>
        <w:spacing w:line="360" w:lineRule="auto"/>
        <w:jc w:val="both"/>
        <w:rPr>
          <w:rFonts w:cs="Times New Roman"/>
          <w:b/>
          <w:bCs/>
        </w:rPr>
      </w:pPr>
      <w:r w:rsidRPr="001C49DA">
        <w:rPr>
          <w:rFonts w:cs="Times New Roman"/>
          <w:b/>
          <w:bCs/>
        </w:rPr>
        <w:t>One-on-One Interviews:</w:t>
      </w:r>
    </w:p>
    <w:p w14:paraId="606D2068" w14:textId="77777777" w:rsidR="00217085" w:rsidRPr="00082189" w:rsidRDefault="00217085" w:rsidP="00217085">
      <w:pPr>
        <w:ind w:left="360"/>
        <w:rPr>
          <w:rFonts w:cs="Times New Roman"/>
        </w:rPr>
      </w:pPr>
      <w:r w:rsidRPr="00082189">
        <w:rPr>
          <w:rFonts w:cs="Times New Roman"/>
        </w:rPr>
        <w:lastRenderedPageBreak/>
        <w:t>It is one of the most common ways of getting information, which is quite useful on this platform. It is often done when sitting with the clients and asking whether there is a flaw in their current arrangement or what is upsetting them. This would alter the system or anything important. It's a basic but efficient technique since people quickly divulge or always have something that shows it lacks this or that, thus this may be the finest way of getting information</w:t>
      </w:r>
      <w:sdt>
        <w:sdtPr>
          <w:id w:val="1498621081"/>
          <w:citation/>
        </w:sdtPr>
        <w:sdtContent>
          <w:r w:rsidRPr="00082189">
            <w:rPr>
              <w:rFonts w:cs="Times New Roman"/>
            </w:rPr>
            <w:fldChar w:fldCharType="begin"/>
          </w:r>
          <w:r w:rsidRPr="00082189">
            <w:rPr>
              <w:rFonts w:cs="Times New Roman"/>
            </w:rPr>
            <w:instrText xml:space="preserve"> CITATION LIS22 \l 1033 </w:instrText>
          </w:r>
          <w:r w:rsidRPr="00082189">
            <w:rPr>
              <w:rFonts w:cs="Times New Roman"/>
            </w:rPr>
            <w:fldChar w:fldCharType="separate"/>
          </w:r>
          <w:r w:rsidRPr="00082189">
            <w:rPr>
              <w:rFonts w:cs="Times New Roman"/>
              <w:noProof/>
            </w:rPr>
            <w:t xml:space="preserve"> (LISBDNETWORK, 2022)</w:t>
          </w:r>
          <w:r w:rsidRPr="00082189">
            <w:rPr>
              <w:rFonts w:cs="Times New Roman"/>
            </w:rPr>
            <w:fldChar w:fldCharType="end"/>
          </w:r>
        </w:sdtContent>
      </w:sdt>
      <w:r w:rsidRPr="00082189">
        <w:rPr>
          <w:rFonts w:cs="Times New Roman"/>
        </w:rPr>
        <w:t>.</w:t>
      </w:r>
    </w:p>
    <w:p w14:paraId="5581170A" w14:textId="77777777" w:rsidR="00217085" w:rsidRPr="001C49DA" w:rsidRDefault="00217085" w:rsidP="00217085">
      <w:pPr>
        <w:rPr>
          <w:rFonts w:cs="Times New Roman"/>
        </w:rPr>
      </w:pPr>
    </w:p>
    <w:p w14:paraId="545DABA1" w14:textId="77777777" w:rsidR="00217085" w:rsidRPr="001C49DA" w:rsidRDefault="00217085" w:rsidP="00217085">
      <w:pPr>
        <w:pStyle w:val="ListParagraph"/>
        <w:numPr>
          <w:ilvl w:val="0"/>
          <w:numId w:val="2"/>
        </w:numPr>
        <w:spacing w:line="360" w:lineRule="auto"/>
        <w:jc w:val="both"/>
        <w:rPr>
          <w:rFonts w:cs="Times New Roman"/>
          <w:b/>
          <w:bCs/>
        </w:rPr>
      </w:pPr>
      <w:r w:rsidRPr="001C49DA">
        <w:rPr>
          <w:rFonts w:cs="Times New Roman"/>
          <w:b/>
          <w:bCs/>
        </w:rPr>
        <w:t>Group Interviews:</w:t>
      </w:r>
    </w:p>
    <w:p w14:paraId="288E26E4" w14:textId="77777777" w:rsidR="00217085" w:rsidRPr="00082189" w:rsidRDefault="00217085" w:rsidP="00217085">
      <w:pPr>
        <w:pStyle w:val="ListParagraph"/>
        <w:numPr>
          <w:ilvl w:val="0"/>
          <w:numId w:val="2"/>
        </w:numPr>
        <w:jc w:val="both"/>
        <w:rPr>
          <w:rFonts w:cs="Times New Roman"/>
        </w:rPr>
      </w:pPr>
      <w:r w:rsidRPr="00082189">
        <w:rPr>
          <w:rFonts w:cs="Times New Roman"/>
        </w:rPr>
        <w:t xml:space="preserve">It works in a manner comparable to one-on-one, but in a group of individuals, generally more than one. It is simpler to expose and acquire knowledge in a group since it takes less time than the first option listed above. The more it's easier to work, the more we can gather information easily within a very short time, and the people in the specific group can help us gather the data whereas they're discussing the matter and find a fault in each other's statement, and then we can get the information regarding something lacking and something wrong in the system </w:t>
      </w:r>
      <w:sdt>
        <w:sdtPr>
          <w:rPr>
            <w:rFonts w:cs="Times New Roman"/>
          </w:rPr>
          <w:id w:val="-822892475"/>
          <w:citation/>
        </w:sdtPr>
        <w:sdtContent>
          <w:r w:rsidRPr="00082189">
            <w:rPr>
              <w:rFonts w:cs="Times New Roman"/>
            </w:rPr>
            <w:fldChar w:fldCharType="begin"/>
          </w:r>
          <w:r w:rsidRPr="00082189">
            <w:rPr>
              <w:rFonts w:cs="Times New Roman"/>
            </w:rPr>
            <w:instrText xml:space="preserve"> CITATION LIS22 \l 1033 </w:instrText>
          </w:r>
          <w:r w:rsidRPr="00082189">
            <w:rPr>
              <w:rFonts w:cs="Times New Roman"/>
            </w:rPr>
            <w:fldChar w:fldCharType="separate"/>
          </w:r>
          <w:r w:rsidRPr="00082189">
            <w:rPr>
              <w:rFonts w:cs="Times New Roman"/>
              <w:noProof/>
            </w:rPr>
            <w:t xml:space="preserve"> (LISBDNETWORK, 2022)</w:t>
          </w:r>
          <w:r w:rsidRPr="00082189">
            <w:rPr>
              <w:rFonts w:cs="Times New Roman"/>
            </w:rPr>
            <w:fldChar w:fldCharType="end"/>
          </w:r>
        </w:sdtContent>
      </w:sdt>
      <w:r w:rsidRPr="00082189">
        <w:rPr>
          <w:rFonts w:cs="Times New Roman"/>
        </w:rPr>
        <w:t>.</w:t>
      </w:r>
    </w:p>
    <w:p w14:paraId="7076C5C7" w14:textId="77777777" w:rsidR="00217085" w:rsidRPr="001C49DA" w:rsidRDefault="00217085" w:rsidP="00217085">
      <w:pPr>
        <w:rPr>
          <w:rFonts w:cs="Times New Roman"/>
        </w:rPr>
      </w:pPr>
    </w:p>
    <w:p w14:paraId="178E520A" w14:textId="77777777" w:rsidR="00217085" w:rsidRPr="001C49DA" w:rsidRDefault="00217085" w:rsidP="00217085">
      <w:pPr>
        <w:pStyle w:val="ListParagraph"/>
        <w:numPr>
          <w:ilvl w:val="0"/>
          <w:numId w:val="2"/>
        </w:numPr>
        <w:spacing w:line="360" w:lineRule="auto"/>
        <w:jc w:val="both"/>
        <w:rPr>
          <w:rFonts w:cs="Times New Roman"/>
          <w:b/>
          <w:bCs/>
        </w:rPr>
      </w:pPr>
      <w:r w:rsidRPr="001C49DA">
        <w:rPr>
          <w:rFonts w:cs="Times New Roman"/>
          <w:b/>
          <w:bCs/>
        </w:rPr>
        <w:t>Joint Application Development:</w:t>
      </w:r>
    </w:p>
    <w:p w14:paraId="49EE0F17" w14:textId="77777777" w:rsidR="00217085" w:rsidRPr="001C49DA" w:rsidRDefault="00217085" w:rsidP="00217085">
      <w:pPr>
        <w:pStyle w:val="ListParagraph"/>
        <w:rPr>
          <w:rFonts w:cs="Times New Roman"/>
          <w:b/>
          <w:bCs/>
        </w:rPr>
      </w:pPr>
    </w:p>
    <w:p w14:paraId="4CC5CDCE" w14:textId="77777777" w:rsidR="00217085" w:rsidRPr="001C49DA" w:rsidRDefault="00217085" w:rsidP="00217085">
      <w:pPr>
        <w:ind w:firstLine="720"/>
        <w:rPr>
          <w:rFonts w:cs="Times New Roman"/>
        </w:rPr>
      </w:pPr>
      <w:r w:rsidRPr="001C49DA">
        <w:rPr>
          <w:rFonts w:cs="Times New Roman"/>
        </w:rPr>
        <w:t xml:space="preserve">It’s like a group of people gathering the requirements that are needed in the improvement of the system by making documentation of the series of problems referring to the system’s backwardness. </w:t>
      </w:r>
      <w:sdt>
        <w:sdtPr>
          <w:rPr>
            <w:rFonts w:cs="Times New Roman"/>
          </w:rPr>
          <w:id w:val="-1553063171"/>
          <w:citation/>
        </w:sdtPr>
        <w:sdtContent>
          <w:r>
            <w:rPr>
              <w:rFonts w:cs="Times New Roman"/>
            </w:rPr>
            <w:fldChar w:fldCharType="begin"/>
          </w:r>
          <w:r>
            <w:rPr>
              <w:rFonts w:cs="Times New Roman"/>
            </w:rPr>
            <w:instrText xml:space="preserve"> CITATION LIS22 \l 1033 </w:instrText>
          </w:r>
          <w:r>
            <w:rPr>
              <w:rFonts w:cs="Times New Roman"/>
            </w:rPr>
            <w:fldChar w:fldCharType="separate"/>
          </w:r>
          <w:r w:rsidRPr="000D552C">
            <w:rPr>
              <w:rFonts w:cs="Times New Roman"/>
              <w:noProof/>
            </w:rPr>
            <w:t>(LISBDNETWORK, 2022)</w:t>
          </w:r>
          <w:r>
            <w:rPr>
              <w:rFonts w:cs="Times New Roman"/>
            </w:rPr>
            <w:fldChar w:fldCharType="end"/>
          </w:r>
        </w:sdtContent>
      </w:sdt>
    </w:p>
    <w:p w14:paraId="5B75399E" w14:textId="77777777" w:rsidR="00217085" w:rsidRPr="001C49DA" w:rsidRDefault="00217085" w:rsidP="00217085">
      <w:pPr>
        <w:rPr>
          <w:rFonts w:cs="Times New Roman"/>
        </w:rPr>
      </w:pPr>
    </w:p>
    <w:p w14:paraId="3B303DD0" w14:textId="77777777" w:rsidR="00217085" w:rsidRPr="001C49DA" w:rsidRDefault="00217085" w:rsidP="00217085">
      <w:pPr>
        <w:pStyle w:val="ListParagraph"/>
        <w:numPr>
          <w:ilvl w:val="0"/>
          <w:numId w:val="2"/>
        </w:numPr>
        <w:spacing w:line="360" w:lineRule="auto"/>
        <w:jc w:val="both"/>
        <w:rPr>
          <w:rFonts w:cs="Times New Roman"/>
          <w:b/>
          <w:bCs/>
        </w:rPr>
      </w:pPr>
      <w:r w:rsidRPr="001C49DA">
        <w:rPr>
          <w:rFonts w:cs="Times New Roman"/>
          <w:b/>
          <w:bCs/>
        </w:rPr>
        <w:t>Questionnaires:</w:t>
      </w:r>
    </w:p>
    <w:p w14:paraId="44C01F1E" w14:textId="77777777" w:rsidR="00217085" w:rsidRPr="001C49DA" w:rsidRDefault="00217085" w:rsidP="00217085">
      <w:pPr>
        <w:rPr>
          <w:rFonts w:cs="Times New Roman"/>
        </w:rPr>
      </w:pPr>
      <w:r w:rsidRPr="001C49DA">
        <w:rPr>
          <w:rFonts w:cs="Times New Roman"/>
        </w:rPr>
        <w:t xml:space="preserve">These are the casual ways of gathering the information by asking the people in the company about some of the minor faults in the system. It is a commonly used term in big companies or organizations. It is the gathering of information among many people of large amount like more than six or seven. </w:t>
      </w:r>
      <w:sdt>
        <w:sdtPr>
          <w:rPr>
            <w:rFonts w:cs="Times New Roman"/>
          </w:rPr>
          <w:id w:val="1495765558"/>
          <w:citation/>
        </w:sdtPr>
        <w:sdtContent>
          <w:r>
            <w:rPr>
              <w:rFonts w:cs="Times New Roman"/>
            </w:rPr>
            <w:fldChar w:fldCharType="begin"/>
          </w:r>
          <w:r>
            <w:rPr>
              <w:rFonts w:cs="Times New Roman"/>
            </w:rPr>
            <w:instrText xml:space="preserve"> CITATION LIS22 \l 1033 </w:instrText>
          </w:r>
          <w:r>
            <w:rPr>
              <w:rFonts w:cs="Times New Roman"/>
            </w:rPr>
            <w:fldChar w:fldCharType="separate"/>
          </w:r>
          <w:r w:rsidRPr="000D552C">
            <w:rPr>
              <w:rFonts w:cs="Times New Roman"/>
              <w:noProof/>
            </w:rPr>
            <w:t>(LISBDNETWORK, 2022)</w:t>
          </w:r>
          <w:r>
            <w:rPr>
              <w:rFonts w:cs="Times New Roman"/>
            </w:rPr>
            <w:fldChar w:fldCharType="end"/>
          </w:r>
        </w:sdtContent>
      </w:sdt>
    </w:p>
    <w:p w14:paraId="1976917A" w14:textId="77777777" w:rsidR="00217085" w:rsidRPr="001C49DA" w:rsidRDefault="00217085" w:rsidP="00217085">
      <w:pPr>
        <w:rPr>
          <w:rFonts w:cs="Times New Roman"/>
        </w:rPr>
      </w:pPr>
    </w:p>
    <w:p w14:paraId="74B7A50C" w14:textId="77777777" w:rsidR="00217085" w:rsidRDefault="00217085" w:rsidP="00217085">
      <w:pPr>
        <w:pStyle w:val="Heading1"/>
        <w:rPr>
          <w:rFonts w:cs="Times New Roman"/>
        </w:rPr>
      </w:pPr>
      <w:bookmarkStart w:id="9" w:name="_Toc128800094"/>
      <w:bookmarkStart w:id="10" w:name="_Toc130139409"/>
      <w:bookmarkStart w:id="11" w:name="_Toc158130955"/>
      <w:r w:rsidRPr="001C49DA">
        <w:rPr>
          <w:rFonts w:cs="Times New Roman"/>
        </w:rPr>
        <w:t>Design a Diagram</w:t>
      </w:r>
      <w:bookmarkEnd w:id="9"/>
      <w:bookmarkEnd w:id="10"/>
      <w:bookmarkEnd w:id="11"/>
    </w:p>
    <w:p w14:paraId="4443B23F" w14:textId="77777777" w:rsidR="00217085" w:rsidRPr="00082189" w:rsidRDefault="00217085" w:rsidP="00217085"/>
    <w:p w14:paraId="741A0282" w14:textId="77777777" w:rsidR="00217085" w:rsidRPr="001C49DA" w:rsidRDefault="00217085" w:rsidP="00217085">
      <w:pPr>
        <w:pStyle w:val="Heading2"/>
        <w:numPr>
          <w:ilvl w:val="1"/>
          <w:numId w:val="0"/>
        </w:numPr>
        <w:ind w:left="576" w:hanging="576"/>
        <w:rPr>
          <w:rFonts w:cs="Times New Roman"/>
        </w:rPr>
      </w:pPr>
      <w:bookmarkStart w:id="12" w:name="_Toc128800095"/>
      <w:bookmarkStart w:id="13" w:name="_Toc130139410"/>
      <w:bookmarkStart w:id="14" w:name="_Toc158130956"/>
      <w:r w:rsidRPr="001C49DA">
        <w:rPr>
          <w:rFonts w:cs="Times New Roman"/>
        </w:rPr>
        <w:lastRenderedPageBreak/>
        <w:t>Context diagram</w:t>
      </w:r>
      <w:bookmarkEnd w:id="12"/>
      <w:bookmarkEnd w:id="13"/>
      <w:bookmarkEnd w:id="14"/>
    </w:p>
    <w:p w14:paraId="24DF3D73" w14:textId="77777777" w:rsidR="00217085" w:rsidRDefault="00217085" w:rsidP="00217085">
      <w:pPr>
        <w:rPr>
          <w:rFonts w:cs="Times New Roman"/>
        </w:rPr>
      </w:pPr>
    </w:p>
    <w:p w14:paraId="234520F2" w14:textId="77777777" w:rsidR="00217085" w:rsidRDefault="00217085" w:rsidP="00217085">
      <w:pPr>
        <w:rPr>
          <w:rFonts w:cs="Times New Roman"/>
        </w:rPr>
      </w:pPr>
    </w:p>
    <w:p w14:paraId="2E0DB849" w14:textId="77777777" w:rsidR="00217085" w:rsidRPr="00C524DB" w:rsidRDefault="00217085" w:rsidP="00217085">
      <w:pPr>
        <w:spacing w:before="100" w:beforeAutospacing="1" w:after="100" w:afterAutospacing="1" w:line="240" w:lineRule="auto"/>
        <w:rPr>
          <w:rFonts w:eastAsia="Times New Roman" w:cs="Times New Roman"/>
          <w:szCs w:val="24"/>
          <w:lang w:bidi="ne-NP"/>
        </w:rPr>
      </w:pPr>
      <w:r w:rsidRPr="00C524DB">
        <w:rPr>
          <w:rFonts w:eastAsia="Times New Roman" w:cs="Times New Roman"/>
          <w:noProof/>
          <w:szCs w:val="24"/>
          <w:lang w:bidi="ne-NP"/>
        </w:rPr>
        <w:drawing>
          <wp:inline distT="0" distB="0" distL="0" distR="0" wp14:anchorId="5317431B" wp14:editId="3E763202">
            <wp:extent cx="5486400" cy="3763732"/>
            <wp:effectExtent l="0" t="0" r="0" b="8255"/>
            <wp:docPr id="5" name="Picture 5" descr="C:\Users\dhita\Videos\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ita\Videos\Frame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63732"/>
                    </a:xfrm>
                    <a:prstGeom prst="rect">
                      <a:avLst/>
                    </a:prstGeom>
                    <a:noFill/>
                    <a:ln>
                      <a:noFill/>
                    </a:ln>
                  </pic:spPr>
                </pic:pic>
              </a:graphicData>
            </a:graphic>
          </wp:inline>
        </w:drawing>
      </w:r>
    </w:p>
    <w:p w14:paraId="5F639039" w14:textId="77777777" w:rsidR="00217085" w:rsidRPr="00D47E07" w:rsidRDefault="00217085" w:rsidP="00217085">
      <w:pPr>
        <w:rPr>
          <w:rFonts w:cs="Times New Roman"/>
          <w:b/>
          <w:color w:val="8496B0" w:themeColor="text2" w:themeTint="99"/>
        </w:rPr>
      </w:pPr>
      <w:r w:rsidRPr="00D47E07">
        <w:rPr>
          <w:rFonts w:cs="Times New Roman"/>
          <w:b/>
          <w:color w:val="8496B0" w:themeColor="text2" w:themeTint="99"/>
        </w:rPr>
        <w:t xml:space="preserve">                                       Fig: Context diagram             </w:t>
      </w:r>
    </w:p>
    <w:p w14:paraId="09A0D465" w14:textId="77777777" w:rsidR="00217085" w:rsidRPr="001C49DA" w:rsidRDefault="00217085" w:rsidP="00217085">
      <w:pPr>
        <w:rPr>
          <w:rFonts w:cs="Times New Roman"/>
        </w:rPr>
      </w:pPr>
    </w:p>
    <w:p w14:paraId="7A00D991" w14:textId="77777777" w:rsidR="00217085" w:rsidRPr="001C49DA" w:rsidRDefault="00217085" w:rsidP="00217085">
      <w:pPr>
        <w:rPr>
          <w:rFonts w:cs="Times New Roman"/>
        </w:rPr>
      </w:pPr>
    </w:p>
    <w:p w14:paraId="0DA77655" w14:textId="77777777" w:rsidR="00217085" w:rsidRDefault="00217085" w:rsidP="00217085">
      <w:pPr>
        <w:pStyle w:val="Heading2"/>
        <w:numPr>
          <w:ilvl w:val="1"/>
          <w:numId w:val="0"/>
        </w:numPr>
        <w:ind w:left="576" w:hanging="576"/>
        <w:rPr>
          <w:rFonts w:cs="Times New Roman"/>
        </w:rPr>
      </w:pPr>
      <w:bookmarkStart w:id="15" w:name="_Toc128800096"/>
      <w:bookmarkStart w:id="16" w:name="_Toc130139411"/>
      <w:bookmarkStart w:id="17" w:name="_Toc158130957"/>
      <w:r w:rsidRPr="001C49DA">
        <w:rPr>
          <w:rFonts w:cs="Times New Roman"/>
        </w:rPr>
        <w:t>Level - 0 DFD</w:t>
      </w:r>
      <w:bookmarkEnd w:id="15"/>
      <w:bookmarkEnd w:id="16"/>
      <w:bookmarkEnd w:id="17"/>
    </w:p>
    <w:p w14:paraId="6C7348A8" w14:textId="77777777" w:rsidR="00217085" w:rsidRPr="006C44E3" w:rsidRDefault="00217085" w:rsidP="00217085">
      <w:r>
        <w:rPr>
          <w:noProof/>
          <w:lang w:bidi="ne-NP"/>
        </w:rPr>
        <w:drawing>
          <wp:inline distT="0" distB="0" distL="0" distR="0" wp14:anchorId="57695057" wp14:editId="7E3BFCBB">
            <wp:extent cx="5486400" cy="1579880"/>
            <wp:effectExtent l="0" t="0" r="0" b="1270"/>
            <wp:docPr id="3" name="Picture 3" descr="https://documents.lucid.app/documents/59947273-f291-4af0-b885-a950947b7b21/pages/0_0?a=1006&amp;x=-1362&amp;y=-2309&amp;w=4403&amp;h=1268&amp;store=1&amp;accept=image%2F*&amp;auth=LCA%20968ea5cdcb3b6b1baac694c40cd53350e92443d94da26fc814d972d7a61e3814-ts%3D170635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59947273-f291-4af0-b885-a950947b7b21/pages/0_0?a=1006&amp;x=-1362&amp;y=-2309&amp;w=4403&amp;h=1268&amp;store=1&amp;accept=image%2F*&amp;auth=LCA%20968ea5cdcb3b6b1baac694c40cd53350e92443d94da26fc814d972d7a61e3814-ts%3D17063504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579880"/>
                    </a:xfrm>
                    <a:prstGeom prst="rect">
                      <a:avLst/>
                    </a:prstGeom>
                    <a:noFill/>
                    <a:ln>
                      <a:noFill/>
                    </a:ln>
                  </pic:spPr>
                </pic:pic>
              </a:graphicData>
            </a:graphic>
          </wp:inline>
        </w:drawing>
      </w:r>
    </w:p>
    <w:p w14:paraId="1DB75490" w14:textId="77777777" w:rsidR="00217085" w:rsidRPr="001C49DA" w:rsidRDefault="00217085" w:rsidP="00217085">
      <w:pPr>
        <w:pStyle w:val="Caption"/>
        <w:spacing w:line="360" w:lineRule="auto"/>
        <w:ind w:left="2880" w:firstLine="720"/>
        <w:rPr>
          <w:rFonts w:cs="Times New Roman"/>
        </w:rPr>
      </w:pPr>
      <w:r>
        <w:rPr>
          <w:rFonts w:cs="Times New Roman"/>
        </w:rPr>
        <w:t xml:space="preserve">Fig: </w:t>
      </w:r>
      <w:r w:rsidRPr="001C49DA">
        <w:rPr>
          <w:rFonts w:cs="Times New Roman"/>
        </w:rPr>
        <w:t>DFD level 0 diagram</w:t>
      </w:r>
    </w:p>
    <w:p w14:paraId="1D33D1C9" w14:textId="77777777" w:rsidR="00217085" w:rsidRPr="001C49DA" w:rsidRDefault="00217085" w:rsidP="00217085">
      <w:pPr>
        <w:rPr>
          <w:rFonts w:cs="Times New Roman"/>
        </w:rPr>
      </w:pPr>
      <w:r w:rsidRPr="001C49DA">
        <w:rPr>
          <w:rFonts w:cs="Times New Roman"/>
        </w:rPr>
        <w:tab/>
      </w:r>
      <w:r w:rsidRPr="001C49DA">
        <w:rPr>
          <w:rFonts w:cs="Times New Roman"/>
        </w:rPr>
        <w:tab/>
      </w:r>
      <w:r w:rsidRPr="001C49DA">
        <w:rPr>
          <w:rFonts w:cs="Times New Roman"/>
        </w:rPr>
        <w:tab/>
      </w:r>
      <w:r w:rsidRPr="001C49DA">
        <w:rPr>
          <w:rFonts w:cs="Times New Roman"/>
        </w:rPr>
        <w:tab/>
        <w:t xml:space="preserve"> </w:t>
      </w:r>
    </w:p>
    <w:p w14:paraId="6803CBB5" w14:textId="77777777" w:rsidR="00217085" w:rsidRPr="000C58A8" w:rsidRDefault="00217085" w:rsidP="00217085">
      <w:pPr>
        <w:pStyle w:val="Heading2"/>
        <w:numPr>
          <w:ilvl w:val="1"/>
          <w:numId w:val="0"/>
        </w:numPr>
        <w:ind w:left="576" w:hanging="576"/>
        <w:rPr>
          <w:rFonts w:cs="Times New Roman"/>
          <w:b w:val="0"/>
          <w:bCs/>
        </w:rPr>
      </w:pPr>
      <w:bookmarkStart w:id="18" w:name="_Toc128800097"/>
      <w:bookmarkStart w:id="19" w:name="_Toc130139412"/>
      <w:bookmarkStart w:id="20" w:name="_Toc158130958"/>
      <w:r w:rsidRPr="000C58A8">
        <w:rPr>
          <w:rFonts w:cs="Times New Roman"/>
        </w:rPr>
        <w:lastRenderedPageBreak/>
        <w:t>ERD</w:t>
      </w:r>
      <w:bookmarkEnd w:id="18"/>
      <w:bookmarkEnd w:id="19"/>
      <w:bookmarkEnd w:id="20"/>
    </w:p>
    <w:p w14:paraId="74AAC7BA" w14:textId="77777777" w:rsidR="00217085" w:rsidRPr="001C49DA" w:rsidRDefault="00217085" w:rsidP="00217085">
      <w:pPr>
        <w:jc w:val="center"/>
        <w:rPr>
          <w:rFonts w:cs="Times New Roman"/>
        </w:rPr>
      </w:pPr>
      <w:r>
        <w:rPr>
          <w:rFonts w:cs="Times New Roman"/>
          <w:noProof/>
          <w:lang w:bidi="ne-NP"/>
        </w:rPr>
        <w:drawing>
          <wp:inline distT="0" distB="0" distL="0" distR="0" wp14:anchorId="5E5B9E0C" wp14:editId="7BCB25F8">
            <wp:extent cx="4619707" cy="31502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Workspace (1)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3435" cy="3152777"/>
                    </a:xfrm>
                    <a:prstGeom prst="rect">
                      <a:avLst/>
                    </a:prstGeom>
                  </pic:spPr>
                </pic:pic>
              </a:graphicData>
            </a:graphic>
          </wp:inline>
        </w:drawing>
      </w:r>
    </w:p>
    <w:p w14:paraId="56BD16C4" w14:textId="77777777" w:rsidR="00217085" w:rsidRPr="00D47E07" w:rsidRDefault="00217085" w:rsidP="00217085">
      <w:pPr>
        <w:rPr>
          <w:rFonts w:cs="Times New Roman"/>
          <w:b/>
          <w:color w:val="8496B0" w:themeColor="text2" w:themeTint="99"/>
        </w:rPr>
      </w:pPr>
      <w:r w:rsidRPr="00D47E07">
        <w:rPr>
          <w:rFonts w:cs="Times New Roman"/>
          <w:b/>
          <w:color w:val="8496B0" w:themeColor="text2" w:themeTint="99"/>
        </w:rPr>
        <w:t xml:space="preserve">                                          Fig: Entity-Relational Diagram</w:t>
      </w:r>
    </w:p>
    <w:p w14:paraId="2F1F4222" w14:textId="77777777" w:rsidR="00217085" w:rsidRPr="001C49DA" w:rsidRDefault="00217085" w:rsidP="00217085">
      <w:pPr>
        <w:rPr>
          <w:rFonts w:cs="Times New Roman"/>
        </w:rPr>
      </w:pPr>
    </w:p>
    <w:p w14:paraId="5D38DF87" w14:textId="77777777" w:rsidR="00217085" w:rsidRPr="001C49DA" w:rsidRDefault="00217085" w:rsidP="00217085">
      <w:pPr>
        <w:rPr>
          <w:rFonts w:cs="Times New Roman"/>
        </w:rPr>
      </w:pPr>
    </w:p>
    <w:p w14:paraId="69E41B54" w14:textId="77777777" w:rsidR="00217085" w:rsidRPr="001C49DA" w:rsidRDefault="00217085" w:rsidP="00217085">
      <w:pPr>
        <w:pStyle w:val="Heading1"/>
        <w:rPr>
          <w:rFonts w:cs="Times New Roman"/>
        </w:rPr>
      </w:pPr>
      <w:bookmarkStart w:id="21" w:name="_Toc128800100"/>
      <w:bookmarkStart w:id="22" w:name="_Toc130139418"/>
      <w:bookmarkStart w:id="23" w:name="_Toc158130959"/>
      <w:r w:rsidRPr="001C49DA">
        <w:rPr>
          <w:rFonts w:cs="Times New Roman"/>
        </w:rPr>
        <w:t>Requirement Gathering</w:t>
      </w:r>
      <w:bookmarkEnd w:id="21"/>
      <w:bookmarkEnd w:id="22"/>
      <w:bookmarkEnd w:id="23"/>
    </w:p>
    <w:p w14:paraId="6EF944D2" w14:textId="77777777" w:rsidR="00217085" w:rsidRPr="001C49DA" w:rsidRDefault="00217085" w:rsidP="00217085">
      <w:pPr>
        <w:rPr>
          <w:rFonts w:cs="Times New Roman"/>
        </w:rPr>
      </w:pPr>
    </w:p>
    <w:p w14:paraId="6BD22E4A" w14:textId="77777777" w:rsidR="00217085" w:rsidRPr="001C49DA" w:rsidRDefault="00217085" w:rsidP="00217085">
      <w:pPr>
        <w:rPr>
          <w:rFonts w:cs="Times New Roman"/>
        </w:rPr>
      </w:pPr>
    </w:p>
    <w:p w14:paraId="7946AC6A" w14:textId="77777777" w:rsidR="00217085" w:rsidRPr="001C49DA" w:rsidRDefault="00217085" w:rsidP="00217085">
      <w:pPr>
        <w:pStyle w:val="Heading2"/>
        <w:numPr>
          <w:ilvl w:val="1"/>
          <w:numId w:val="0"/>
        </w:numPr>
        <w:ind w:left="576" w:hanging="576"/>
        <w:rPr>
          <w:rFonts w:cs="Times New Roman"/>
        </w:rPr>
      </w:pPr>
      <w:bookmarkStart w:id="24" w:name="_Toc128800103"/>
      <w:bookmarkStart w:id="25" w:name="_Toc130139421"/>
      <w:bookmarkStart w:id="26" w:name="_Toc158130960"/>
      <w:r w:rsidRPr="001C49DA">
        <w:rPr>
          <w:rFonts w:cs="Times New Roman"/>
        </w:rPr>
        <w:t>Document review</w:t>
      </w:r>
      <w:bookmarkEnd w:id="24"/>
      <w:bookmarkEnd w:id="25"/>
      <w:bookmarkEnd w:id="26"/>
    </w:p>
    <w:p w14:paraId="27514F20" w14:textId="77777777" w:rsidR="00217085" w:rsidRPr="001C49DA" w:rsidRDefault="00217085" w:rsidP="00217085">
      <w:pPr>
        <w:ind w:left="360"/>
        <w:rPr>
          <w:rStyle w:val="normaltextrun"/>
          <w:rFonts w:cs="Times New Roman"/>
        </w:rPr>
      </w:pPr>
      <w:r w:rsidRPr="001C49DA">
        <w:rPr>
          <w:rStyle w:val="normaltextrun"/>
          <w:rFonts w:cs="Times New Roman"/>
        </w:rPr>
        <w:t>Document review means reviewing or investing, analyzing the whole document again and again to gather the information from it and test whether there is any mistake or not. Basically, document review is important everywhere in small businesses, and schools, creating ideas and it also works in our platform eLearning.</w:t>
      </w:r>
    </w:p>
    <w:p w14:paraId="755558C3" w14:textId="77777777" w:rsidR="00217085" w:rsidRPr="001C49DA" w:rsidRDefault="00217085" w:rsidP="00217085">
      <w:pPr>
        <w:ind w:left="360"/>
        <w:rPr>
          <w:rStyle w:val="normaltextrun"/>
          <w:rFonts w:cs="Times New Roman"/>
        </w:rPr>
      </w:pPr>
    </w:p>
    <w:p w14:paraId="663B1E62" w14:textId="77777777" w:rsidR="00217085" w:rsidRPr="001C49DA" w:rsidRDefault="00217085" w:rsidP="00217085">
      <w:pPr>
        <w:ind w:left="360"/>
        <w:rPr>
          <w:rStyle w:val="normaltextrun"/>
          <w:rFonts w:cs="Times New Roman"/>
        </w:rPr>
      </w:pPr>
      <w:r w:rsidRPr="001C49DA">
        <w:rPr>
          <w:rStyle w:val="normaltextrun"/>
          <w:rFonts w:cs="Times New Roman"/>
        </w:rPr>
        <w:t>So, document review helps us understand what to add and what to not add to our company “</w:t>
      </w:r>
      <w:proofErr w:type="spellStart"/>
      <w:r w:rsidRPr="001C49DA">
        <w:rPr>
          <w:rStyle w:val="normaltextrun"/>
          <w:rFonts w:cs="Times New Roman"/>
        </w:rPr>
        <w:t>Edusphere</w:t>
      </w:r>
      <w:proofErr w:type="spellEnd"/>
      <w:r>
        <w:rPr>
          <w:rStyle w:val="normaltextrun"/>
          <w:rFonts w:cs="Times New Roman"/>
        </w:rPr>
        <w:t>’’</w:t>
      </w:r>
      <w:r w:rsidRPr="001C49DA">
        <w:rPr>
          <w:rStyle w:val="normaltextrun"/>
          <w:rFonts w:cs="Times New Roman"/>
        </w:rPr>
        <w:t xml:space="preserve"> or what is the mistake in a document and how can we make this a better document? In a simple way document review means just reviewing the previous document and editing that document and taking the earlier ideas from that document. So, in our company’s eLearning </w:t>
      </w:r>
      <w:r w:rsidRPr="001C49DA">
        <w:rPr>
          <w:rStyle w:val="normaltextrun"/>
          <w:rFonts w:cs="Times New Roman"/>
        </w:rPr>
        <w:lastRenderedPageBreak/>
        <w:t xml:space="preserve">project, it works the same it covers the mistake, edit it, and gathers the required important data from the previous document. Talking about the document review it demands a close checking of the document in a document review to know if they are all working as the measurement of the content properly or not. In this process, every </w:t>
      </w:r>
      <w:r>
        <w:rPr>
          <w:rStyle w:val="normaltextrun"/>
          <w:rFonts w:cs="Times New Roman"/>
        </w:rPr>
        <w:t>document is properly or detail</w:t>
      </w:r>
      <w:r w:rsidRPr="001C49DA">
        <w:rPr>
          <w:rStyle w:val="normaltextrun"/>
          <w:rFonts w:cs="Times New Roman"/>
        </w:rPr>
        <w:t xml:space="preserve"> covered. To assist decision-making or to adhere to legal or regulatory standards, it is important to make sure that all pertinent information is identified and presented in a clear and structured manner.</w:t>
      </w:r>
    </w:p>
    <w:p w14:paraId="05098506" w14:textId="77777777" w:rsidR="00217085" w:rsidRPr="001C49DA" w:rsidRDefault="00217085" w:rsidP="00217085">
      <w:pPr>
        <w:ind w:left="360"/>
        <w:rPr>
          <w:rStyle w:val="normaltextrun"/>
          <w:rFonts w:cs="Times New Roman"/>
        </w:rPr>
      </w:pPr>
    </w:p>
    <w:p w14:paraId="5940EE7A" w14:textId="77777777" w:rsidR="00217085" w:rsidRPr="001C49DA" w:rsidRDefault="00217085" w:rsidP="00217085">
      <w:pPr>
        <w:ind w:left="360"/>
        <w:rPr>
          <w:rStyle w:val="normaltextrun"/>
          <w:rFonts w:cs="Times New Roman"/>
        </w:rPr>
      </w:pPr>
      <w:r w:rsidRPr="001C49DA">
        <w:rPr>
          <w:rStyle w:val="normaltextrun"/>
          <w:rFonts w:cs="Times New Roman"/>
        </w:rPr>
        <w:t>Advantages:</w:t>
      </w:r>
    </w:p>
    <w:p w14:paraId="2B099A1C" w14:textId="77777777" w:rsidR="00217085" w:rsidRPr="00E93AE2" w:rsidRDefault="00217085" w:rsidP="00217085">
      <w:pPr>
        <w:pStyle w:val="ListParagraph"/>
        <w:numPr>
          <w:ilvl w:val="0"/>
          <w:numId w:val="23"/>
        </w:numPr>
        <w:jc w:val="both"/>
        <w:rPr>
          <w:rStyle w:val="normaltextrun"/>
          <w:rFonts w:cs="Times New Roman"/>
        </w:rPr>
      </w:pPr>
      <w:r w:rsidRPr="00E93AE2">
        <w:rPr>
          <w:rStyle w:val="normaltextrun"/>
          <w:rFonts w:cs="Times New Roman"/>
        </w:rPr>
        <w:t>It will make our document more error-free because it will help to find the error in our previous document and will improve the development of the quality of the document.</w:t>
      </w:r>
    </w:p>
    <w:p w14:paraId="2A69EB35" w14:textId="77777777" w:rsidR="00217085" w:rsidRPr="001C49DA" w:rsidRDefault="00217085" w:rsidP="00217085">
      <w:pPr>
        <w:ind w:left="360"/>
        <w:rPr>
          <w:rStyle w:val="normaltextrun"/>
          <w:rFonts w:cs="Times New Roman"/>
        </w:rPr>
      </w:pPr>
    </w:p>
    <w:p w14:paraId="3C710B39" w14:textId="77777777" w:rsidR="00217085" w:rsidRPr="00E93AE2" w:rsidRDefault="00217085" w:rsidP="00217085">
      <w:pPr>
        <w:pStyle w:val="ListParagraph"/>
        <w:numPr>
          <w:ilvl w:val="0"/>
          <w:numId w:val="23"/>
        </w:numPr>
        <w:jc w:val="both"/>
        <w:rPr>
          <w:rStyle w:val="normaltextrun"/>
          <w:rFonts w:cs="Times New Roman"/>
        </w:rPr>
      </w:pPr>
      <w:r w:rsidRPr="00E93AE2">
        <w:rPr>
          <w:rStyle w:val="normaltextrun"/>
          <w:rFonts w:cs="Times New Roman"/>
        </w:rPr>
        <w:t>It will save a lot of time because it will review the document and find the problems in the document early and save from the problems that are going to happen later.</w:t>
      </w:r>
    </w:p>
    <w:p w14:paraId="57C861AC" w14:textId="77777777" w:rsidR="00217085" w:rsidRPr="001C49DA" w:rsidRDefault="00217085" w:rsidP="00217085">
      <w:pPr>
        <w:ind w:left="360"/>
        <w:rPr>
          <w:rStyle w:val="normaltextrun"/>
          <w:rFonts w:cs="Times New Roman"/>
        </w:rPr>
      </w:pPr>
    </w:p>
    <w:p w14:paraId="3D57E6C4" w14:textId="77777777" w:rsidR="00217085" w:rsidRPr="00E93AE2" w:rsidRDefault="00217085" w:rsidP="00217085">
      <w:pPr>
        <w:pStyle w:val="ListParagraph"/>
        <w:numPr>
          <w:ilvl w:val="0"/>
          <w:numId w:val="23"/>
        </w:numPr>
        <w:jc w:val="both"/>
        <w:rPr>
          <w:rStyle w:val="normaltextrun"/>
          <w:rFonts w:cs="Times New Roman"/>
        </w:rPr>
      </w:pPr>
      <w:r w:rsidRPr="00E93AE2">
        <w:rPr>
          <w:rStyle w:val="normaltextrun"/>
          <w:rFonts w:cs="Times New Roman"/>
        </w:rPr>
        <w:t>It will help to understand the document and find the missing points in the document and</w:t>
      </w:r>
    </w:p>
    <w:p w14:paraId="703CBA87" w14:textId="77777777" w:rsidR="00217085" w:rsidRPr="00E93AE2" w:rsidRDefault="00217085" w:rsidP="00217085">
      <w:pPr>
        <w:pStyle w:val="ListParagraph"/>
        <w:numPr>
          <w:ilvl w:val="0"/>
          <w:numId w:val="23"/>
        </w:numPr>
        <w:jc w:val="both"/>
        <w:rPr>
          <w:rStyle w:val="normaltextrun"/>
          <w:rFonts w:cs="Times New Roman"/>
        </w:rPr>
      </w:pPr>
      <w:r w:rsidRPr="00E93AE2">
        <w:rPr>
          <w:rStyle w:val="normaltextrun"/>
          <w:rFonts w:cs="Times New Roman"/>
        </w:rPr>
        <w:t>Allows adding them.</w:t>
      </w:r>
    </w:p>
    <w:p w14:paraId="64CCB843" w14:textId="77777777" w:rsidR="00217085" w:rsidRPr="001C49DA" w:rsidRDefault="00217085" w:rsidP="00217085">
      <w:pPr>
        <w:ind w:left="360"/>
        <w:rPr>
          <w:rStyle w:val="normaltextrun"/>
          <w:rFonts w:cs="Times New Roman"/>
        </w:rPr>
      </w:pPr>
    </w:p>
    <w:p w14:paraId="1CC5DFD9" w14:textId="77777777" w:rsidR="00217085" w:rsidRPr="001C49DA" w:rsidRDefault="00217085" w:rsidP="00217085">
      <w:pPr>
        <w:ind w:left="360"/>
        <w:rPr>
          <w:rStyle w:val="normaltextrun"/>
          <w:rFonts w:cs="Times New Roman"/>
        </w:rPr>
      </w:pPr>
      <w:r w:rsidRPr="001C49DA">
        <w:rPr>
          <w:rStyle w:val="normaltextrun"/>
          <w:rFonts w:cs="Times New Roman"/>
        </w:rPr>
        <w:t>Disadvantages:</w:t>
      </w:r>
    </w:p>
    <w:p w14:paraId="6E2944D2" w14:textId="77777777" w:rsidR="00217085" w:rsidRPr="001C49DA" w:rsidRDefault="00217085" w:rsidP="00217085">
      <w:pPr>
        <w:ind w:left="360"/>
        <w:rPr>
          <w:rStyle w:val="normaltextrun"/>
          <w:rFonts w:cs="Times New Roman"/>
        </w:rPr>
      </w:pPr>
    </w:p>
    <w:p w14:paraId="404226F2" w14:textId="77777777" w:rsidR="00217085" w:rsidRPr="001C49DA" w:rsidRDefault="00217085" w:rsidP="00217085">
      <w:pPr>
        <w:rPr>
          <w:rStyle w:val="normaltextrun"/>
          <w:rFonts w:cs="Times New Roman"/>
        </w:rPr>
      </w:pPr>
      <w:r w:rsidRPr="00E93AE2">
        <w:rPr>
          <w:rStyle w:val="normaltextrun"/>
          <w:rFonts w:cs="Times New Roman"/>
        </w:rPr>
        <w:t>So, one of the disadvantages is that the person or anybody reviewing the document will only have a limited idea and may not understand what is the purpose or use of that document which will lead to mistakes or errors in that document.</w:t>
      </w:r>
    </w:p>
    <w:p w14:paraId="44DCF917" w14:textId="77777777" w:rsidR="00217085" w:rsidRPr="00E93AE2" w:rsidRDefault="00217085" w:rsidP="00217085">
      <w:pPr>
        <w:pStyle w:val="ListParagraph"/>
        <w:numPr>
          <w:ilvl w:val="0"/>
          <w:numId w:val="25"/>
        </w:numPr>
        <w:jc w:val="both"/>
        <w:rPr>
          <w:rStyle w:val="normaltextrun"/>
          <w:rFonts w:cs="Times New Roman"/>
        </w:rPr>
      </w:pPr>
      <w:r w:rsidRPr="00E93AE2">
        <w:rPr>
          <w:rStyle w:val="normaltextrun"/>
          <w:rFonts w:cs="Times New Roman"/>
        </w:rPr>
        <w:t>Document review will be a time-consuming task as reviewing the document again and again will slow down the process of document reviewing.</w:t>
      </w:r>
    </w:p>
    <w:p w14:paraId="6C4CC5C3" w14:textId="77777777" w:rsidR="00217085" w:rsidRDefault="00217085" w:rsidP="00217085">
      <w:pPr>
        <w:pStyle w:val="ListParagraph"/>
        <w:numPr>
          <w:ilvl w:val="0"/>
          <w:numId w:val="25"/>
        </w:numPr>
        <w:jc w:val="both"/>
        <w:rPr>
          <w:rFonts w:cs="Times New Roman"/>
          <w:sz w:val="18"/>
          <w:szCs w:val="18"/>
        </w:rPr>
      </w:pPr>
      <w:r w:rsidRPr="00E93AE2">
        <w:rPr>
          <w:rStyle w:val="normaltextrun"/>
          <w:rFonts w:cs="Times New Roman"/>
        </w:rPr>
        <w:t>In the document review process the cost will be high because of the expertise we need for the document review as it needs a high level of skills and knowledge to implement it.</w:t>
      </w:r>
    </w:p>
    <w:p w14:paraId="584BC4F2" w14:textId="77777777" w:rsidR="00217085" w:rsidRDefault="00217085" w:rsidP="00217085">
      <w:pPr>
        <w:rPr>
          <w:rFonts w:cs="Times New Roman"/>
          <w:b/>
          <w:bCs/>
          <w:sz w:val="18"/>
          <w:szCs w:val="18"/>
        </w:rPr>
      </w:pPr>
      <w:r w:rsidRPr="00E93AE2">
        <w:rPr>
          <w:rFonts w:cs="Times New Roman"/>
          <w:b/>
          <w:bCs/>
          <w:sz w:val="18"/>
          <w:szCs w:val="18"/>
        </w:rPr>
        <w:t>User interface Design:</w:t>
      </w:r>
    </w:p>
    <w:p w14:paraId="6DCF6289" w14:textId="77777777" w:rsidR="00217085" w:rsidRDefault="00217085" w:rsidP="00217085">
      <w:pPr>
        <w:spacing w:line="276" w:lineRule="auto"/>
        <w:rPr>
          <w:rFonts w:cs="Times New Roman"/>
          <w:b/>
          <w:bCs/>
          <w:sz w:val="18"/>
          <w:szCs w:val="18"/>
        </w:rPr>
      </w:pPr>
      <w:r>
        <w:rPr>
          <w:rFonts w:cs="Times New Roman"/>
          <w:b/>
          <w:bCs/>
          <w:sz w:val="18"/>
          <w:szCs w:val="18"/>
        </w:rPr>
        <w:br w:type="page"/>
      </w:r>
    </w:p>
    <w:p w14:paraId="48040DD1" w14:textId="77777777" w:rsidR="00217085" w:rsidRPr="00E93AE2" w:rsidRDefault="00217085" w:rsidP="00217085">
      <w:pPr>
        <w:rPr>
          <w:rFonts w:cs="Times New Roman"/>
          <w:b/>
          <w:bCs/>
          <w:sz w:val="18"/>
          <w:szCs w:val="18"/>
        </w:rPr>
      </w:pPr>
      <w:r>
        <w:rPr>
          <w:rFonts w:cs="Times New Roman"/>
          <w:b/>
          <w:bCs/>
          <w:sz w:val="18"/>
          <w:szCs w:val="18"/>
        </w:rPr>
        <w:lastRenderedPageBreak/>
        <w:t>Web flow for LMS (</w:t>
      </w:r>
      <w:proofErr w:type="spellStart"/>
      <w:r>
        <w:rPr>
          <w:rFonts w:cs="Times New Roman"/>
          <w:b/>
          <w:bCs/>
          <w:sz w:val="18"/>
          <w:szCs w:val="18"/>
        </w:rPr>
        <w:t>Edusphere</w:t>
      </w:r>
      <w:proofErr w:type="spellEnd"/>
      <w:r>
        <w:rPr>
          <w:rFonts w:cs="Times New Roman"/>
          <w:b/>
          <w:bCs/>
          <w:sz w:val="18"/>
          <w:szCs w:val="18"/>
        </w:rPr>
        <w:t>)</w:t>
      </w:r>
    </w:p>
    <w:p w14:paraId="5E92E211" w14:textId="77777777" w:rsidR="00217085" w:rsidRPr="00E93AE2" w:rsidRDefault="00217085" w:rsidP="00217085">
      <w:pPr>
        <w:rPr>
          <w:rFonts w:cs="Times New Roman"/>
          <w:sz w:val="18"/>
          <w:szCs w:val="18"/>
        </w:rPr>
      </w:pPr>
      <w:r w:rsidRPr="00E93AE2">
        <w:rPr>
          <w:rFonts w:cs="Times New Roman"/>
          <w:noProof/>
          <w:sz w:val="18"/>
          <w:szCs w:val="18"/>
          <w:lang w:bidi="ne-NP"/>
        </w:rPr>
        <w:drawing>
          <wp:inline distT="0" distB="0" distL="0" distR="0" wp14:anchorId="3B7CA5B6" wp14:editId="37EE1275">
            <wp:extent cx="5486400" cy="4754880"/>
            <wp:effectExtent l="0" t="0" r="0" b="7620"/>
            <wp:docPr id="2" name="Picture 2" descr="E:\Assignments\SEM1-assignments\SAAD\Assignment\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ignments\SEM1-assignments\SAAD\Assignment\LM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754880"/>
                    </a:xfrm>
                    <a:prstGeom prst="rect">
                      <a:avLst/>
                    </a:prstGeom>
                    <a:noFill/>
                    <a:ln>
                      <a:noFill/>
                    </a:ln>
                  </pic:spPr>
                </pic:pic>
              </a:graphicData>
            </a:graphic>
          </wp:inline>
        </w:drawing>
      </w:r>
    </w:p>
    <w:bookmarkStart w:id="27" w:name="_Toc158130961" w:displacedByCustomXml="next"/>
    <w:sdt>
      <w:sdtPr>
        <w:rPr>
          <w:b w:val="0"/>
          <w:bCs/>
          <w:szCs w:val="22"/>
        </w:rPr>
        <w:id w:val="596605578"/>
        <w:docPartObj>
          <w:docPartGallery w:val="Bibliographies"/>
          <w:docPartUnique/>
        </w:docPartObj>
      </w:sdtPr>
      <w:sdtEndPr>
        <w:rPr>
          <w:rFonts w:eastAsiaTheme="minorHAnsi" w:cstheme="minorBidi"/>
          <w:bCs w:val="0"/>
          <w:sz w:val="24"/>
        </w:rPr>
      </w:sdtEndPr>
      <w:sdtContent>
        <w:p w14:paraId="43F78988" w14:textId="77777777" w:rsidR="00217085" w:rsidRDefault="00217085" w:rsidP="00217085">
          <w:pPr>
            <w:pStyle w:val="Heading1"/>
          </w:pPr>
          <w:r>
            <w:t>References</w:t>
          </w:r>
          <w:bookmarkEnd w:id="27"/>
        </w:p>
        <w:sdt>
          <w:sdtPr>
            <w:id w:val="-573587230"/>
            <w:bibliography/>
          </w:sdtPr>
          <w:sdtContent>
            <w:p w14:paraId="0A63FAB4" w14:textId="77777777" w:rsidR="00217085" w:rsidRDefault="00217085" w:rsidP="00217085">
              <w:pPr>
                <w:pStyle w:val="Bibliography"/>
                <w:ind w:left="720" w:hanging="720"/>
                <w:rPr>
                  <w:noProof/>
                  <w:szCs w:val="24"/>
                </w:rPr>
              </w:pPr>
              <w:r>
                <w:fldChar w:fldCharType="begin"/>
              </w:r>
              <w:r>
                <w:instrText xml:space="preserve"> BIBLIOGRAPHY </w:instrText>
              </w:r>
              <w:r>
                <w:fldChar w:fldCharType="separate"/>
              </w:r>
              <w:r>
                <w:rPr>
                  <w:noProof/>
                </w:rPr>
                <w:t xml:space="preserve">bartleby. (2023, 03 19). </w:t>
              </w:r>
              <w:r>
                <w:rPr>
                  <w:i/>
                  <w:iCs/>
                  <w:noProof/>
                </w:rPr>
                <w:t>Effects Of Lack Of Resource Materials For Students</w:t>
              </w:r>
              <w:r>
                <w:rPr>
                  <w:noProof/>
                </w:rPr>
                <w:t>. Retrieved from bartleby: https://www.bartleby.com/essay/Effects-Of-Lack-Of-Resource-Materials-For-PKVCHVEBHEF</w:t>
              </w:r>
            </w:p>
            <w:p w14:paraId="38958C21" w14:textId="77777777" w:rsidR="00217085" w:rsidRDefault="00217085" w:rsidP="00217085">
              <w:pPr>
                <w:pStyle w:val="Bibliography"/>
                <w:ind w:left="720" w:hanging="720"/>
                <w:rPr>
                  <w:noProof/>
                </w:rPr>
              </w:pPr>
              <w:r>
                <w:rPr>
                  <w:noProof/>
                </w:rPr>
                <w:t xml:space="preserve">bcisnotes. (2020, Feb 20). </w:t>
              </w:r>
              <w:r>
                <w:rPr>
                  <w:i/>
                  <w:iCs/>
                  <w:noProof/>
                </w:rPr>
                <w:t>PIECES Framework || The Context of System Analysis and Design || Bcis Notes</w:t>
              </w:r>
              <w:r>
                <w:rPr>
                  <w:noProof/>
                </w:rPr>
                <w:t>. Retrieved from bcisnotes: https://bcisnotes.com/thirdsemester/system-analysis-and-design/pieces-framework/</w:t>
              </w:r>
            </w:p>
            <w:p w14:paraId="5C2DA56E" w14:textId="77777777" w:rsidR="00217085" w:rsidRDefault="00217085" w:rsidP="00217085">
              <w:pPr>
                <w:pStyle w:val="Bibliography"/>
                <w:ind w:left="720" w:hanging="720"/>
                <w:rPr>
                  <w:noProof/>
                </w:rPr>
              </w:pPr>
              <w:r>
                <w:rPr>
                  <w:noProof/>
                </w:rPr>
                <w:t xml:space="preserve">DeFranzo, S. E. (2023, March 19). </w:t>
              </w:r>
              <w:r>
                <w:rPr>
                  <w:i/>
                  <w:iCs/>
                  <w:noProof/>
                </w:rPr>
                <w:t>Advantages and Disadvantages of Surveys</w:t>
              </w:r>
              <w:r>
                <w:rPr>
                  <w:noProof/>
                </w:rPr>
                <w:t>. Retrieved from snapsurveys: https://www.snapsurveys.com/blog/advantages-disadvantages-surveys/</w:t>
              </w:r>
            </w:p>
            <w:p w14:paraId="5E3045D3" w14:textId="77777777" w:rsidR="00217085" w:rsidRDefault="00217085" w:rsidP="00217085">
              <w:pPr>
                <w:pStyle w:val="Bibliography"/>
                <w:ind w:left="720" w:hanging="720"/>
                <w:rPr>
                  <w:noProof/>
                </w:rPr>
              </w:pPr>
              <w:r>
                <w:rPr>
                  <w:noProof/>
                </w:rPr>
                <w:t xml:space="preserve">elearningindustry. (2023, 03 19). </w:t>
              </w:r>
              <w:r>
                <w:rPr>
                  <w:i/>
                  <w:iCs/>
                  <w:noProof/>
                </w:rPr>
                <w:t>Lack Of eLearning Materials In Secondary Schools</w:t>
              </w:r>
              <w:r>
                <w:rPr>
                  <w:noProof/>
                </w:rPr>
                <w:t>. Retrieved from elearningindustry: https://elearningindustry.com/lack-of-elearning-materials-secondary-</w:t>
              </w:r>
              <w:r>
                <w:rPr>
                  <w:noProof/>
                </w:rPr>
                <w:lastRenderedPageBreak/>
                <w:t>schools#:~:text=Inadequate%20technology%20infrastructure.,Consideration%20of%20eLearning%20policies</w:t>
              </w:r>
            </w:p>
            <w:p w14:paraId="7CF399D3" w14:textId="77777777" w:rsidR="00217085" w:rsidRDefault="00217085" w:rsidP="00217085">
              <w:pPr>
                <w:pStyle w:val="Bibliography"/>
                <w:ind w:left="720" w:hanging="720"/>
                <w:rPr>
                  <w:noProof/>
                </w:rPr>
              </w:pPr>
              <w:r>
                <w:rPr>
                  <w:noProof/>
                </w:rPr>
                <w:t xml:space="preserve">LISBDNETWORK. (2022, February 11). </w:t>
              </w:r>
              <w:r>
                <w:rPr>
                  <w:i/>
                  <w:iCs/>
                  <w:noProof/>
                </w:rPr>
                <w:t>Information Gathering</w:t>
              </w:r>
              <w:r>
                <w:rPr>
                  <w:noProof/>
                </w:rPr>
                <w:t>. Retrieved from lisedunetwork: https://www.lisedunetwork.com/information-gathering/</w:t>
              </w:r>
            </w:p>
            <w:p w14:paraId="28611C41" w14:textId="77777777" w:rsidR="00217085" w:rsidRDefault="00217085" w:rsidP="00217085">
              <w:pPr>
                <w:pStyle w:val="Bibliography"/>
                <w:ind w:left="720" w:hanging="720"/>
                <w:rPr>
                  <w:noProof/>
                </w:rPr>
              </w:pPr>
              <w:r>
                <w:rPr>
                  <w:noProof/>
                </w:rPr>
                <w:t xml:space="preserve">open. (2023, 03 19). </w:t>
              </w:r>
              <w:r>
                <w:rPr>
                  <w:i/>
                  <w:iCs/>
                  <w:noProof/>
                </w:rPr>
                <w:t>Purpose of teaching and learning materials</w:t>
              </w:r>
              <w:r>
                <w:rPr>
                  <w:noProof/>
                </w:rPr>
                <w:t>. Retrieved from open: https://www.open.edu/openlearncreate/mod/page/view.php?id=168509#:~:text=Learning%20materials%20can%20significantly%20increase,new%20skill%20gained%20in%20class</w:t>
              </w:r>
            </w:p>
            <w:p w14:paraId="3085B2F8" w14:textId="77777777" w:rsidR="00217085" w:rsidRDefault="00217085" w:rsidP="00217085">
              <w:pPr>
                <w:pStyle w:val="Bibliography"/>
                <w:ind w:left="720" w:hanging="720"/>
                <w:rPr>
                  <w:noProof/>
                </w:rPr>
              </w:pPr>
              <w:r>
                <w:rPr>
                  <w:noProof/>
                </w:rPr>
                <w:t xml:space="preserve">Simplilearn. (2023, 2 3). </w:t>
              </w:r>
              <w:r>
                <w:rPr>
                  <w:i/>
                  <w:iCs/>
                  <w:noProof/>
                </w:rPr>
                <w:t>Feasibility Study and Its Importance in Project Management</w:t>
              </w:r>
              <w:r>
                <w:rPr>
                  <w:noProof/>
                </w:rPr>
                <w:t>. Retrieved from Simplilearn: https://www.simplilearn.com/feasibility-study-article</w:t>
              </w:r>
            </w:p>
            <w:p w14:paraId="142FA744" w14:textId="77777777" w:rsidR="00217085" w:rsidRDefault="00217085" w:rsidP="00217085">
              <w:r>
                <w:rPr>
                  <w:b/>
                  <w:bCs/>
                  <w:noProof/>
                </w:rPr>
                <w:fldChar w:fldCharType="end"/>
              </w:r>
            </w:p>
          </w:sdtContent>
        </w:sdt>
      </w:sdtContent>
    </w:sdt>
    <w:p w14:paraId="0330A703" w14:textId="77777777" w:rsidR="00217085" w:rsidRPr="001C49DA" w:rsidRDefault="00217085" w:rsidP="00217085">
      <w:pPr>
        <w:rPr>
          <w:rFonts w:cs="Times New Roman"/>
        </w:rPr>
      </w:pPr>
    </w:p>
    <w:p w14:paraId="7C83C041" w14:textId="77777777" w:rsidR="00217085" w:rsidRPr="00EB218F" w:rsidRDefault="00217085" w:rsidP="00217085"/>
    <w:p w14:paraId="05B4603B" w14:textId="77777777" w:rsidR="000B11D9" w:rsidRPr="00217085" w:rsidRDefault="000B11D9" w:rsidP="00217085"/>
    <w:sectPr w:rsidR="000B11D9" w:rsidRPr="00217085" w:rsidSect="00217085">
      <w:pgSz w:w="11907" w:h="16839" w:code="9"/>
      <w:pgMar w:top="1440" w:right="1077" w:bottom="1440" w:left="107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C93E4" w14:textId="77777777" w:rsidR="00373BFE" w:rsidRDefault="00373BFE" w:rsidP="00364C8F">
      <w:pPr>
        <w:spacing w:after="0" w:line="240" w:lineRule="auto"/>
      </w:pPr>
      <w:r>
        <w:separator/>
      </w:r>
    </w:p>
  </w:endnote>
  <w:endnote w:type="continuationSeparator" w:id="0">
    <w:p w14:paraId="15AE2416" w14:textId="77777777" w:rsidR="00373BFE" w:rsidRDefault="00373BFE" w:rsidP="0036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44618" w14:textId="77777777" w:rsidR="00373BFE" w:rsidRDefault="00373BFE" w:rsidP="00364C8F">
      <w:pPr>
        <w:spacing w:after="0" w:line="240" w:lineRule="auto"/>
      </w:pPr>
      <w:r>
        <w:separator/>
      </w:r>
    </w:p>
  </w:footnote>
  <w:footnote w:type="continuationSeparator" w:id="0">
    <w:p w14:paraId="1FE1CA0B" w14:textId="77777777" w:rsidR="00373BFE" w:rsidRDefault="00373BFE" w:rsidP="00364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B15"/>
    <w:multiLevelType w:val="hybridMultilevel"/>
    <w:tmpl w:val="99DE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63803"/>
    <w:multiLevelType w:val="hybridMultilevel"/>
    <w:tmpl w:val="2E42F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35E7E"/>
    <w:multiLevelType w:val="hybridMultilevel"/>
    <w:tmpl w:val="89A04E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E7898"/>
    <w:multiLevelType w:val="hybridMultilevel"/>
    <w:tmpl w:val="E52C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B641E"/>
    <w:multiLevelType w:val="hybridMultilevel"/>
    <w:tmpl w:val="1D86E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6A4D"/>
    <w:multiLevelType w:val="hybridMultilevel"/>
    <w:tmpl w:val="475A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6B2D"/>
    <w:multiLevelType w:val="hybridMultilevel"/>
    <w:tmpl w:val="F072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C1D18"/>
    <w:multiLevelType w:val="hybridMultilevel"/>
    <w:tmpl w:val="A95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87FBF"/>
    <w:multiLevelType w:val="multilevel"/>
    <w:tmpl w:val="2B30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56DA8"/>
    <w:multiLevelType w:val="hybridMultilevel"/>
    <w:tmpl w:val="2A2405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984955"/>
    <w:multiLevelType w:val="hybridMultilevel"/>
    <w:tmpl w:val="067C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7532"/>
    <w:multiLevelType w:val="hybridMultilevel"/>
    <w:tmpl w:val="736E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137AB"/>
    <w:multiLevelType w:val="hybridMultilevel"/>
    <w:tmpl w:val="CDAA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D13AD"/>
    <w:multiLevelType w:val="multilevel"/>
    <w:tmpl w:val="F7FA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851649"/>
    <w:multiLevelType w:val="multilevel"/>
    <w:tmpl w:val="FF6C7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421EB2"/>
    <w:multiLevelType w:val="multilevel"/>
    <w:tmpl w:val="89D0568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5B1587B"/>
    <w:multiLevelType w:val="hybridMultilevel"/>
    <w:tmpl w:val="72C21C3E"/>
    <w:lvl w:ilvl="0" w:tplc="518CF9E6">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160C8"/>
    <w:multiLevelType w:val="hybridMultilevel"/>
    <w:tmpl w:val="5B6C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8778A"/>
    <w:multiLevelType w:val="hybridMultilevel"/>
    <w:tmpl w:val="5CBE7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AE6D08"/>
    <w:multiLevelType w:val="multilevel"/>
    <w:tmpl w:val="04090025"/>
    <w:lvl w:ilvl="0">
      <w:start w:val="1"/>
      <w:numFmt w:val="decimal"/>
      <w:pStyle w:val="Heading1"/>
      <w:lvlText w:val="%1"/>
      <w:lvlJc w:val="left"/>
      <w:pPr>
        <w:ind w:left="553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B374E53"/>
    <w:multiLevelType w:val="multilevel"/>
    <w:tmpl w:val="038A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033AB1"/>
    <w:multiLevelType w:val="hybridMultilevel"/>
    <w:tmpl w:val="8D742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426108"/>
    <w:multiLevelType w:val="hybridMultilevel"/>
    <w:tmpl w:val="42D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5C3778"/>
    <w:multiLevelType w:val="multilevel"/>
    <w:tmpl w:val="541411A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66103A7"/>
    <w:multiLevelType w:val="hybridMultilevel"/>
    <w:tmpl w:val="7528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D3A82"/>
    <w:multiLevelType w:val="hybridMultilevel"/>
    <w:tmpl w:val="5D80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3B458E"/>
    <w:multiLevelType w:val="hybridMultilevel"/>
    <w:tmpl w:val="C3FE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E708C"/>
    <w:multiLevelType w:val="hybridMultilevel"/>
    <w:tmpl w:val="EDBAB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732C91"/>
    <w:multiLevelType w:val="multilevel"/>
    <w:tmpl w:val="F83A8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7E580B"/>
    <w:multiLevelType w:val="multilevel"/>
    <w:tmpl w:val="E5E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5F7F99"/>
    <w:multiLevelType w:val="hybridMultilevel"/>
    <w:tmpl w:val="B0DC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756A59"/>
    <w:multiLevelType w:val="hybridMultilevel"/>
    <w:tmpl w:val="5E8C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9110C"/>
    <w:multiLevelType w:val="multilevel"/>
    <w:tmpl w:val="11621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1D5DC5"/>
    <w:multiLevelType w:val="hybridMultilevel"/>
    <w:tmpl w:val="9998D960"/>
    <w:lvl w:ilvl="0" w:tplc="04090001">
      <w:start w:val="1"/>
      <w:numFmt w:val="bullet"/>
      <w:lvlText w:val=""/>
      <w:lvlJc w:val="left"/>
      <w:pPr>
        <w:ind w:left="2160" w:hanging="360"/>
      </w:pPr>
      <w:rPr>
        <w:rFonts w:ascii="Symbol" w:hAnsi="Symbol" w:hint="default"/>
      </w:rPr>
    </w:lvl>
    <w:lvl w:ilvl="1" w:tplc="026E7876">
      <w:numFmt w:val="bullet"/>
      <w:lvlText w:val="-"/>
      <w:lvlJc w:val="left"/>
      <w:pPr>
        <w:ind w:left="2880" w:hanging="360"/>
      </w:pPr>
      <w:rPr>
        <w:rFonts w:ascii="Times New Roman" w:eastAsia="Times New Roman"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7803D47"/>
    <w:multiLevelType w:val="hybridMultilevel"/>
    <w:tmpl w:val="F09E6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B78742E"/>
    <w:multiLevelType w:val="multilevel"/>
    <w:tmpl w:val="D62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D02B17"/>
    <w:multiLevelType w:val="hybridMultilevel"/>
    <w:tmpl w:val="A178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70185D"/>
    <w:multiLevelType w:val="hybridMultilevel"/>
    <w:tmpl w:val="D26C0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53DA2"/>
    <w:multiLevelType w:val="hybridMultilevel"/>
    <w:tmpl w:val="BEAA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38"/>
  </w:num>
  <w:num w:numId="4">
    <w:abstractNumId w:val="21"/>
  </w:num>
  <w:num w:numId="5">
    <w:abstractNumId w:val="36"/>
  </w:num>
  <w:num w:numId="6">
    <w:abstractNumId w:val="34"/>
  </w:num>
  <w:num w:numId="7">
    <w:abstractNumId w:val="25"/>
  </w:num>
  <w:num w:numId="8">
    <w:abstractNumId w:val="13"/>
  </w:num>
  <w:num w:numId="9">
    <w:abstractNumId w:val="28"/>
  </w:num>
  <w:num w:numId="10">
    <w:abstractNumId w:val="35"/>
  </w:num>
  <w:num w:numId="11">
    <w:abstractNumId w:val="29"/>
  </w:num>
  <w:num w:numId="12">
    <w:abstractNumId w:val="32"/>
  </w:num>
  <w:num w:numId="13">
    <w:abstractNumId w:val="8"/>
  </w:num>
  <w:num w:numId="14">
    <w:abstractNumId w:val="4"/>
  </w:num>
  <w:num w:numId="15">
    <w:abstractNumId w:val="10"/>
  </w:num>
  <w:num w:numId="16">
    <w:abstractNumId w:val="12"/>
  </w:num>
  <w:num w:numId="17">
    <w:abstractNumId w:val="3"/>
  </w:num>
  <w:num w:numId="18">
    <w:abstractNumId w:val="0"/>
  </w:num>
  <w:num w:numId="19">
    <w:abstractNumId w:val="5"/>
  </w:num>
  <w:num w:numId="20">
    <w:abstractNumId w:val="26"/>
  </w:num>
  <w:num w:numId="21">
    <w:abstractNumId w:val="11"/>
  </w:num>
  <w:num w:numId="22">
    <w:abstractNumId w:val="14"/>
  </w:num>
  <w:num w:numId="23">
    <w:abstractNumId w:val="30"/>
  </w:num>
  <w:num w:numId="24">
    <w:abstractNumId w:val="22"/>
  </w:num>
  <w:num w:numId="25">
    <w:abstractNumId w:val="37"/>
  </w:num>
  <w:num w:numId="26">
    <w:abstractNumId w:val="20"/>
  </w:num>
  <w:num w:numId="27">
    <w:abstractNumId w:val="23"/>
  </w:num>
  <w:num w:numId="28">
    <w:abstractNumId w:val="31"/>
  </w:num>
  <w:num w:numId="29">
    <w:abstractNumId w:val="24"/>
  </w:num>
  <w:num w:numId="30">
    <w:abstractNumId w:val="6"/>
  </w:num>
  <w:num w:numId="31">
    <w:abstractNumId w:val="2"/>
  </w:num>
  <w:num w:numId="32">
    <w:abstractNumId w:val="15"/>
  </w:num>
  <w:num w:numId="33">
    <w:abstractNumId w:val="9"/>
  </w:num>
  <w:num w:numId="34">
    <w:abstractNumId w:val="1"/>
  </w:num>
  <w:num w:numId="35">
    <w:abstractNumId w:val="18"/>
  </w:num>
  <w:num w:numId="36">
    <w:abstractNumId w:val="27"/>
  </w:num>
  <w:num w:numId="37">
    <w:abstractNumId w:val="33"/>
  </w:num>
  <w:num w:numId="38">
    <w:abstractNumId w:val="7"/>
  </w:num>
  <w:num w:numId="3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05"/>
    <w:rsid w:val="0000738E"/>
    <w:rsid w:val="000233BE"/>
    <w:rsid w:val="0003319C"/>
    <w:rsid w:val="00041023"/>
    <w:rsid w:val="000546E3"/>
    <w:rsid w:val="00082189"/>
    <w:rsid w:val="00096E5F"/>
    <w:rsid w:val="000A612C"/>
    <w:rsid w:val="000A66E6"/>
    <w:rsid w:val="000B11D9"/>
    <w:rsid w:val="000C200E"/>
    <w:rsid w:val="000D235F"/>
    <w:rsid w:val="000D552C"/>
    <w:rsid w:val="000D5E6F"/>
    <w:rsid w:val="00106F85"/>
    <w:rsid w:val="00116632"/>
    <w:rsid w:val="001510BE"/>
    <w:rsid w:val="001708EB"/>
    <w:rsid w:val="00171AEA"/>
    <w:rsid w:val="00173F80"/>
    <w:rsid w:val="00174558"/>
    <w:rsid w:val="0018304E"/>
    <w:rsid w:val="001876D4"/>
    <w:rsid w:val="001B0361"/>
    <w:rsid w:val="001B3E69"/>
    <w:rsid w:val="001B602E"/>
    <w:rsid w:val="001B680A"/>
    <w:rsid w:val="001B72F0"/>
    <w:rsid w:val="001C49DA"/>
    <w:rsid w:val="001D3F57"/>
    <w:rsid w:val="001E7F4C"/>
    <w:rsid w:val="001F4BF3"/>
    <w:rsid w:val="00217085"/>
    <w:rsid w:val="0024052A"/>
    <w:rsid w:val="00255D68"/>
    <w:rsid w:val="00265765"/>
    <w:rsid w:val="00271E96"/>
    <w:rsid w:val="00287BB0"/>
    <w:rsid w:val="002915C1"/>
    <w:rsid w:val="0029442D"/>
    <w:rsid w:val="002A01FE"/>
    <w:rsid w:val="002B4241"/>
    <w:rsid w:val="002C080A"/>
    <w:rsid w:val="002E5154"/>
    <w:rsid w:val="002F6C2A"/>
    <w:rsid w:val="00320EB4"/>
    <w:rsid w:val="003213F8"/>
    <w:rsid w:val="00323551"/>
    <w:rsid w:val="003301BF"/>
    <w:rsid w:val="003359C5"/>
    <w:rsid w:val="00340481"/>
    <w:rsid w:val="00353B81"/>
    <w:rsid w:val="00364C8F"/>
    <w:rsid w:val="00367E06"/>
    <w:rsid w:val="00373BFE"/>
    <w:rsid w:val="003A4D9C"/>
    <w:rsid w:val="003B21EB"/>
    <w:rsid w:val="003B3313"/>
    <w:rsid w:val="003C365E"/>
    <w:rsid w:val="004154E6"/>
    <w:rsid w:val="00421706"/>
    <w:rsid w:val="0043051A"/>
    <w:rsid w:val="004374A9"/>
    <w:rsid w:val="0044715F"/>
    <w:rsid w:val="00447293"/>
    <w:rsid w:val="0047050A"/>
    <w:rsid w:val="00487C3D"/>
    <w:rsid w:val="004A44AB"/>
    <w:rsid w:val="004B1FBC"/>
    <w:rsid w:val="004B464A"/>
    <w:rsid w:val="004C13C9"/>
    <w:rsid w:val="004E23CA"/>
    <w:rsid w:val="004E6600"/>
    <w:rsid w:val="004E6F12"/>
    <w:rsid w:val="00526CD3"/>
    <w:rsid w:val="00535EB4"/>
    <w:rsid w:val="00547B1F"/>
    <w:rsid w:val="005532A4"/>
    <w:rsid w:val="00564323"/>
    <w:rsid w:val="00565F85"/>
    <w:rsid w:val="005673FB"/>
    <w:rsid w:val="00584E97"/>
    <w:rsid w:val="005C6995"/>
    <w:rsid w:val="00613CC9"/>
    <w:rsid w:val="00630924"/>
    <w:rsid w:val="00640B2A"/>
    <w:rsid w:val="0066075F"/>
    <w:rsid w:val="0066192A"/>
    <w:rsid w:val="006734D5"/>
    <w:rsid w:val="00683998"/>
    <w:rsid w:val="006845D6"/>
    <w:rsid w:val="006A32E0"/>
    <w:rsid w:val="006C44E3"/>
    <w:rsid w:val="006D1D16"/>
    <w:rsid w:val="006D30B9"/>
    <w:rsid w:val="006E7BE8"/>
    <w:rsid w:val="00701D62"/>
    <w:rsid w:val="00704ED8"/>
    <w:rsid w:val="007106B6"/>
    <w:rsid w:val="00716906"/>
    <w:rsid w:val="00727B9F"/>
    <w:rsid w:val="0073091E"/>
    <w:rsid w:val="0073362E"/>
    <w:rsid w:val="00760216"/>
    <w:rsid w:val="0076686D"/>
    <w:rsid w:val="00771869"/>
    <w:rsid w:val="007D068E"/>
    <w:rsid w:val="007D1072"/>
    <w:rsid w:val="007D17C7"/>
    <w:rsid w:val="007F19A5"/>
    <w:rsid w:val="007F54C6"/>
    <w:rsid w:val="00811C24"/>
    <w:rsid w:val="00814203"/>
    <w:rsid w:val="00824920"/>
    <w:rsid w:val="00837CC4"/>
    <w:rsid w:val="00874BB5"/>
    <w:rsid w:val="00890198"/>
    <w:rsid w:val="008907B0"/>
    <w:rsid w:val="00897A26"/>
    <w:rsid w:val="008C1092"/>
    <w:rsid w:val="008C140D"/>
    <w:rsid w:val="008C4E8B"/>
    <w:rsid w:val="008F009E"/>
    <w:rsid w:val="00902A88"/>
    <w:rsid w:val="0091132C"/>
    <w:rsid w:val="00943413"/>
    <w:rsid w:val="00957599"/>
    <w:rsid w:val="00966EAA"/>
    <w:rsid w:val="00971C63"/>
    <w:rsid w:val="0098179B"/>
    <w:rsid w:val="00990E7B"/>
    <w:rsid w:val="0099186E"/>
    <w:rsid w:val="009A0879"/>
    <w:rsid w:val="009B674F"/>
    <w:rsid w:val="009B6A4D"/>
    <w:rsid w:val="009B712D"/>
    <w:rsid w:val="009C4EC6"/>
    <w:rsid w:val="009D2526"/>
    <w:rsid w:val="009E500F"/>
    <w:rsid w:val="009F3180"/>
    <w:rsid w:val="00A03C7D"/>
    <w:rsid w:val="00A1187A"/>
    <w:rsid w:val="00A13743"/>
    <w:rsid w:val="00A14EEF"/>
    <w:rsid w:val="00A34242"/>
    <w:rsid w:val="00A40CEA"/>
    <w:rsid w:val="00A4528A"/>
    <w:rsid w:val="00A610ED"/>
    <w:rsid w:val="00A62B9D"/>
    <w:rsid w:val="00A86875"/>
    <w:rsid w:val="00A94425"/>
    <w:rsid w:val="00A9493D"/>
    <w:rsid w:val="00AA502A"/>
    <w:rsid w:val="00AB0F54"/>
    <w:rsid w:val="00AB5ED3"/>
    <w:rsid w:val="00AB73F1"/>
    <w:rsid w:val="00B02225"/>
    <w:rsid w:val="00B045DA"/>
    <w:rsid w:val="00B271B6"/>
    <w:rsid w:val="00B51073"/>
    <w:rsid w:val="00B575AD"/>
    <w:rsid w:val="00B678AA"/>
    <w:rsid w:val="00B9304A"/>
    <w:rsid w:val="00BB0626"/>
    <w:rsid w:val="00BB4030"/>
    <w:rsid w:val="00BD4D27"/>
    <w:rsid w:val="00BF7CE0"/>
    <w:rsid w:val="00C104E1"/>
    <w:rsid w:val="00C346D6"/>
    <w:rsid w:val="00C368A4"/>
    <w:rsid w:val="00C4055D"/>
    <w:rsid w:val="00C524DB"/>
    <w:rsid w:val="00C770F2"/>
    <w:rsid w:val="00CD0F93"/>
    <w:rsid w:val="00CF18E7"/>
    <w:rsid w:val="00CF4D45"/>
    <w:rsid w:val="00D3156C"/>
    <w:rsid w:val="00D337F6"/>
    <w:rsid w:val="00D3767D"/>
    <w:rsid w:val="00D65145"/>
    <w:rsid w:val="00D76EA1"/>
    <w:rsid w:val="00D92B3C"/>
    <w:rsid w:val="00D9689A"/>
    <w:rsid w:val="00DA5DE2"/>
    <w:rsid w:val="00DB3FEE"/>
    <w:rsid w:val="00DD3B85"/>
    <w:rsid w:val="00DD470F"/>
    <w:rsid w:val="00DF67A3"/>
    <w:rsid w:val="00E0670A"/>
    <w:rsid w:val="00E17CE3"/>
    <w:rsid w:val="00E246B6"/>
    <w:rsid w:val="00E7103F"/>
    <w:rsid w:val="00E93AE2"/>
    <w:rsid w:val="00ED05E2"/>
    <w:rsid w:val="00F057C5"/>
    <w:rsid w:val="00F11DE4"/>
    <w:rsid w:val="00F15905"/>
    <w:rsid w:val="00F24668"/>
    <w:rsid w:val="00F6509F"/>
    <w:rsid w:val="00F6779F"/>
    <w:rsid w:val="00F70BB4"/>
    <w:rsid w:val="00F736DC"/>
    <w:rsid w:val="00F81434"/>
    <w:rsid w:val="00F92922"/>
    <w:rsid w:val="00FC082D"/>
    <w:rsid w:val="00FC7F2A"/>
    <w:rsid w:val="00FE5862"/>
    <w:rsid w:val="00FF1567"/>
    <w:rsid w:val="00FF4C3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8C66"/>
  <w15:chartTrackingRefBased/>
  <w15:docId w15:val="{51F81EC8-07BF-4314-869D-8A7CBCCA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E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90198"/>
    <w:pPr>
      <w:keepNext/>
      <w:keepLines/>
      <w:numPr>
        <w:numId w:val="1"/>
      </w:numPr>
      <w:spacing w:before="240" w:after="0"/>
      <w:ind w:left="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90198"/>
    <w:pPr>
      <w:keepNext/>
      <w:keepLines/>
      <w:numPr>
        <w:ilvl w:val="1"/>
        <w:numId w:val="1"/>
      </w:numPr>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F15905"/>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159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59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59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59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59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59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1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9019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F159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1590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1590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1590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1590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159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59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15905"/>
    <w:pPr>
      <w:spacing w:line="259" w:lineRule="auto"/>
      <w:ind w:left="720"/>
      <w:contextualSpacing/>
    </w:pPr>
  </w:style>
  <w:style w:type="paragraph" w:styleId="TOCHeading">
    <w:name w:val="TOC Heading"/>
    <w:basedOn w:val="Heading1"/>
    <w:next w:val="Normal"/>
    <w:uiPriority w:val="39"/>
    <w:unhideWhenUsed/>
    <w:qFormat/>
    <w:rsid w:val="00364C8F"/>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64C8F"/>
    <w:pPr>
      <w:spacing w:after="100"/>
    </w:pPr>
  </w:style>
  <w:style w:type="paragraph" w:styleId="TOC2">
    <w:name w:val="toc 2"/>
    <w:basedOn w:val="Normal"/>
    <w:next w:val="Normal"/>
    <w:autoRedefine/>
    <w:uiPriority w:val="39"/>
    <w:unhideWhenUsed/>
    <w:rsid w:val="00364C8F"/>
    <w:pPr>
      <w:spacing w:after="100"/>
      <w:ind w:left="220"/>
    </w:pPr>
  </w:style>
  <w:style w:type="character" w:styleId="Hyperlink">
    <w:name w:val="Hyperlink"/>
    <w:basedOn w:val="DefaultParagraphFont"/>
    <w:uiPriority w:val="99"/>
    <w:unhideWhenUsed/>
    <w:rsid w:val="00364C8F"/>
    <w:rPr>
      <w:color w:val="0563C1" w:themeColor="hyperlink"/>
      <w:u w:val="single"/>
    </w:rPr>
  </w:style>
  <w:style w:type="paragraph" w:styleId="Header">
    <w:name w:val="header"/>
    <w:basedOn w:val="Normal"/>
    <w:link w:val="HeaderChar"/>
    <w:uiPriority w:val="99"/>
    <w:unhideWhenUsed/>
    <w:rsid w:val="00364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C8F"/>
  </w:style>
  <w:style w:type="paragraph" w:styleId="Footer">
    <w:name w:val="footer"/>
    <w:basedOn w:val="Normal"/>
    <w:link w:val="FooterChar"/>
    <w:uiPriority w:val="99"/>
    <w:unhideWhenUsed/>
    <w:rsid w:val="00364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C8F"/>
  </w:style>
  <w:style w:type="paragraph" w:styleId="Caption">
    <w:name w:val="caption"/>
    <w:basedOn w:val="Normal"/>
    <w:next w:val="Normal"/>
    <w:uiPriority w:val="35"/>
    <w:unhideWhenUsed/>
    <w:qFormat/>
    <w:rsid w:val="00A34242"/>
    <w:pPr>
      <w:spacing w:after="200" w:line="240" w:lineRule="auto"/>
    </w:pPr>
    <w:rPr>
      <w:i/>
      <w:iCs/>
      <w:color w:val="44546A" w:themeColor="text2"/>
      <w:sz w:val="18"/>
      <w:szCs w:val="18"/>
    </w:rPr>
  </w:style>
  <w:style w:type="character" w:styleId="Strong">
    <w:name w:val="Strong"/>
    <w:basedOn w:val="DefaultParagraphFont"/>
    <w:uiPriority w:val="22"/>
    <w:qFormat/>
    <w:rsid w:val="00FE5862"/>
    <w:rPr>
      <w:b/>
      <w:bCs/>
    </w:rPr>
  </w:style>
  <w:style w:type="table" w:styleId="TableGrid">
    <w:name w:val="Table Grid"/>
    <w:basedOn w:val="TableNormal"/>
    <w:uiPriority w:val="39"/>
    <w:rsid w:val="00FE5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F67A3"/>
  </w:style>
  <w:style w:type="character" w:customStyle="1" w:styleId="eop">
    <w:name w:val="eop"/>
    <w:basedOn w:val="DefaultParagraphFont"/>
    <w:rsid w:val="00DF67A3"/>
  </w:style>
  <w:style w:type="character" w:customStyle="1" w:styleId="contentcontrolboundarysink">
    <w:name w:val="contentcontrolboundarysink"/>
    <w:basedOn w:val="DefaultParagraphFont"/>
    <w:rsid w:val="00DF67A3"/>
  </w:style>
  <w:style w:type="paragraph" w:customStyle="1" w:styleId="paragraph">
    <w:name w:val="paragraph"/>
    <w:basedOn w:val="Normal"/>
    <w:rsid w:val="0003319C"/>
    <w:pPr>
      <w:spacing w:before="100" w:beforeAutospacing="1" w:after="100" w:afterAutospacing="1" w:line="240" w:lineRule="auto"/>
    </w:pPr>
    <w:rPr>
      <w:rFonts w:eastAsia="Times New Roman" w:cs="Times New Roman"/>
      <w:szCs w:val="24"/>
    </w:rPr>
  </w:style>
  <w:style w:type="character" w:customStyle="1" w:styleId="pagebreaktextspan">
    <w:name w:val="pagebreaktextspan"/>
    <w:basedOn w:val="DefaultParagraphFont"/>
    <w:rsid w:val="00116632"/>
  </w:style>
  <w:style w:type="paragraph" w:styleId="NormalWeb">
    <w:name w:val="Normal (Web)"/>
    <w:basedOn w:val="Normal"/>
    <w:uiPriority w:val="99"/>
    <w:semiHidden/>
    <w:unhideWhenUsed/>
    <w:rsid w:val="00116632"/>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E0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226">
      <w:bodyDiv w:val="1"/>
      <w:marLeft w:val="0"/>
      <w:marRight w:val="0"/>
      <w:marTop w:val="0"/>
      <w:marBottom w:val="0"/>
      <w:divBdr>
        <w:top w:val="none" w:sz="0" w:space="0" w:color="auto"/>
        <w:left w:val="none" w:sz="0" w:space="0" w:color="auto"/>
        <w:bottom w:val="none" w:sz="0" w:space="0" w:color="auto"/>
        <w:right w:val="none" w:sz="0" w:space="0" w:color="auto"/>
      </w:divBdr>
    </w:div>
    <w:div w:id="20085836">
      <w:bodyDiv w:val="1"/>
      <w:marLeft w:val="0"/>
      <w:marRight w:val="0"/>
      <w:marTop w:val="0"/>
      <w:marBottom w:val="0"/>
      <w:divBdr>
        <w:top w:val="none" w:sz="0" w:space="0" w:color="auto"/>
        <w:left w:val="none" w:sz="0" w:space="0" w:color="auto"/>
        <w:bottom w:val="none" w:sz="0" w:space="0" w:color="auto"/>
        <w:right w:val="none" w:sz="0" w:space="0" w:color="auto"/>
      </w:divBdr>
    </w:div>
    <w:div w:id="20596268">
      <w:bodyDiv w:val="1"/>
      <w:marLeft w:val="0"/>
      <w:marRight w:val="0"/>
      <w:marTop w:val="0"/>
      <w:marBottom w:val="0"/>
      <w:divBdr>
        <w:top w:val="none" w:sz="0" w:space="0" w:color="auto"/>
        <w:left w:val="none" w:sz="0" w:space="0" w:color="auto"/>
        <w:bottom w:val="none" w:sz="0" w:space="0" w:color="auto"/>
        <w:right w:val="none" w:sz="0" w:space="0" w:color="auto"/>
      </w:divBdr>
    </w:div>
    <w:div w:id="40446898">
      <w:bodyDiv w:val="1"/>
      <w:marLeft w:val="0"/>
      <w:marRight w:val="0"/>
      <w:marTop w:val="0"/>
      <w:marBottom w:val="0"/>
      <w:divBdr>
        <w:top w:val="none" w:sz="0" w:space="0" w:color="auto"/>
        <w:left w:val="none" w:sz="0" w:space="0" w:color="auto"/>
        <w:bottom w:val="none" w:sz="0" w:space="0" w:color="auto"/>
        <w:right w:val="none" w:sz="0" w:space="0" w:color="auto"/>
      </w:divBdr>
    </w:div>
    <w:div w:id="43718665">
      <w:bodyDiv w:val="1"/>
      <w:marLeft w:val="0"/>
      <w:marRight w:val="0"/>
      <w:marTop w:val="0"/>
      <w:marBottom w:val="0"/>
      <w:divBdr>
        <w:top w:val="none" w:sz="0" w:space="0" w:color="auto"/>
        <w:left w:val="none" w:sz="0" w:space="0" w:color="auto"/>
        <w:bottom w:val="none" w:sz="0" w:space="0" w:color="auto"/>
        <w:right w:val="none" w:sz="0" w:space="0" w:color="auto"/>
      </w:divBdr>
    </w:div>
    <w:div w:id="51971969">
      <w:bodyDiv w:val="1"/>
      <w:marLeft w:val="0"/>
      <w:marRight w:val="0"/>
      <w:marTop w:val="0"/>
      <w:marBottom w:val="0"/>
      <w:divBdr>
        <w:top w:val="none" w:sz="0" w:space="0" w:color="auto"/>
        <w:left w:val="none" w:sz="0" w:space="0" w:color="auto"/>
        <w:bottom w:val="none" w:sz="0" w:space="0" w:color="auto"/>
        <w:right w:val="none" w:sz="0" w:space="0" w:color="auto"/>
      </w:divBdr>
    </w:div>
    <w:div w:id="63727071">
      <w:bodyDiv w:val="1"/>
      <w:marLeft w:val="0"/>
      <w:marRight w:val="0"/>
      <w:marTop w:val="0"/>
      <w:marBottom w:val="0"/>
      <w:divBdr>
        <w:top w:val="none" w:sz="0" w:space="0" w:color="auto"/>
        <w:left w:val="none" w:sz="0" w:space="0" w:color="auto"/>
        <w:bottom w:val="none" w:sz="0" w:space="0" w:color="auto"/>
        <w:right w:val="none" w:sz="0" w:space="0" w:color="auto"/>
      </w:divBdr>
    </w:div>
    <w:div w:id="98721164">
      <w:bodyDiv w:val="1"/>
      <w:marLeft w:val="0"/>
      <w:marRight w:val="0"/>
      <w:marTop w:val="0"/>
      <w:marBottom w:val="0"/>
      <w:divBdr>
        <w:top w:val="none" w:sz="0" w:space="0" w:color="auto"/>
        <w:left w:val="none" w:sz="0" w:space="0" w:color="auto"/>
        <w:bottom w:val="none" w:sz="0" w:space="0" w:color="auto"/>
        <w:right w:val="none" w:sz="0" w:space="0" w:color="auto"/>
      </w:divBdr>
    </w:div>
    <w:div w:id="111022698">
      <w:bodyDiv w:val="1"/>
      <w:marLeft w:val="0"/>
      <w:marRight w:val="0"/>
      <w:marTop w:val="0"/>
      <w:marBottom w:val="0"/>
      <w:divBdr>
        <w:top w:val="none" w:sz="0" w:space="0" w:color="auto"/>
        <w:left w:val="none" w:sz="0" w:space="0" w:color="auto"/>
        <w:bottom w:val="none" w:sz="0" w:space="0" w:color="auto"/>
        <w:right w:val="none" w:sz="0" w:space="0" w:color="auto"/>
      </w:divBdr>
    </w:div>
    <w:div w:id="120078703">
      <w:bodyDiv w:val="1"/>
      <w:marLeft w:val="0"/>
      <w:marRight w:val="0"/>
      <w:marTop w:val="0"/>
      <w:marBottom w:val="0"/>
      <w:divBdr>
        <w:top w:val="none" w:sz="0" w:space="0" w:color="auto"/>
        <w:left w:val="none" w:sz="0" w:space="0" w:color="auto"/>
        <w:bottom w:val="none" w:sz="0" w:space="0" w:color="auto"/>
        <w:right w:val="none" w:sz="0" w:space="0" w:color="auto"/>
      </w:divBdr>
    </w:div>
    <w:div w:id="123888537">
      <w:bodyDiv w:val="1"/>
      <w:marLeft w:val="0"/>
      <w:marRight w:val="0"/>
      <w:marTop w:val="0"/>
      <w:marBottom w:val="0"/>
      <w:divBdr>
        <w:top w:val="none" w:sz="0" w:space="0" w:color="auto"/>
        <w:left w:val="none" w:sz="0" w:space="0" w:color="auto"/>
        <w:bottom w:val="none" w:sz="0" w:space="0" w:color="auto"/>
        <w:right w:val="none" w:sz="0" w:space="0" w:color="auto"/>
      </w:divBdr>
    </w:div>
    <w:div w:id="124396886">
      <w:bodyDiv w:val="1"/>
      <w:marLeft w:val="0"/>
      <w:marRight w:val="0"/>
      <w:marTop w:val="0"/>
      <w:marBottom w:val="0"/>
      <w:divBdr>
        <w:top w:val="none" w:sz="0" w:space="0" w:color="auto"/>
        <w:left w:val="none" w:sz="0" w:space="0" w:color="auto"/>
        <w:bottom w:val="none" w:sz="0" w:space="0" w:color="auto"/>
        <w:right w:val="none" w:sz="0" w:space="0" w:color="auto"/>
      </w:divBdr>
    </w:div>
    <w:div w:id="149060773">
      <w:bodyDiv w:val="1"/>
      <w:marLeft w:val="0"/>
      <w:marRight w:val="0"/>
      <w:marTop w:val="0"/>
      <w:marBottom w:val="0"/>
      <w:divBdr>
        <w:top w:val="none" w:sz="0" w:space="0" w:color="auto"/>
        <w:left w:val="none" w:sz="0" w:space="0" w:color="auto"/>
        <w:bottom w:val="none" w:sz="0" w:space="0" w:color="auto"/>
        <w:right w:val="none" w:sz="0" w:space="0" w:color="auto"/>
      </w:divBdr>
    </w:div>
    <w:div w:id="150634079">
      <w:bodyDiv w:val="1"/>
      <w:marLeft w:val="0"/>
      <w:marRight w:val="0"/>
      <w:marTop w:val="0"/>
      <w:marBottom w:val="0"/>
      <w:divBdr>
        <w:top w:val="none" w:sz="0" w:space="0" w:color="auto"/>
        <w:left w:val="none" w:sz="0" w:space="0" w:color="auto"/>
        <w:bottom w:val="none" w:sz="0" w:space="0" w:color="auto"/>
        <w:right w:val="none" w:sz="0" w:space="0" w:color="auto"/>
      </w:divBdr>
    </w:div>
    <w:div w:id="195123383">
      <w:bodyDiv w:val="1"/>
      <w:marLeft w:val="0"/>
      <w:marRight w:val="0"/>
      <w:marTop w:val="0"/>
      <w:marBottom w:val="0"/>
      <w:divBdr>
        <w:top w:val="none" w:sz="0" w:space="0" w:color="auto"/>
        <w:left w:val="none" w:sz="0" w:space="0" w:color="auto"/>
        <w:bottom w:val="none" w:sz="0" w:space="0" w:color="auto"/>
        <w:right w:val="none" w:sz="0" w:space="0" w:color="auto"/>
      </w:divBdr>
    </w:div>
    <w:div w:id="210923688">
      <w:bodyDiv w:val="1"/>
      <w:marLeft w:val="0"/>
      <w:marRight w:val="0"/>
      <w:marTop w:val="0"/>
      <w:marBottom w:val="0"/>
      <w:divBdr>
        <w:top w:val="none" w:sz="0" w:space="0" w:color="auto"/>
        <w:left w:val="none" w:sz="0" w:space="0" w:color="auto"/>
        <w:bottom w:val="none" w:sz="0" w:space="0" w:color="auto"/>
        <w:right w:val="none" w:sz="0" w:space="0" w:color="auto"/>
      </w:divBdr>
    </w:div>
    <w:div w:id="217938470">
      <w:bodyDiv w:val="1"/>
      <w:marLeft w:val="0"/>
      <w:marRight w:val="0"/>
      <w:marTop w:val="0"/>
      <w:marBottom w:val="0"/>
      <w:divBdr>
        <w:top w:val="none" w:sz="0" w:space="0" w:color="auto"/>
        <w:left w:val="none" w:sz="0" w:space="0" w:color="auto"/>
        <w:bottom w:val="none" w:sz="0" w:space="0" w:color="auto"/>
        <w:right w:val="none" w:sz="0" w:space="0" w:color="auto"/>
      </w:divBdr>
    </w:div>
    <w:div w:id="257563147">
      <w:bodyDiv w:val="1"/>
      <w:marLeft w:val="0"/>
      <w:marRight w:val="0"/>
      <w:marTop w:val="0"/>
      <w:marBottom w:val="0"/>
      <w:divBdr>
        <w:top w:val="none" w:sz="0" w:space="0" w:color="auto"/>
        <w:left w:val="none" w:sz="0" w:space="0" w:color="auto"/>
        <w:bottom w:val="none" w:sz="0" w:space="0" w:color="auto"/>
        <w:right w:val="none" w:sz="0" w:space="0" w:color="auto"/>
      </w:divBdr>
    </w:div>
    <w:div w:id="268053258">
      <w:bodyDiv w:val="1"/>
      <w:marLeft w:val="0"/>
      <w:marRight w:val="0"/>
      <w:marTop w:val="0"/>
      <w:marBottom w:val="0"/>
      <w:divBdr>
        <w:top w:val="none" w:sz="0" w:space="0" w:color="auto"/>
        <w:left w:val="none" w:sz="0" w:space="0" w:color="auto"/>
        <w:bottom w:val="none" w:sz="0" w:space="0" w:color="auto"/>
        <w:right w:val="none" w:sz="0" w:space="0" w:color="auto"/>
      </w:divBdr>
    </w:div>
    <w:div w:id="309098728">
      <w:bodyDiv w:val="1"/>
      <w:marLeft w:val="0"/>
      <w:marRight w:val="0"/>
      <w:marTop w:val="0"/>
      <w:marBottom w:val="0"/>
      <w:divBdr>
        <w:top w:val="none" w:sz="0" w:space="0" w:color="auto"/>
        <w:left w:val="none" w:sz="0" w:space="0" w:color="auto"/>
        <w:bottom w:val="none" w:sz="0" w:space="0" w:color="auto"/>
        <w:right w:val="none" w:sz="0" w:space="0" w:color="auto"/>
      </w:divBdr>
    </w:div>
    <w:div w:id="313458937">
      <w:bodyDiv w:val="1"/>
      <w:marLeft w:val="0"/>
      <w:marRight w:val="0"/>
      <w:marTop w:val="0"/>
      <w:marBottom w:val="0"/>
      <w:divBdr>
        <w:top w:val="none" w:sz="0" w:space="0" w:color="auto"/>
        <w:left w:val="none" w:sz="0" w:space="0" w:color="auto"/>
        <w:bottom w:val="none" w:sz="0" w:space="0" w:color="auto"/>
        <w:right w:val="none" w:sz="0" w:space="0" w:color="auto"/>
      </w:divBdr>
    </w:div>
    <w:div w:id="316226714">
      <w:bodyDiv w:val="1"/>
      <w:marLeft w:val="0"/>
      <w:marRight w:val="0"/>
      <w:marTop w:val="0"/>
      <w:marBottom w:val="0"/>
      <w:divBdr>
        <w:top w:val="none" w:sz="0" w:space="0" w:color="auto"/>
        <w:left w:val="none" w:sz="0" w:space="0" w:color="auto"/>
        <w:bottom w:val="none" w:sz="0" w:space="0" w:color="auto"/>
        <w:right w:val="none" w:sz="0" w:space="0" w:color="auto"/>
      </w:divBdr>
    </w:div>
    <w:div w:id="334573303">
      <w:bodyDiv w:val="1"/>
      <w:marLeft w:val="0"/>
      <w:marRight w:val="0"/>
      <w:marTop w:val="0"/>
      <w:marBottom w:val="0"/>
      <w:divBdr>
        <w:top w:val="none" w:sz="0" w:space="0" w:color="auto"/>
        <w:left w:val="none" w:sz="0" w:space="0" w:color="auto"/>
        <w:bottom w:val="none" w:sz="0" w:space="0" w:color="auto"/>
        <w:right w:val="none" w:sz="0" w:space="0" w:color="auto"/>
      </w:divBdr>
    </w:div>
    <w:div w:id="345446385">
      <w:bodyDiv w:val="1"/>
      <w:marLeft w:val="0"/>
      <w:marRight w:val="0"/>
      <w:marTop w:val="0"/>
      <w:marBottom w:val="0"/>
      <w:divBdr>
        <w:top w:val="none" w:sz="0" w:space="0" w:color="auto"/>
        <w:left w:val="none" w:sz="0" w:space="0" w:color="auto"/>
        <w:bottom w:val="none" w:sz="0" w:space="0" w:color="auto"/>
        <w:right w:val="none" w:sz="0" w:space="0" w:color="auto"/>
      </w:divBdr>
    </w:div>
    <w:div w:id="369499754">
      <w:bodyDiv w:val="1"/>
      <w:marLeft w:val="0"/>
      <w:marRight w:val="0"/>
      <w:marTop w:val="0"/>
      <w:marBottom w:val="0"/>
      <w:divBdr>
        <w:top w:val="none" w:sz="0" w:space="0" w:color="auto"/>
        <w:left w:val="none" w:sz="0" w:space="0" w:color="auto"/>
        <w:bottom w:val="none" w:sz="0" w:space="0" w:color="auto"/>
        <w:right w:val="none" w:sz="0" w:space="0" w:color="auto"/>
      </w:divBdr>
      <w:divsChild>
        <w:div w:id="1438524585">
          <w:marLeft w:val="0"/>
          <w:marRight w:val="0"/>
          <w:marTop w:val="0"/>
          <w:marBottom w:val="0"/>
          <w:divBdr>
            <w:top w:val="none" w:sz="0" w:space="0" w:color="auto"/>
            <w:left w:val="none" w:sz="0" w:space="0" w:color="auto"/>
            <w:bottom w:val="none" w:sz="0" w:space="0" w:color="auto"/>
            <w:right w:val="none" w:sz="0" w:space="0" w:color="auto"/>
          </w:divBdr>
        </w:div>
        <w:div w:id="2093893073">
          <w:marLeft w:val="0"/>
          <w:marRight w:val="0"/>
          <w:marTop w:val="0"/>
          <w:marBottom w:val="0"/>
          <w:divBdr>
            <w:top w:val="none" w:sz="0" w:space="0" w:color="auto"/>
            <w:left w:val="none" w:sz="0" w:space="0" w:color="auto"/>
            <w:bottom w:val="none" w:sz="0" w:space="0" w:color="auto"/>
            <w:right w:val="none" w:sz="0" w:space="0" w:color="auto"/>
          </w:divBdr>
        </w:div>
        <w:div w:id="13578840">
          <w:marLeft w:val="0"/>
          <w:marRight w:val="0"/>
          <w:marTop w:val="0"/>
          <w:marBottom w:val="0"/>
          <w:divBdr>
            <w:top w:val="none" w:sz="0" w:space="0" w:color="auto"/>
            <w:left w:val="none" w:sz="0" w:space="0" w:color="auto"/>
            <w:bottom w:val="none" w:sz="0" w:space="0" w:color="auto"/>
            <w:right w:val="none" w:sz="0" w:space="0" w:color="auto"/>
          </w:divBdr>
        </w:div>
        <w:div w:id="1932465120">
          <w:marLeft w:val="0"/>
          <w:marRight w:val="0"/>
          <w:marTop w:val="0"/>
          <w:marBottom w:val="0"/>
          <w:divBdr>
            <w:top w:val="none" w:sz="0" w:space="0" w:color="auto"/>
            <w:left w:val="none" w:sz="0" w:space="0" w:color="auto"/>
            <w:bottom w:val="none" w:sz="0" w:space="0" w:color="auto"/>
            <w:right w:val="none" w:sz="0" w:space="0" w:color="auto"/>
          </w:divBdr>
        </w:div>
        <w:div w:id="2075807672">
          <w:marLeft w:val="0"/>
          <w:marRight w:val="0"/>
          <w:marTop w:val="0"/>
          <w:marBottom w:val="0"/>
          <w:divBdr>
            <w:top w:val="none" w:sz="0" w:space="0" w:color="auto"/>
            <w:left w:val="none" w:sz="0" w:space="0" w:color="auto"/>
            <w:bottom w:val="none" w:sz="0" w:space="0" w:color="auto"/>
            <w:right w:val="none" w:sz="0" w:space="0" w:color="auto"/>
          </w:divBdr>
        </w:div>
        <w:div w:id="1633556432">
          <w:marLeft w:val="0"/>
          <w:marRight w:val="0"/>
          <w:marTop w:val="0"/>
          <w:marBottom w:val="0"/>
          <w:divBdr>
            <w:top w:val="none" w:sz="0" w:space="0" w:color="auto"/>
            <w:left w:val="none" w:sz="0" w:space="0" w:color="auto"/>
            <w:bottom w:val="none" w:sz="0" w:space="0" w:color="auto"/>
            <w:right w:val="none" w:sz="0" w:space="0" w:color="auto"/>
          </w:divBdr>
        </w:div>
        <w:div w:id="1846943983">
          <w:marLeft w:val="0"/>
          <w:marRight w:val="0"/>
          <w:marTop w:val="0"/>
          <w:marBottom w:val="0"/>
          <w:divBdr>
            <w:top w:val="none" w:sz="0" w:space="0" w:color="auto"/>
            <w:left w:val="none" w:sz="0" w:space="0" w:color="auto"/>
            <w:bottom w:val="none" w:sz="0" w:space="0" w:color="auto"/>
            <w:right w:val="none" w:sz="0" w:space="0" w:color="auto"/>
          </w:divBdr>
          <w:divsChild>
            <w:div w:id="496532032">
              <w:marLeft w:val="0"/>
              <w:marRight w:val="0"/>
              <w:marTop w:val="0"/>
              <w:marBottom w:val="0"/>
              <w:divBdr>
                <w:top w:val="none" w:sz="0" w:space="0" w:color="auto"/>
                <w:left w:val="none" w:sz="0" w:space="0" w:color="auto"/>
                <w:bottom w:val="none" w:sz="0" w:space="0" w:color="auto"/>
                <w:right w:val="none" w:sz="0" w:space="0" w:color="auto"/>
              </w:divBdr>
            </w:div>
            <w:div w:id="1141725360">
              <w:marLeft w:val="0"/>
              <w:marRight w:val="0"/>
              <w:marTop w:val="0"/>
              <w:marBottom w:val="0"/>
              <w:divBdr>
                <w:top w:val="none" w:sz="0" w:space="0" w:color="auto"/>
                <w:left w:val="none" w:sz="0" w:space="0" w:color="auto"/>
                <w:bottom w:val="none" w:sz="0" w:space="0" w:color="auto"/>
                <w:right w:val="none" w:sz="0" w:space="0" w:color="auto"/>
              </w:divBdr>
            </w:div>
          </w:divsChild>
        </w:div>
        <w:div w:id="1981493680">
          <w:marLeft w:val="0"/>
          <w:marRight w:val="0"/>
          <w:marTop w:val="0"/>
          <w:marBottom w:val="0"/>
          <w:divBdr>
            <w:top w:val="none" w:sz="0" w:space="0" w:color="auto"/>
            <w:left w:val="none" w:sz="0" w:space="0" w:color="auto"/>
            <w:bottom w:val="none" w:sz="0" w:space="0" w:color="auto"/>
            <w:right w:val="none" w:sz="0" w:space="0" w:color="auto"/>
          </w:divBdr>
        </w:div>
        <w:div w:id="1251428369">
          <w:marLeft w:val="0"/>
          <w:marRight w:val="0"/>
          <w:marTop w:val="0"/>
          <w:marBottom w:val="0"/>
          <w:divBdr>
            <w:top w:val="none" w:sz="0" w:space="0" w:color="auto"/>
            <w:left w:val="none" w:sz="0" w:space="0" w:color="auto"/>
            <w:bottom w:val="none" w:sz="0" w:space="0" w:color="auto"/>
            <w:right w:val="none" w:sz="0" w:space="0" w:color="auto"/>
          </w:divBdr>
        </w:div>
        <w:div w:id="1459912268">
          <w:marLeft w:val="0"/>
          <w:marRight w:val="0"/>
          <w:marTop w:val="0"/>
          <w:marBottom w:val="0"/>
          <w:divBdr>
            <w:top w:val="none" w:sz="0" w:space="0" w:color="auto"/>
            <w:left w:val="none" w:sz="0" w:space="0" w:color="auto"/>
            <w:bottom w:val="none" w:sz="0" w:space="0" w:color="auto"/>
            <w:right w:val="none" w:sz="0" w:space="0" w:color="auto"/>
          </w:divBdr>
        </w:div>
        <w:div w:id="1552766690">
          <w:marLeft w:val="0"/>
          <w:marRight w:val="0"/>
          <w:marTop w:val="0"/>
          <w:marBottom w:val="0"/>
          <w:divBdr>
            <w:top w:val="none" w:sz="0" w:space="0" w:color="auto"/>
            <w:left w:val="none" w:sz="0" w:space="0" w:color="auto"/>
            <w:bottom w:val="none" w:sz="0" w:space="0" w:color="auto"/>
            <w:right w:val="none" w:sz="0" w:space="0" w:color="auto"/>
          </w:divBdr>
        </w:div>
        <w:div w:id="815075913">
          <w:marLeft w:val="0"/>
          <w:marRight w:val="0"/>
          <w:marTop w:val="0"/>
          <w:marBottom w:val="0"/>
          <w:divBdr>
            <w:top w:val="none" w:sz="0" w:space="0" w:color="auto"/>
            <w:left w:val="none" w:sz="0" w:space="0" w:color="auto"/>
            <w:bottom w:val="none" w:sz="0" w:space="0" w:color="auto"/>
            <w:right w:val="none" w:sz="0" w:space="0" w:color="auto"/>
          </w:divBdr>
        </w:div>
        <w:div w:id="542056558">
          <w:marLeft w:val="0"/>
          <w:marRight w:val="0"/>
          <w:marTop w:val="0"/>
          <w:marBottom w:val="0"/>
          <w:divBdr>
            <w:top w:val="none" w:sz="0" w:space="0" w:color="auto"/>
            <w:left w:val="none" w:sz="0" w:space="0" w:color="auto"/>
            <w:bottom w:val="none" w:sz="0" w:space="0" w:color="auto"/>
            <w:right w:val="none" w:sz="0" w:space="0" w:color="auto"/>
          </w:divBdr>
          <w:divsChild>
            <w:div w:id="402222871">
              <w:marLeft w:val="0"/>
              <w:marRight w:val="0"/>
              <w:marTop w:val="0"/>
              <w:marBottom w:val="0"/>
              <w:divBdr>
                <w:top w:val="none" w:sz="0" w:space="0" w:color="auto"/>
                <w:left w:val="none" w:sz="0" w:space="0" w:color="auto"/>
                <w:bottom w:val="none" w:sz="0" w:space="0" w:color="auto"/>
                <w:right w:val="none" w:sz="0" w:space="0" w:color="auto"/>
              </w:divBdr>
            </w:div>
            <w:div w:id="2051686568">
              <w:marLeft w:val="0"/>
              <w:marRight w:val="0"/>
              <w:marTop w:val="0"/>
              <w:marBottom w:val="0"/>
              <w:divBdr>
                <w:top w:val="none" w:sz="0" w:space="0" w:color="auto"/>
                <w:left w:val="none" w:sz="0" w:space="0" w:color="auto"/>
                <w:bottom w:val="none" w:sz="0" w:space="0" w:color="auto"/>
                <w:right w:val="none" w:sz="0" w:space="0" w:color="auto"/>
              </w:divBdr>
            </w:div>
            <w:div w:id="2000846343">
              <w:marLeft w:val="0"/>
              <w:marRight w:val="0"/>
              <w:marTop w:val="0"/>
              <w:marBottom w:val="0"/>
              <w:divBdr>
                <w:top w:val="none" w:sz="0" w:space="0" w:color="auto"/>
                <w:left w:val="none" w:sz="0" w:space="0" w:color="auto"/>
                <w:bottom w:val="none" w:sz="0" w:space="0" w:color="auto"/>
                <w:right w:val="none" w:sz="0" w:space="0" w:color="auto"/>
              </w:divBdr>
            </w:div>
            <w:div w:id="280192431">
              <w:marLeft w:val="0"/>
              <w:marRight w:val="0"/>
              <w:marTop w:val="0"/>
              <w:marBottom w:val="0"/>
              <w:divBdr>
                <w:top w:val="none" w:sz="0" w:space="0" w:color="auto"/>
                <w:left w:val="none" w:sz="0" w:space="0" w:color="auto"/>
                <w:bottom w:val="none" w:sz="0" w:space="0" w:color="auto"/>
                <w:right w:val="none" w:sz="0" w:space="0" w:color="auto"/>
              </w:divBdr>
            </w:div>
            <w:div w:id="1088767856">
              <w:marLeft w:val="0"/>
              <w:marRight w:val="0"/>
              <w:marTop w:val="0"/>
              <w:marBottom w:val="0"/>
              <w:divBdr>
                <w:top w:val="none" w:sz="0" w:space="0" w:color="auto"/>
                <w:left w:val="none" w:sz="0" w:space="0" w:color="auto"/>
                <w:bottom w:val="none" w:sz="0" w:space="0" w:color="auto"/>
                <w:right w:val="none" w:sz="0" w:space="0" w:color="auto"/>
              </w:divBdr>
            </w:div>
          </w:divsChild>
        </w:div>
        <w:div w:id="1466463031">
          <w:marLeft w:val="0"/>
          <w:marRight w:val="0"/>
          <w:marTop w:val="0"/>
          <w:marBottom w:val="0"/>
          <w:divBdr>
            <w:top w:val="none" w:sz="0" w:space="0" w:color="auto"/>
            <w:left w:val="none" w:sz="0" w:space="0" w:color="auto"/>
            <w:bottom w:val="none" w:sz="0" w:space="0" w:color="auto"/>
            <w:right w:val="none" w:sz="0" w:space="0" w:color="auto"/>
          </w:divBdr>
          <w:divsChild>
            <w:div w:id="625429902">
              <w:marLeft w:val="0"/>
              <w:marRight w:val="0"/>
              <w:marTop w:val="0"/>
              <w:marBottom w:val="0"/>
              <w:divBdr>
                <w:top w:val="none" w:sz="0" w:space="0" w:color="auto"/>
                <w:left w:val="none" w:sz="0" w:space="0" w:color="auto"/>
                <w:bottom w:val="none" w:sz="0" w:space="0" w:color="auto"/>
                <w:right w:val="none" w:sz="0" w:space="0" w:color="auto"/>
              </w:divBdr>
            </w:div>
            <w:div w:id="1675110418">
              <w:marLeft w:val="0"/>
              <w:marRight w:val="0"/>
              <w:marTop w:val="0"/>
              <w:marBottom w:val="0"/>
              <w:divBdr>
                <w:top w:val="none" w:sz="0" w:space="0" w:color="auto"/>
                <w:left w:val="none" w:sz="0" w:space="0" w:color="auto"/>
                <w:bottom w:val="none" w:sz="0" w:space="0" w:color="auto"/>
                <w:right w:val="none" w:sz="0" w:space="0" w:color="auto"/>
              </w:divBdr>
            </w:div>
          </w:divsChild>
        </w:div>
        <w:div w:id="700253492">
          <w:marLeft w:val="0"/>
          <w:marRight w:val="0"/>
          <w:marTop w:val="0"/>
          <w:marBottom w:val="0"/>
          <w:divBdr>
            <w:top w:val="none" w:sz="0" w:space="0" w:color="auto"/>
            <w:left w:val="none" w:sz="0" w:space="0" w:color="auto"/>
            <w:bottom w:val="none" w:sz="0" w:space="0" w:color="auto"/>
            <w:right w:val="none" w:sz="0" w:space="0" w:color="auto"/>
          </w:divBdr>
        </w:div>
        <w:div w:id="917323569">
          <w:marLeft w:val="0"/>
          <w:marRight w:val="0"/>
          <w:marTop w:val="0"/>
          <w:marBottom w:val="0"/>
          <w:divBdr>
            <w:top w:val="none" w:sz="0" w:space="0" w:color="auto"/>
            <w:left w:val="none" w:sz="0" w:space="0" w:color="auto"/>
            <w:bottom w:val="none" w:sz="0" w:space="0" w:color="auto"/>
            <w:right w:val="none" w:sz="0" w:space="0" w:color="auto"/>
          </w:divBdr>
        </w:div>
        <w:div w:id="1258562721">
          <w:marLeft w:val="0"/>
          <w:marRight w:val="0"/>
          <w:marTop w:val="0"/>
          <w:marBottom w:val="0"/>
          <w:divBdr>
            <w:top w:val="none" w:sz="0" w:space="0" w:color="auto"/>
            <w:left w:val="none" w:sz="0" w:space="0" w:color="auto"/>
            <w:bottom w:val="none" w:sz="0" w:space="0" w:color="auto"/>
            <w:right w:val="none" w:sz="0" w:space="0" w:color="auto"/>
          </w:divBdr>
        </w:div>
        <w:div w:id="1294947065">
          <w:marLeft w:val="0"/>
          <w:marRight w:val="0"/>
          <w:marTop w:val="0"/>
          <w:marBottom w:val="0"/>
          <w:divBdr>
            <w:top w:val="none" w:sz="0" w:space="0" w:color="auto"/>
            <w:left w:val="none" w:sz="0" w:space="0" w:color="auto"/>
            <w:bottom w:val="none" w:sz="0" w:space="0" w:color="auto"/>
            <w:right w:val="none" w:sz="0" w:space="0" w:color="auto"/>
          </w:divBdr>
        </w:div>
        <w:div w:id="1174612862">
          <w:marLeft w:val="0"/>
          <w:marRight w:val="0"/>
          <w:marTop w:val="0"/>
          <w:marBottom w:val="0"/>
          <w:divBdr>
            <w:top w:val="none" w:sz="0" w:space="0" w:color="auto"/>
            <w:left w:val="none" w:sz="0" w:space="0" w:color="auto"/>
            <w:bottom w:val="none" w:sz="0" w:space="0" w:color="auto"/>
            <w:right w:val="none" w:sz="0" w:space="0" w:color="auto"/>
          </w:divBdr>
        </w:div>
        <w:div w:id="645206758">
          <w:marLeft w:val="0"/>
          <w:marRight w:val="0"/>
          <w:marTop w:val="0"/>
          <w:marBottom w:val="0"/>
          <w:divBdr>
            <w:top w:val="none" w:sz="0" w:space="0" w:color="auto"/>
            <w:left w:val="none" w:sz="0" w:space="0" w:color="auto"/>
            <w:bottom w:val="none" w:sz="0" w:space="0" w:color="auto"/>
            <w:right w:val="none" w:sz="0" w:space="0" w:color="auto"/>
          </w:divBdr>
        </w:div>
      </w:divsChild>
    </w:div>
    <w:div w:id="374697438">
      <w:bodyDiv w:val="1"/>
      <w:marLeft w:val="0"/>
      <w:marRight w:val="0"/>
      <w:marTop w:val="0"/>
      <w:marBottom w:val="0"/>
      <w:divBdr>
        <w:top w:val="none" w:sz="0" w:space="0" w:color="auto"/>
        <w:left w:val="none" w:sz="0" w:space="0" w:color="auto"/>
        <w:bottom w:val="none" w:sz="0" w:space="0" w:color="auto"/>
        <w:right w:val="none" w:sz="0" w:space="0" w:color="auto"/>
      </w:divBdr>
    </w:div>
    <w:div w:id="391463435">
      <w:bodyDiv w:val="1"/>
      <w:marLeft w:val="0"/>
      <w:marRight w:val="0"/>
      <w:marTop w:val="0"/>
      <w:marBottom w:val="0"/>
      <w:divBdr>
        <w:top w:val="none" w:sz="0" w:space="0" w:color="auto"/>
        <w:left w:val="none" w:sz="0" w:space="0" w:color="auto"/>
        <w:bottom w:val="none" w:sz="0" w:space="0" w:color="auto"/>
        <w:right w:val="none" w:sz="0" w:space="0" w:color="auto"/>
      </w:divBdr>
    </w:div>
    <w:div w:id="391777907">
      <w:bodyDiv w:val="1"/>
      <w:marLeft w:val="0"/>
      <w:marRight w:val="0"/>
      <w:marTop w:val="0"/>
      <w:marBottom w:val="0"/>
      <w:divBdr>
        <w:top w:val="none" w:sz="0" w:space="0" w:color="auto"/>
        <w:left w:val="none" w:sz="0" w:space="0" w:color="auto"/>
        <w:bottom w:val="none" w:sz="0" w:space="0" w:color="auto"/>
        <w:right w:val="none" w:sz="0" w:space="0" w:color="auto"/>
      </w:divBdr>
    </w:div>
    <w:div w:id="400060864">
      <w:bodyDiv w:val="1"/>
      <w:marLeft w:val="0"/>
      <w:marRight w:val="0"/>
      <w:marTop w:val="0"/>
      <w:marBottom w:val="0"/>
      <w:divBdr>
        <w:top w:val="none" w:sz="0" w:space="0" w:color="auto"/>
        <w:left w:val="none" w:sz="0" w:space="0" w:color="auto"/>
        <w:bottom w:val="none" w:sz="0" w:space="0" w:color="auto"/>
        <w:right w:val="none" w:sz="0" w:space="0" w:color="auto"/>
      </w:divBdr>
    </w:div>
    <w:div w:id="401217931">
      <w:bodyDiv w:val="1"/>
      <w:marLeft w:val="0"/>
      <w:marRight w:val="0"/>
      <w:marTop w:val="0"/>
      <w:marBottom w:val="0"/>
      <w:divBdr>
        <w:top w:val="none" w:sz="0" w:space="0" w:color="auto"/>
        <w:left w:val="none" w:sz="0" w:space="0" w:color="auto"/>
        <w:bottom w:val="none" w:sz="0" w:space="0" w:color="auto"/>
        <w:right w:val="none" w:sz="0" w:space="0" w:color="auto"/>
      </w:divBdr>
    </w:div>
    <w:div w:id="405029488">
      <w:bodyDiv w:val="1"/>
      <w:marLeft w:val="0"/>
      <w:marRight w:val="0"/>
      <w:marTop w:val="0"/>
      <w:marBottom w:val="0"/>
      <w:divBdr>
        <w:top w:val="none" w:sz="0" w:space="0" w:color="auto"/>
        <w:left w:val="none" w:sz="0" w:space="0" w:color="auto"/>
        <w:bottom w:val="none" w:sz="0" w:space="0" w:color="auto"/>
        <w:right w:val="none" w:sz="0" w:space="0" w:color="auto"/>
      </w:divBdr>
    </w:div>
    <w:div w:id="427241852">
      <w:bodyDiv w:val="1"/>
      <w:marLeft w:val="0"/>
      <w:marRight w:val="0"/>
      <w:marTop w:val="0"/>
      <w:marBottom w:val="0"/>
      <w:divBdr>
        <w:top w:val="none" w:sz="0" w:space="0" w:color="auto"/>
        <w:left w:val="none" w:sz="0" w:space="0" w:color="auto"/>
        <w:bottom w:val="none" w:sz="0" w:space="0" w:color="auto"/>
        <w:right w:val="none" w:sz="0" w:space="0" w:color="auto"/>
      </w:divBdr>
    </w:div>
    <w:div w:id="436946284">
      <w:bodyDiv w:val="1"/>
      <w:marLeft w:val="0"/>
      <w:marRight w:val="0"/>
      <w:marTop w:val="0"/>
      <w:marBottom w:val="0"/>
      <w:divBdr>
        <w:top w:val="none" w:sz="0" w:space="0" w:color="auto"/>
        <w:left w:val="none" w:sz="0" w:space="0" w:color="auto"/>
        <w:bottom w:val="none" w:sz="0" w:space="0" w:color="auto"/>
        <w:right w:val="none" w:sz="0" w:space="0" w:color="auto"/>
      </w:divBdr>
    </w:div>
    <w:div w:id="439381134">
      <w:bodyDiv w:val="1"/>
      <w:marLeft w:val="0"/>
      <w:marRight w:val="0"/>
      <w:marTop w:val="0"/>
      <w:marBottom w:val="0"/>
      <w:divBdr>
        <w:top w:val="none" w:sz="0" w:space="0" w:color="auto"/>
        <w:left w:val="none" w:sz="0" w:space="0" w:color="auto"/>
        <w:bottom w:val="none" w:sz="0" w:space="0" w:color="auto"/>
        <w:right w:val="none" w:sz="0" w:space="0" w:color="auto"/>
      </w:divBdr>
    </w:div>
    <w:div w:id="448741400">
      <w:bodyDiv w:val="1"/>
      <w:marLeft w:val="0"/>
      <w:marRight w:val="0"/>
      <w:marTop w:val="0"/>
      <w:marBottom w:val="0"/>
      <w:divBdr>
        <w:top w:val="none" w:sz="0" w:space="0" w:color="auto"/>
        <w:left w:val="none" w:sz="0" w:space="0" w:color="auto"/>
        <w:bottom w:val="none" w:sz="0" w:space="0" w:color="auto"/>
        <w:right w:val="none" w:sz="0" w:space="0" w:color="auto"/>
      </w:divBdr>
    </w:div>
    <w:div w:id="464086465">
      <w:bodyDiv w:val="1"/>
      <w:marLeft w:val="0"/>
      <w:marRight w:val="0"/>
      <w:marTop w:val="0"/>
      <w:marBottom w:val="0"/>
      <w:divBdr>
        <w:top w:val="none" w:sz="0" w:space="0" w:color="auto"/>
        <w:left w:val="none" w:sz="0" w:space="0" w:color="auto"/>
        <w:bottom w:val="none" w:sz="0" w:space="0" w:color="auto"/>
        <w:right w:val="none" w:sz="0" w:space="0" w:color="auto"/>
      </w:divBdr>
    </w:div>
    <w:div w:id="471796418">
      <w:bodyDiv w:val="1"/>
      <w:marLeft w:val="0"/>
      <w:marRight w:val="0"/>
      <w:marTop w:val="0"/>
      <w:marBottom w:val="0"/>
      <w:divBdr>
        <w:top w:val="none" w:sz="0" w:space="0" w:color="auto"/>
        <w:left w:val="none" w:sz="0" w:space="0" w:color="auto"/>
        <w:bottom w:val="none" w:sz="0" w:space="0" w:color="auto"/>
        <w:right w:val="none" w:sz="0" w:space="0" w:color="auto"/>
      </w:divBdr>
    </w:div>
    <w:div w:id="495148848">
      <w:bodyDiv w:val="1"/>
      <w:marLeft w:val="0"/>
      <w:marRight w:val="0"/>
      <w:marTop w:val="0"/>
      <w:marBottom w:val="0"/>
      <w:divBdr>
        <w:top w:val="none" w:sz="0" w:space="0" w:color="auto"/>
        <w:left w:val="none" w:sz="0" w:space="0" w:color="auto"/>
        <w:bottom w:val="none" w:sz="0" w:space="0" w:color="auto"/>
        <w:right w:val="none" w:sz="0" w:space="0" w:color="auto"/>
      </w:divBdr>
    </w:div>
    <w:div w:id="506215753">
      <w:bodyDiv w:val="1"/>
      <w:marLeft w:val="0"/>
      <w:marRight w:val="0"/>
      <w:marTop w:val="0"/>
      <w:marBottom w:val="0"/>
      <w:divBdr>
        <w:top w:val="none" w:sz="0" w:space="0" w:color="auto"/>
        <w:left w:val="none" w:sz="0" w:space="0" w:color="auto"/>
        <w:bottom w:val="none" w:sz="0" w:space="0" w:color="auto"/>
        <w:right w:val="none" w:sz="0" w:space="0" w:color="auto"/>
      </w:divBdr>
    </w:div>
    <w:div w:id="526600166">
      <w:bodyDiv w:val="1"/>
      <w:marLeft w:val="0"/>
      <w:marRight w:val="0"/>
      <w:marTop w:val="0"/>
      <w:marBottom w:val="0"/>
      <w:divBdr>
        <w:top w:val="none" w:sz="0" w:space="0" w:color="auto"/>
        <w:left w:val="none" w:sz="0" w:space="0" w:color="auto"/>
        <w:bottom w:val="none" w:sz="0" w:space="0" w:color="auto"/>
        <w:right w:val="none" w:sz="0" w:space="0" w:color="auto"/>
      </w:divBdr>
    </w:div>
    <w:div w:id="543106127">
      <w:bodyDiv w:val="1"/>
      <w:marLeft w:val="0"/>
      <w:marRight w:val="0"/>
      <w:marTop w:val="0"/>
      <w:marBottom w:val="0"/>
      <w:divBdr>
        <w:top w:val="none" w:sz="0" w:space="0" w:color="auto"/>
        <w:left w:val="none" w:sz="0" w:space="0" w:color="auto"/>
        <w:bottom w:val="none" w:sz="0" w:space="0" w:color="auto"/>
        <w:right w:val="none" w:sz="0" w:space="0" w:color="auto"/>
      </w:divBdr>
    </w:div>
    <w:div w:id="555895876">
      <w:bodyDiv w:val="1"/>
      <w:marLeft w:val="0"/>
      <w:marRight w:val="0"/>
      <w:marTop w:val="0"/>
      <w:marBottom w:val="0"/>
      <w:divBdr>
        <w:top w:val="none" w:sz="0" w:space="0" w:color="auto"/>
        <w:left w:val="none" w:sz="0" w:space="0" w:color="auto"/>
        <w:bottom w:val="none" w:sz="0" w:space="0" w:color="auto"/>
        <w:right w:val="none" w:sz="0" w:space="0" w:color="auto"/>
      </w:divBdr>
    </w:div>
    <w:div w:id="566846850">
      <w:bodyDiv w:val="1"/>
      <w:marLeft w:val="0"/>
      <w:marRight w:val="0"/>
      <w:marTop w:val="0"/>
      <w:marBottom w:val="0"/>
      <w:divBdr>
        <w:top w:val="none" w:sz="0" w:space="0" w:color="auto"/>
        <w:left w:val="none" w:sz="0" w:space="0" w:color="auto"/>
        <w:bottom w:val="none" w:sz="0" w:space="0" w:color="auto"/>
        <w:right w:val="none" w:sz="0" w:space="0" w:color="auto"/>
      </w:divBdr>
    </w:div>
    <w:div w:id="580602913">
      <w:bodyDiv w:val="1"/>
      <w:marLeft w:val="0"/>
      <w:marRight w:val="0"/>
      <w:marTop w:val="0"/>
      <w:marBottom w:val="0"/>
      <w:divBdr>
        <w:top w:val="none" w:sz="0" w:space="0" w:color="auto"/>
        <w:left w:val="none" w:sz="0" w:space="0" w:color="auto"/>
        <w:bottom w:val="none" w:sz="0" w:space="0" w:color="auto"/>
        <w:right w:val="none" w:sz="0" w:space="0" w:color="auto"/>
      </w:divBdr>
    </w:div>
    <w:div w:id="582223611">
      <w:bodyDiv w:val="1"/>
      <w:marLeft w:val="0"/>
      <w:marRight w:val="0"/>
      <w:marTop w:val="0"/>
      <w:marBottom w:val="0"/>
      <w:divBdr>
        <w:top w:val="none" w:sz="0" w:space="0" w:color="auto"/>
        <w:left w:val="none" w:sz="0" w:space="0" w:color="auto"/>
        <w:bottom w:val="none" w:sz="0" w:space="0" w:color="auto"/>
        <w:right w:val="none" w:sz="0" w:space="0" w:color="auto"/>
      </w:divBdr>
    </w:div>
    <w:div w:id="592781367">
      <w:bodyDiv w:val="1"/>
      <w:marLeft w:val="0"/>
      <w:marRight w:val="0"/>
      <w:marTop w:val="0"/>
      <w:marBottom w:val="0"/>
      <w:divBdr>
        <w:top w:val="none" w:sz="0" w:space="0" w:color="auto"/>
        <w:left w:val="none" w:sz="0" w:space="0" w:color="auto"/>
        <w:bottom w:val="none" w:sz="0" w:space="0" w:color="auto"/>
        <w:right w:val="none" w:sz="0" w:space="0" w:color="auto"/>
      </w:divBdr>
    </w:div>
    <w:div w:id="597755504">
      <w:bodyDiv w:val="1"/>
      <w:marLeft w:val="0"/>
      <w:marRight w:val="0"/>
      <w:marTop w:val="0"/>
      <w:marBottom w:val="0"/>
      <w:divBdr>
        <w:top w:val="none" w:sz="0" w:space="0" w:color="auto"/>
        <w:left w:val="none" w:sz="0" w:space="0" w:color="auto"/>
        <w:bottom w:val="none" w:sz="0" w:space="0" w:color="auto"/>
        <w:right w:val="none" w:sz="0" w:space="0" w:color="auto"/>
      </w:divBdr>
    </w:div>
    <w:div w:id="598755427">
      <w:bodyDiv w:val="1"/>
      <w:marLeft w:val="0"/>
      <w:marRight w:val="0"/>
      <w:marTop w:val="0"/>
      <w:marBottom w:val="0"/>
      <w:divBdr>
        <w:top w:val="none" w:sz="0" w:space="0" w:color="auto"/>
        <w:left w:val="none" w:sz="0" w:space="0" w:color="auto"/>
        <w:bottom w:val="none" w:sz="0" w:space="0" w:color="auto"/>
        <w:right w:val="none" w:sz="0" w:space="0" w:color="auto"/>
      </w:divBdr>
    </w:div>
    <w:div w:id="622151704">
      <w:bodyDiv w:val="1"/>
      <w:marLeft w:val="0"/>
      <w:marRight w:val="0"/>
      <w:marTop w:val="0"/>
      <w:marBottom w:val="0"/>
      <w:divBdr>
        <w:top w:val="none" w:sz="0" w:space="0" w:color="auto"/>
        <w:left w:val="none" w:sz="0" w:space="0" w:color="auto"/>
        <w:bottom w:val="none" w:sz="0" w:space="0" w:color="auto"/>
        <w:right w:val="none" w:sz="0" w:space="0" w:color="auto"/>
      </w:divBdr>
    </w:div>
    <w:div w:id="632948896">
      <w:bodyDiv w:val="1"/>
      <w:marLeft w:val="0"/>
      <w:marRight w:val="0"/>
      <w:marTop w:val="0"/>
      <w:marBottom w:val="0"/>
      <w:divBdr>
        <w:top w:val="none" w:sz="0" w:space="0" w:color="auto"/>
        <w:left w:val="none" w:sz="0" w:space="0" w:color="auto"/>
        <w:bottom w:val="none" w:sz="0" w:space="0" w:color="auto"/>
        <w:right w:val="none" w:sz="0" w:space="0" w:color="auto"/>
      </w:divBdr>
    </w:div>
    <w:div w:id="641083074">
      <w:bodyDiv w:val="1"/>
      <w:marLeft w:val="0"/>
      <w:marRight w:val="0"/>
      <w:marTop w:val="0"/>
      <w:marBottom w:val="0"/>
      <w:divBdr>
        <w:top w:val="none" w:sz="0" w:space="0" w:color="auto"/>
        <w:left w:val="none" w:sz="0" w:space="0" w:color="auto"/>
        <w:bottom w:val="none" w:sz="0" w:space="0" w:color="auto"/>
        <w:right w:val="none" w:sz="0" w:space="0" w:color="auto"/>
      </w:divBdr>
    </w:div>
    <w:div w:id="658001562">
      <w:bodyDiv w:val="1"/>
      <w:marLeft w:val="0"/>
      <w:marRight w:val="0"/>
      <w:marTop w:val="0"/>
      <w:marBottom w:val="0"/>
      <w:divBdr>
        <w:top w:val="none" w:sz="0" w:space="0" w:color="auto"/>
        <w:left w:val="none" w:sz="0" w:space="0" w:color="auto"/>
        <w:bottom w:val="none" w:sz="0" w:space="0" w:color="auto"/>
        <w:right w:val="none" w:sz="0" w:space="0" w:color="auto"/>
      </w:divBdr>
    </w:div>
    <w:div w:id="669211056">
      <w:bodyDiv w:val="1"/>
      <w:marLeft w:val="0"/>
      <w:marRight w:val="0"/>
      <w:marTop w:val="0"/>
      <w:marBottom w:val="0"/>
      <w:divBdr>
        <w:top w:val="none" w:sz="0" w:space="0" w:color="auto"/>
        <w:left w:val="none" w:sz="0" w:space="0" w:color="auto"/>
        <w:bottom w:val="none" w:sz="0" w:space="0" w:color="auto"/>
        <w:right w:val="none" w:sz="0" w:space="0" w:color="auto"/>
      </w:divBdr>
    </w:div>
    <w:div w:id="672298125">
      <w:bodyDiv w:val="1"/>
      <w:marLeft w:val="0"/>
      <w:marRight w:val="0"/>
      <w:marTop w:val="0"/>
      <w:marBottom w:val="0"/>
      <w:divBdr>
        <w:top w:val="none" w:sz="0" w:space="0" w:color="auto"/>
        <w:left w:val="none" w:sz="0" w:space="0" w:color="auto"/>
        <w:bottom w:val="none" w:sz="0" w:space="0" w:color="auto"/>
        <w:right w:val="none" w:sz="0" w:space="0" w:color="auto"/>
      </w:divBdr>
    </w:div>
    <w:div w:id="674041426">
      <w:bodyDiv w:val="1"/>
      <w:marLeft w:val="0"/>
      <w:marRight w:val="0"/>
      <w:marTop w:val="0"/>
      <w:marBottom w:val="0"/>
      <w:divBdr>
        <w:top w:val="none" w:sz="0" w:space="0" w:color="auto"/>
        <w:left w:val="none" w:sz="0" w:space="0" w:color="auto"/>
        <w:bottom w:val="none" w:sz="0" w:space="0" w:color="auto"/>
        <w:right w:val="none" w:sz="0" w:space="0" w:color="auto"/>
      </w:divBdr>
    </w:div>
    <w:div w:id="696931662">
      <w:bodyDiv w:val="1"/>
      <w:marLeft w:val="0"/>
      <w:marRight w:val="0"/>
      <w:marTop w:val="0"/>
      <w:marBottom w:val="0"/>
      <w:divBdr>
        <w:top w:val="none" w:sz="0" w:space="0" w:color="auto"/>
        <w:left w:val="none" w:sz="0" w:space="0" w:color="auto"/>
        <w:bottom w:val="none" w:sz="0" w:space="0" w:color="auto"/>
        <w:right w:val="none" w:sz="0" w:space="0" w:color="auto"/>
      </w:divBdr>
    </w:div>
    <w:div w:id="697854397">
      <w:bodyDiv w:val="1"/>
      <w:marLeft w:val="0"/>
      <w:marRight w:val="0"/>
      <w:marTop w:val="0"/>
      <w:marBottom w:val="0"/>
      <w:divBdr>
        <w:top w:val="none" w:sz="0" w:space="0" w:color="auto"/>
        <w:left w:val="none" w:sz="0" w:space="0" w:color="auto"/>
        <w:bottom w:val="none" w:sz="0" w:space="0" w:color="auto"/>
        <w:right w:val="none" w:sz="0" w:space="0" w:color="auto"/>
      </w:divBdr>
    </w:div>
    <w:div w:id="700861961">
      <w:bodyDiv w:val="1"/>
      <w:marLeft w:val="0"/>
      <w:marRight w:val="0"/>
      <w:marTop w:val="0"/>
      <w:marBottom w:val="0"/>
      <w:divBdr>
        <w:top w:val="none" w:sz="0" w:space="0" w:color="auto"/>
        <w:left w:val="none" w:sz="0" w:space="0" w:color="auto"/>
        <w:bottom w:val="none" w:sz="0" w:space="0" w:color="auto"/>
        <w:right w:val="none" w:sz="0" w:space="0" w:color="auto"/>
      </w:divBdr>
    </w:div>
    <w:div w:id="713895167">
      <w:bodyDiv w:val="1"/>
      <w:marLeft w:val="0"/>
      <w:marRight w:val="0"/>
      <w:marTop w:val="0"/>
      <w:marBottom w:val="0"/>
      <w:divBdr>
        <w:top w:val="none" w:sz="0" w:space="0" w:color="auto"/>
        <w:left w:val="none" w:sz="0" w:space="0" w:color="auto"/>
        <w:bottom w:val="none" w:sz="0" w:space="0" w:color="auto"/>
        <w:right w:val="none" w:sz="0" w:space="0" w:color="auto"/>
      </w:divBdr>
    </w:div>
    <w:div w:id="726345183">
      <w:bodyDiv w:val="1"/>
      <w:marLeft w:val="0"/>
      <w:marRight w:val="0"/>
      <w:marTop w:val="0"/>
      <w:marBottom w:val="0"/>
      <w:divBdr>
        <w:top w:val="none" w:sz="0" w:space="0" w:color="auto"/>
        <w:left w:val="none" w:sz="0" w:space="0" w:color="auto"/>
        <w:bottom w:val="none" w:sz="0" w:space="0" w:color="auto"/>
        <w:right w:val="none" w:sz="0" w:space="0" w:color="auto"/>
      </w:divBdr>
    </w:div>
    <w:div w:id="740327168">
      <w:bodyDiv w:val="1"/>
      <w:marLeft w:val="0"/>
      <w:marRight w:val="0"/>
      <w:marTop w:val="0"/>
      <w:marBottom w:val="0"/>
      <w:divBdr>
        <w:top w:val="none" w:sz="0" w:space="0" w:color="auto"/>
        <w:left w:val="none" w:sz="0" w:space="0" w:color="auto"/>
        <w:bottom w:val="none" w:sz="0" w:space="0" w:color="auto"/>
        <w:right w:val="none" w:sz="0" w:space="0" w:color="auto"/>
      </w:divBdr>
    </w:div>
    <w:div w:id="759256625">
      <w:bodyDiv w:val="1"/>
      <w:marLeft w:val="0"/>
      <w:marRight w:val="0"/>
      <w:marTop w:val="0"/>
      <w:marBottom w:val="0"/>
      <w:divBdr>
        <w:top w:val="none" w:sz="0" w:space="0" w:color="auto"/>
        <w:left w:val="none" w:sz="0" w:space="0" w:color="auto"/>
        <w:bottom w:val="none" w:sz="0" w:space="0" w:color="auto"/>
        <w:right w:val="none" w:sz="0" w:space="0" w:color="auto"/>
      </w:divBdr>
    </w:div>
    <w:div w:id="760836429">
      <w:bodyDiv w:val="1"/>
      <w:marLeft w:val="0"/>
      <w:marRight w:val="0"/>
      <w:marTop w:val="0"/>
      <w:marBottom w:val="0"/>
      <w:divBdr>
        <w:top w:val="none" w:sz="0" w:space="0" w:color="auto"/>
        <w:left w:val="none" w:sz="0" w:space="0" w:color="auto"/>
        <w:bottom w:val="none" w:sz="0" w:space="0" w:color="auto"/>
        <w:right w:val="none" w:sz="0" w:space="0" w:color="auto"/>
      </w:divBdr>
    </w:div>
    <w:div w:id="785850692">
      <w:bodyDiv w:val="1"/>
      <w:marLeft w:val="0"/>
      <w:marRight w:val="0"/>
      <w:marTop w:val="0"/>
      <w:marBottom w:val="0"/>
      <w:divBdr>
        <w:top w:val="none" w:sz="0" w:space="0" w:color="auto"/>
        <w:left w:val="none" w:sz="0" w:space="0" w:color="auto"/>
        <w:bottom w:val="none" w:sz="0" w:space="0" w:color="auto"/>
        <w:right w:val="none" w:sz="0" w:space="0" w:color="auto"/>
      </w:divBdr>
    </w:div>
    <w:div w:id="796483928">
      <w:bodyDiv w:val="1"/>
      <w:marLeft w:val="0"/>
      <w:marRight w:val="0"/>
      <w:marTop w:val="0"/>
      <w:marBottom w:val="0"/>
      <w:divBdr>
        <w:top w:val="none" w:sz="0" w:space="0" w:color="auto"/>
        <w:left w:val="none" w:sz="0" w:space="0" w:color="auto"/>
        <w:bottom w:val="none" w:sz="0" w:space="0" w:color="auto"/>
        <w:right w:val="none" w:sz="0" w:space="0" w:color="auto"/>
      </w:divBdr>
    </w:div>
    <w:div w:id="804079194">
      <w:bodyDiv w:val="1"/>
      <w:marLeft w:val="0"/>
      <w:marRight w:val="0"/>
      <w:marTop w:val="0"/>
      <w:marBottom w:val="0"/>
      <w:divBdr>
        <w:top w:val="none" w:sz="0" w:space="0" w:color="auto"/>
        <w:left w:val="none" w:sz="0" w:space="0" w:color="auto"/>
        <w:bottom w:val="none" w:sz="0" w:space="0" w:color="auto"/>
        <w:right w:val="none" w:sz="0" w:space="0" w:color="auto"/>
      </w:divBdr>
      <w:divsChild>
        <w:div w:id="594553357">
          <w:marLeft w:val="0"/>
          <w:marRight w:val="0"/>
          <w:marTop w:val="0"/>
          <w:marBottom w:val="0"/>
          <w:divBdr>
            <w:top w:val="none" w:sz="0" w:space="0" w:color="auto"/>
            <w:left w:val="none" w:sz="0" w:space="0" w:color="auto"/>
            <w:bottom w:val="none" w:sz="0" w:space="0" w:color="auto"/>
            <w:right w:val="none" w:sz="0" w:space="0" w:color="auto"/>
          </w:divBdr>
        </w:div>
        <w:div w:id="926577866">
          <w:marLeft w:val="0"/>
          <w:marRight w:val="0"/>
          <w:marTop w:val="0"/>
          <w:marBottom w:val="0"/>
          <w:divBdr>
            <w:top w:val="none" w:sz="0" w:space="0" w:color="auto"/>
            <w:left w:val="none" w:sz="0" w:space="0" w:color="auto"/>
            <w:bottom w:val="none" w:sz="0" w:space="0" w:color="auto"/>
            <w:right w:val="none" w:sz="0" w:space="0" w:color="auto"/>
          </w:divBdr>
        </w:div>
        <w:div w:id="211311463">
          <w:marLeft w:val="0"/>
          <w:marRight w:val="0"/>
          <w:marTop w:val="0"/>
          <w:marBottom w:val="0"/>
          <w:divBdr>
            <w:top w:val="none" w:sz="0" w:space="0" w:color="auto"/>
            <w:left w:val="none" w:sz="0" w:space="0" w:color="auto"/>
            <w:bottom w:val="none" w:sz="0" w:space="0" w:color="auto"/>
            <w:right w:val="none" w:sz="0" w:space="0" w:color="auto"/>
          </w:divBdr>
        </w:div>
        <w:div w:id="393939532">
          <w:marLeft w:val="0"/>
          <w:marRight w:val="0"/>
          <w:marTop w:val="0"/>
          <w:marBottom w:val="0"/>
          <w:divBdr>
            <w:top w:val="none" w:sz="0" w:space="0" w:color="auto"/>
            <w:left w:val="none" w:sz="0" w:space="0" w:color="auto"/>
            <w:bottom w:val="none" w:sz="0" w:space="0" w:color="auto"/>
            <w:right w:val="none" w:sz="0" w:space="0" w:color="auto"/>
          </w:divBdr>
        </w:div>
        <w:div w:id="438254431">
          <w:marLeft w:val="0"/>
          <w:marRight w:val="0"/>
          <w:marTop w:val="0"/>
          <w:marBottom w:val="0"/>
          <w:divBdr>
            <w:top w:val="none" w:sz="0" w:space="0" w:color="auto"/>
            <w:left w:val="none" w:sz="0" w:space="0" w:color="auto"/>
            <w:bottom w:val="none" w:sz="0" w:space="0" w:color="auto"/>
            <w:right w:val="none" w:sz="0" w:space="0" w:color="auto"/>
          </w:divBdr>
        </w:div>
        <w:div w:id="452331792">
          <w:marLeft w:val="0"/>
          <w:marRight w:val="0"/>
          <w:marTop w:val="0"/>
          <w:marBottom w:val="0"/>
          <w:divBdr>
            <w:top w:val="none" w:sz="0" w:space="0" w:color="auto"/>
            <w:left w:val="none" w:sz="0" w:space="0" w:color="auto"/>
            <w:bottom w:val="none" w:sz="0" w:space="0" w:color="auto"/>
            <w:right w:val="none" w:sz="0" w:space="0" w:color="auto"/>
          </w:divBdr>
          <w:divsChild>
            <w:div w:id="956330543">
              <w:marLeft w:val="0"/>
              <w:marRight w:val="0"/>
              <w:marTop w:val="0"/>
              <w:marBottom w:val="0"/>
              <w:divBdr>
                <w:top w:val="none" w:sz="0" w:space="0" w:color="auto"/>
                <w:left w:val="none" w:sz="0" w:space="0" w:color="auto"/>
                <w:bottom w:val="none" w:sz="0" w:space="0" w:color="auto"/>
                <w:right w:val="none" w:sz="0" w:space="0" w:color="auto"/>
              </w:divBdr>
            </w:div>
            <w:div w:id="1374115286">
              <w:marLeft w:val="0"/>
              <w:marRight w:val="0"/>
              <w:marTop w:val="0"/>
              <w:marBottom w:val="0"/>
              <w:divBdr>
                <w:top w:val="none" w:sz="0" w:space="0" w:color="auto"/>
                <w:left w:val="none" w:sz="0" w:space="0" w:color="auto"/>
                <w:bottom w:val="none" w:sz="0" w:space="0" w:color="auto"/>
                <w:right w:val="none" w:sz="0" w:space="0" w:color="auto"/>
              </w:divBdr>
            </w:div>
          </w:divsChild>
        </w:div>
        <w:div w:id="1562905345">
          <w:marLeft w:val="0"/>
          <w:marRight w:val="0"/>
          <w:marTop w:val="0"/>
          <w:marBottom w:val="0"/>
          <w:divBdr>
            <w:top w:val="none" w:sz="0" w:space="0" w:color="auto"/>
            <w:left w:val="none" w:sz="0" w:space="0" w:color="auto"/>
            <w:bottom w:val="none" w:sz="0" w:space="0" w:color="auto"/>
            <w:right w:val="none" w:sz="0" w:space="0" w:color="auto"/>
          </w:divBdr>
          <w:divsChild>
            <w:div w:id="627661808">
              <w:marLeft w:val="0"/>
              <w:marRight w:val="0"/>
              <w:marTop w:val="0"/>
              <w:marBottom w:val="0"/>
              <w:divBdr>
                <w:top w:val="none" w:sz="0" w:space="0" w:color="auto"/>
                <w:left w:val="none" w:sz="0" w:space="0" w:color="auto"/>
                <w:bottom w:val="none" w:sz="0" w:space="0" w:color="auto"/>
                <w:right w:val="none" w:sz="0" w:space="0" w:color="auto"/>
              </w:divBdr>
            </w:div>
            <w:div w:id="746651914">
              <w:marLeft w:val="0"/>
              <w:marRight w:val="0"/>
              <w:marTop w:val="0"/>
              <w:marBottom w:val="0"/>
              <w:divBdr>
                <w:top w:val="none" w:sz="0" w:space="0" w:color="auto"/>
                <w:left w:val="none" w:sz="0" w:space="0" w:color="auto"/>
                <w:bottom w:val="none" w:sz="0" w:space="0" w:color="auto"/>
                <w:right w:val="none" w:sz="0" w:space="0" w:color="auto"/>
              </w:divBdr>
            </w:div>
            <w:div w:id="1777482383">
              <w:marLeft w:val="0"/>
              <w:marRight w:val="0"/>
              <w:marTop w:val="0"/>
              <w:marBottom w:val="0"/>
              <w:divBdr>
                <w:top w:val="none" w:sz="0" w:space="0" w:color="auto"/>
                <w:left w:val="none" w:sz="0" w:space="0" w:color="auto"/>
                <w:bottom w:val="none" w:sz="0" w:space="0" w:color="auto"/>
                <w:right w:val="none" w:sz="0" w:space="0" w:color="auto"/>
              </w:divBdr>
            </w:div>
            <w:div w:id="171841553">
              <w:marLeft w:val="0"/>
              <w:marRight w:val="0"/>
              <w:marTop w:val="0"/>
              <w:marBottom w:val="0"/>
              <w:divBdr>
                <w:top w:val="none" w:sz="0" w:space="0" w:color="auto"/>
                <w:left w:val="none" w:sz="0" w:space="0" w:color="auto"/>
                <w:bottom w:val="none" w:sz="0" w:space="0" w:color="auto"/>
                <w:right w:val="none" w:sz="0" w:space="0" w:color="auto"/>
              </w:divBdr>
            </w:div>
          </w:divsChild>
        </w:div>
        <w:div w:id="2053725564">
          <w:marLeft w:val="0"/>
          <w:marRight w:val="0"/>
          <w:marTop w:val="0"/>
          <w:marBottom w:val="0"/>
          <w:divBdr>
            <w:top w:val="none" w:sz="0" w:space="0" w:color="auto"/>
            <w:left w:val="none" w:sz="0" w:space="0" w:color="auto"/>
            <w:bottom w:val="none" w:sz="0" w:space="0" w:color="auto"/>
            <w:right w:val="none" w:sz="0" w:space="0" w:color="auto"/>
          </w:divBdr>
          <w:divsChild>
            <w:div w:id="885528034">
              <w:marLeft w:val="0"/>
              <w:marRight w:val="0"/>
              <w:marTop w:val="0"/>
              <w:marBottom w:val="0"/>
              <w:divBdr>
                <w:top w:val="none" w:sz="0" w:space="0" w:color="auto"/>
                <w:left w:val="none" w:sz="0" w:space="0" w:color="auto"/>
                <w:bottom w:val="none" w:sz="0" w:space="0" w:color="auto"/>
                <w:right w:val="none" w:sz="0" w:space="0" w:color="auto"/>
              </w:divBdr>
            </w:div>
            <w:div w:id="531578856">
              <w:marLeft w:val="0"/>
              <w:marRight w:val="0"/>
              <w:marTop w:val="0"/>
              <w:marBottom w:val="0"/>
              <w:divBdr>
                <w:top w:val="none" w:sz="0" w:space="0" w:color="auto"/>
                <w:left w:val="none" w:sz="0" w:space="0" w:color="auto"/>
                <w:bottom w:val="none" w:sz="0" w:space="0" w:color="auto"/>
                <w:right w:val="none" w:sz="0" w:space="0" w:color="auto"/>
              </w:divBdr>
            </w:div>
            <w:div w:id="1380667289">
              <w:marLeft w:val="0"/>
              <w:marRight w:val="0"/>
              <w:marTop w:val="0"/>
              <w:marBottom w:val="0"/>
              <w:divBdr>
                <w:top w:val="none" w:sz="0" w:space="0" w:color="auto"/>
                <w:left w:val="none" w:sz="0" w:space="0" w:color="auto"/>
                <w:bottom w:val="none" w:sz="0" w:space="0" w:color="auto"/>
                <w:right w:val="none" w:sz="0" w:space="0" w:color="auto"/>
              </w:divBdr>
            </w:div>
            <w:div w:id="517426184">
              <w:marLeft w:val="0"/>
              <w:marRight w:val="0"/>
              <w:marTop w:val="0"/>
              <w:marBottom w:val="0"/>
              <w:divBdr>
                <w:top w:val="none" w:sz="0" w:space="0" w:color="auto"/>
                <w:left w:val="none" w:sz="0" w:space="0" w:color="auto"/>
                <w:bottom w:val="none" w:sz="0" w:space="0" w:color="auto"/>
                <w:right w:val="none" w:sz="0" w:space="0" w:color="auto"/>
              </w:divBdr>
            </w:div>
          </w:divsChild>
        </w:div>
        <w:div w:id="370230468">
          <w:marLeft w:val="0"/>
          <w:marRight w:val="0"/>
          <w:marTop w:val="0"/>
          <w:marBottom w:val="0"/>
          <w:divBdr>
            <w:top w:val="none" w:sz="0" w:space="0" w:color="auto"/>
            <w:left w:val="none" w:sz="0" w:space="0" w:color="auto"/>
            <w:bottom w:val="none" w:sz="0" w:space="0" w:color="auto"/>
            <w:right w:val="none" w:sz="0" w:space="0" w:color="auto"/>
          </w:divBdr>
          <w:divsChild>
            <w:div w:id="1834760829">
              <w:marLeft w:val="0"/>
              <w:marRight w:val="0"/>
              <w:marTop w:val="0"/>
              <w:marBottom w:val="0"/>
              <w:divBdr>
                <w:top w:val="none" w:sz="0" w:space="0" w:color="auto"/>
                <w:left w:val="none" w:sz="0" w:space="0" w:color="auto"/>
                <w:bottom w:val="none" w:sz="0" w:space="0" w:color="auto"/>
                <w:right w:val="none" w:sz="0" w:space="0" w:color="auto"/>
              </w:divBdr>
            </w:div>
            <w:div w:id="1790202741">
              <w:marLeft w:val="0"/>
              <w:marRight w:val="0"/>
              <w:marTop w:val="0"/>
              <w:marBottom w:val="0"/>
              <w:divBdr>
                <w:top w:val="none" w:sz="0" w:space="0" w:color="auto"/>
                <w:left w:val="none" w:sz="0" w:space="0" w:color="auto"/>
                <w:bottom w:val="none" w:sz="0" w:space="0" w:color="auto"/>
                <w:right w:val="none" w:sz="0" w:space="0" w:color="auto"/>
              </w:divBdr>
            </w:div>
            <w:div w:id="1345011883">
              <w:marLeft w:val="0"/>
              <w:marRight w:val="0"/>
              <w:marTop w:val="0"/>
              <w:marBottom w:val="0"/>
              <w:divBdr>
                <w:top w:val="none" w:sz="0" w:space="0" w:color="auto"/>
                <w:left w:val="none" w:sz="0" w:space="0" w:color="auto"/>
                <w:bottom w:val="none" w:sz="0" w:space="0" w:color="auto"/>
                <w:right w:val="none" w:sz="0" w:space="0" w:color="auto"/>
              </w:divBdr>
            </w:div>
            <w:div w:id="233056519">
              <w:marLeft w:val="0"/>
              <w:marRight w:val="0"/>
              <w:marTop w:val="0"/>
              <w:marBottom w:val="0"/>
              <w:divBdr>
                <w:top w:val="none" w:sz="0" w:space="0" w:color="auto"/>
                <w:left w:val="none" w:sz="0" w:space="0" w:color="auto"/>
                <w:bottom w:val="none" w:sz="0" w:space="0" w:color="auto"/>
                <w:right w:val="none" w:sz="0" w:space="0" w:color="auto"/>
              </w:divBdr>
            </w:div>
          </w:divsChild>
        </w:div>
        <w:div w:id="715009914">
          <w:marLeft w:val="0"/>
          <w:marRight w:val="0"/>
          <w:marTop w:val="0"/>
          <w:marBottom w:val="0"/>
          <w:divBdr>
            <w:top w:val="none" w:sz="0" w:space="0" w:color="auto"/>
            <w:left w:val="none" w:sz="0" w:space="0" w:color="auto"/>
            <w:bottom w:val="none" w:sz="0" w:space="0" w:color="auto"/>
            <w:right w:val="none" w:sz="0" w:space="0" w:color="auto"/>
          </w:divBdr>
        </w:div>
        <w:div w:id="1888452006">
          <w:marLeft w:val="0"/>
          <w:marRight w:val="0"/>
          <w:marTop w:val="0"/>
          <w:marBottom w:val="0"/>
          <w:divBdr>
            <w:top w:val="none" w:sz="0" w:space="0" w:color="auto"/>
            <w:left w:val="none" w:sz="0" w:space="0" w:color="auto"/>
            <w:bottom w:val="none" w:sz="0" w:space="0" w:color="auto"/>
            <w:right w:val="none" w:sz="0" w:space="0" w:color="auto"/>
          </w:divBdr>
        </w:div>
        <w:div w:id="2041007093">
          <w:marLeft w:val="0"/>
          <w:marRight w:val="0"/>
          <w:marTop w:val="0"/>
          <w:marBottom w:val="0"/>
          <w:divBdr>
            <w:top w:val="none" w:sz="0" w:space="0" w:color="auto"/>
            <w:left w:val="none" w:sz="0" w:space="0" w:color="auto"/>
            <w:bottom w:val="none" w:sz="0" w:space="0" w:color="auto"/>
            <w:right w:val="none" w:sz="0" w:space="0" w:color="auto"/>
          </w:divBdr>
        </w:div>
        <w:div w:id="666713898">
          <w:marLeft w:val="0"/>
          <w:marRight w:val="0"/>
          <w:marTop w:val="0"/>
          <w:marBottom w:val="0"/>
          <w:divBdr>
            <w:top w:val="none" w:sz="0" w:space="0" w:color="auto"/>
            <w:left w:val="none" w:sz="0" w:space="0" w:color="auto"/>
            <w:bottom w:val="none" w:sz="0" w:space="0" w:color="auto"/>
            <w:right w:val="none" w:sz="0" w:space="0" w:color="auto"/>
          </w:divBdr>
        </w:div>
        <w:div w:id="926155193">
          <w:marLeft w:val="0"/>
          <w:marRight w:val="0"/>
          <w:marTop w:val="0"/>
          <w:marBottom w:val="0"/>
          <w:divBdr>
            <w:top w:val="none" w:sz="0" w:space="0" w:color="auto"/>
            <w:left w:val="none" w:sz="0" w:space="0" w:color="auto"/>
            <w:bottom w:val="none" w:sz="0" w:space="0" w:color="auto"/>
            <w:right w:val="none" w:sz="0" w:space="0" w:color="auto"/>
          </w:divBdr>
        </w:div>
        <w:div w:id="425006012">
          <w:marLeft w:val="0"/>
          <w:marRight w:val="0"/>
          <w:marTop w:val="0"/>
          <w:marBottom w:val="0"/>
          <w:divBdr>
            <w:top w:val="none" w:sz="0" w:space="0" w:color="auto"/>
            <w:left w:val="none" w:sz="0" w:space="0" w:color="auto"/>
            <w:bottom w:val="none" w:sz="0" w:space="0" w:color="auto"/>
            <w:right w:val="none" w:sz="0" w:space="0" w:color="auto"/>
          </w:divBdr>
        </w:div>
        <w:div w:id="512651014">
          <w:marLeft w:val="0"/>
          <w:marRight w:val="0"/>
          <w:marTop w:val="0"/>
          <w:marBottom w:val="0"/>
          <w:divBdr>
            <w:top w:val="none" w:sz="0" w:space="0" w:color="auto"/>
            <w:left w:val="none" w:sz="0" w:space="0" w:color="auto"/>
            <w:bottom w:val="none" w:sz="0" w:space="0" w:color="auto"/>
            <w:right w:val="none" w:sz="0" w:space="0" w:color="auto"/>
          </w:divBdr>
        </w:div>
        <w:div w:id="1709061543">
          <w:marLeft w:val="0"/>
          <w:marRight w:val="0"/>
          <w:marTop w:val="0"/>
          <w:marBottom w:val="0"/>
          <w:divBdr>
            <w:top w:val="none" w:sz="0" w:space="0" w:color="auto"/>
            <w:left w:val="none" w:sz="0" w:space="0" w:color="auto"/>
            <w:bottom w:val="none" w:sz="0" w:space="0" w:color="auto"/>
            <w:right w:val="none" w:sz="0" w:space="0" w:color="auto"/>
          </w:divBdr>
        </w:div>
        <w:div w:id="1789427067">
          <w:marLeft w:val="0"/>
          <w:marRight w:val="0"/>
          <w:marTop w:val="0"/>
          <w:marBottom w:val="0"/>
          <w:divBdr>
            <w:top w:val="none" w:sz="0" w:space="0" w:color="auto"/>
            <w:left w:val="none" w:sz="0" w:space="0" w:color="auto"/>
            <w:bottom w:val="none" w:sz="0" w:space="0" w:color="auto"/>
            <w:right w:val="none" w:sz="0" w:space="0" w:color="auto"/>
          </w:divBdr>
        </w:div>
        <w:div w:id="229774344">
          <w:marLeft w:val="0"/>
          <w:marRight w:val="0"/>
          <w:marTop w:val="0"/>
          <w:marBottom w:val="0"/>
          <w:divBdr>
            <w:top w:val="none" w:sz="0" w:space="0" w:color="auto"/>
            <w:left w:val="none" w:sz="0" w:space="0" w:color="auto"/>
            <w:bottom w:val="none" w:sz="0" w:space="0" w:color="auto"/>
            <w:right w:val="none" w:sz="0" w:space="0" w:color="auto"/>
          </w:divBdr>
        </w:div>
        <w:div w:id="1997683078">
          <w:marLeft w:val="0"/>
          <w:marRight w:val="0"/>
          <w:marTop w:val="0"/>
          <w:marBottom w:val="0"/>
          <w:divBdr>
            <w:top w:val="none" w:sz="0" w:space="0" w:color="auto"/>
            <w:left w:val="none" w:sz="0" w:space="0" w:color="auto"/>
            <w:bottom w:val="none" w:sz="0" w:space="0" w:color="auto"/>
            <w:right w:val="none" w:sz="0" w:space="0" w:color="auto"/>
          </w:divBdr>
        </w:div>
        <w:div w:id="1408112070">
          <w:marLeft w:val="0"/>
          <w:marRight w:val="0"/>
          <w:marTop w:val="0"/>
          <w:marBottom w:val="0"/>
          <w:divBdr>
            <w:top w:val="none" w:sz="0" w:space="0" w:color="auto"/>
            <w:left w:val="none" w:sz="0" w:space="0" w:color="auto"/>
            <w:bottom w:val="none" w:sz="0" w:space="0" w:color="auto"/>
            <w:right w:val="none" w:sz="0" w:space="0" w:color="auto"/>
          </w:divBdr>
        </w:div>
        <w:div w:id="1752387548">
          <w:marLeft w:val="0"/>
          <w:marRight w:val="0"/>
          <w:marTop w:val="0"/>
          <w:marBottom w:val="0"/>
          <w:divBdr>
            <w:top w:val="none" w:sz="0" w:space="0" w:color="auto"/>
            <w:left w:val="none" w:sz="0" w:space="0" w:color="auto"/>
            <w:bottom w:val="none" w:sz="0" w:space="0" w:color="auto"/>
            <w:right w:val="none" w:sz="0" w:space="0" w:color="auto"/>
          </w:divBdr>
        </w:div>
        <w:div w:id="1037126687">
          <w:marLeft w:val="0"/>
          <w:marRight w:val="0"/>
          <w:marTop w:val="0"/>
          <w:marBottom w:val="0"/>
          <w:divBdr>
            <w:top w:val="none" w:sz="0" w:space="0" w:color="auto"/>
            <w:left w:val="none" w:sz="0" w:space="0" w:color="auto"/>
            <w:bottom w:val="none" w:sz="0" w:space="0" w:color="auto"/>
            <w:right w:val="none" w:sz="0" w:space="0" w:color="auto"/>
          </w:divBdr>
        </w:div>
        <w:div w:id="1745058358">
          <w:marLeft w:val="0"/>
          <w:marRight w:val="0"/>
          <w:marTop w:val="0"/>
          <w:marBottom w:val="0"/>
          <w:divBdr>
            <w:top w:val="none" w:sz="0" w:space="0" w:color="auto"/>
            <w:left w:val="none" w:sz="0" w:space="0" w:color="auto"/>
            <w:bottom w:val="none" w:sz="0" w:space="0" w:color="auto"/>
            <w:right w:val="none" w:sz="0" w:space="0" w:color="auto"/>
          </w:divBdr>
        </w:div>
        <w:div w:id="574779906">
          <w:marLeft w:val="0"/>
          <w:marRight w:val="0"/>
          <w:marTop w:val="0"/>
          <w:marBottom w:val="0"/>
          <w:divBdr>
            <w:top w:val="none" w:sz="0" w:space="0" w:color="auto"/>
            <w:left w:val="none" w:sz="0" w:space="0" w:color="auto"/>
            <w:bottom w:val="none" w:sz="0" w:space="0" w:color="auto"/>
            <w:right w:val="none" w:sz="0" w:space="0" w:color="auto"/>
          </w:divBdr>
          <w:divsChild>
            <w:div w:id="486358165">
              <w:marLeft w:val="0"/>
              <w:marRight w:val="0"/>
              <w:marTop w:val="0"/>
              <w:marBottom w:val="0"/>
              <w:divBdr>
                <w:top w:val="none" w:sz="0" w:space="0" w:color="auto"/>
                <w:left w:val="none" w:sz="0" w:space="0" w:color="auto"/>
                <w:bottom w:val="none" w:sz="0" w:space="0" w:color="auto"/>
                <w:right w:val="none" w:sz="0" w:space="0" w:color="auto"/>
              </w:divBdr>
            </w:div>
            <w:div w:id="859903162">
              <w:marLeft w:val="0"/>
              <w:marRight w:val="0"/>
              <w:marTop w:val="0"/>
              <w:marBottom w:val="0"/>
              <w:divBdr>
                <w:top w:val="none" w:sz="0" w:space="0" w:color="auto"/>
                <w:left w:val="none" w:sz="0" w:space="0" w:color="auto"/>
                <w:bottom w:val="none" w:sz="0" w:space="0" w:color="auto"/>
                <w:right w:val="none" w:sz="0" w:space="0" w:color="auto"/>
              </w:divBdr>
            </w:div>
            <w:div w:id="1143892758">
              <w:marLeft w:val="0"/>
              <w:marRight w:val="0"/>
              <w:marTop w:val="0"/>
              <w:marBottom w:val="0"/>
              <w:divBdr>
                <w:top w:val="none" w:sz="0" w:space="0" w:color="auto"/>
                <w:left w:val="none" w:sz="0" w:space="0" w:color="auto"/>
                <w:bottom w:val="none" w:sz="0" w:space="0" w:color="auto"/>
                <w:right w:val="none" w:sz="0" w:space="0" w:color="auto"/>
              </w:divBdr>
            </w:div>
            <w:div w:id="1598170810">
              <w:marLeft w:val="0"/>
              <w:marRight w:val="0"/>
              <w:marTop w:val="0"/>
              <w:marBottom w:val="0"/>
              <w:divBdr>
                <w:top w:val="none" w:sz="0" w:space="0" w:color="auto"/>
                <w:left w:val="none" w:sz="0" w:space="0" w:color="auto"/>
                <w:bottom w:val="none" w:sz="0" w:space="0" w:color="auto"/>
                <w:right w:val="none" w:sz="0" w:space="0" w:color="auto"/>
              </w:divBdr>
            </w:div>
            <w:div w:id="1574124649">
              <w:marLeft w:val="0"/>
              <w:marRight w:val="0"/>
              <w:marTop w:val="0"/>
              <w:marBottom w:val="0"/>
              <w:divBdr>
                <w:top w:val="none" w:sz="0" w:space="0" w:color="auto"/>
                <w:left w:val="none" w:sz="0" w:space="0" w:color="auto"/>
                <w:bottom w:val="none" w:sz="0" w:space="0" w:color="auto"/>
                <w:right w:val="none" w:sz="0" w:space="0" w:color="auto"/>
              </w:divBdr>
            </w:div>
          </w:divsChild>
        </w:div>
        <w:div w:id="404955682">
          <w:marLeft w:val="0"/>
          <w:marRight w:val="0"/>
          <w:marTop w:val="0"/>
          <w:marBottom w:val="0"/>
          <w:divBdr>
            <w:top w:val="none" w:sz="0" w:space="0" w:color="auto"/>
            <w:left w:val="none" w:sz="0" w:space="0" w:color="auto"/>
            <w:bottom w:val="none" w:sz="0" w:space="0" w:color="auto"/>
            <w:right w:val="none" w:sz="0" w:space="0" w:color="auto"/>
          </w:divBdr>
          <w:divsChild>
            <w:div w:id="142358189">
              <w:marLeft w:val="0"/>
              <w:marRight w:val="0"/>
              <w:marTop w:val="0"/>
              <w:marBottom w:val="0"/>
              <w:divBdr>
                <w:top w:val="none" w:sz="0" w:space="0" w:color="auto"/>
                <w:left w:val="none" w:sz="0" w:space="0" w:color="auto"/>
                <w:bottom w:val="none" w:sz="0" w:space="0" w:color="auto"/>
                <w:right w:val="none" w:sz="0" w:space="0" w:color="auto"/>
              </w:divBdr>
            </w:div>
            <w:div w:id="840969306">
              <w:marLeft w:val="0"/>
              <w:marRight w:val="0"/>
              <w:marTop w:val="0"/>
              <w:marBottom w:val="0"/>
              <w:divBdr>
                <w:top w:val="none" w:sz="0" w:space="0" w:color="auto"/>
                <w:left w:val="none" w:sz="0" w:space="0" w:color="auto"/>
                <w:bottom w:val="none" w:sz="0" w:space="0" w:color="auto"/>
                <w:right w:val="none" w:sz="0" w:space="0" w:color="auto"/>
              </w:divBdr>
            </w:div>
            <w:div w:id="2078047211">
              <w:marLeft w:val="0"/>
              <w:marRight w:val="0"/>
              <w:marTop w:val="0"/>
              <w:marBottom w:val="0"/>
              <w:divBdr>
                <w:top w:val="none" w:sz="0" w:space="0" w:color="auto"/>
                <w:left w:val="none" w:sz="0" w:space="0" w:color="auto"/>
                <w:bottom w:val="none" w:sz="0" w:space="0" w:color="auto"/>
                <w:right w:val="none" w:sz="0" w:space="0" w:color="auto"/>
              </w:divBdr>
            </w:div>
          </w:divsChild>
        </w:div>
        <w:div w:id="201678184">
          <w:marLeft w:val="0"/>
          <w:marRight w:val="0"/>
          <w:marTop w:val="0"/>
          <w:marBottom w:val="0"/>
          <w:divBdr>
            <w:top w:val="none" w:sz="0" w:space="0" w:color="auto"/>
            <w:left w:val="none" w:sz="0" w:space="0" w:color="auto"/>
            <w:bottom w:val="none" w:sz="0" w:space="0" w:color="auto"/>
            <w:right w:val="none" w:sz="0" w:space="0" w:color="auto"/>
          </w:divBdr>
        </w:div>
        <w:div w:id="1887137292">
          <w:marLeft w:val="0"/>
          <w:marRight w:val="0"/>
          <w:marTop w:val="0"/>
          <w:marBottom w:val="0"/>
          <w:divBdr>
            <w:top w:val="none" w:sz="0" w:space="0" w:color="auto"/>
            <w:left w:val="none" w:sz="0" w:space="0" w:color="auto"/>
            <w:bottom w:val="none" w:sz="0" w:space="0" w:color="auto"/>
            <w:right w:val="none" w:sz="0" w:space="0" w:color="auto"/>
          </w:divBdr>
        </w:div>
        <w:div w:id="1513759642">
          <w:marLeft w:val="0"/>
          <w:marRight w:val="0"/>
          <w:marTop w:val="0"/>
          <w:marBottom w:val="0"/>
          <w:divBdr>
            <w:top w:val="none" w:sz="0" w:space="0" w:color="auto"/>
            <w:left w:val="none" w:sz="0" w:space="0" w:color="auto"/>
            <w:bottom w:val="none" w:sz="0" w:space="0" w:color="auto"/>
            <w:right w:val="none" w:sz="0" w:space="0" w:color="auto"/>
          </w:divBdr>
        </w:div>
        <w:div w:id="1623002608">
          <w:marLeft w:val="0"/>
          <w:marRight w:val="0"/>
          <w:marTop w:val="0"/>
          <w:marBottom w:val="0"/>
          <w:divBdr>
            <w:top w:val="none" w:sz="0" w:space="0" w:color="auto"/>
            <w:left w:val="none" w:sz="0" w:space="0" w:color="auto"/>
            <w:bottom w:val="none" w:sz="0" w:space="0" w:color="auto"/>
            <w:right w:val="none" w:sz="0" w:space="0" w:color="auto"/>
          </w:divBdr>
        </w:div>
      </w:divsChild>
    </w:div>
    <w:div w:id="809589941">
      <w:bodyDiv w:val="1"/>
      <w:marLeft w:val="0"/>
      <w:marRight w:val="0"/>
      <w:marTop w:val="0"/>
      <w:marBottom w:val="0"/>
      <w:divBdr>
        <w:top w:val="none" w:sz="0" w:space="0" w:color="auto"/>
        <w:left w:val="none" w:sz="0" w:space="0" w:color="auto"/>
        <w:bottom w:val="none" w:sz="0" w:space="0" w:color="auto"/>
        <w:right w:val="none" w:sz="0" w:space="0" w:color="auto"/>
      </w:divBdr>
    </w:div>
    <w:div w:id="818766518">
      <w:bodyDiv w:val="1"/>
      <w:marLeft w:val="0"/>
      <w:marRight w:val="0"/>
      <w:marTop w:val="0"/>
      <w:marBottom w:val="0"/>
      <w:divBdr>
        <w:top w:val="none" w:sz="0" w:space="0" w:color="auto"/>
        <w:left w:val="none" w:sz="0" w:space="0" w:color="auto"/>
        <w:bottom w:val="none" w:sz="0" w:space="0" w:color="auto"/>
        <w:right w:val="none" w:sz="0" w:space="0" w:color="auto"/>
      </w:divBdr>
    </w:div>
    <w:div w:id="823084091">
      <w:bodyDiv w:val="1"/>
      <w:marLeft w:val="0"/>
      <w:marRight w:val="0"/>
      <w:marTop w:val="0"/>
      <w:marBottom w:val="0"/>
      <w:divBdr>
        <w:top w:val="none" w:sz="0" w:space="0" w:color="auto"/>
        <w:left w:val="none" w:sz="0" w:space="0" w:color="auto"/>
        <w:bottom w:val="none" w:sz="0" w:space="0" w:color="auto"/>
        <w:right w:val="none" w:sz="0" w:space="0" w:color="auto"/>
      </w:divBdr>
    </w:div>
    <w:div w:id="824517819">
      <w:bodyDiv w:val="1"/>
      <w:marLeft w:val="0"/>
      <w:marRight w:val="0"/>
      <w:marTop w:val="0"/>
      <w:marBottom w:val="0"/>
      <w:divBdr>
        <w:top w:val="none" w:sz="0" w:space="0" w:color="auto"/>
        <w:left w:val="none" w:sz="0" w:space="0" w:color="auto"/>
        <w:bottom w:val="none" w:sz="0" w:space="0" w:color="auto"/>
        <w:right w:val="none" w:sz="0" w:space="0" w:color="auto"/>
      </w:divBdr>
    </w:div>
    <w:div w:id="825321381">
      <w:bodyDiv w:val="1"/>
      <w:marLeft w:val="0"/>
      <w:marRight w:val="0"/>
      <w:marTop w:val="0"/>
      <w:marBottom w:val="0"/>
      <w:divBdr>
        <w:top w:val="none" w:sz="0" w:space="0" w:color="auto"/>
        <w:left w:val="none" w:sz="0" w:space="0" w:color="auto"/>
        <w:bottom w:val="none" w:sz="0" w:space="0" w:color="auto"/>
        <w:right w:val="none" w:sz="0" w:space="0" w:color="auto"/>
      </w:divBdr>
    </w:div>
    <w:div w:id="828440944">
      <w:bodyDiv w:val="1"/>
      <w:marLeft w:val="0"/>
      <w:marRight w:val="0"/>
      <w:marTop w:val="0"/>
      <w:marBottom w:val="0"/>
      <w:divBdr>
        <w:top w:val="none" w:sz="0" w:space="0" w:color="auto"/>
        <w:left w:val="none" w:sz="0" w:space="0" w:color="auto"/>
        <w:bottom w:val="none" w:sz="0" w:space="0" w:color="auto"/>
        <w:right w:val="none" w:sz="0" w:space="0" w:color="auto"/>
      </w:divBdr>
    </w:div>
    <w:div w:id="836380240">
      <w:bodyDiv w:val="1"/>
      <w:marLeft w:val="0"/>
      <w:marRight w:val="0"/>
      <w:marTop w:val="0"/>
      <w:marBottom w:val="0"/>
      <w:divBdr>
        <w:top w:val="none" w:sz="0" w:space="0" w:color="auto"/>
        <w:left w:val="none" w:sz="0" w:space="0" w:color="auto"/>
        <w:bottom w:val="none" w:sz="0" w:space="0" w:color="auto"/>
        <w:right w:val="none" w:sz="0" w:space="0" w:color="auto"/>
      </w:divBdr>
    </w:div>
    <w:div w:id="902302482">
      <w:bodyDiv w:val="1"/>
      <w:marLeft w:val="0"/>
      <w:marRight w:val="0"/>
      <w:marTop w:val="0"/>
      <w:marBottom w:val="0"/>
      <w:divBdr>
        <w:top w:val="none" w:sz="0" w:space="0" w:color="auto"/>
        <w:left w:val="none" w:sz="0" w:space="0" w:color="auto"/>
        <w:bottom w:val="none" w:sz="0" w:space="0" w:color="auto"/>
        <w:right w:val="none" w:sz="0" w:space="0" w:color="auto"/>
      </w:divBdr>
    </w:div>
    <w:div w:id="907377030">
      <w:bodyDiv w:val="1"/>
      <w:marLeft w:val="0"/>
      <w:marRight w:val="0"/>
      <w:marTop w:val="0"/>
      <w:marBottom w:val="0"/>
      <w:divBdr>
        <w:top w:val="none" w:sz="0" w:space="0" w:color="auto"/>
        <w:left w:val="none" w:sz="0" w:space="0" w:color="auto"/>
        <w:bottom w:val="none" w:sz="0" w:space="0" w:color="auto"/>
        <w:right w:val="none" w:sz="0" w:space="0" w:color="auto"/>
      </w:divBdr>
    </w:div>
    <w:div w:id="950625354">
      <w:bodyDiv w:val="1"/>
      <w:marLeft w:val="0"/>
      <w:marRight w:val="0"/>
      <w:marTop w:val="0"/>
      <w:marBottom w:val="0"/>
      <w:divBdr>
        <w:top w:val="none" w:sz="0" w:space="0" w:color="auto"/>
        <w:left w:val="none" w:sz="0" w:space="0" w:color="auto"/>
        <w:bottom w:val="none" w:sz="0" w:space="0" w:color="auto"/>
        <w:right w:val="none" w:sz="0" w:space="0" w:color="auto"/>
      </w:divBdr>
    </w:div>
    <w:div w:id="963271498">
      <w:bodyDiv w:val="1"/>
      <w:marLeft w:val="0"/>
      <w:marRight w:val="0"/>
      <w:marTop w:val="0"/>
      <w:marBottom w:val="0"/>
      <w:divBdr>
        <w:top w:val="none" w:sz="0" w:space="0" w:color="auto"/>
        <w:left w:val="none" w:sz="0" w:space="0" w:color="auto"/>
        <w:bottom w:val="none" w:sz="0" w:space="0" w:color="auto"/>
        <w:right w:val="none" w:sz="0" w:space="0" w:color="auto"/>
      </w:divBdr>
    </w:div>
    <w:div w:id="972488764">
      <w:bodyDiv w:val="1"/>
      <w:marLeft w:val="0"/>
      <w:marRight w:val="0"/>
      <w:marTop w:val="0"/>
      <w:marBottom w:val="0"/>
      <w:divBdr>
        <w:top w:val="none" w:sz="0" w:space="0" w:color="auto"/>
        <w:left w:val="none" w:sz="0" w:space="0" w:color="auto"/>
        <w:bottom w:val="none" w:sz="0" w:space="0" w:color="auto"/>
        <w:right w:val="none" w:sz="0" w:space="0" w:color="auto"/>
      </w:divBdr>
    </w:div>
    <w:div w:id="996031393">
      <w:bodyDiv w:val="1"/>
      <w:marLeft w:val="0"/>
      <w:marRight w:val="0"/>
      <w:marTop w:val="0"/>
      <w:marBottom w:val="0"/>
      <w:divBdr>
        <w:top w:val="none" w:sz="0" w:space="0" w:color="auto"/>
        <w:left w:val="none" w:sz="0" w:space="0" w:color="auto"/>
        <w:bottom w:val="none" w:sz="0" w:space="0" w:color="auto"/>
        <w:right w:val="none" w:sz="0" w:space="0" w:color="auto"/>
      </w:divBdr>
    </w:div>
    <w:div w:id="1012949313">
      <w:bodyDiv w:val="1"/>
      <w:marLeft w:val="0"/>
      <w:marRight w:val="0"/>
      <w:marTop w:val="0"/>
      <w:marBottom w:val="0"/>
      <w:divBdr>
        <w:top w:val="none" w:sz="0" w:space="0" w:color="auto"/>
        <w:left w:val="none" w:sz="0" w:space="0" w:color="auto"/>
        <w:bottom w:val="none" w:sz="0" w:space="0" w:color="auto"/>
        <w:right w:val="none" w:sz="0" w:space="0" w:color="auto"/>
      </w:divBdr>
    </w:div>
    <w:div w:id="1024019373">
      <w:bodyDiv w:val="1"/>
      <w:marLeft w:val="0"/>
      <w:marRight w:val="0"/>
      <w:marTop w:val="0"/>
      <w:marBottom w:val="0"/>
      <w:divBdr>
        <w:top w:val="none" w:sz="0" w:space="0" w:color="auto"/>
        <w:left w:val="none" w:sz="0" w:space="0" w:color="auto"/>
        <w:bottom w:val="none" w:sz="0" w:space="0" w:color="auto"/>
        <w:right w:val="none" w:sz="0" w:space="0" w:color="auto"/>
      </w:divBdr>
    </w:div>
    <w:div w:id="1033574789">
      <w:bodyDiv w:val="1"/>
      <w:marLeft w:val="0"/>
      <w:marRight w:val="0"/>
      <w:marTop w:val="0"/>
      <w:marBottom w:val="0"/>
      <w:divBdr>
        <w:top w:val="none" w:sz="0" w:space="0" w:color="auto"/>
        <w:left w:val="none" w:sz="0" w:space="0" w:color="auto"/>
        <w:bottom w:val="none" w:sz="0" w:space="0" w:color="auto"/>
        <w:right w:val="none" w:sz="0" w:space="0" w:color="auto"/>
      </w:divBdr>
    </w:div>
    <w:div w:id="1055392781">
      <w:bodyDiv w:val="1"/>
      <w:marLeft w:val="0"/>
      <w:marRight w:val="0"/>
      <w:marTop w:val="0"/>
      <w:marBottom w:val="0"/>
      <w:divBdr>
        <w:top w:val="none" w:sz="0" w:space="0" w:color="auto"/>
        <w:left w:val="none" w:sz="0" w:space="0" w:color="auto"/>
        <w:bottom w:val="none" w:sz="0" w:space="0" w:color="auto"/>
        <w:right w:val="none" w:sz="0" w:space="0" w:color="auto"/>
      </w:divBdr>
    </w:div>
    <w:div w:id="1055397508">
      <w:bodyDiv w:val="1"/>
      <w:marLeft w:val="0"/>
      <w:marRight w:val="0"/>
      <w:marTop w:val="0"/>
      <w:marBottom w:val="0"/>
      <w:divBdr>
        <w:top w:val="none" w:sz="0" w:space="0" w:color="auto"/>
        <w:left w:val="none" w:sz="0" w:space="0" w:color="auto"/>
        <w:bottom w:val="none" w:sz="0" w:space="0" w:color="auto"/>
        <w:right w:val="none" w:sz="0" w:space="0" w:color="auto"/>
      </w:divBdr>
    </w:div>
    <w:div w:id="1076241040">
      <w:bodyDiv w:val="1"/>
      <w:marLeft w:val="0"/>
      <w:marRight w:val="0"/>
      <w:marTop w:val="0"/>
      <w:marBottom w:val="0"/>
      <w:divBdr>
        <w:top w:val="none" w:sz="0" w:space="0" w:color="auto"/>
        <w:left w:val="none" w:sz="0" w:space="0" w:color="auto"/>
        <w:bottom w:val="none" w:sz="0" w:space="0" w:color="auto"/>
        <w:right w:val="none" w:sz="0" w:space="0" w:color="auto"/>
      </w:divBdr>
    </w:div>
    <w:div w:id="1098334344">
      <w:bodyDiv w:val="1"/>
      <w:marLeft w:val="0"/>
      <w:marRight w:val="0"/>
      <w:marTop w:val="0"/>
      <w:marBottom w:val="0"/>
      <w:divBdr>
        <w:top w:val="none" w:sz="0" w:space="0" w:color="auto"/>
        <w:left w:val="none" w:sz="0" w:space="0" w:color="auto"/>
        <w:bottom w:val="none" w:sz="0" w:space="0" w:color="auto"/>
        <w:right w:val="none" w:sz="0" w:space="0" w:color="auto"/>
      </w:divBdr>
    </w:div>
    <w:div w:id="1109163929">
      <w:bodyDiv w:val="1"/>
      <w:marLeft w:val="0"/>
      <w:marRight w:val="0"/>
      <w:marTop w:val="0"/>
      <w:marBottom w:val="0"/>
      <w:divBdr>
        <w:top w:val="none" w:sz="0" w:space="0" w:color="auto"/>
        <w:left w:val="none" w:sz="0" w:space="0" w:color="auto"/>
        <w:bottom w:val="none" w:sz="0" w:space="0" w:color="auto"/>
        <w:right w:val="none" w:sz="0" w:space="0" w:color="auto"/>
      </w:divBdr>
    </w:div>
    <w:div w:id="1126464413">
      <w:bodyDiv w:val="1"/>
      <w:marLeft w:val="0"/>
      <w:marRight w:val="0"/>
      <w:marTop w:val="0"/>
      <w:marBottom w:val="0"/>
      <w:divBdr>
        <w:top w:val="none" w:sz="0" w:space="0" w:color="auto"/>
        <w:left w:val="none" w:sz="0" w:space="0" w:color="auto"/>
        <w:bottom w:val="none" w:sz="0" w:space="0" w:color="auto"/>
        <w:right w:val="none" w:sz="0" w:space="0" w:color="auto"/>
      </w:divBdr>
    </w:div>
    <w:div w:id="1134637398">
      <w:bodyDiv w:val="1"/>
      <w:marLeft w:val="0"/>
      <w:marRight w:val="0"/>
      <w:marTop w:val="0"/>
      <w:marBottom w:val="0"/>
      <w:divBdr>
        <w:top w:val="none" w:sz="0" w:space="0" w:color="auto"/>
        <w:left w:val="none" w:sz="0" w:space="0" w:color="auto"/>
        <w:bottom w:val="none" w:sz="0" w:space="0" w:color="auto"/>
        <w:right w:val="none" w:sz="0" w:space="0" w:color="auto"/>
      </w:divBdr>
    </w:div>
    <w:div w:id="1148401641">
      <w:bodyDiv w:val="1"/>
      <w:marLeft w:val="0"/>
      <w:marRight w:val="0"/>
      <w:marTop w:val="0"/>
      <w:marBottom w:val="0"/>
      <w:divBdr>
        <w:top w:val="none" w:sz="0" w:space="0" w:color="auto"/>
        <w:left w:val="none" w:sz="0" w:space="0" w:color="auto"/>
        <w:bottom w:val="none" w:sz="0" w:space="0" w:color="auto"/>
        <w:right w:val="none" w:sz="0" w:space="0" w:color="auto"/>
      </w:divBdr>
    </w:div>
    <w:div w:id="1150563000">
      <w:bodyDiv w:val="1"/>
      <w:marLeft w:val="0"/>
      <w:marRight w:val="0"/>
      <w:marTop w:val="0"/>
      <w:marBottom w:val="0"/>
      <w:divBdr>
        <w:top w:val="none" w:sz="0" w:space="0" w:color="auto"/>
        <w:left w:val="none" w:sz="0" w:space="0" w:color="auto"/>
        <w:bottom w:val="none" w:sz="0" w:space="0" w:color="auto"/>
        <w:right w:val="none" w:sz="0" w:space="0" w:color="auto"/>
      </w:divBdr>
    </w:div>
    <w:div w:id="1164123161">
      <w:bodyDiv w:val="1"/>
      <w:marLeft w:val="0"/>
      <w:marRight w:val="0"/>
      <w:marTop w:val="0"/>
      <w:marBottom w:val="0"/>
      <w:divBdr>
        <w:top w:val="none" w:sz="0" w:space="0" w:color="auto"/>
        <w:left w:val="none" w:sz="0" w:space="0" w:color="auto"/>
        <w:bottom w:val="none" w:sz="0" w:space="0" w:color="auto"/>
        <w:right w:val="none" w:sz="0" w:space="0" w:color="auto"/>
      </w:divBdr>
    </w:div>
    <w:div w:id="1197423412">
      <w:bodyDiv w:val="1"/>
      <w:marLeft w:val="0"/>
      <w:marRight w:val="0"/>
      <w:marTop w:val="0"/>
      <w:marBottom w:val="0"/>
      <w:divBdr>
        <w:top w:val="none" w:sz="0" w:space="0" w:color="auto"/>
        <w:left w:val="none" w:sz="0" w:space="0" w:color="auto"/>
        <w:bottom w:val="none" w:sz="0" w:space="0" w:color="auto"/>
        <w:right w:val="none" w:sz="0" w:space="0" w:color="auto"/>
      </w:divBdr>
    </w:div>
    <w:div w:id="1201748984">
      <w:bodyDiv w:val="1"/>
      <w:marLeft w:val="0"/>
      <w:marRight w:val="0"/>
      <w:marTop w:val="0"/>
      <w:marBottom w:val="0"/>
      <w:divBdr>
        <w:top w:val="none" w:sz="0" w:space="0" w:color="auto"/>
        <w:left w:val="none" w:sz="0" w:space="0" w:color="auto"/>
        <w:bottom w:val="none" w:sz="0" w:space="0" w:color="auto"/>
        <w:right w:val="none" w:sz="0" w:space="0" w:color="auto"/>
      </w:divBdr>
    </w:div>
    <w:div w:id="1246916921">
      <w:bodyDiv w:val="1"/>
      <w:marLeft w:val="0"/>
      <w:marRight w:val="0"/>
      <w:marTop w:val="0"/>
      <w:marBottom w:val="0"/>
      <w:divBdr>
        <w:top w:val="none" w:sz="0" w:space="0" w:color="auto"/>
        <w:left w:val="none" w:sz="0" w:space="0" w:color="auto"/>
        <w:bottom w:val="none" w:sz="0" w:space="0" w:color="auto"/>
        <w:right w:val="none" w:sz="0" w:space="0" w:color="auto"/>
      </w:divBdr>
    </w:div>
    <w:div w:id="1272670270">
      <w:bodyDiv w:val="1"/>
      <w:marLeft w:val="0"/>
      <w:marRight w:val="0"/>
      <w:marTop w:val="0"/>
      <w:marBottom w:val="0"/>
      <w:divBdr>
        <w:top w:val="none" w:sz="0" w:space="0" w:color="auto"/>
        <w:left w:val="none" w:sz="0" w:space="0" w:color="auto"/>
        <w:bottom w:val="none" w:sz="0" w:space="0" w:color="auto"/>
        <w:right w:val="none" w:sz="0" w:space="0" w:color="auto"/>
      </w:divBdr>
    </w:div>
    <w:div w:id="1273129094">
      <w:bodyDiv w:val="1"/>
      <w:marLeft w:val="0"/>
      <w:marRight w:val="0"/>
      <w:marTop w:val="0"/>
      <w:marBottom w:val="0"/>
      <w:divBdr>
        <w:top w:val="none" w:sz="0" w:space="0" w:color="auto"/>
        <w:left w:val="none" w:sz="0" w:space="0" w:color="auto"/>
        <w:bottom w:val="none" w:sz="0" w:space="0" w:color="auto"/>
        <w:right w:val="none" w:sz="0" w:space="0" w:color="auto"/>
      </w:divBdr>
    </w:div>
    <w:div w:id="1286618397">
      <w:bodyDiv w:val="1"/>
      <w:marLeft w:val="0"/>
      <w:marRight w:val="0"/>
      <w:marTop w:val="0"/>
      <w:marBottom w:val="0"/>
      <w:divBdr>
        <w:top w:val="none" w:sz="0" w:space="0" w:color="auto"/>
        <w:left w:val="none" w:sz="0" w:space="0" w:color="auto"/>
        <w:bottom w:val="none" w:sz="0" w:space="0" w:color="auto"/>
        <w:right w:val="none" w:sz="0" w:space="0" w:color="auto"/>
      </w:divBdr>
    </w:div>
    <w:div w:id="1291589707">
      <w:bodyDiv w:val="1"/>
      <w:marLeft w:val="0"/>
      <w:marRight w:val="0"/>
      <w:marTop w:val="0"/>
      <w:marBottom w:val="0"/>
      <w:divBdr>
        <w:top w:val="none" w:sz="0" w:space="0" w:color="auto"/>
        <w:left w:val="none" w:sz="0" w:space="0" w:color="auto"/>
        <w:bottom w:val="none" w:sz="0" w:space="0" w:color="auto"/>
        <w:right w:val="none" w:sz="0" w:space="0" w:color="auto"/>
      </w:divBdr>
    </w:div>
    <w:div w:id="1311908087">
      <w:bodyDiv w:val="1"/>
      <w:marLeft w:val="0"/>
      <w:marRight w:val="0"/>
      <w:marTop w:val="0"/>
      <w:marBottom w:val="0"/>
      <w:divBdr>
        <w:top w:val="none" w:sz="0" w:space="0" w:color="auto"/>
        <w:left w:val="none" w:sz="0" w:space="0" w:color="auto"/>
        <w:bottom w:val="none" w:sz="0" w:space="0" w:color="auto"/>
        <w:right w:val="none" w:sz="0" w:space="0" w:color="auto"/>
      </w:divBdr>
    </w:div>
    <w:div w:id="1342471917">
      <w:bodyDiv w:val="1"/>
      <w:marLeft w:val="0"/>
      <w:marRight w:val="0"/>
      <w:marTop w:val="0"/>
      <w:marBottom w:val="0"/>
      <w:divBdr>
        <w:top w:val="none" w:sz="0" w:space="0" w:color="auto"/>
        <w:left w:val="none" w:sz="0" w:space="0" w:color="auto"/>
        <w:bottom w:val="none" w:sz="0" w:space="0" w:color="auto"/>
        <w:right w:val="none" w:sz="0" w:space="0" w:color="auto"/>
      </w:divBdr>
    </w:div>
    <w:div w:id="1357149816">
      <w:bodyDiv w:val="1"/>
      <w:marLeft w:val="0"/>
      <w:marRight w:val="0"/>
      <w:marTop w:val="0"/>
      <w:marBottom w:val="0"/>
      <w:divBdr>
        <w:top w:val="none" w:sz="0" w:space="0" w:color="auto"/>
        <w:left w:val="none" w:sz="0" w:space="0" w:color="auto"/>
        <w:bottom w:val="none" w:sz="0" w:space="0" w:color="auto"/>
        <w:right w:val="none" w:sz="0" w:space="0" w:color="auto"/>
      </w:divBdr>
    </w:div>
    <w:div w:id="1361973032">
      <w:bodyDiv w:val="1"/>
      <w:marLeft w:val="0"/>
      <w:marRight w:val="0"/>
      <w:marTop w:val="0"/>
      <w:marBottom w:val="0"/>
      <w:divBdr>
        <w:top w:val="none" w:sz="0" w:space="0" w:color="auto"/>
        <w:left w:val="none" w:sz="0" w:space="0" w:color="auto"/>
        <w:bottom w:val="none" w:sz="0" w:space="0" w:color="auto"/>
        <w:right w:val="none" w:sz="0" w:space="0" w:color="auto"/>
      </w:divBdr>
    </w:div>
    <w:div w:id="1378316143">
      <w:bodyDiv w:val="1"/>
      <w:marLeft w:val="0"/>
      <w:marRight w:val="0"/>
      <w:marTop w:val="0"/>
      <w:marBottom w:val="0"/>
      <w:divBdr>
        <w:top w:val="none" w:sz="0" w:space="0" w:color="auto"/>
        <w:left w:val="none" w:sz="0" w:space="0" w:color="auto"/>
        <w:bottom w:val="none" w:sz="0" w:space="0" w:color="auto"/>
        <w:right w:val="none" w:sz="0" w:space="0" w:color="auto"/>
      </w:divBdr>
    </w:div>
    <w:div w:id="1393309285">
      <w:bodyDiv w:val="1"/>
      <w:marLeft w:val="0"/>
      <w:marRight w:val="0"/>
      <w:marTop w:val="0"/>
      <w:marBottom w:val="0"/>
      <w:divBdr>
        <w:top w:val="none" w:sz="0" w:space="0" w:color="auto"/>
        <w:left w:val="none" w:sz="0" w:space="0" w:color="auto"/>
        <w:bottom w:val="none" w:sz="0" w:space="0" w:color="auto"/>
        <w:right w:val="none" w:sz="0" w:space="0" w:color="auto"/>
      </w:divBdr>
    </w:div>
    <w:div w:id="1411123090">
      <w:bodyDiv w:val="1"/>
      <w:marLeft w:val="0"/>
      <w:marRight w:val="0"/>
      <w:marTop w:val="0"/>
      <w:marBottom w:val="0"/>
      <w:divBdr>
        <w:top w:val="none" w:sz="0" w:space="0" w:color="auto"/>
        <w:left w:val="none" w:sz="0" w:space="0" w:color="auto"/>
        <w:bottom w:val="none" w:sz="0" w:space="0" w:color="auto"/>
        <w:right w:val="none" w:sz="0" w:space="0" w:color="auto"/>
      </w:divBdr>
    </w:div>
    <w:div w:id="1426271195">
      <w:bodyDiv w:val="1"/>
      <w:marLeft w:val="0"/>
      <w:marRight w:val="0"/>
      <w:marTop w:val="0"/>
      <w:marBottom w:val="0"/>
      <w:divBdr>
        <w:top w:val="none" w:sz="0" w:space="0" w:color="auto"/>
        <w:left w:val="none" w:sz="0" w:space="0" w:color="auto"/>
        <w:bottom w:val="none" w:sz="0" w:space="0" w:color="auto"/>
        <w:right w:val="none" w:sz="0" w:space="0" w:color="auto"/>
      </w:divBdr>
    </w:div>
    <w:div w:id="1429421096">
      <w:bodyDiv w:val="1"/>
      <w:marLeft w:val="0"/>
      <w:marRight w:val="0"/>
      <w:marTop w:val="0"/>
      <w:marBottom w:val="0"/>
      <w:divBdr>
        <w:top w:val="none" w:sz="0" w:space="0" w:color="auto"/>
        <w:left w:val="none" w:sz="0" w:space="0" w:color="auto"/>
        <w:bottom w:val="none" w:sz="0" w:space="0" w:color="auto"/>
        <w:right w:val="none" w:sz="0" w:space="0" w:color="auto"/>
      </w:divBdr>
    </w:div>
    <w:div w:id="1432236735">
      <w:bodyDiv w:val="1"/>
      <w:marLeft w:val="0"/>
      <w:marRight w:val="0"/>
      <w:marTop w:val="0"/>
      <w:marBottom w:val="0"/>
      <w:divBdr>
        <w:top w:val="none" w:sz="0" w:space="0" w:color="auto"/>
        <w:left w:val="none" w:sz="0" w:space="0" w:color="auto"/>
        <w:bottom w:val="none" w:sz="0" w:space="0" w:color="auto"/>
        <w:right w:val="none" w:sz="0" w:space="0" w:color="auto"/>
      </w:divBdr>
    </w:div>
    <w:div w:id="1434090991">
      <w:bodyDiv w:val="1"/>
      <w:marLeft w:val="0"/>
      <w:marRight w:val="0"/>
      <w:marTop w:val="0"/>
      <w:marBottom w:val="0"/>
      <w:divBdr>
        <w:top w:val="none" w:sz="0" w:space="0" w:color="auto"/>
        <w:left w:val="none" w:sz="0" w:space="0" w:color="auto"/>
        <w:bottom w:val="none" w:sz="0" w:space="0" w:color="auto"/>
        <w:right w:val="none" w:sz="0" w:space="0" w:color="auto"/>
      </w:divBdr>
    </w:div>
    <w:div w:id="1439255886">
      <w:bodyDiv w:val="1"/>
      <w:marLeft w:val="0"/>
      <w:marRight w:val="0"/>
      <w:marTop w:val="0"/>
      <w:marBottom w:val="0"/>
      <w:divBdr>
        <w:top w:val="none" w:sz="0" w:space="0" w:color="auto"/>
        <w:left w:val="none" w:sz="0" w:space="0" w:color="auto"/>
        <w:bottom w:val="none" w:sz="0" w:space="0" w:color="auto"/>
        <w:right w:val="none" w:sz="0" w:space="0" w:color="auto"/>
      </w:divBdr>
    </w:div>
    <w:div w:id="1451585079">
      <w:bodyDiv w:val="1"/>
      <w:marLeft w:val="0"/>
      <w:marRight w:val="0"/>
      <w:marTop w:val="0"/>
      <w:marBottom w:val="0"/>
      <w:divBdr>
        <w:top w:val="none" w:sz="0" w:space="0" w:color="auto"/>
        <w:left w:val="none" w:sz="0" w:space="0" w:color="auto"/>
        <w:bottom w:val="none" w:sz="0" w:space="0" w:color="auto"/>
        <w:right w:val="none" w:sz="0" w:space="0" w:color="auto"/>
      </w:divBdr>
    </w:div>
    <w:div w:id="1470706462">
      <w:bodyDiv w:val="1"/>
      <w:marLeft w:val="0"/>
      <w:marRight w:val="0"/>
      <w:marTop w:val="0"/>
      <w:marBottom w:val="0"/>
      <w:divBdr>
        <w:top w:val="none" w:sz="0" w:space="0" w:color="auto"/>
        <w:left w:val="none" w:sz="0" w:space="0" w:color="auto"/>
        <w:bottom w:val="none" w:sz="0" w:space="0" w:color="auto"/>
        <w:right w:val="none" w:sz="0" w:space="0" w:color="auto"/>
      </w:divBdr>
    </w:div>
    <w:div w:id="1471823781">
      <w:bodyDiv w:val="1"/>
      <w:marLeft w:val="0"/>
      <w:marRight w:val="0"/>
      <w:marTop w:val="0"/>
      <w:marBottom w:val="0"/>
      <w:divBdr>
        <w:top w:val="none" w:sz="0" w:space="0" w:color="auto"/>
        <w:left w:val="none" w:sz="0" w:space="0" w:color="auto"/>
        <w:bottom w:val="none" w:sz="0" w:space="0" w:color="auto"/>
        <w:right w:val="none" w:sz="0" w:space="0" w:color="auto"/>
      </w:divBdr>
    </w:div>
    <w:div w:id="1477331772">
      <w:bodyDiv w:val="1"/>
      <w:marLeft w:val="0"/>
      <w:marRight w:val="0"/>
      <w:marTop w:val="0"/>
      <w:marBottom w:val="0"/>
      <w:divBdr>
        <w:top w:val="none" w:sz="0" w:space="0" w:color="auto"/>
        <w:left w:val="none" w:sz="0" w:space="0" w:color="auto"/>
        <w:bottom w:val="none" w:sz="0" w:space="0" w:color="auto"/>
        <w:right w:val="none" w:sz="0" w:space="0" w:color="auto"/>
      </w:divBdr>
    </w:div>
    <w:div w:id="1505124648">
      <w:bodyDiv w:val="1"/>
      <w:marLeft w:val="0"/>
      <w:marRight w:val="0"/>
      <w:marTop w:val="0"/>
      <w:marBottom w:val="0"/>
      <w:divBdr>
        <w:top w:val="none" w:sz="0" w:space="0" w:color="auto"/>
        <w:left w:val="none" w:sz="0" w:space="0" w:color="auto"/>
        <w:bottom w:val="none" w:sz="0" w:space="0" w:color="auto"/>
        <w:right w:val="none" w:sz="0" w:space="0" w:color="auto"/>
      </w:divBdr>
    </w:div>
    <w:div w:id="1522083918">
      <w:bodyDiv w:val="1"/>
      <w:marLeft w:val="0"/>
      <w:marRight w:val="0"/>
      <w:marTop w:val="0"/>
      <w:marBottom w:val="0"/>
      <w:divBdr>
        <w:top w:val="none" w:sz="0" w:space="0" w:color="auto"/>
        <w:left w:val="none" w:sz="0" w:space="0" w:color="auto"/>
        <w:bottom w:val="none" w:sz="0" w:space="0" w:color="auto"/>
        <w:right w:val="none" w:sz="0" w:space="0" w:color="auto"/>
      </w:divBdr>
    </w:div>
    <w:div w:id="1583417877">
      <w:bodyDiv w:val="1"/>
      <w:marLeft w:val="0"/>
      <w:marRight w:val="0"/>
      <w:marTop w:val="0"/>
      <w:marBottom w:val="0"/>
      <w:divBdr>
        <w:top w:val="none" w:sz="0" w:space="0" w:color="auto"/>
        <w:left w:val="none" w:sz="0" w:space="0" w:color="auto"/>
        <w:bottom w:val="none" w:sz="0" w:space="0" w:color="auto"/>
        <w:right w:val="none" w:sz="0" w:space="0" w:color="auto"/>
      </w:divBdr>
    </w:div>
    <w:div w:id="1651211554">
      <w:bodyDiv w:val="1"/>
      <w:marLeft w:val="0"/>
      <w:marRight w:val="0"/>
      <w:marTop w:val="0"/>
      <w:marBottom w:val="0"/>
      <w:divBdr>
        <w:top w:val="none" w:sz="0" w:space="0" w:color="auto"/>
        <w:left w:val="none" w:sz="0" w:space="0" w:color="auto"/>
        <w:bottom w:val="none" w:sz="0" w:space="0" w:color="auto"/>
        <w:right w:val="none" w:sz="0" w:space="0" w:color="auto"/>
      </w:divBdr>
    </w:div>
    <w:div w:id="1692953016">
      <w:bodyDiv w:val="1"/>
      <w:marLeft w:val="0"/>
      <w:marRight w:val="0"/>
      <w:marTop w:val="0"/>
      <w:marBottom w:val="0"/>
      <w:divBdr>
        <w:top w:val="none" w:sz="0" w:space="0" w:color="auto"/>
        <w:left w:val="none" w:sz="0" w:space="0" w:color="auto"/>
        <w:bottom w:val="none" w:sz="0" w:space="0" w:color="auto"/>
        <w:right w:val="none" w:sz="0" w:space="0" w:color="auto"/>
      </w:divBdr>
    </w:div>
    <w:div w:id="1753043500">
      <w:bodyDiv w:val="1"/>
      <w:marLeft w:val="0"/>
      <w:marRight w:val="0"/>
      <w:marTop w:val="0"/>
      <w:marBottom w:val="0"/>
      <w:divBdr>
        <w:top w:val="none" w:sz="0" w:space="0" w:color="auto"/>
        <w:left w:val="none" w:sz="0" w:space="0" w:color="auto"/>
        <w:bottom w:val="none" w:sz="0" w:space="0" w:color="auto"/>
        <w:right w:val="none" w:sz="0" w:space="0" w:color="auto"/>
      </w:divBdr>
    </w:div>
    <w:div w:id="1761020781">
      <w:bodyDiv w:val="1"/>
      <w:marLeft w:val="0"/>
      <w:marRight w:val="0"/>
      <w:marTop w:val="0"/>
      <w:marBottom w:val="0"/>
      <w:divBdr>
        <w:top w:val="none" w:sz="0" w:space="0" w:color="auto"/>
        <w:left w:val="none" w:sz="0" w:space="0" w:color="auto"/>
        <w:bottom w:val="none" w:sz="0" w:space="0" w:color="auto"/>
        <w:right w:val="none" w:sz="0" w:space="0" w:color="auto"/>
      </w:divBdr>
    </w:div>
    <w:div w:id="1814643013">
      <w:bodyDiv w:val="1"/>
      <w:marLeft w:val="0"/>
      <w:marRight w:val="0"/>
      <w:marTop w:val="0"/>
      <w:marBottom w:val="0"/>
      <w:divBdr>
        <w:top w:val="none" w:sz="0" w:space="0" w:color="auto"/>
        <w:left w:val="none" w:sz="0" w:space="0" w:color="auto"/>
        <w:bottom w:val="none" w:sz="0" w:space="0" w:color="auto"/>
        <w:right w:val="none" w:sz="0" w:space="0" w:color="auto"/>
      </w:divBdr>
    </w:div>
    <w:div w:id="1822036090">
      <w:bodyDiv w:val="1"/>
      <w:marLeft w:val="0"/>
      <w:marRight w:val="0"/>
      <w:marTop w:val="0"/>
      <w:marBottom w:val="0"/>
      <w:divBdr>
        <w:top w:val="none" w:sz="0" w:space="0" w:color="auto"/>
        <w:left w:val="none" w:sz="0" w:space="0" w:color="auto"/>
        <w:bottom w:val="none" w:sz="0" w:space="0" w:color="auto"/>
        <w:right w:val="none" w:sz="0" w:space="0" w:color="auto"/>
      </w:divBdr>
    </w:div>
    <w:div w:id="1844054753">
      <w:bodyDiv w:val="1"/>
      <w:marLeft w:val="0"/>
      <w:marRight w:val="0"/>
      <w:marTop w:val="0"/>
      <w:marBottom w:val="0"/>
      <w:divBdr>
        <w:top w:val="none" w:sz="0" w:space="0" w:color="auto"/>
        <w:left w:val="none" w:sz="0" w:space="0" w:color="auto"/>
        <w:bottom w:val="none" w:sz="0" w:space="0" w:color="auto"/>
        <w:right w:val="none" w:sz="0" w:space="0" w:color="auto"/>
      </w:divBdr>
    </w:div>
    <w:div w:id="1858739543">
      <w:bodyDiv w:val="1"/>
      <w:marLeft w:val="0"/>
      <w:marRight w:val="0"/>
      <w:marTop w:val="0"/>
      <w:marBottom w:val="0"/>
      <w:divBdr>
        <w:top w:val="none" w:sz="0" w:space="0" w:color="auto"/>
        <w:left w:val="none" w:sz="0" w:space="0" w:color="auto"/>
        <w:bottom w:val="none" w:sz="0" w:space="0" w:color="auto"/>
        <w:right w:val="none" w:sz="0" w:space="0" w:color="auto"/>
      </w:divBdr>
    </w:div>
    <w:div w:id="1887259535">
      <w:bodyDiv w:val="1"/>
      <w:marLeft w:val="0"/>
      <w:marRight w:val="0"/>
      <w:marTop w:val="0"/>
      <w:marBottom w:val="0"/>
      <w:divBdr>
        <w:top w:val="none" w:sz="0" w:space="0" w:color="auto"/>
        <w:left w:val="none" w:sz="0" w:space="0" w:color="auto"/>
        <w:bottom w:val="none" w:sz="0" w:space="0" w:color="auto"/>
        <w:right w:val="none" w:sz="0" w:space="0" w:color="auto"/>
      </w:divBdr>
    </w:div>
    <w:div w:id="1906211433">
      <w:bodyDiv w:val="1"/>
      <w:marLeft w:val="0"/>
      <w:marRight w:val="0"/>
      <w:marTop w:val="0"/>
      <w:marBottom w:val="0"/>
      <w:divBdr>
        <w:top w:val="none" w:sz="0" w:space="0" w:color="auto"/>
        <w:left w:val="none" w:sz="0" w:space="0" w:color="auto"/>
        <w:bottom w:val="none" w:sz="0" w:space="0" w:color="auto"/>
        <w:right w:val="none" w:sz="0" w:space="0" w:color="auto"/>
      </w:divBdr>
    </w:div>
    <w:div w:id="1907766141">
      <w:bodyDiv w:val="1"/>
      <w:marLeft w:val="0"/>
      <w:marRight w:val="0"/>
      <w:marTop w:val="0"/>
      <w:marBottom w:val="0"/>
      <w:divBdr>
        <w:top w:val="none" w:sz="0" w:space="0" w:color="auto"/>
        <w:left w:val="none" w:sz="0" w:space="0" w:color="auto"/>
        <w:bottom w:val="none" w:sz="0" w:space="0" w:color="auto"/>
        <w:right w:val="none" w:sz="0" w:space="0" w:color="auto"/>
      </w:divBdr>
    </w:div>
    <w:div w:id="1913274405">
      <w:bodyDiv w:val="1"/>
      <w:marLeft w:val="0"/>
      <w:marRight w:val="0"/>
      <w:marTop w:val="0"/>
      <w:marBottom w:val="0"/>
      <w:divBdr>
        <w:top w:val="none" w:sz="0" w:space="0" w:color="auto"/>
        <w:left w:val="none" w:sz="0" w:space="0" w:color="auto"/>
        <w:bottom w:val="none" w:sz="0" w:space="0" w:color="auto"/>
        <w:right w:val="none" w:sz="0" w:space="0" w:color="auto"/>
      </w:divBdr>
    </w:div>
    <w:div w:id="1916473593">
      <w:bodyDiv w:val="1"/>
      <w:marLeft w:val="0"/>
      <w:marRight w:val="0"/>
      <w:marTop w:val="0"/>
      <w:marBottom w:val="0"/>
      <w:divBdr>
        <w:top w:val="none" w:sz="0" w:space="0" w:color="auto"/>
        <w:left w:val="none" w:sz="0" w:space="0" w:color="auto"/>
        <w:bottom w:val="none" w:sz="0" w:space="0" w:color="auto"/>
        <w:right w:val="none" w:sz="0" w:space="0" w:color="auto"/>
      </w:divBdr>
    </w:div>
    <w:div w:id="1917476822">
      <w:bodyDiv w:val="1"/>
      <w:marLeft w:val="0"/>
      <w:marRight w:val="0"/>
      <w:marTop w:val="0"/>
      <w:marBottom w:val="0"/>
      <w:divBdr>
        <w:top w:val="none" w:sz="0" w:space="0" w:color="auto"/>
        <w:left w:val="none" w:sz="0" w:space="0" w:color="auto"/>
        <w:bottom w:val="none" w:sz="0" w:space="0" w:color="auto"/>
        <w:right w:val="none" w:sz="0" w:space="0" w:color="auto"/>
      </w:divBdr>
    </w:div>
    <w:div w:id="1941140772">
      <w:bodyDiv w:val="1"/>
      <w:marLeft w:val="0"/>
      <w:marRight w:val="0"/>
      <w:marTop w:val="0"/>
      <w:marBottom w:val="0"/>
      <w:divBdr>
        <w:top w:val="none" w:sz="0" w:space="0" w:color="auto"/>
        <w:left w:val="none" w:sz="0" w:space="0" w:color="auto"/>
        <w:bottom w:val="none" w:sz="0" w:space="0" w:color="auto"/>
        <w:right w:val="none" w:sz="0" w:space="0" w:color="auto"/>
      </w:divBdr>
    </w:div>
    <w:div w:id="1948150019">
      <w:bodyDiv w:val="1"/>
      <w:marLeft w:val="0"/>
      <w:marRight w:val="0"/>
      <w:marTop w:val="0"/>
      <w:marBottom w:val="0"/>
      <w:divBdr>
        <w:top w:val="none" w:sz="0" w:space="0" w:color="auto"/>
        <w:left w:val="none" w:sz="0" w:space="0" w:color="auto"/>
        <w:bottom w:val="none" w:sz="0" w:space="0" w:color="auto"/>
        <w:right w:val="none" w:sz="0" w:space="0" w:color="auto"/>
      </w:divBdr>
    </w:div>
    <w:div w:id="1955553142">
      <w:bodyDiv w:val="1"/>
      <w:marLeft w:val="0"/>
      <w:marRight w:val="0"/>
      <w:marTop w:val="0"/>
      <w:marBottom w:val="0"/>
      <w:divBdr>
        <w:top w:val="none" w:sz="0" w:space="0" w:color="auto"/>
        <w:left w:val="none" w:sz="0" w:space="0" w:color="auto"/>
        <w:bottom w:val="none" w:sz="0" w:space="0" w:color="auto"/>
        <w:right w:val="none" w:sz="0" w:space="0" w:color="auto"/>
      </w:divBdr>
    </w:div>
    <w:div w:id="1982005437">
      <w:bodyDiv w:val="1"/>
      <w:marLeft w:val="0"/>
      <w:marRight w:val="0"/>
      <w:marTop w:val="0"/>
      <w:marBottom w:val="0"/>
      <w:divBdr>
        <w:top w:val="none" w:sz="0" w:space="0" w:color="auto"/>
        <w:left w:val="none" w:sz="0" w:space="0" w:color="auto"/>
        <w:bottom w:val="none" w:sz="0" w:space="0" w:color="auto"/>
        <w:right w:val="none" w:sz="0" w:space="0" w:color="auto"/>
      </w:divBdr>
    </w:div>
    <w:div w:id="1996372681">
      <w:bodyDiv w:val="1"/>
      <w:marLeft w:val="0"/>
      <w:marRight w:val="0"/>
      <w:marTop w:val="0"/>
      <w:marBottom w:val="0"/>
      <w:divBdr>
        <w:top w:val="none" w:sz="0" w:space="0" w:color="auto"/>
        <w:left w:val="none" w:sz="0" w:space="0" w:color="auto"/>
        <w:bottom w:val="none" w:sz="0" w:space="0" w:color="auto"/>
        <w:right w:val="none" w:sz="0" w:space="0" w:color="auto"/>
      </w:divBdr>
    </w:div>
    <w:div w:id="2005156529">
      <w:bodyDiv w:val="1"/>
      <w:marLeft w:val="0"/>
      <w:marRight w:val="0"/>
      <w:marTop w:val="0"/>
      <w:marBottom w:val="0"/>
      <w:divBdr>
        <w:top w:val="none" w:sz="0" w:space="0" w:color="auto"/>
        <w:left w:val="none" w:sz="0" w:space="0" w:color="auto"/>
        <w:bottom w:val="none" w:sz="0" w:space="0" w:color="auto"/>
        <w:right w:val="none" w:sz="0" w:space="0" w:color="auto"/>
      </w:divBdr>
    </w:div>
    <w:div w:id="2006856359">
      <w:bodyDiv w:val="1"/>
      <w:marLeft w:val="0"/>
      <w:marRight w:val="0"/>
      <w:marTop w:val="0"/>
      <w:marBottom w:val="0"/>
      <w:divBdr>
        <w:top w:val="none" w:sz="0" w:space="0" w:color="auto"/>
        <w:left w:val="none" w:sz="0" w:space="0" w:color="auto"/>
        <w:bottom w:val="none" w:sz="0" w:space="0" w:color="auto"/>
        <w:right w:val="none" w:sz="0" w:space="0" w:color="auto"/>
      </w:divBdr>
    </w:div>
    <w:div w:id="2044360023">
      <w:bodyDiv w:val="1"/>
      <w:marLeft w:val="0"/>
      <w:marRight w:val="0"/>
      <w:marTop w:val="0"/>
      <w:marBottom w:val="0"/>
      <w:divBdr>
        <w:top w:val="none" w:sz="0" w:space="0" w:color="auto"/>
        <w:left w:val="none" w:sz="0" w:space="0" w:color="auto"/>
        <w:bottom w:val="none" w:sz="0" w:space="0" w:color="auto"/>
        <w:right w:val="none" w:sz="0" w:space="0" w:color="auto"/>
      </w:divBdr>
    </w:div>
    <w:div w:id="2075468283">
      <w:bodyDiv w:val="1"/>
      <w:marLeft w:val="0"/>
      <w:marRight w:val="0"/>
      <w:marTop w:val="0"/>
      <w:marBottom w:val="0"/>
      <w:divBdr>
        <w:top w:val="none" w:sz="0" w:space="0" w:color="auto"/>
        <w:left w:val="none" w:sz="0" w:space="0" w:color="auto"/>
        <w:bottom w:val="none" w:sz="0" w:space="0" w:color="auto"/>
        <w:right w:val="none" w:sz="0" w:space="0" w:color="auto"/>
      </w:divBdr>
    </w:div>
    <w:div w:id="2077699778">
      <w:bodyDiv w:val="1"/>
      <w:marLeft w:val="0"/>
      <w:marRight w:val="0"/>
      <w:marTop w:val="0"/>
      <w:marBottom w:val="0"/>
      <w:divBdr>
        <w:top w:val="none" w:sz="0" w:space="0" w:color="auto"/>
        <w:left w:val="none" w:sz="0" w:space="0" w:color="auto"/>
        <w:bottom w:val="none" w:sz="0" w:space="0" w:color="auto"/>
        <w:right w:val="none" w:sz="0" w:space="0" w:color="auto"/>
      </w:divBdr>
    </w:div>
    <w:div w:id="2118064407">
      <w:bodyDiv w:val="1"/>
      <w:marLeft w:val="0"/>
      <w:marRight w:val="0"/>
      <w:marTop w:val="0"/>
      <w:marBottom w:val="0"/>
      <w:divBdr>
        <w:top w:val="none" w:sz="0" w:space="0" w:color="auto"/>
        <w:left w:val="none" w:sz="0" w:space="0" w:color="auto"/>
        <w:bottom w:val="none" w:sz="0" w:space="0" w:color="auto"/>
        <w:right w:val="none" w:sz="0" w:space="0" w:color="auto"/>
      </w:divBdr>
    </w:div>
    <w:div w:id="214462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Sim23</b:Tag>
    <b:SourceType>InternetSite</b:SourceType>
    <b:Guid>{B15275E0-36AC-F242-8AD7-F465360FF530}</b:Guid>
    <b:Author>
      <b:Author>
        <b:NameList>
          <b:Person>
            <b:Last>Simplilearn</b:Last>
          </b:Person>
        </b:NameList>
      </b:Author>
    </b:Author>
    <b:Title>Feasibility Study and Its Importance in Project Management</b:Title>
    <b:InternetSiteTitle>Simplilearn</b:InternetSiteTitle>
    <b:URL>https://www.simplilearn.com/feasibility-study-article</b:URL>
    <b:Year>2023</b:Year>
    <b:Month>2</b:Month>
    <b:Day>3</b:Day>
    <b:RefOrder>3</b:RefOrder>
  </b:Source>
  <b:Source>
    <b:Tag>DeF23</b:Tag>
    <b:SourceType>InternetSite</b:SourceType>
    <b:Guid>{4D124085-80BE-43CC-AEEF-FE11E5B544E0}</b:Guid>
    <b:Author>
      <b:Author>
        <b:NameList>
          <b:Person>
            <b:Last>DeFranzo</b:Last>
            <b:First>Susan</b:First>
            <b:Middle>E.</b:Middle>
          </b:Person>
        </b:NameList>
      </b:Author>
    </b:Author>
    <b:Title>Advantages and Disadvantages of Surveys</b:Title>
    <b:InternetSiteTitle>snapsurveys</b:InternetSiteTitle>
    <b:Year>2023</b:Year>
    <b:Month>March</b:Month>
    <b:Day>19</b:Day>
    <b:URL>https://www.snapsurveys.com/blog/advantages-disadvantages-surveys/</b:URL>
    <b:RefOrder>4</b:RefOrder>
  </b:Source>
  <b:Source>
    <b:Tag>bci20</b:Tag>
    <b:SourceType>InternetSite</b:SourceType>
    <b:Guid>{66699DC4-61BD-49E8-B572-799669499DC6}</b:Guid>
    <b:Author>
      <b:Author>
        <b:NameList>
          <b:Person>
            <b:Last>bcisnotes</b:Last>
          </b:Person>
        </b:NameList>
      </b:Author>
    </b:Author>
    <b:Title>PIECES Framework || The Context of System Analysis and Design || Bcis Notes</b:Title>
    <b:InternetSiteTitle>bcisnotes</b:InternetSiteTitle>
    <b:Year>2020</b:Year>
    <b:Month>Feb</b:Month>
    <b:Day>20</b:Day>
    <b:URL>https://bcisnotes.com/thirdsemester/system-analysis-and-design/pieces-framework/</b:URL>
    <b:RefOrder>5</b:RefOrder>
  </b:Source>
  <b:Source>
    <b:Tag>bar23</b:Tag>
    <b:SourceType>InternetSite</b:SourceType>
    <b:Guid>{E874A002-4C05-49E9-BC97-3D99244A3E7F}</b:Guid>
    <b:Title>Effects Of Lack Of Resource Materials For Students</b:Title>
    <b:InternetSiteTitle>bartleby</b:InternetSiteTitle>
    <b:Year>2023</b:Year>
    <b:Month>03</b:Month>
    <b:Day>19</b:Day>
    <b:URL>https://www.bartleby.com/essay/Effects-Of-Lack-Of-Resource-Materials-For-PKVCHVEBHEF</b:URL>
    <b:Author>
      <b:Author>
        <b:NameList>
          <b:Person>
            <b:Last>bartleby</b:Last>
          </b:Person>
        </b:NameList>
      </b:Author>
    </b:Author>
    <b:RefOrder>6</b:RefOrder>
  </b:Source>
  <b:Source>
    <b:Tag>ele23</b:Tag>
    <b:SourceType>InternetSite</b:SourceType>
    <b:Guid>{16426A6F-A543-4F87-BB83-325CFC061356}</b:Guid>
    <b:Title>Lack Of eLearning Materials In Secondary Schools</b:Title>
    <b:InternetSiteTitle>elearningindustry</b:InternetSiteTitle>
    <b:Year>2023</b:Year>
    <b:Month>03</b:Month>
    <b:Day>19</b:Day>
    <b:URL>https://elearningindustry.com/lack-of-elearning-materials-secondary-schools#:~:text=Inadequate%20technology%20infrastructure.,Consideration%20of%20eLearning%20policies</b:URL>
    <b:Author>
      <b:Author>
        <b:NameList>
          <b:Person>
            <b:Last>elearningindustry</b:Last>
          </b:Person>
        </b:NameList>
      </b:Author>
    </b:Author>
    <b:RefOrder>7</b:RefOrder>
  </b:Source>
  <b:Source>
    <b:Tag>ope23</b:Tag>
    <b:SourceType>InternetSite</b:SourceType>
    <b:Guid>{E5532FA9-7C62-4029-B6CD-D8366C1A987D}</b:Guid>
    <b:Author>
      <b:Author>
        <b:NameList>
          <b:Person>
            <b:Last>open</b:Last>
          </b:Person>
        </b:NameList>
      </b:Author>
    </b:Author>
    <b:Title>Purpose of teaching and learning materials</b:Title>
    <b:InternetSiteTitle>open</b:InternetSiteTitle>
    <b:Year>2023</b:Year>
    <b:Month>03</b:Month>
    <b:Day>19</b:Day>
    <b:URL>https://www.open.edu/openlearncreate/mod/page/view.php?id=168509#:~:text=Learning%20materials%20can%20significantly%20increase,new%20skill%20gained%20in%20class</b:URL>
    <b:RefOrder>8</b:RefOrder>
  </b:Source>
  <b:Source>
    <b:Tag>LIS22</b:Tag>
    <b:SourceType>InternetSite</b:SourceType>
    <b:Guid>{A761E6C9-CAAD-4622-8A9E-1D3446E3442A}</b:Guid>
    <b:Author>
      <b:Author>
        <b:NameList>
          <b:Person>
            <b:Last>LISBDNETWORK</b:Last>
          </b:Person>
        </b:NameList>
      </b:Author>
    </b:Author>
    <b:Title>Information Gathering</b:Title>
    <b:InternetSiteTitle>lisedunetwork</b:InternetSiteTitle>
    <b:Year>2022</b:Year>
    <b:Month>February</b:Month>
    <b:Day> 11</b:Day>
    <b:URL>https://www.lisedunetwork.com/information-gathering/</b:URL>
    <b:RefOrder>2</b:RefOrder>
  </b:Source>
  <b:Source>
    <b:Tag>wik17</b:Tag>
    <b:SourceType>InternetSite</b:SourceType>
    <b:Guid>{6F052043-AA22-4F19-9640-F9102BF1CBA3}</b:Guid>
    <b:Author>
      <b:Author>
        <b:Corporate>wikipedia.org</b:Corporate>
      </b:Author>
    </b:Author>
    <b:Title>Systems analysis</b:Title>
    <b:InternetSiteTitle>wikipedia.org</b:InternetSiteTitle>
    <b:Year>2017</b:Year>
    <b:Month>February</b:Month>
    <b:URL>https://en.wikipedia.org/wiki/Systems_analysis</b:URL>
    <b:RefOrder>1</b:RefOrder>
  </b:Source>
  <b:Source>
    <b:Tag>sta</b:Tag>
    <b:SourceType>InternetSite</b:SourceType>
    <b:Guid>{B8DA24DC-472B-44D1-9F74-733CCD1E4B8A}</b:Guid>
    <b:Author>
      <b:Author>
        <b:Corporate>stackify</b:Corporate>
      </b:Author>
    </b:Author>
    <b:Title>SDLC</b:Title>
    <b:InternetSiteTitle>stackify</b:InternetSiteTitle>
    <b:URL>https://stackify.com/what-is-sdlc/</b:URL>
    <b:RefOrder>1</b:RefOrder>
  </b:Source>
  <b:Source>
    <b:Tag>clo</b:Tag>
    <b:SourceType>ArticleInAPeriodical</b:SourceType>
    <b:Guid>{F9666089-4FCF-4FFC-9AF6-E6578727CBF4}</b:Guid>
    <b:Author>
      <b:Author>
        <b:NameList>
          <b:Person>
            <b:Last>clouddefense.ai</b:Last>
          </b:Person>
        </b:NameList>
      </b:Author>
    </b:Author>
    <b:RefOrder>2</b:RefOrder>
  </b:Source>
  <b:Source>
    <b:Tag>clo2</b:Tag>
    <b:SourceType>ArticleInAPeriodical</b:SourceType>
    <b:Guid>{5C4770B8-2E47-4D46-A105-EB943423432E}</b:Guid>
    <b:Author>
      <b:Author>
        <b:Corporate>clouddefense.ai</b:Corporate>
      </b:Author>
    </b:Author>
    <b:Title>7 Phases of System Development Lifecycle</b:Title>
    <b:Pages>https://www.clouddefense.ai/system-development-life-cycle/</b:Pages>
    <b:RefOrder>3</b:RefOrder>
  </b:Source>
  <b:Source>
    <b:Tag>int1</b:Tag>
    <b:SourceType>ArticleInAPeriodical</b:SourceType>
    <b:Guid>{074C344B-2FCE-44C1-A6F9-F774CDC6E93B}</b:Guid>
    <b:Author>
      <b:Author>
        <b:Corporate>intellectsoft.net</b:Corporate>
      </b:Author>
    </b:Author>
    <b:Title>7 phases of System Development Lifecycle</b:Title>
    <b:Pages>https://www.intellectsoft.net/blog/what-is-system-development-life-cycle/</b:Pages>
    <b:RefOrder>4</b:RefOrder>
  </b:Source>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7CE838BF-5536-4C43-AD47-3A7E359C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17</Pages>
  <Words>4507</Words>
  <Characters>25692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 Prambo</dc:creator>
  <cp:keywords/>
  <dc:description/>
  <cp:lastModifiedBy>Microsoft account</cp:lastModifiedBy>
  <cp:revision>9</cp:revision>
  <dcterms:created xsi:type="dcterms:W3CDTF">2024-01-26T14:47:00Z</dcterms:created>
  <dcterms:modified xsi:type="dcterms:W3CDTF">2024-02-12T01:49:00Z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9309dfc5-b800-421a-b2c8-3011d2324f45</vt:lpwstr>
  </property>
</Properties>
</file>