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D5F49">
        <w:rPr>
          <w:rFonts w:ascii="Times New Roman" w:eastAsia="Times New Roman" w:hAnsi="Times New Roman" w:cs="Times New Roman"/>
          <w:sz w:val="24"/>
          <w:szCs w:val="24"/>
        </w:rPr>
        <w:t xml:space="preserve">Systems Analysis: 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The process of analyzing a system or its components to understand its interconnections, functions, and goals is called systems analysis.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It is used to identify and understand system requirements and to create or improve systems.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hd w:val="clear" w:color="auto" w:fill="FCEDE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The goal of systems analysis is to identify problems and inefficiencies in existing systems and to develop and implement solutions that improve the functionality and effectiveness of the overall system.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System analysis often involves several steps: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 xml:space="preserve"> • Define the problem or </w:t>
      </w:r>
      <w:proofErr w:type="spellStart"/>
      <w:r w:rsidRPr="004D5F49">
        <w:rPr>
          <w:rFonts w:ascii="Times New Roman" w:eastAsia="Times New Roman" w:hAnsi="Times New Roman" w:cs="Times New Roman"/>
          <w:sz w:val="24"/>
          <w:szCs w:val="24"/>
        </w:rPr>
        <w:t>opportunity.Clarify</w:t>
      </w:r>
      <w:proofErr w:type="spellEnd"/>
      <w:r w:rsidRPr="004D5F49">
        <w:rPr>
          <w:rFonts w:ascii="Times New Roman" w:eastAsia="Times New Roman" w:hAnsi="Times New Roman" w:cs="Times New Roman"/>
          <w:sz w:val="24"/>
          <w:szCs w:val="24"/>
        </w:rPr>
        <w:t xml:space="preserve"> what the system analysis will focus on.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Information Gathering: Gather data about the current system's inputs, outputs, operations, and environment.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System Analysis: Examine collected data to find sources of problems, inefficiencies, or areas for development.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Generate and evaluate viable solutions to identified problems or areas of improvement.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Make changes: Implement the chosen solution and track its effectiveness over time to ensure it achieves the desired results.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Requirements and Functional Requirements: Functional requirements and system analysis requirements are two important steps in the system development process.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System analysis requirements are a broad set of statements that specify what the system should do and how problems should be handled.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To generate these needs, data about the current system and its stakeholders are collected and systematically analyzed.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Functional requirements, on the other hand, provide a detailed description of how the system will perform a particular activity or task.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These requirements define the required system functionality as well as system inputs, processing, and outputs.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Both types of needs are interdependent.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System analysis requirements specify the context and high-level goals of the system.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Functional requirements, on the other hand, describe the exact actions and tasks that the system must perform to achieve those goals.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System analysis requirements create functional requirements, and the system development process uses the functional requirements to design and build the system.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lastRenderedPageBreak/>
        <w:t>Both types of requirements are necessary to ensure that the completed system meets the needs and expectations of stakeholders.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Non-Functional Requirements: Software requirements that describe quality characteristics or limitations of a system are called non-functional requirements.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In contrast to functional requirements, non-functional requirements determine how well the system performs the task at hand.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Examples of non-functional requirements include: • Performance specifications: List the capabilities of the system in terms of response time, throughput, and scalability.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Define the required level of system security, including data protection, authentication, and access control.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Describe the system's user interface, navigation, and usability requirements.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In the Compatibility Requirements section, specify the platforms, software, or hardware that your system must be compatible with.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Maintainability Requirements: Describes how the system can be easily updated, maintained, and improved over time.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Reliability requirements: indicates the level of system reliability required, including availability, fault tolerance, and recovery.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F49">
        <w:rPr>
          <w:rFonts w:ascii="Times New Roman" w:eastAsia="Times New Roman" w:hAnsi="Times New Roman" w:cs="Times New Roman"/>
          <w:sz w:val="24"/>
          <w:szCs w:val="24"/>
        </w:rPr>
        <w:t>• Scalability Requirements: Describes the system's ability to handle growing groups of users or workloads.</w:t>
      </w:r>
    </w:p>
    <w:p w:rsidR="004D5F49" w:rsidRPr="004D5F49" w:rsidRDefault="004D5F49" w:rsidP="004D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3F7ED6" w:rsidRPr="004D5F49" w:rsidRDefault="003F7ED6">
      <w:pPr>
        <w:rPr>
          <w:rFonts w:ascii="Times New Roman" w:hAnsi="Times New Roman" w:cs="Times New Roman"/>
          <w:sz w:val="24"/>
          <w:szCs w:val="24"/>
        </w:rPr>
      </w:pPr>
    </w:p>
    <w:sectPr w:rsidR="003F7ED6" w:rsidRPr="004D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81"/>
    <w:rsid w:val="003F7ED6"/>
    <w:rsid w:val="00411E81"/>
    <w:rsid w:val="004C0990"/>
    <w:rsid w:val="004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1CF1C-C270-41A7-9D4F-0ED083C6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4D5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2024-01-25T14:53:00Z</dcterms:created>
  <dcterms:modified xsi:type="dcterms:W3CDTF">2024-01-26T00:37:00Z</dcterms:modified>
</cp:coreProperties>
</file>