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C35" w:rsidRDefault="00A03595" w:rsidP="00A03595">
      <w:pPr>
        <w:pStyle w:val="Heading2"/>
        <w:ind w:left="2880" w:firstLine="720"/>
      </w:pPr>
      <w:r>
        <w:t>Spring Boot intro</w:t>
      </w:r>
    </w:p>
    <w:p w:rsidR="00A03595" w:rsidRPr="00A03595" w:rsidRDefault="00A03595" w:rsidP="00A03595"/>
    <w:p w:rsidR="00B83C35" w:rsidRDefault="00B83C35" w:rsidP="007A0130">
      <w:pPr>
        <w:pStyle w:val="ListParagraph"/>
        <w:numPr>
          <w:ilvl w:val="0"/>
          <w:numId w:val="6"/>
        </w:numPr>
      </w:pPr>
      <w:r>
        <w:t xml:space="preserve">A </w:t>
      </w:r>
      <w:proofErr w:type="gramStart"/>
      <w:r>
        <w:t>Spring</w:t>
      </w:r>
      <w:proofErr w:type="gramEnd"/>
      <w:r>
        <w:t xml:space="preserve"> module which provides RAD (Rapid Application Development) feature to Spring framework.</w:t>
      </w:r>
    </w:p>
    <w:p w:rsidR="00B83C35" w:rsidRDefault="00B83C35" w:rsidP="007A0130">
      <w:pPr>
        <w:pStyle w:val="ListParagraph"/>
        <w:numPr>
          <w:ilvl w:val="0"/>
          <w:numId w:val="6"/>
        </w:numPr>
      </w:pPr>
      <w:r>
        <w:t>Create stand alone spring based application that you can just run because it needs very little spring configuration.</w:t>
      </w:r>
    </w:p>
    <w:p w:rsidR="00B83C35" w:rsidRDefault="00B83C35" w:rsidP="00B83C35">
      <w:r>
        <w:t>=</w:t>
      </w:r>
      <w:proofErr w:type="gramStart"/>
      <w:r>
        <w:t>&gt;  Convention</w:t>
      </w:r>
      <w:proofErr w:type="gramEnd"/>
      <w:r>
        <w:t xml:space="preserve"> over configuration =&gt; decrease efforts of Developer.</w:t>
      </w:r>
    </w:p>
    <w:p w:rsidR="00B83C35" w:rsidRDefault="00B83C35" w:rsidP="00B83C35">
      <w:pPr>
        <w:rPr>
          <w:rFonts w:cstheme="minorHAnsi"/>
          <w:color w:val="34302D"/>
          <w:sz w:val="23"/>
          <w:szCs w:val="23"/>
          <w:shd w:val="clear" w:color="auto" w:fill="F1F1F1"/>
        </w:rPr>
      </w:pPr>
      <w:r w:rsidRPr="00B83C35">
        <w:rPr>
          <w:rFonts w:cstheme="minorHAnsi"/>
          <w:color w:val="34302D"/>
          <w:sz w:val="23"/>
          <w:szCs w:val="23"/>
          <w:shd w:val="clear" w:color="auto" w:fill="F1F1F1"/>
        </w:rPr>
        <w:t xml:space="preserve">Spring Boot offers a fast way to build applications. It looks at your </w:t>
      </w:r>
      <w:proofErr w:type="spellStart"/>
      <w:r w:rsidRPr="00B83C35">
        <w:rPr>
          <w:rFonts w:cstheme="minorHAnsi"/>
          <w:color w:val="34302D"/>
          <w:sz w:val="23"/>
          <w:szCs w:val="23"/>
          <w:shd w:val="clear" w:color="auto" w:fill="F1F1F1"/>
        </w:rPr>
        <w:t>classpath</w:t>
      </w:r>
      <w:proofErr w:type="spellEnd"/>
      <w:r w:rsidRPr="00B83C35">
        <w:rPr>
          <w:rFonts w:cstheme="minorHAnsi"/>
          <w:color w:val="34302D"/>
          <w:sz w:val="23"/>
          <w:szCs w:val="23"/>
          <w:shd w:val="clear" w:color="auto" w:fill="F1F1F1"/>
        </w:rPr>
        <w:t xml:space="preserve"> and at beans you have configured, makes reasonable assumptions about what you’re missing, and adds it. With Spring Boot you can focus more on business features and less on infrastructure.</w:t>
      </w:r>
    </w:p>
    <w:p w:rsidR="006A02B3" w:rsidRPr="006A02B3" w:rsidRDefault="006A02B3" w:rsidP="006A02B3">
      <w:pPr>
        <w:rPr>
          <w:rFonts w:cstheme="minorHAnsi"/>
          <w:color w:val="34302D"/>
          <w:sz w:val="23"/>
          <w:szCs w:val="23"/>
          <w:shd w:val="clear" w:color="auto" w:fill="F1F1F1"/>
        </w:rPr>
      </w:pPr>
      <w:r w:rsidRPr="006A02B3">
        <w:rPr>
          <w:rFonts w:cstheme="minorHAnsi"/>
          <w:color w:val="34302D"/>
          <w:sz w:val="23"/>
          <w:szCs w:val="23"/>
          <w:shd w:val="clear" w:color="auto" w:fill="F1F1F1"/>
        </w:rPr>
        <w:t>For example:</w:t>
      </w:r>
    </w:p>
    <w:p w:rsidR="006A02B3" w:rsidRPr="006A02B3" w:rsidRDefault="006A02B3" w:rsidP="006A02B3">
      <w:pPr>
        <w:ind w:left="720"/>
        <w:rPr>
          <w:rFonts w:cstheme="minorHAnsi"/>
          <w:color w:val="34302D"/>
          <w:sz w:val="23"/>
          <w:szCs w:val="23"/>
          <w:shd w:val="clear" w:color="auto" w:fill="F1F1F1"/>
        </w:rPr>
      </w:pPr>
      <w:r w:rsidRPr="006A02B3">
        <w:rPr>
          <w:rFonts w:cstheme="minorHAnsi"/>
          <w:color w:val="34302D"/>
          <w:sz w:val="23"/>
          <w:szCs w:val="23"/>
          <w:shd w:val="clear" w:color="auto" w:fill="F1F1F1"/>
        </w:rPr>
        <w:t xml:space="preserve">Got Spring MVC? There are several specific beans you almost always need, and Spring Boot adds them automatically. A Spring MVC app also needs a </w:t>
      </w:r>
      <w:proofErr w:type="spellStart"/>
      <w:r w:rsidRPr="006A02B3">
        <w:rPr>
          <w:rFonts w:cstheme="minorHAnsi"/>
          <w:color w:val="34302D"/>
          <w:sz w:val="23"/>
          <w:szCs w:val="23"/>
          <w:shd w:val="clear" w:color="auto" w:fill="F1F1F1"/>
        </w:rPr>
        <w:t>servlet</w:t>
      </w:r>
      <w:proofErr w:type="spellEnd"/>
      <w:r w:rsidRPr="006A02B3">
        <w:rPr>
          <w:rFonts w:cstheme="minorHAnsi"/>
          <w:color w:val="34302D"/>
          <w:sz w:val="23"/>
          <w:szCs w:val="23"/>
          <w:shd w:val="clear" w:color="auto" w:fill="F1F1F1"/>
        </w:rPr>
        <w:t xml:space="preserve"> container, so Spring Boot automatically configures embedded Tomcat.</w:t>
      </w:r>
    </w:p>
    <w:p w:rsidR="006A02B3" w:rsidRPr="00B83C35" w:rsidRDefault="006A02B3" w:rsidP="006A02B3">
      <w:pPr>
        <w:ind w:left="720"/>
        <w:rPr>
          <w:rFonts w:cstheme="minorHAnsi"/>
        </w:rPr>
      </w:pPr>
      <w:r w:rsidRPr="006A02B3">
        <w:rPr>
          <w:rFonts w:cstheme="minorHAnsi"/>
          <w:color w:val="34302D"/>
          <w:sz w:val="23"/>
          <w:szCs w:val="23"/>
          <w:shd w:val="clear" w:color="auto" w:fill="F1F1F1"/>
        </w:rPr>
        <w:t>Got Jetty? If so, you probably do NOT want Tomcat, but instead embedded Jetty. Spring Boot handles that for you.</w:t>
      </w:r>
    </w:p>
    <w:p w:rsidR="00B83C35" w:rsidRDefault="00B83C35" w:rsidP="00B83C35">
      <w:pPr>
        <w:pStyle w:val="ListParagraph"/>
        <w:numPr>
          <w:ilvl w:val="0"/>
          <w:numId w:val="4"/>
        </w:numPr>
      </w:pPr>
      <w:r>
        <w:t xml:space="preserve">Create stand-alone </w:t>
      </w:r>
      <w:proofErr w:type="gramStart"/>
      <w:r>
        <w:t>Spring</w:t>
      </w:r>
      <w:proofErr w:type="gramEnd"/>
      <w:r>
        <w:t xml:space="preserve"> applications that can be started using </w:t>
      </w:r>
      <w:r w:rsidRPr="00B83C35">
        <w:rPr>
          <w:b/>
        </w:rPr>
        <w:t>java -jar</w:t>
      </w:r>
      <w:r>
        <w:t>.</w:t>
      </w:r>
    </w:p>
    <w:p w:rsidR="00B83C35" w:rsidRDefault="00B83C35" w:rsidP="00B83C35">
      <w:pPr>
        <w:pStyle w:val="ListParagraph"/>
        <w:numPr>
          <w:ilvl w:val="0"/>
          <w:numId w:val="4"/>
        </w:numPr>
      </w:pPr>
      <w:r>
        <w:t>Embed Tomcat, Jetty or Undertow directly. You don't need to deploy WAR files.</w:t>
      </w:r>
    </w:p>
    <w:p w:rsidR="00B83C35" w:rsidRDefault="00B83C35" w:rsidP="00B83C35">
      <w:pPr>
        <w:pStyle w:val="ListParagraph"/>
        <w:numPr>
          <w:ilvl w:val="0"/>
          <w:numId w:val="4"/>
        </w:numPr>
      </w:pPr>
      <w:r>
        <w:t>It provides opinionated 'starter' POMs to simplify your Maven configuration.</w:t>
      </w:r>
    </w:p>
    <w:p w:rsidR="00B83C35" w:rsidRDefault="00B83C35" w:rsidP="00B83C35">
      <w:pPr>
        <w:pStyle w:val="ListParagraph"/>
        <w:numPr>
          <w:ilvl w:val="0"/>
          <w:numId w:val="4"/>
        </w:numPr>
      </w:pPr>
      <w:r>
        <w:t xml:space="preserve">It automatically </w:t>
      </w:r>
      <w:proofErr w:type="gramStart"/>
      <w:r>
        <w:t>configure</w:t>
      </w:r>
      <w:proofErr w:type="gramEnd"/>
      <w:r>
        <w:t xml:space="preserve"> Spring whenever possible.</w:t>
      </w:r>
    </w:p>
    <w:p w:rsidR="00B83C35" w:rsidRDefault="00B83C35" w:rsidP="00B83C35">
      <w:pPr>
        <w:pStyle w:val="ListParagraph"/>
        <w:numPr>
          <w:ilvl w:val="0"/>
          <w:numId w:val="4"/>
        </w:numPr>
      </w:pPr>
      <w:r>
        <w:t>It provides production-ready features such as metrics, health checks and externalized configuration.</w:t>
      </w:r>
    </w:p>
    <w:p w:rsidR="00B83C35" w:rsidRDefault="00B83C35" w:rsidP="00B83C35">
      <w:pPr>
        <w:pStyle w:val="ListParagraph"/>
        <w:numPr>
          <w:ilvl w:val="0"/>
          <w:numId w:val="4"/>
        </w:numPr>
      </w:pPr>
      <w:r>
        <w:t>Absolutely no code generation and no requirement for XML configuration.</w:t>
      </w:r>
    </w:p>
    <w:p w:rsidR="00B83C35" w:rsidRPr="00397738" w:rsidRDefault="00397738" w:rsidP="00B83C35">
      <w:pPr>
        <w:rPr>
          <w:rFonts w:cstheme="minorHAnsi"/>
        </w:rPr>
      </w:pPr>
      <w:r w:rsidRPr="00397738">
        <w:rPr>
          <w:rFonts w:cstheme="minorHAnsi"/>
          <w:color w:val="34302D"/>
          <w:shd w:val="clear" w:color="auto" w:fill="EBF1E7"/>
        </w:rPr>
        <w:t>Spring Boot doesn’t generate code or make edits to your files. Instead, when you start up your application, Spring Boot dynamically wires up beans and settings and applies them to your application context.</w:t>
      </w:r>
    </w:p>
    <w:p w:rsidR="00397738" w:rsidRPr="00397738" w:rsidRDefault="00397738" w:rsidP="00397738">
      <w:pPr>
        <w:rPr>
          <w:b/>
        </w:rPr>
      </w:pPr>
      <w:r>
        <w:t>Add parent (</w:t>
      </w:r>
      <w:r w:rsidRPr="00397738">
        <w:rPr>
          <w:b/>
        </w:rPr>
        <w:t>spring-boot-starter-parent</w:t>
      </w:r>
      <w:r>
        <w:t xml:space="preserve">) to maven project --&gt; </w:t>
      </w:r>
      <w:proofErr w:type="gramStart"/>
      <w:r>
        <w:t>To</w:t>
      </w:r>
      <w:proofErr w:type="gramEnd"/>
      <w:r>
        <w:t xml:space="preserve"> make a </w:t>
      </w:r>
      <w:r w:rsidRPr="00397738">
        <w:rPr>
          <w:color w:val="0070C0"/>
        </w:rPr>
        <w:t>maven project</w:t>
      </w:r>
      <w:r>
        <w:t xml:space="preserve"> </w:t>
      </w:r>
      <w:r w:rsidRPr="00397738">
        <w:rPr>
          <w:b/>
        </w:rPr>
        <w:t>Spring-boot project.</w:t>
      </w:r>
    </w:p>
    <w:p w:rsidR="00397738" w:rsidRDefault="00397738" w:rsidP="001960D1">
      <w:pPr>
        <w:spacing w:after="0"/>
      </w:pPr>
      <w:r>
        <w:t>&lt;</w:t>
      </w:r>
      <w:proofErr w:type="gramStart"/>
      <w:r>
        <w:t>parent</w:t>
      </w:r>
      <w:proofErr w:type="gramEnd"/>
      <w:r>
        <w:t xml:space="preserve">&gt;  </w:t>
      </w:r>
    </w:p>
    <w:p w:rsidR="00397738" w:rsidRDefault="00397738" w:rsidP="001960D1">
      <w:pPr>
        <w:spacing w:after="0"/>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 xml:space="preserve">&gt;  </w:t>
      </w:r>
    </w:p>
    <w:p w:rsidR="00397738" w:rsidRDefault="00397738" w:rsidP="001960D1">
      <w:pPr>
        <w:spacing w:after="0"/>
      </w:pPr>
      <w:r>
        <w:t xml:space="preserve">    &lt;</w:t>
      </w:r>
      <w:proofErr w:type="spellStart"/>
      <w:proofErr w:type="gramStart"/>
      <w:r>
        <w:t>artifactId</w:t>
      </w:r>
      <w:proofErr w:type="spellEnd"/>
      <w:r>
        <w:t>&gt;</w:t>
      </w:r>
      <w:proofErr w:type="gramEnd"/>
      <w:r w:rsidRPr="009A511E">
        <w:rPr>
          <w:b/>
        </w:rPr>
        <w:t>spring-boot-starter-parent</w:t>
      </w:r>
      <w:r>
        <w:t>&lt;/</w:t>
      </w:r>
      <w:proofErr w:type="spellStart"/>
      <w:r>
        <w:t>artifactId</w:t>
      </w:r>
      <w:proofErr w:type="spellEnd"/>
      <w:r>
        <w:t xml:space="preserve">&gt;  </w:t>
      </w:r>
    </w:p>
    <w:p w:rsidR="00397738" w:rsidRDefault="00397738" w:rsidP="001960D1">
      <w:pPr>
        <w:spacing w:after="0"/>
      </w:pPr>
      <w:r>
        <w:t xml:space="preserve">    &lt;version&gt;1.4.2.RELEASE&lt;/version&gt;  </w:t>
      </w:r>
    </w:p>
    <w:p w:rsidR="00397738" w:rsidRDefault="00397738" w:rsidP="001960D1">
      <w:pPr>
        <w:spacing w:after="0"/>
      </w:pPr>
      <w:r>
        <w:t xml:space="preserve">&lt;/parent&gt;  </w:t>
      </w:r>
    </w:p>
    <w:p w:rsidR="001960D1" w:rsidRDefault="001960D1" w:rsidP="001960D1">
      <w:pPr>
        <w:spacing w:after="0"/>
      </w:pPr>
    </w:p>
    <w:p w:rsidR="00397738" w:rsidRPr="00E16F9C" w:rsidRDefault="00397738" w:rsidP="00B83C35">
      <w:pPr>
        <w:rPr>
          <w:b/>
          <w:u w:val="single"/>
        </w:rPr>
      </w:pPr>
      <w:r w:rsidRPr="00E16F9C">
        <w:rPr>
          <w:b/>
          <w:u w:val="single"/>
        </w:rPr>
        <w:t>Spring Boot web app:</w:t>
      </w:r>
    </w:p>
    <w:p w:rsidR="007A0130" w:rsidRPr="007A0130" w:rsidRDefault="007A0130" w:rsidP="007A01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000000"/>
          <w:sz w:val="21"/>
          <w:lang w:eastAsia="en-IN"/>
        </w:rPr>
      </w:pPr>
      <w:r w:rsidRPr="007A0130">
        <w:rPr>
          <w:rFonts w:ascii="Consolas" w:eastAsia="Times New Roman" w:hAnsi="Consolas" w:cs="Consolas"/>
          <w:color w:val="006666"/>
          <w:sz w:val="21"/>
          <w:lang w:eastAsia="en-IN"/>
        </w:rPr>
        <w:t>@</w:t>
      </w:r>
      <w:proofErr w:type="spellStart"/>
      <w:r w:rsidRPr="007A0130">
        <w:rPr>
          <w:rFonts w:ascii="Consolas" w:eastAsia="Times New Roman" w:hAnsi="Consolas" w:cs="Consolas"/>
          <w:color w:val="006666"/>
          <w:sz w:val="21"/>
          <w:lang w:eastAsia="en-IN"/>
        </w:rPr>
        <w:t>RestController</w:t>
      </w:r>
      <w:proofErr w:type="spellEnd"/>
    </w:p>
    <w:p w:rsidR="007A0130" w:rsidRPr="007A0130" w:rsidRDefault="007A0130" w:rsidP="007A01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000000"/>
          <w:sz w:val="21"/>
          <w:lang w:eastAsia="en-IN"/>
        </w:rPr>
      </w:pPr>
      <w:proofErr w:type="gramStart"/>
      <w:r w:rsidRPr="007A0130">
        <w:rPr>
          <w:rFonts w:ascii="Consolas" w:eastAsia="Times New Roman" w:hAnsi="Consolas" w:cs="Consolas"/>
          <w:color w:val="000088"/>
          <w:sz w:val="21"/>
          <w:lang w:eastAsia="en-IN"/>
        </w:rPr>
        <w:lastRenderedPageBreak/>
        <w:t>public</w:t>
      </w:r>
      <w:proofErr w:type="gramEnd"/>
      <w:r w:rsidRPr="007A0130">
        <w:rPr>
          <w:rFonts w:ascii="Consolas" w:eastAsia="Times New Roman" w:hAnsi="Consolas" w:cs="Consolas"/>
          <w:color w:val="000000"/>
          <w:sz w:val="21"/>
          <w:lang w:eastAsia="en-IN"/>
        </w:rPr>
        <w:t xml:space="preserve"> </w:t>
      </w:r>
      <w:r w:rsidRPr="007A0130">
        <w:rPr>
          <w:rFonts w:ascii="Consolas" w:eastAsia="Times New Roman" w:hAnsi="Consolas" w:cs="Consolas"/>
          <w:color w:val="000088"/>
          <w:sz w:val="21"/>
          <w:lang w:eastAsia="en-IN"/>
        </w:rPr>
        <w:t>class</w:t>
      </w:r>
      <w:r w:rsidRPr="007A0130">
        <w:rPr>
          <w:rFonts w:ascii="Consolas" w:eastAsia="Times New Roman" w:hAnsi="Consolas" w:cs="Consolas"/>
          <w:color w:val="000000"/>
          <w:sz w:val="21"/>
          <w:lang w:eastAsia="en-IN"/>
        </w:rPr>
        <w:t xml:space="preserve"> </w:t>
      </w:r>
      <w:proofErr w:type="spellStart"/>
      <w:r w:rsidRPr="007A0130">
        <w:rPr>
          <w:rFonts w:ascii="Consolas" w:eastAsia="Times New Roman" w:hAnsi="Consolas" w:cs="Consolas"/>
          <w:color w:val="660066"/>
          <w:sz w:val="21"/>
          <w:lang w:eastAsia="en-IN"/>
        </w:rPr>
        <w:t>HelloController</w:t>
      </w:r>
      <w:proofErr w:type="spellEnd"/>
      <w:r w:rsidRPr="007A0130">
        <w:rPr>
          <w:rFonts w:ascii="Consolas" w:eastAsia="Times New Roman" w:hAnsi="Consolas" w:cs="Consolas"/>
          <w:color w:val="000000"/>
          <w:sz w:val="21"/>
          <w:lang w:eastAsia="en-IN"/>
        </w:rPr>
        <w:t xml:space="preserve"> </w:t>
      </w:r>
      <w:r w:rsidRPr="007A0130">
        <w:rPr>
          <w:rFonts w:ascii="Consolas" w:eastAsia="Times New Roman" w:hAnsi="Consolas" w:cs="Consolas"/>
          <w:color w:val="666600"/>
          <w:sz w:val="21"/>
          <w:lang w:eastAsia="en-IN"/>
        </w:rPr>
        <w:t>{</w:t>
      </w:r>
    </w:p>
    <w:p w:rsidR="007A0130" w:rsidRPr="007A0130" w:rsidRDefault="007A0130" w:rsidP="007A01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000000"/>
          <w:sz w:val="21"/>
          <w:lang w:eastAsia="en-IN"/>
        </w:rPr>
      </w:pPr>
    </w:p>
    <w:p w:rsidR="007A0130" w:rsidRPr="007A0130" w:rsidRDefault="007A0130" w:rsidP="007A01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000000"/>
          <w:sz w:val="21"/>
          <w:lang w:eastAsia="en-IN"/>
        </w:rPr>
      </w:pPr>
      <w:r w:rsidRPr="007A0130">
        <w:rPr>
          <w:rFonts w:ascii="Consolas" w:eastAsia="Times New Roman" w:hAnsi="Consolas" w:cs="Consolas"/>
          <w:color w:val="000000"/>
          <w:sz w:val="21"/>
          <w:lang w:eastAsia="en-IN"/>
        </w:rPr>
        <w:t xml:space="preserve">    </w:t>
      </w:r>
      <w:proofErr w:type="gramStart"/>
      <w:r w:rsidRPr="007A0130">
        <w:rPr>
          <w:rFonts w:ascii="Consolas" w:eastAsia="Times New Roman" w:hAnsi="Consolas" w:cs="Consolas"/>
          <w:color w:val="006666"/>
          <w:sz w:val="21"/>
          <w:lang w:eastAsia="en-IN"/>
        </w:rPr>
        <w:t>@</w:t>
      </w:r>
      <w:proofErr w:type="spellStart"/>
      <w:r w:rsidRPr="007A0130">
        <w:rPr>
          <w:rFonts w:ascii="Consolas" w:eastAsia="Times New Roman" w:hAnsi="Consolas" w:cs="Consolas"/>
          <w:color w:val="006666"/>
          <w:sz w:val="21"/>
          <w:lang w:eastAsia="en-IN"/>
        </w:rPr>
        <w:t>RequestMapping</w:t>
      </w:r>
      <w:proofErr w:type="spellEnd"/>
      <w:r w:rsidRPr="007A0130">
        <w:rPr>
          <w:rFonts w:ascii="Consolas" w:eastAsia="Times New Roman" w:hAnsi="Consolas" w:cs="Consolas"/>
          <w:color w:val="666600"/>
          <w:sz w:val="21"/>
          <w:lang w:eastAsia="en-IN"/>
        </w:rPr>
        <w:t>(</w:t>
      </w:r>
      <w:proofErr w:type="gramEnd"/>
      <w:r w:rsidRPr="007A0130">
        <w:rPr>
          <w:rFonts w:ascii="Consolas" w:eastAsia="Times New Roman" w:hAnsi="Consolas" w:cs="Consolas"/>
          <w:color w:val="008800"/>
          <w:sz w:val="21"/>
          <w:lang w:eastAsia="en-IN"/>
        </w:rPr>
        <w:t>"/"</w:t>
      </w:r>
      <w:r w:rsidRPr="007A0130">
        <w:rPr>
          <w:rFonts w:ascii="Consolas" w:eastAsia="Times New Roman" w:hAnsi="Consolas" w:cs="Consolas"/>
          <w:color w:val="666600"/>
          <w:sz w:val="21"/>
          <w:lang w:eastAsia="en-IN"/>
        </w:rPr>
        <w:t>)</w:t>
      </w:r>
    </w:p>
    <w:p w:rsidR="007A0130" w:rsidRPr="007A0130" w:rsidRDefault="007A0130" w:rsidP="007A01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33333"/>
          <w:sz w:val="20"/>
          <w:szCs w:val="20"/>
          <w:lang w:eastAsia="en-IN"/>
        </w:rPr>
      </w:pPr>
      <w:r w:rsidRPr="007A0130">
        <w:rPr>
          <w:rFonts w:ascii="Consolas" w:eastAsia="Times New Roman" w:hAnsi="Consolas" w:cs="Consolas"/>
          <w:color w:val="000000"/>
          <w:sz w:val="21"/>
          <w:lang w:eastAsia="en-IN"/>
        </w:rPr>
        <w:t xml:space="preserve">    </w:t>
      </w:r>
      <w:proofErr w:type="gramStart"/>
      <w:r w:rsidRPr="007A0130">
        <w:rPr>
          <w:rFonts w:ascii="Consolas" w:eastAsia="Times New Roman" w:hAnsi="Consolas" w:cs="Consolas"/>
          <w:color w:val="000088"/>
          <w:sz w:val="21"/>
          <w:lang w:eastAsia="en-IN"/>
        </w:rPr>
        <w:t>public</w:t>
      </w:r>
      <w:proofErr w:type="gramEnd"/>
      <w:r w:rsidRPr="007A0130">
        <w:rPr>
          <w:rFonts w:ascii="Consolas" w:eastAsia="Times New Roman" w:hAnsi="Consolas" w:cs="Consolas"/>
          <w:color w:val="000000"/>
          <w:sz w:val="21"/>
          <w:lang w:eastAsia="en-IN"/>
        </w:rPr>
        <w:t xml:space="preserve"> </w:t>
      </w:r>
      <w:r w:rsidRPr="007A0130">
        <w:rPr>
          <w:rFonts w:ascii="Consolas" w:eastAsia="Times New Roman" w:hAnsi="Consolas" w:cs="Consolas"/>
          <w:color w:val="660066"/>
          <w:sz w:val="21"/>
          <w:lang w:eastAsia="en-IN"/>
        </w:rPr>
        <w:t>String</w:t>
      </w:r>
      <w:r w:rsidRPr="007A0130">
        <w:rPr>
          <w:rFonts w:ascii="Consolas" w:eastAsia="Times New Roman" w:hAnsi="Consolas" w:cs="Consolas"/>
          <w:color w:val="000000"/>
          <w:sz w:val="21"/>
          <w:lang w:eastAsia="en-IN"/>
        </w:rPr>
        <w:t xml:space="preserve"> index</w:t>
      </w:r>
      <w:r w:rsidRPr="007A0130">
        <w:rPr>
          <w:rFonts w:ascii="Consolas" w:eastAsia="Times New Roman" w:hAnsi="Consolas" w:cs="Consolas"/>
          <w:color w:val="666600"/>
          <w:sz w:val="21"/>
          <w:lang w:eastAsia="en-IN"/>
        </w:rPr>
        <w:t>()</w:t>
      </w:r>
      <w:r w:rsidRPr="007A0130">
        <w:rPr>
          <w:rFonts w:ascii="Consolas" w:eastAsia="Times New Roman" w:hAnsi="Consolas" w:cs="Consolas"/>
          <w:color w:val="000000"/>
          <w:sz w:val="21"/>
          <w:lang w:eastAsia="en-IN"/>
        </w:rPr>
        <w:t xml:space="preserve"> </w:t>
      </w:r>
      <w:r w:rsidRPr="007A0130">
        <w:rPr>
          <w:rFonts w:ascii="Consolas" w:eastAsia="Times New Roman" w:hAnsi="Consolas" w:cs="Consolas"/>
          <w:color w:val="666600"/>
          <w:sz w:val="21"/>
          <w:lang w:eastAsia="en-IN"/>
        </w:rPr>
        <w:t>{</w:t>
      </w:r>
    </w:p>
    <w:p w:rsidR="002B21C2" w:rsidRDefault="00B83C35" w:rsidP="00B83C35">
      <w:r>
        <w:t xml:space="preserve"> </w:t>
      </w:r>
    </w:p>
    <w:p w:rsidR="007A0130" w:rsidRDefault="007A0130" w:rsidP="00B83C35">
      <w:r w:rsidRPr="007A0130">
        <w:rPr>
          <w:b/>
        </w:rPr>
        <w:t>@</w:t>
      </w:r>
      <w:proofErr w:type="spellStart"/>
      <w:r w:rsidRPr="007A0130">
        <w:rPr>
          <w:b/>
        </w:rPr>
        <w:t>RestController</w:t>
      </w:r>
      <w:proofErr w:type="spellEnd"/>
      <w:r>
        <w:t xml:space="preserve"> = @Controller + @</w:t>
      </w:r>
      <w:proofErr w:type="spellStart"/>
      <w:r>
        <w:t>ResposeBody</w:t>
      </w:r>
      <w:proofErr w:type="spellEnd"/>
    </w:p>
    <w:p w:rsidR="007A0130" w:rsidRDefault="007A0130" w:rsidP="007A0130">
      <w:pPr>
        <w:pStyle w:val="ListParagraph"/>
        <w:numPr>
          <w:ilvl w:val="0"/>
          <w:numId w:val="6"/>
        </w:numPr>
      </w:pPr>
      <w:proofErr w:type="gramStart"/>
      <w:r w:rsidRPr="007A0130">
        <w:t>ready</w:t>
      </w:r>
      <w:proofErr w:type="gramEnd"/>
      <w:r w:rsidRPr="007A0130">
        <w:t xml:space="preserve"> for use by Spring MVC to handle web requests</w:t>
      </w:r>
      <w:r>
        <w:t>.</w:t>
      </w:r>
    </w:p>
    <w:p w:rsidR="007A0130" w:rsidRDefault="007A0130" w:rsidP="007A0130">
      <w:pPr>
        <w:pStyle w:val="ListParagraph"/>
        <w:numPr>
          <w:ilvl w:val="0"/>
          <w:numId w:val="6"/>
        </w:numPr>
      </w:pPr>
      <w:r w:rsidRPr="007A0130">
        <w:t>@</w:t>
      </w:r>
      <w:proofErr w:type="spellStart"/>
      <w:r w:rsidRPr="007A0130">
        <w:t>RequestMapping</w:t>
      </w:r>
      <w:proofErr w:type="spellEnd"/>
      <w:r w:rsidRPr="007A0130">
        <w:t xml:space="preserve"> maps / to the index() method</w:t>
      </w:r>
    </w:p>
    <w:p w:rsidR="007A0130" w:rsidRDefault="007A0130" w:rsidP="007A0130">
      <w:pPr>
        <w:pStyle w:val="ListParagraph"/>
        <w:numPr>
          <w:ilvl w:val="0"/>
          <w:numId w:val="6"/>
        </w:numPr>
      </w:pPr>
      <w:proofErr w:type="gramStart"/>
      <w:r w:rsidRPr="007A0130">
        <w:t>web</w:t>
      </w:r>
      <w:proofErr w:type="gramEnd"/>
      <w:r w:rsidRPr="007A0130">
        <w:t xml:space="preserve"> requests returning data rather than a view.</w:t>
      </w:r>
    </w:p>
    <w:p w:rsidR="007A0130" w:rsidRDefault="007A0130" w:rsidP="007A0130">
      <w:r w:rsidRPr="007A0130">
        <w:rPr>
          <w:b/>
        </w:rPr>
        <w:t>@</w:t>
      </w:r>
      <w:proofErr w:type="spellStart"/>
      <w:r w:rsidRPr="007A0130">
        <w:rPr>
          <w:b/>
        </w:rPr>
        <w:t>SpringBootApplication</w:t>
      </w:r>
      <w:proofErr w:type="spellEnd"/>
      <w:r w:rsidRPr="007A0130">
        <w:rPr>
          <w:b/>
        </w:rPr>
        <w:t xml:space="preserve"> </w:t>
      </w:r>
      <w:r>
        <w:t>=&gt; convenience annotation that adds all of the following:</w:t>
      </w:r>
    </w:p>
    <w:p w:rsidR="009E5F4B" w:rsidRDefault="007A0130" w:rsidP="007A0130">
      <w:pPr>
        <w:pStyle w:val="ListParagraph"/>
        <w:numPr>
          <w:ilvl w:val="0"/>
          <w:numId w:val="1"/>
        </w:numPr>
      </w:pPr>
      <w:r w:rsidRPr="009E5F4B">
        <w:rPr>
          <w:b/>
        </w:rPr>
        <w:t>@Configuration</w:t>
      </w:r>
      <w:r>
        <w:t xml:space="preserve"> tags the class as a source of bean definitions for the application context.</w:t>
      </w:r>
    </w:p>
    <w:p w:rsidR="009E5F4B" w:rsidRDefault="007A0130" w:rsidP="007A0130">
      <w:pPr>
        <w:pStyle w:val="ListParagraph"/>
        <w:numPr>
          <w:ilvl w:val="0"/>
          <w:numId w:val="1"/>
        </w:numPr>
      </w:pPr>
      <w:r w:rsidRPr="009E5F4B">
        <w:rPr>
          <w:b/>
        </w:rPr>
        <w:t>@</w:t>
      </w:r>
      <w:proofErr w:type="spellStart"/>
      <w:r w:rsidRPr="009E5F4B">
        <w:rPr>
          <w:b/>
        </w:rPr>
        <w:t>EnableAutoConfiguration</w:t>
      </w:r>
      <w:proofErr w:type="spellEnd"/>
      <w:r w:rsidRPr="009E5F4B">
        <w:rPr>
          <w:b/>
        </w:rPr>
        <w:t xml:space="preserve"> </w:t>
      </w:r>
      <w:r>
        <w:t xml:space="preserve">tells Spring Boot to start adding beans based on </w:t>
      </w:r>
      <w:proofErr w:type="spellStart"/>
      <w:r>
        <w:t>classpath</w:t>
      </w:r>
      <w:proofErr w:type="spellEnd"/>
      <w:r>
        <w:t xml:space="preserve"> settings, other beans, and various property settings.</w:t>
      </w:r>
    </w:p>
    <w:p w:rsidR="009E5F4B" w:rsidRDefault="007A0130" w:rsidP="007A0130">
      <w:pPr>
        <w:pStyle w:val="ListParagraph"/>
        <w:numPr>
          <w:ilvl w:val="0"/>
          <w:numId w:val="1"/>
        </w:numPr>
      </w:pPr>
      <w:r>
        <w:t xml:space="preserve">Normally you would add </w:t>
      </w:r>
      <w:r w:rsidRPr="009E5F4B">
        <w:rPr>
          <w:b/>
        </w:rPr>
        <w:t>@</w:t>
      </w:r>
      <w:proofErr w:type="spellStart"/>
      <w:r w:rsidRPr="009E5F4B">
        <w:rPr>
          <w:b/>
        </w:rPr>
        <w:t>EnableWebMvc</w:t>
      </w:r>
      <w:proofErr w:type="spellEnd"/>
      <w:r>
        <w:t xml:space="preserve"> for a Spring MVC app, but Spring Boot adds it automatically when it sees </w:t>
      </w:r>
      <w:r w:rsidRPr="009E5F4B">
        <w:rPr>
          <w:b/>
        </w:rPr>
        <w:t>spring-</w:t>
      </w:r>
      <w:proofErr w:type="spellStart"/>
      <w:r w:rsidRPr="009E5F4B">
        <w:rPr>
          <w:b/>
        </w:rPr>
        <w:t>webmvc</w:t>
      </w:r>
      <w:proofErr w:type="spellEnd"/>
      <w:r>
        <w:t xml:space="preserve"> on the </w:t>
      </w:r>
      <w:proofErr w:type="spellStart"/>
      <w:r>
        <w:t>classpath</w:t>
      </w:r>
      <w:proofErr w:type="spellEnd"/>
      <w:r>
        <w:t xml:space="preserve">. This </w:t>
      </w:r>
      <w:r w:rsidRPr="009E5F4B">
        <w:rPr>
          <w:b/>
        </w:rPr>
        <w:t>flags the application as a web application</w:t>
      </w:r>
      <w:r>
        <w:t xml:space="preserve"> and activates key </w:t>
      </w:r>
      <w:proofErr w:type="spellStart"/>
      <w:r>
        <w:t>behaviors</w:t>
      </w:r>
      <w:proofErr w:type="spellEnd"/>
      <w:r>
        <w:t xml:space="preserve"> such as setting up a </w:t>
      </w:r>
      <w:proofErr w:type="spellStart"/>
      <w:r w:rsidRPr="009E5F4B">
        <w:rPr>
          <w:b/>
        </w:rPr>
        <w:t>DispatcherServlet</w:t>
      </w:r>
      <w:proofErr w:type="spellEnd"/>
      <w:r>
        <w:t>.</w:t>
      </w:r>
    </w:p>
    <w:p w:rsidR="007A0130" w:rsidRDefault="007A0130" w:rsidP="007A0130">
      <w:pPr>
        <w:pStyle w:val="ListParagraph"/>
        <w:numPr>
          <w:ilvl w:val="0"/>
          <w:numId w:val="1"/>
        </w:numPr>
      </w:pPr>
      <w:r w:rsidRPr="009E5F4B">
        <w:rPr>
          <w:b/>
        </w:rPr>
        <w:t>@</w:t>
      </w:r>
      <w:proofErr w:type="spellStart"/>
      <w:r w:rsidRPr="009E5F4B">
        <w:rPr>
          <w:b/>
        </w:rPr>
        <w:t>ComponentScan</w:t>
      </w:r>
      <w:proofErr w:type="spellEnd"/>
      <w:r>
        <w:t xml:space="preserve"> tells </w:t>
      </w:r>
      <w:proofErr w:type="gramStart"/>
      <w:r>
        <w:t>Spring</w:t>
      </w:r>
      <w:proofErr w:type="gramEnd"/>
      <w:r>
        <w:t xml:space="preserve"> to look for other components, configurations, and services in the </w:t>
      </w:r>
      <w:r w:rsidRPr="009E5F4B">
        <w:rPr>
          <w:b/>
        </w:rPr>
        <w:t>package</w:t>
      </w:r>
      <w:r w:rsidR="009E5F4B">
        <w:t xml:space="preserve"> of the class</w:t>
      </w:r>
      <w:r>
        <w:t>, allowing it to find the controllers.</w:t>
      </w:r>
    </w:p>
    <w:p w:rsidR="007A0130" w:rsidRDefault="007A0130" w:rsidP="007A0130">
      <w:r>
        <w:t xml:space="preserve">The </w:t>
      </w:r>
      <w:proofErr w:type="gramStart"/>
      <w:r w:rsidRPr="009E5F4B">
        <w:rPr>
          <w:b/>
        </w:rPr>
        <w:t>main(</w:t>
      </w:r>
      <w:proofErr w:type="gramEnd"/>
      <w:r w:rsidRPr="009E5F4B">
        <w:rPr>
          <w:b/>
        </w:rPr>
        <w:t>)</w:t>
      </w:r>
      <w:r>
        <w:t xml:space="preserve"> method uses Spring Boot’s </w:t>
      </w:r>
      <w:proofErr w:type="spellStart"/>
      <w:r w:rsidRPr="009E5F4B">
        <w:rPr>
          <w:b/>
        </w:rPr>
        <w:t>SpringApplication.run</w:t>
      </w:r>
      <w:proofErr w:type="spellEnd"/>
      <w:r w:rsidRPr="009E5F4B">
        <w:rPr>
          <w:b/>
        </w:rPr>
        <w:t>()</w:t>
      </w:r>
      <w:r>
        <w:t xml:space="preserve"> method to launch an application. </w:t>
      </w:r>
      <w:r w:rsidR="009E5F4B">
        <w:t>T</w:t>
      </w:r>
      <w:r>
        <w:t xml:space="preserve">here wasn’t a single line of XML? </w:t>
      </w:r>
      <w:r w:rsidRPr="009E5F4B">
        <w:rPr>
          <w:b/>
        </w:rPr>
        <w:t>No web.xml</w:t>
      </w:r>
      <w:r>
        <w:t xml:space="preserve"> </w:t>
      </w:r>
      <w:proofErr w:type="gramStart"/>
      <w:r>
        <w:t>file</w:t>
      </w:r>
      <w:proofErr w:type="gramEnd"/>
      <w:r>
        <w:t xml:space="preserve"> either. This web application is </w:t>
      </w:r>
      <w:r w:rsidRPr="009E5F4B">
        <w:rPr>
          <w:b/>
        </w:rPr>
        <w:t>100% pure Java</w:t>
      </w:r>
      <w:r w:rsidR="009E5F4B">
        <w:t>.</w:t>
      </w:r>
    </w:p>
    <w:p w:rsidR="00E16F9C" w:rsidRPr="00916D08" w:rsidRDefault="00E16F9C" w:rsidP="007A0130">
      <w:pPr>
        <w:rPr>
          <w:b/>
          <w:u w:val="single"/>
        </w:rPr>
      </w:pPr>
      <w:r w:rsidRPr="00916D08">
        <w:rPr>
          <w:b/>
          <w:u w:val="single"/>
        </w:rPr>
        <w:t>Adding Unit Tests to Spring Boot:</w:t>
      </w:r>
    </w:p>
    <w:p w:rsidR="00992085" w:rsidRDefault="00E16F9C" w:rsidP="00E16F9C">
      <w:pPr>
        <w:pStyle w:val="ListParagraph"/>
        <w:numPr>
          <w:ilvl w:val="0"/>
          <w:numId w:val="10"/>
        </w:numPr>
        <w:spacing w:after="0"/>
      </w:pPr>
      <w:r>
        <w:t xml:space="preserve">Add below </w:t>
      </w:r>
      <w:proofErr w:type="spellStart"/>
      <w:r>
        <w:t>dependecy</w:t>
      </w:r>
      <w:proofErr w:type="spellEnd"/>
      <w:r>
        <w:t xml:space="preserve"> to Maven project:</w:t>
      </w:r>
    </w:p>
    <w:p w:rsidR="00992085" w:rsidRDefault="00992085" w:rsidP="00992085">
      <w:pPr>
        <w:spacing w:after="0"/>
      </w:pPr>
    </w:p>
    <w:p w:rsidR="00E16F9C" w:rsidRDefault="00E16F9C" w:rsidP="00992085">
      <w:pPr>
        <w:spacing w:after="0"/>
      </w:pPr>
      <w:r>
        <w:t xml:space="preserve">      &lt;</w:t>
      </w:r>
      <w:proofErr w:type="gramStart"/>
      <w:r>
        <w:t>dependency</w:t>
      </w:r>
      <w:proofErr w:type="gramEnd"/>
      <w:r>
        <w:t>&gt;</w:t>
      </w:r>
    </w:p>
    <w:p w:rsidR="00E16F9C" w:rsidRDefault="00E16F9C" w:rsidP="00E16F9C">
      <w:pPr>
        <w:spacing w:after="0"/>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E16F9C" w:rsidRDefault="00E16F9C" w:rsidP="00E16F9C">
      <w:pPr>
        <w:spacing w:after="0"/>
      </w:pPr>
      <w:r>
        <w:t xml:space="preserve">            &lt;</w:t>
      </w:r>
      <w:proofErr w:type="spellStart"/>
      <w:proofErr w:type="gramStart"/>
      <w:r>
        <w:t>artifactId</w:t>
      </w:r>
      <w:proofErr w:type="spellEnd"/>
      <w:r>
        <w:t>&gt;</w:t>
      </w:r>
      <w:proofErr w:type="gramEnd"/>
      <w:r w:rsidRPr="009A511E">
        <w:rPr>
          <w:b/>
        </w:rPr>
        <w:t>spring-boot-starter-test</w:t>
      </w:r>
      <w:r>
        <w:t>&lt;/</w:t>
      </w:r>
      <w:proofErr w:type="spellStart"/>
      <w:r>
        <w:t>artifactId</w:t>
      </w:r>
      <w:proofErr w:type="spellEnd"/>
      <w:r>
        <w:t>&gt;</w:t>
      </w:r>
    </w:p>
    <w:p w:rsidR="00E16F9C" w:rsidRDefault="00E16F9C" w:rsidP="00E16F9C">
      <w:pPr>
        <w:spacing w:after="0"/>
      </w:pPr>
      <w:r>
        <w:t xml:space="preserve">            &lt;</w:t>
      </w:r>
      <w:proofErr w:type="gramStart"/>
      <w:r>
        <w:t>scope&gt;</w:t>
      </w:r>
      <w:proofErr w:type="gramEnd"/>
      <w:r>
        <w:t>test&lt;/scope&gt;</w:t>
      </w:r>
    </w:p>
    <w:p w:rsidR="00E16F9C" w:rsidRDefault="00E16F9C" w:rsidP="00E16F9C">
      <w:pPr>
        <w:spacing w:after="0"/>
      </w:pPr>
      <w:r>
        <w:t xml:space="preserve">        &lt;/dependency&gt;</w:t>
      </w:r>
    </w:p>
    <w:p w:rsidR="00992085" w:rsidRDefault="00992085" w:rsidP="00E16F9C">
      <w:pPr>
        <w:spacing w:after="0"/>
      </w:pPr>
    </w:p>
    <w:p w:rsidR="004D0A30" w:rsidRDefault="00992085" w:rsidP="00992085">
      <w:pPr>
        <w:pStyle w:val="ListParagraph"/>
        <w:numPr>
          <w:ilvl w:val="0"/>
          <w:numId w:val="10"/>
        </w:numPr>
      </w:pPr>
      <w:r>
        <w:t>W</w:t>
      </w:r>
      <w:r w:rsidRPr="00992085">
        <w:t xml:space="preserve">rite a simple unit test that mocks the </w:t>
      </w:r>
      <w:proofErr w:type="spellStart"/>
      <w:r w:rsidRPr="00992085">
        <w:t>servlet</w:t>
      </w:r>
      <w:proofErr w:type="spellEnd"/>
      <w:r w:rsidRPr="00992085">
        <w:t xml:space="preserve"> request and response through your endpoint:</w:t>
      </w:r>
    </w:p>
    <w:p w:rsidR="00992085" w:rsidRDefault="00992085" w:rsidP="00992085">
      <w:pPr>
        <w:pStyle w:val="ListParagraph"/>
      </w:pP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RunWith</w:t>
      </w:r>
      <w:proofErr w:type="spellEnd"/>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SpringRunner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SpringBootTest</w:t>
      </w:r>
      <w:proofErr w:type="spellEnd"/>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AutoConfigureMockMvc</w:t>
      </w:r>
      <w:proofErr w:type="spellEnd"/>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HelloControllerTest</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Autowired</w:t>
      </w:r>
      <w:proofErr w:type="spellEnd"/>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MockMvc</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mvc</w:t>
      </w:r>
      <w:proofErr w:type="spellEnd"/>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@Test</w:t>
      </w: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getHello</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throws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Style w:val="pun"/>
          <w:rFonts w:ascii="Consolas" w:hAnsi="Consolas" w:cs="Consolas"/>
          <w:color w:val="6666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mvc</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perform</w:t>
      </w:r>
      <w:proofErr w:type="spellEnd"/>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MockMvcRequestBuilders</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get</w:t>
      </w:r>
      <w:proofErr w:type="spellEnd"/>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t>
      </w:r>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un"/>
          <w:rFonts w:ascii="Consolas" w:hAnsi="Consolas" w:cs="Consolas"/>
          <w:color w:val="666600"/>
          <w:sz w:val="21"/>
          <w:szCs w:val="21"/>
          <w:bdr w:val="none" w:sz="0" w:space="0" w:color="auto" w:frame="1"/>
        </w:rPr>
        <w:tab/>
        <w:t>.</w:t>
      </w:r>
      <w:proofErr w:type="gramStart"/>
      <w:r>
        <w:rPr>
          <w:rStyle w:val="pln"/>
          <w:rFonts w:ascii="Consolas" w:hAnsi="Consolas" w:cs="Consolas"/>
          <w:color w:val="000000"/>
          <w:sz w:val="21"/>
          <w:szCs w:val="21"/>
          <w:bdr w:val="none" w:sz="0" w:space="0" w:color="auto" w:frame="1"/>
        </w:rPr>
        <w:t>accept</w:t>
      </w:r>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APPLICATION_JSON</w:t>
      </w:r>
      <w:proofErr w:type="spellEnd"/>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roofErr w:type="spellStart"/>
      <w:proofErr w:type="gramStart"/>
      <w:r>
        <w:rPr>
          <w:rStyle w:val="pln"/>
          <w:rFonts w:ascii="Consolas" w:hAnsi="Consolas" w:cs="Consolas"/>
          <w:color w:val="000000"/>
          <w:sz w:val="21"/>
          <w:szCs w:val="21"/>
          <w:bdr w:val="none" w:sz="0" w:space="0" w:color="auto" w:frame="1"/>
        </w:rPr>
        <w:t>andExpect</w:t>
      </w:r>
      <w:proofErr w:type="spellEnd"/>
      <w:r>
        <w:rPr>
          <w:rStyle w:val="pun"/>
          <w:rFonts w:ascii="Consolas" w:hAnsi="Consolas" w:cs="Consolas"/>
          <w:color w:val="666600"/>
          <w:sz w:val="21"/>
          <w:szCs w:val="21"/>
          <w:bdr w:val="none" w:sz="0" w:space="0" w:color="auto" w:frame="1"/>
        </w:rPr>
        <w:t>(</w:t>
      </w:r>
      <w:proofErr w:type="gramEnd"/>
      <w:r>
        <w:rPr>
          <w:rStyle w:val="pln"/>
          <w:rFonts w:ascii="Consolas" w:hAnsi="Consolas" w:cs="Consolas"/>
          <w:color w:val="000000"/>
          <w:sz w:val="21"/>
          <w:szCs w:val="21"/>
          <w:bdr w:val="none" w:sz="0" w:space="0" w:color="auto" w:frame="1"/>
        </w:rPr>
        <w:t>status</w:t>
      </w:r>
      <w:r>
        <w:rPr>
          <w:rStyle w:val="pun"/>
          <w:rFonts w:ascii="Consolas" w:hAnsi="Consolas" w:cs="Consolas"/>
          <w:color w:val="6666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isOk</w:t>
      </w:r>
      <w:proofErr w:type="spellEnd"/>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roofErr w:type="spellStart"/>
      <w:proofErr w:type="gramStart"/>
      <w:r>
        <w:rPr>
          <w:rStyle w:val="pln"/>
          <w:rFonts w:ascii="Consolas" w:hAnsi="Consolas" w:cs="Consolas"/>
          <w:color w:val="000000"/>
          <w:sz w:val="21"/>
          <w:szCs w:val="21"/>
          <w:bdr w:val="none" w:sz="0" w:space="0" w:color="auto" w:frame="1"/>
        </w:rPr>
        <w:t>andExpect</w:t>
      </w:r>
      <w:proofErr w:type="spellEnd"/>
      <w:r>
        <w:rPr>
          <w:rStyle w:val="pun"/>
          <w:rFonts w:ascii="Consolas" w:hAnsi="Consolas" w:cs="Consolas"/>
          <w:color w:val="666600"/>
          <w:sz w:val="21"/>
          <w:szCs w:val="21"/>
          <w:bdr w:val="none" w:sz="0" w:space="0" w:color="auto" w:frame="1"/>
        </w:rPr>
        <w:t>(</w:t>
      </w:r>
      <w:proofErr w:type="gramEnd"/>
      <w:r>
        <w:rPr>
          <w:rStyle w:val="pln"/>
          <w:rFonts w:ascii="Consolas" w:hAnsi="Consolas" w:cs="Consolas"/>
          <w:color w:val="000000"/>
          <w:sz w:val="21"/>
          <w:szCs w:val="21"/>
          <w:bdr w:val="none" w:sz="0" w:space="0" w:color="auto" w:frame="1"/>
        </w:rPr>
        <w:t>content</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string</w:t>
      </w:r>
      <w:r>
        <w:rPr>
          <w:rStyle w:val="pun"/>
          <w:rFonts w:ascii="Consolas" w:hAnsi="Consolas" w:cs="Consolas"/>
          <w:color w:val="6666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equalTo</w:t>
      </w:r>
      <w:proofErr w:type="spellEnd"/>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"Greetings from Spring Boot!"</w:t>
      </w:r>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992085" w:rsidRDefault="00992085" w:rsidP="00992085">
      <w:pPr>
        <w:pStyle w:val="HTMLPreformatted"/>
        <w:shd w:val="clear" w:color="auto" w:fill="F5F5F5"/>
        <w:spacing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01623F" w:rsidRDefault="0001623F" w:rsidP="0001623F">
      <w:pPr>
        <w:rPr>
          <w:b/>
        </w:rPr>
      </w:pPr>
    </w:p>
    <w:p w:rsidR="00992085" w:rsidRDefault="0001623F" w:rsidP="0001623F">
      <w:proofErr w:type="spellStart"/>
      <w:r w:rsidRPr="0001623F">
        <w:rPr>
          <w:b/>
        </w:rPr>
        <w:t>MockMvc</w:t>
      </w:r>
      <w:proofErr w:type="spellEnd"/>
      <w:r w:rsidRPr="0001623F">
        <w:t xml:space="preserve"> comes from Spring Test </w:t>
      </w:r>
      <w:r>
        <w:t>(</w:t>
      </w:r>
      <w:r w:rsidRPr="0001623F">
        <w:rPr>
          <w:b/>
        </w:rPr>
        <w:t>@</w:t>
      </w:r>
      <w:proofErr w:type="spellStart"/>
      <w:r w:rsidRPr="0001623F">
        <w:rPr>
          <w:b/>
        </w:rPr>
        <w:t>AutoConfigureMockMvc</w:t>
      </w:r>
      <w:proofErr w:type="spellEnd"/>
      <w:r w:rsidRPr="0001623F">
        <w:t xml:space="preserve"> </w:t>
      </w:r>
      <w:r>
        <w:t xml:space="preserve">+ </w:t>
      </w:r>
      <w:r w:rsidRPr="0001623F">
        <w:rPr>
          <w:b/>
        </w:rPr>
        <w:t>@</w:t>
      </w:r>
      <w:proofErr w:type="spellStart"/>
      <w:r w:rsidRPr="0001623F">
        <w:rPr>
          <w:b/>
        </w:rPr>
        <w:t>SpringBootTest</w:t>
      </w:r>
      <w:proofErr w:type="spellEnd"/>
      <w:r w:rsidRPr="0001623F">
        <w:t xml:space="preserve"> inject</w:t>
      </w:r>
      <w:r>
        <w:t xml:space="preserve"> it)</w:t>
      </w:r>
      <w:r w:rsidRPr="0001623F">
        <w:t xml:space="preserve">and allows you, via a set of convenient builder classes, to send HTTP requests into the </w:t>
      </w:r>
      <w:proofErr w:type="spellStart"/>
      <w:r w:rsidRPr="0001623F">
        <w:t>DispatcherServlet</w:t>
      </w:r>
      <w:proofErr w:type="spellEnd"/>
      <w:r w:rsidRPr="0001623F">
        <w:t xml:space="preserve"> and make assertions about the result.</w:t>
      </w:r>
    </w:p>
    <w:p w:rsidR="002951F9" w:rsidRPr="002951F9" w:rsidRDefault="002951F9" w:rsidP="0001623F">
      <w:pPr>
        <w:rPr>
          <w:b/>
        </w:rPr>
      </w:pPr>
      <w:r w:rsidRPr="002951F9">
        <w:rPr>
          <w:b/>
        </w:rPr>
        <w:t>@</w:t>
      </w:r>
      <w:proofErr w:type="spellStart"/>
      <w:r w:rsidRPr="002951F9">
        <w:rPr>
          <w:b/>
        </w:rPr>
        <w:t>SpringBootTest</w:t>
      </w:r>
      <w:proofErr w:type="spellEnd"/>
      <w:r>
        <w:rPr>
          <w:b/>
        </w:rPr>
        <w:t xml:space="preserve"> </w:t>
      </w:r>
      <w:r w:rsidRPr="002951F9">
        <w:t>=&gt; who</w:t>
      </w:r>
      <w:r>
        <w:t>le app context to be created.</w:t>
      </w:r>
      <w:r w:rsidR="00542B3D">
        <w:t xml:space="preserve"> Alternative is </w:t>
      </w:r>
      <w:r w:rsidR="00542B3D" w:rsidRPr="00542B3D">
        <w:rPr>
          <w:b/>
        </w:rPr>
        <w:t>@</w:t>
      </w:r>
      <w:proofErr w:type="spellStart"/>
      <w:r w:rsidR="00542B3D" w:rsidRPr="00542B3D">
        <w:rPr>
          <w:b/>
        </w:rPr>
        <w:t>WebMvcTest</w:t>
      </w:r>
      <w:proofErr w:type="spellEnd"/>
      <w:r w:rsidR="00542B3D" w:rsidRPr="00542B3D">
        <w:t xml:space="preserve"> </w:t>
      </w:r>
      <w:r w:rsidR="00542B3D">
        <w:t xml:space="preserve">which </w:t>
      </w:r>
      <w:r w:rsidR="00542B3D" w:rsidRPr="00542B3D">
        <w:t>ask</w:t>
      </w:r>
      <w:r w:rsidR="00542B3D">
        <w:t>s</w:t>
      </w:r>
      <w:r w:rsidR="00542B3D" w:rsidRPr="00542B3D">
        <w:t xml:space="preserve"> Spring Boot to create only the web layers of the context</w:t>
      </w:r>
      <w:r w:rsidR="00542B3D">
        <w:t>.</w:t>
      </w:r>
    </w:p>
    <w:p w:rsidR="0001623F" w:rsidRDefault="00916D08" w:rsidP="0001623F">
      <w:r w:rsidRPr="00916D08">
        <w:t>Spring Boot automatically tries to locate the main application class of your application</w:t>
      </w:r>
      <w:r>
        <w:t>.</w:t>
      </w:r>
    </w:p>
    <w:p w:rsidR="00916D08" w:rsidRDefault="00916D08" w:rsidP="00916D08">
      <w:pPr>
        <w:rPr>
          <w:b/>
        </w:rPr>
      </w:pPr>
      <w:r w:rsidRPr="00E16F9C">
        <w:rPr>
          <w:b/>
        </w:rPr>
        <w:t xml:space="preserve">Adding </w:t>
      </w:r>
      <w:r w:rsidRPr="00916D08">
        <w:rPr>
          <w:b/>
        </w:rPr>
        <w:t xml:space="preserve">full-stack integration </w:t>
      </w:r>
      <w:r w:rsidRPr="00E16F9C">
        <w:rPr>
          <w:b/>
        </w:rPr>
        <w:t>to Spring Boot: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RunWith</w:t>
      </w:r>
      <w:proofErr w:type="spellEnd"/>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SpringRunner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SpringBootTest</w:t>
      </w:r>
      <w:proofErr w:type="spellEnd"/>
      <w:r>
        <w:rPr>
          <w:rStyle w:val="pun"/>
          <w:rFonts w:ascii="Consolas" w:hAnsi="Consolas" w:cs="Consolas"/>
          <w:color w:val="6666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webEnvironment</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SpringBootTest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WebEnvironment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RANDOM_PORT</w:t>
      </w:r>
      <w:proofErr w:type="spellEnd"/>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HelloControllerIT</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LocalServerPort</w:t>
      </w:r>
      <w:proofErr w:type="spellEnd"/>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8"/>
          <w:sz w:val="21"/>
          <w:szCs w:val="21"/>
          <w:bdr w:val="none" w:sz="0" w:space="0" w:color="auto" w:frame="1"/>
        </w:rPr>
        <w:t>int</w:t>
      </w:r>
      <w:proofErr w:type="spellEnd"/>
      <w:r>
        <w:rPr>
          <w:rStyle w:val="pln"/>
          <w:rFonts w:ascii="Consolas" w:hAnsi="Consolas" w:cs="Consolas"/>
          <w:color w:val="000000"/>
          <w:sz w:val="21"/>
          <w:szCs w:val="21"/>
          <w:bdr w:val="none" w:sz="0" w:space="0" w:color="auto" w:frame="1"/>
        </w:rPr>
        <w:t xml:space="preserve"> port</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URL </w:t>
      </w:r>
      <w:r>
        <w:rPr>
          <w:rStyle w:val="kwd"/>
          <w:rFonts w:ascii="Consolas" w:hAnsi="Consolas" w:cs="Consolas"/>
          <w:color w:val="000088"/>
          <w:sz w:val="21"/>
          <w:szCs w:val="21"/>
          <w:bdr w:val="none" w:sz="0" w:space="0" w:color="auto" w:frame="1"/>
        </w:rPr>
        <w:t>base</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Autowired</w:t>
      </w:r>
      <w:proofErr w:type="spellEnd"/>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TestRestTemplate</w:t>
      </w:r>
      <w:proofErr w:type="spell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template</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@Before</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setUp</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throws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base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URL</w:t>
      </w:r>
      <w:r>
        <w:rPr>
          <w:rStyle w:val="pun"/>
          <w:rFonts w:ascii="Consolas" w:hAnsi="Consolas" w:cs="Consolas"/>
          <w:color w:val="666600"/>
          <w:sz w:val="21"/>
          <w:szCs w:val="21"/>
          <w:bdr w:val="none" w:sz="0" w:space="0" w:color="auto" w:frame="1"/>
        </w:rPr>
        <w:t>(</w:t>
      </w:r>
      <w:proofErr w:type="gramEnd"/>
      <w:r>
        <w:rPr>
          <w:rStyle w:val="str"/>
          <w:rFonts w:ascii="Consolas" w:hAnsi="Consolas" w:cs="Consolas"/>
          <w:color w:val="008800"/>
          <w:sz w:val="21"/>
          <w:szCs w:val="21"/>
          <w:bdr w:val="none" w:sz="0" w:space="0" w:color="auto" w:frame="1"/>
        </w:rPr>
        <w:t>"http://localhost:"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port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@Test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getHello</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throws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ResponseEntity</w:t>
      </w:r>
      <w:proofErr w:type="spellEnd"/>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&gt;</w:t>
      </w:r>
      <w:r>
        <w:rPr>
          <w:rStyle w:val="pln"/>
          <w:rFonts w:ascii="Consolas" w:hAnsi="Consolas" w:cs="Consolas"/>
          <w:color w:val="000000"/>
          <w:sz w:val="21"/>
          <w:szCs w:val="21"/>
          <w:bdr w:val="none" w:sz="0" w:space="0" w:color="auto" w:frame="1"/>
        </w:rPr>
        <w:t xml:space="preserve"> response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proofErr w:type="gramStart"/>
      <w:r>
        <w:rPr>
          <w:rStyle w:val="kwd"/>
          <w:rFonts w:ascii="Consolas" w:hAnsi="Consolas" w:cs="Consolas"/>
          <w:color w:val="000088"/>
          <w:sz w:val="21"/>
          <w:szCs w:val="21"/>
          <w:bdr w:val="none" w:sz="0" w:space="0" w:color="auto" w:frame="1"/>
        </w:rPr>
        <w:t>template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getForEntity</w:t>
      </w:r>
      <w:proofErr w:type="spellEnd"/>
      <w:r>
        <w:rPr>
          <w:rStyle w:val="pun"/>
          <w:rFonts w:ascii="Consolas" w:hAnsi="Consolas" w:cs="Consolas"/>
          <w:color w:val="666600"/>
          <w:sz w:val="21"/>
          <w:szCs w:val="21"/>
          <w:bdr w:val="none" w:sz="0" w:space="0" w:color="auto" w:frame="1"/>
        </w:rPr>
        <w:t>(</w:t>
      </w:r>
      <w:proofErr w:type="spellStart"/>
      <w:proofErr w:type="gramEnd"/>
      <w:r>
        <w:rPr>
          <w:rStyle w:val="kwd"/>
          <w:rFonts w:ascii="Consolas" w:hAnsi="Consolas" w:cs="Consolas"/>
          <w:color w:val="000088"/>
          <w:sz w:val="21"/>
          <w:szCs w:val="21"/>
          <w:bdr w:val="none" w:sz="0" w:space="0" w:color="auto" w:frame="1"/>
        </w:rPr>
        <w:t>base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toString</w:t>
      </w:r>
      <w:proofErr w:type="spellEnd"/>
      <w:r>
        <w:rPr>
          <w:rStyle w:val="pun"/>
          <w:rFonts w:ascii="Consolas" w:hAnsi="Consolas" w:cs="Consolas"/>
          <w:color w:val="666600"/>
          <w:sz w:val="21"/>
          <w:szCs w:val="21"/>
          <w:bdr w:val="none" w:sz="0" w:space="0" w:color="auto" w:frame="1"/>
        </w:rPr>
        <w:t>(),</w:t>
      </w:r>
      <w:r w:rsidR="00117EEB">
        <w:rPr>
          <w:rStyle w:val="pun"/>
          <w:rFonts w:ascii="Consolas" w:hAnsi="Consolas" w:cs="Consolas"/>
          <w:color w:val="6666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assertThat</w:t>
      </w:r>
      <w:proofErr w:type="spellEnd"/>
      <w:r>
        <w:rPr>
          <w:rStyle w:val="pun"/>
          <w:rFonts w:ascii="Consolas" w:hAnsi="Consolas" w:cs="Consolas"/>
          <w:color w:val="6666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response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getBody</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equalTo</w:t>
      </w:r>
      <w:proofErr w:type="spellEnd"/>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"Greetings from Spring Boot!"</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916D08" w:rsidRDefault="00916D08" w:rsidP="00916D08">
      <w:pPr>
        <w:pStyle w:val="HTMLPreformatted"/>
        <w:shd w:val="clear" w:color="auto" w:fill="F5F5F5"/>
        <w:spacing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916D08" w:rsidRDefault="00916D08" w:rsidP="00916D08">
      <w:pPr>
        <w:rPr>
          <w:b/>
        </w:rPr>
      </w:pPr>
    </w:p>
    <w:p w:rsidR="00044257" w:rsidRPr="00044257" w:rsidRDefault="00044257" w:rsidP="00916D08">
      <w:r w:rsidRPr="00044257">
        <w:lastRenderedPageBreak/>
        <w:t xml:space="preserve">The embedded server is started up on a random port by virtue of the </w:t>
      </w:r>
      <w:proofErr w:type="spellStart"/>
      <w:r w:rsidRPr="00044257">
        <w:rPr>
          <w:b/>
        </w:rPr>
        <w:t>webEnvironment</w:t>
      </w:r>
      <w:proofErr w:type="spellEnd"/>
      <w:r w:rsidRPr="00044257">
        <w:rPr>
          <w:b/>
        </w:rPr>
        <w:t xml:space="preserve"> = </w:t>
      </w:r>
      <w:proofErr w:type="spellStart"/>
      <w:r w:rsidRPr="00044257">
        <w:rPr>
          <w:b/>
        </w:rPr>
        <w:t>SpringBootTest.WebEnvironment.RANDOM_PORT</w:t>
      </w:r>
      <w:proofErr w:type="spellEnd"/>
      <w:r w:rsidRPr="00044257">
        <w:rPr>
          <w:b/>
        </w:rPr>
        <w:t xml:space="preserve"> </w:t>
      </w:r>
      <w:r w:rsidRPr="00044257">
        <w:t xml:space="preserve">and the actual port is discovered at runtime with the </w:t>
      </w:r>
      <w:r w:rsidRPr="00044257">
        <w:rPr>
          <w:b/>
        </w:rPr>
        <w:t>@</w:t>
      </w:r>
      <w:proofErr w:type="spellStart"/>
      <w:r w:rsidRPr="00044257">
        <w:rPr>
          <w:b/>
        </w:rPr>
        <w:t>LocalServerPort</w:t>
      </w:r>
      <w:proofErr w:type="spellEnd"/>
      <w:r w:rsidRPr="00044257">
        <w:t>.</w:t>
      </w:r>
    </w:p>
    <w:p w:rsidR="00916D08" w:rsidRDefault="00916D08" w:rsidP="0001623F"/>
    <w:p w:rsidR="00992085" w:rsidRDefault="00992085" w:rsidP="00992085">
      <w:pPr>
        <w:pStyle w:val="ListParagraph"/>
      </w:pPr>
    </w:p>
    <w:p w:rsidR="004D0A30" w:rsidRDefault="004D0A30" w:rsidP="004D0A30">
      <w:pPr>
        <w:pStyle w:val="Heading2"/>
        <w:ind w:left="2880" w:firstLine="720"/>
      </w:pPr>
      <w:r w:rsidRPr="004D0A30">
        <w:t>Core Java</w:t>
      </w:r>
    </w:p>
    <w:p w:rsidR="004D0A30" w:rsidRDefault="004D0A30" w:rsidP="007A0130"/>
    <w:p w:rsidR="004D0A30" w:rsidRDefault="004D0A30" w:rsidP="007A0130">
      <w:pPr>
        <w:rPr>
          <w:b/>
        </w:rPr>
      </w:pPr>
      <w:r w:rsidRPr="004D0A30">
        <w:rPr>
          <w:b/>
        </w:rPr>
        <w:t>Java 7 Features:</w:t>
      </w:r>
      <w:r w:rsidR="00FB02FD">
        <w:rPr>
          <w:b/>
        </w:rPr>
        <w:t xml:space="preserve"> </w:t>
      </w:r>
    </w:p>
    <w:p w:rsidR="00FB02FD" w:rsidRDefault="008C2581" w:rsidP="00FB02FD">
      <w:pPr>
        <w:ind w:firstLine="720"/>
      </w:pPr>
      <w:hyperlink r:id="rId5" w:history="1">
        <w:r w:rsidR="00FB02FD" w:rsidRPr="002C6A51">
          <w:rPr>
            <w:rStyle w:val="Hyperlink"/>
          </w:rPr>
          <w:t>https://way2java.com/java-versions-2/jdk-1-7-features/</w:t>
        </w:r>
      </w:hyperlink>
    </w:p>
    <w:p w:rsidR="00FB02FD" w:rsidRDefault="008C2581" w:rsidP="00FB02FD">
      <w:pPr>
        <w:ind w:firstLine="720"/>
      </w:pPr>
      <w:hyperlink r:id="rId6" w:history="1">
        <w:r w:rsidR="00FB02FD" w:rsidRPr="002C6A51">
          <w:rPr>
            <w:rStyle w:val="Hyperlink"/>
          </w:rPr>
          <w:t>http://javarevisited.blogspot.in/2014/04/10-jdk-7-features-to-revisit-before-you.html</w:t>
        </w:r>
      </w:hyperlink>
    </w:p>
    <w:p w:rsidR="00553DEE" w:rsidRPr="00FB02FD" w:rsidRDefault="00553DEE" w:rsidP="007A0130">
      <w:pPr>
        <w:rPr>
          <w:rFonts w:cstheme="minorHAnsi"/>
          <w:b/>
        </w:rPr>
      </w:pPr>
      <w:r w:rsidRPr="00FB02FD">
        <w:rPr>
          <w:rFonts w:cstheme="minorHAnsi"/>
          <w:color w:val="000000"/>
          <w:shd w:val="clear" w:color="auto" w:fill="FFFFFF"/>
        </w:rPr>
        <w:t xml:space="preserve">Java 6 was nothing on </w:t>
      </w:r>
      <w:r w:rsidR="00BB6D7D" w:rsidRPr="00FB02FD">
        <w:rPr>
          <w:rFonts w:cstheme="minorHAnsi"/>
          <w:color w:val="000000"/>
          <w:shd w:val="clear" w:color="auto" w:fill="FFFFFF"/>
        </w:rPr>
        <w:t>feature;</w:t>
      </w:r>
      <w:r w:rsidRPr="00FB02FD">
        <w:rPr>
          <w:rFonts w:cstheme="minorHAnsi"/>
          <w:color w:val="000000"/>
          <w:shd w:val="clear" w:color="auto" w:fill="FFFFFF"/>
        </w:rPr>
        <w:t xml:space="preserve"> it was all about JVM changes and performance.</w:t>
      </w:r>
      <w:r w:rsidRPr="00FB02FD">
        <w:rPr>
          <w:rFonts w:cstheme="minorHAnsi"/>
          <w:color w:val="000000"/>
        </w:rPr>
        <w:br/>
      </w:r>
    </w:p>
    <w:tbl>
      <w:tblPr>
        <w:tblStyle w:val="TableGrid"/>
        <w:tblW w:w="10173" w:type="dxa"/>
        <w:tblLayout w:type="fixed"/>
        <w:tblLook w:val="04A0"/>
      </w:tblPr>
      <w:tblGrid>
        <w:gridCol w:w="2235"/>
        <w:gridCol w:w="3685"/>
        <w:gridCol w:w="4253"/>
      </w:tblGrid>
      <w:tr w:rsidR="001E6491" w:rsidTr="00FB02FD">
        <w:tc>
          <w:tcPr>
            <w:tcW w:w="2235" w:type="dxa"/>
          </w:tcPr>
          <w:p w:rsidR="0066012B" w:rsidRDefault="0066012B" w:rsidP="007A0130">
            <w:r w:rsidRPr="0066012B">
              <w:t>String in Switch</w:t>
            </w:r>
          </w:p>
        </w:tc>
        <w:tc>
          <w:tcPr>
            <w:tcW w:w="3685" w:type="dxa"/>
          </w:tcPr>
          <w:p w:rsidR="0066012B" w:rsidRPr="0066012B" w:rsidRDefault="0066012B" w:rsidP="0066012B">
            <w:pPr>
              <w:pStyle w:val="ListParagraph"/>
              <w:numPr>
                <w:ilvl w:val="0"/>
                <w:numId w:val="9"/>
              </w:numPr>
              <w:rPr>
                <w:rFonts w:cstheme="minorHAnsi"/>
                <w:color w:val="444444"/>
                <w:shd w:val="clear" w:color="auto" w:fill="FFFFFF"/>
              </w:rPr>
            </w:pPr>
            <w:r w:rsidRPr="0066012B">
              <w:rPr>
                <w:rFonts w:cstheme="minorHAnsi"/>
                <w:color w:val="444444"/>
                <w:shd w:val="clear" w:color="auto" w:fill="FFFFFF"/>
              </w:rPr>
              <w:t>Earlier to </w:t>
            </w:r>
            <w:r w:rsidRPr="0066012B">
              <w:rPr>
                <w:rStyle w:val="Strong"/>
                <w:rFonts w:cstheme="minorHAnsi"/>
                <w:color w:val="444444"/>
                <w:bdr w:val="none" w:sz="0" w:space="0" w:color="auto" w:frame="1"/>
                <w:shd w:val="clear" w:color="auto" w:fill="FFFFFF"/>
              </w:rPr>
              <w:t>JDK 1.</w:t>
            </w:r>
            <w:r w:rsidRPr="0066012B">
              <w:rPr>
                <w:rFonts w:cstheme="minorHAnsi"/>
                <w:color w:val="444444"/>
                <w:shd w:val="clear" w:color="auto" w:fill="FFFFFF"/>
              </w:rPr>
              <w:t>7, </w:t>
            </w:r>
            <w:r w:rsidRPr="0066012B">
              <w:rPr>
                <w:rStyle w:val="Strong"/>
                <w:rFonts w:cstheme="minorHAnsi"/>
                <w:color w:val="444444"/>
                <w:bdr w:val="none" w:sz="0" w:space="0" w:color="auto" w:frame="1"/>
                <w:shd w:val="clear" w:color="auto" w:fill="FFFFFF"/>
              </w:rPr>
              <w:t>switch</w:t>
            </w:r>
            <w:r w:rsidRPr="0066012B">
              <w:rPr>
                <w:rFonts w:cstheme="minorHAnsi"/>
                <w:color w:val="444444"/>
                <w:shd w:val="clear" w:color="auto" w:fill="FFFFFF"/>
              </w:rPr>
              <w:t> expression takes</w:t>
            </w:r>
            <w:r w:rsidRPr="0066012B">
              <w:rPr>
                <w:rStyle w:val="Strong"/>
                <w:rFonts w:cstheme="minorHAnsi"/>
                <w:color w:val="444444"/>
                <w:bdr w:val="none" w:sz="0" w:space="0" w:color="auto" w:frame="1"/>
                <w:shd w:val="clear" w:color="auto" w:fill="FFFFFF"/>
              </w:rPr>
              <w:t> </w:t>
            </w:r>
            <w:proofErr w:type="spellStart"/>
            <w:r w:rsidRPr="0066012B">
              <w:rPr>
                <w:rStyle w:val="Strong"/>
                <w:rFonts w:cstheme="minorHAnsi"/>
                <w:color w:val="444444"/>
                <w:bdr w:val="none" w:sz="0" w:space="0" w:color="auto" w:frame="1"/>
                <w:shd w:val="clear" w:color="auto" w:fill="FFFFFF"/>
              </w:rPr>
              <w:t>int</w:t>
            </w:r>
            <w:proofErr w:type="spellEnd"/>
            <w:r w:rsidRPr="0066012B">
              <w:rPr>
                <w:rFonts w:cstheme="minorHAnsi"/>
                <w:color w:val="444444"/>
                <w:shd w:val="clear" w:color="auto" w:fill="FFFFFF"/>
              </w:rPr>
              <w:t> values or convertible to </w:t>
            </w:r>
            <w:r w:rsidRPr="0066012B">
              <w:rPr>
                <w:rStyle w:val="Strong"/>
                <w:rFonts w:cstheme="minorHAnsi"/>
                <w:color w:val="444444"/>
                <w:bdr w:val="none" w:sz="0" w:space="0" w:color="auto" w:frame="1"/>
                <w:shd w:val="clear" w:color="auto" w:fill="FFFFFF"/>
              </w:rPr>
              <w:t>int</w:t>
            </w:r>
            <w:r w:rsidRPr="0066012B">
              <w:rPr>
                <w:rFonts w:cstheme="minorHAnsi"/>
                <w:color w:val="444444"/>
                <w:shd w:val="clear" w:color="auto" w:fill="FFFFFF"/>
              </w:rPr>
              <w:t xml:space="preserve">. </w:t>
            </w:r>
          </w:p>
          <w:p w:rsidR="0066012B" w:rsidRPr="0066012B" w:rsidRDefault="0066012B" w:rsidP="0066012B">
            <w:pPr>
              <w:pStyle w:val="ListParagraph"/>
              <w:numPr>
                <w:ilvl w:val="0"/>
                <w:numId w:val="9"/>
              </w:numPr>
              <w:rPr>
                <w:rFonts w:cstheme="minorHAnsi"/>
              </w:rPr>
            </w:pPr>
            <w:r w:rsidRPr="0066012B">
              <w:rPr>
                <w:rFonts w:cstheme="minorHAnsi"/>
                <w:color w:val="444444"/>
                <w:shd w:val="clear" w:color="auto" w:fill="FFFFFF"/>
              </w:rPr>
              <w:t>From JDK 1.7, switch accepts string objects also as expression.</w:t>
            </w:r>
          </w:p>
        </w:tc>
        <w:tc>
          <w:tcPr>
            <w:tcW w:w="4253" w:type="dxa"/>
          </w:tcPr>
          <w:p w:rsidR="0066012B" w:rsidRPr="0066012B" w:rsidRDefault="0066012B" w:rsidP="0066012B">
            <w:pPr>
              <w:pStyle w:val="ListParagraph"/>
              <w:numPr>
                <w:ilvl w:val="0"/>
                <w:numId w:val="8"/>
              </w:numPr>
              <w:rPr>
                <w:rFonts w:cstheme="minorHAnsi"/>
              </w:rPr>
            </w:pPr>
            <w:proofErr w:type="gramStart"/>
            <w:r w:rsidRPr="0066012B">
              <w:rPr>
                <w:rFonts w:cstheme="minorHAnsi"/>
              </w:rPr>
              <w:t>equals(</w:t>
            </w:r>
            <w:proofErr w:type="gramEnd"/>
            <w:r w:rsidRPr="0066012B">
              <w:rPr>
                <w:rFonts w:cstheme="minorHAnsi"/>
              </w:rPr>
              <w:t xml:space="preserve">) and </w:t>
            </w:r>
            <w:proofErr w:type="spellStart"/>
            <w:r w:rsidRPr="0066012B">
              <w:rPr>
                <w:rFonts w:cstheme="minorHAnsi"/>
              </w:rPr>
              <w:t>hashcode</w:t>
            </w:r>
            <w:proofErr w:type="spellEnd"/>
            <w:r w:rsidRPr="0066012B">
              <w:rPr>
                <w:rFonts w:cstheme="minorHAnsi"/>
              </w:rPr>
              <w:t xml:space="preserve">() method from </w:t>
            </w:r>
            <w:proofErr w:type="spellStart"/>
            <w:r w:rsidRPr="0066012B">
              <w:rPr>
                <w:rFonts w:cstheme="minorHAnsi"/>
              </w:rPr>
              <w:t>java.lang.String</w:t>
            </w:r>
            <w:proofErr w:type="spellEnd"/>
            <w:r w:rsidRPr="0066012B">
              <w:rPr>
                <w:rFonts w:cstheme="minorHAnsi"/>
              </w:rPr>
              <w:t xml:space="preserve"> is used in comparison, which is case-sensitive.</w:t>
            </w:r>
          </w:p>
          <w:p w:rsidR="0066012B" w:rsidRPr="0066012B" w:rsidRDefault="0066012B" w:rsidP="0066012B">
            <w:pPr>
              <w:pStyle w:val="ListParagraph"/>
              <w:numPr>
                <w:ilvl w:val="0"/>
                <w:numId w:val="7"/>
              </w:numPr>
              <w:rPr>
                <w:rFonts w:cstheme="minorHAnsi"/>
              </w:rPr>
            </w:pPr>
            <w:r w:rsidRPr="0066012B">
              <w:rPr>
                <w:rFonts w:cstheme="minorHAnsi"/>
              </w:rPr>
              <w:t>Java compiler can generate more efficient code than using nested if-then-else statement.</w:t>
            </w:r>
          </w:p>
          <w:p w:rsidR="0066012B" w:rsidRPr="0066012B" w:rsidRDefault="0066012B" w:rsidP="0066012B">
            <w:pPr>
              <w:rPr>
                <w:rFonts w:cstheme="minorHAnsi"/>
              </w:rPr>
            </w:pPr>
          </w:p>
        </w:tc>
      </w:tr>
      <w:tr w:rsidR="001E6491" w:rsidRPr="00553DEE" w:rsidTr="00FB02FD">
        <w:tc>
          <w:tcPr>
            <w:tcW w:w="2235" w:type="dxa"/>
          </w:tcPr>
          <w:p w:rsidR="00553DEE" w:rsidRDefault="00553DEE" w:rsidP="00553DEE">
            <w:r>
              <w:t>Automatic Type Inference in Generic object instantiation</w:t>
            </w:r>
          </w:p>
          <w:p w:rsidR="00553DEE" w:rsidRPr="0066012B" w:rsidRDefault="00553DEE" w:rsidP="00553DEE">
            <w:r>
              <w:t>(Diamond operator, &lt;&gt; , in collection classes)</w:t>
            </w:r>
          </w:p>
        </w:tc>
        <w:tc>
          <w:tcPr>
            <w:tcW w:w="3685" w:type="dxa"/>
          </w:tcPr>
          <w:p w:rsidR="00D000A3" w:rsidRPr="00553DEE" w:rsidRDefault="00553DEE" w:rsidP="0066012B">
            <w:pPr>
              <w:pStyle w:val="ListParagraph"/>
              <w:numPr>
                <w:ilvl w:val="0"/>
                <w:numId w:val="9"/>
              </w:numPr>
              <w:rPr>
                <w:rFonts w:cstheme="minorHAnsi"/>
                <w:color w:val="444444"/>
                <w:shd w:val="clear" w:color="auto" w:fill="FFFFFF"/>
              </w:rPr>
            </w:pPr>
            <w:r w:rsidRPr="00553DEE">
              <w:rPr>
                <w:rFonts w:cstheme="minorHAnsi"/>
                <w:color w:val="444444"/>
                <w:shd w:val="clear" w:color="auto" w:fill="FFFFFF"/>
              </w:rPr>
              <w:t>Empty angle brackets (known as </w:t>
            </w:r>
            <w:r w:rsidRPr="00553DEE">
              <w:rPr>
                <w:rStyle w:val="Strong"/>
                <w:rFonts w:cstheme="minorHAnsi"/>
                <w:color w:val="444444"/>
                <w:bdr w:val="none" w:sz="0" w:space="0" w:color="auto" w:frame="1"/>
                <w:shd w:val="clear" w:color="auto" w:fill="FFFFFF"/>
              </w:rPr>
              <w:t>diamond operator</w:t>
            </w:r>
            <w:r w:rsidRPr="00553DEE">
              <w:rPr>
                <w:rFonts w:cstheme="minorHAnsi"/>
                <w:color w:val="444444"/>
                <w:shd w:val="clear" w:color="auto" w:fill="FFFFFF"/>
              </w:rPr>
              <w:t>), </w:t>
            </w:r>
            <w:r w:rsidRPr="00553DEE">
              <w:rPr>
                <w:rStyle w:val="Strong"/>
                <w:rFonts w:cstheme="minorHAnsi"/>
                <w:color w:val="444444"/>
                <w:bdr w:val="none" w:sz="0" w:space="0" w:color="auto" w:frame="1"/>
                <w:shd w:val="clear" w:color="auto" w:fill="FFFFFF"/>
              </w:rPr>
              <w:t>&lt;&gt;</w:t>
            </w:r>
            <w:r w:rsidRPr="00553DEE">
              <w:rPr>
                <w:rFonts w:cstheme="minorHAnsi"/>
                <w:color w:val="444444"/>
                <w:shd w:val="clear" w:color="auto" w:fill="FFFFFF"/>
              </w:rPr>
              <w:t>, can be used in specifying generic type instead of writing the exact one. </w:t>
            </w:r>
          </w:p>
        </w:tc>
        <w:tc>
          <w:tcPr>
            <w:tcW w:w="4253" w:type="dxa"/>
          </w:tcPr>
          <w:p w:rsidR="00D000A3" w:rsidRDefault="00553DEE" w:rsidP="00553DEE">
            <w:pPr>
              <w:pStyle w:val="ListParagraph"/>
              <w:numPr>
                <w:ilvl w:val="0"/>
                <w:numId w:val="8"/>
              </w:numPr>
              <w:rPr>
                <w:rFonts w:cstheme="minorHAnsi"/>
              </w:rPr>
            </w:pPr>
            <w:r>
              <w:rPr>
                <w:rFonts w:cstheme="minorHAnsi"/>
              </w:rPr>
              <w:t>S</w:t>
            </w:r>
            <w:r w:rsidRPr="00553DEE">
              <w:rPr>
                <w:rFonts w:cstheme="minorHAnsi"/>
              </w:rPr>
              <w:t>pecify types on</w:t>
            </w:r>
            <w:r>
              <w:rPr>
                <w:rFonts w:cstheme="minorHAnsi"/>
              </w:rPr>
              <w:t xml:space="preserve"> </w:t>
            </w:r>
            <w:r w:rsidRPr="00553DEE">
              <w:rPr>
                <w:rFonts w:cstheme="minorHAnsi"/>
              </w:rPr>
              <w:t>now only needed on left hand side</w:t>
            </w:r>
            <w:r>
              <w:rPr>
                <w:rFonts w:cstheme="minorHAnsi"/>
              </w:rPr>
              <w:t>:</w:t>
            </w:r>
          </w:p>
          <w:p w:rsidR="00553DEE" w:rsidRDefault="00553DEE" w:rsidP="00553DEE">
            <w:pPr>
              <w:pStyle w:val="ListParagraph"/>
              <w:ind w:left="394"/>
              <w:rPr>
                <w:rFonts w:cstheme="minorHAnsi"/>
              </w:rPr>
            </w:pPr>
          </w:p>
          <w:p w:rsidR="00553DEE" w:rsidRDefault="00553DEE" w:rsidP="00553DEE">
            <w:pPr>
              <w:pStyle w:val="ListParagraph"/>
              <w:ind w:left="394"/>
              <w:rPr>
                <w:rFonts w:cstheme="minorHAnsi"/>
              </w:rPr>
            </w:pPr>
            <w:r>
              <w:rPr>
                <w:rFonts w:cstheme="minorHAnsi"/>
              </w:rPr>
              <w:t>Ex.</w:t>
            </w:r>
          </w:p>
          <w:p w:rsidR="00553DEE" w:rsidRPr="00553DEE" w:rsidRDefault="00553DEE" w:rsidP="00553DEE">
            <w:pPr>
              <w:pStyle w:val="ListParagraph"/>
              <w:ind w:left="394"/>
              <w:rPr>
                <w:rFonts w:cstheme="minorHAnsi"/>
              </w:rPr>
            </w:pPr>
            <w:r w:rsidRPr="00553DEE">
              <w:rPr>
                <w:rFonts w:cstheme="minorHAnsi"/>
              </w:rPr>
              <w:t>Map</w:t>
            </w:r>
            <w:r w:rsidRPr="00553DEE">
              <w:rPr>
                <w:rFonts w:cstheme="minorHAnsi"/>
                <w:highlight w:val="yellow"/>
              </w:rPr>
              <w:t>&lt;String, List&lt;String&gt;&gt;</w:t>
            </w:r>
            <w:r w:rsidRPr="00553DEE">
              <w:rPr>
                <w:rFonts w:cstheme="minorHAnsi"/>
              </w:rPr>
              <w:t xml:space="preserve"> </w:t>
            </w:r>
            <w:proofErr w:type="spellStart"/>
            <w:r w:rsidRPr="00553DEE">
              <w:rPr>
                <w:rFonts w:cstheme="minorHAnsi"/>
              </w:rPr>
              <w:t>employeeRecords</w:t>
            </w:r>
            <w:proofErr w:type="spellEnd"/>
            <w:r w:rsidRPr="00553DEE">
              <w:rPr>
                <w:rFonts w:cstheme="minorHAnsi"/>
              </w:rPr>
              <w:t xml:space="preserve"> =  new </w:t>
            </w:r>
            <w:proofErr w:type="spellStart"/>
            <w:r w:rsidRPr="00553DEE">
              <w:rPr>
                <w:rFonts w:cstheme="minorHAnsi"/>
              </w:rPr>
              <w:t>HashMap</w:t>
            </w:r>
            <w:proofErr w:type="spellEnd"/>
            <w:r w:rsidRPr="00553DEE">
              <w:rPr>
                <w:rFonts w:cstheme="minorHAnsi"/>
              </w:rPr>
              <w:t>&lt;&gt;();</w:t>
            </w:r>
          </w:p>
          <w:p w:rsidR="00553DEE" w:rsidRPr="00553DEE" w:rsidRDefault="00553DEE" w:rsidP="00553DEE">
            <w:pPr>
              <w:pStyle w:val="ListParagraph"/>
              <w:ind w:left="394"/>
              <w:rPr>
                <w:rFonts w:cstheme="minorHAnsi"/>
              </w:rPr>
            </w:pPr>
            <w:r w:rsidRPr="00553DEE">
              <w:rPr>
                <w:rFonts w:cstheme="minorHAnsi"/>
              </w:rPr>
              <w:t>List</w:t>
            </w:r>
            <w:r w:rsidRPr="00553DEE">
              <w:rPr>
                <w:rFonts w:cstheme="minorHAnsi"/>
                <w:highlight w:val="yellow"/>
              </w:rPr>
              <w:t>&lt;Integer&gt;</w:t>
            </w:r>
            <w:r w:rsidRPr="00553DEE">
              <w:rPr>
                <w:rFonts w:cstheme="minorHAnsi"/>
              </w:rPr>
              <w:t xml:space="preserve"> primes = new </w:t>
            </w:r>
            <w:proofErr w:type="spellStart"/>
            <w:r w:rsidRPr="00553DEE">
              <w:rPr>
                <w:rFonts w:cstheme="minorHAnsi"/>
              </w:rPr>
              <w:t>ArrayList</w:t>
            </w:r>
            <w:proofErr w:type="spellEnd"/>
            <w:r w:rsidRPr="00553DEE">
              <w:rPr>
                <w:rFonts w:cstheme="minorHAnsi"/>
              </w:rPr>
              <w:t>&lt;&gt;();</w:t>
            </w:r>
          </w:p>
          <w:p w:rsidR="00553DEE" w:rsidRPr="00553DEE" w:rsidRDefault="00553DEE" w:rsidP="00553DEE">
            <w:pPr>
              <w:pStyle w:val="ListParagraph"/>
              <w:ind w:left="394"/>
              <w:rPr>
                <w:rFonts w:cstheme="minorHAnsi"/>
              </w:rPr>
            </w:pPr>
          </w:p>
        </w:tc>
      </w:tr>
      <w:tr w:rsidR="00FB02FD" w:rsidRPr="00553DEE" w:rsidTr="00FB02FD">
        <w:tc>
          <w:tcPr>
            <w:tcW w:w="2235" w:type="dxa"/>
          </w:tcPr>
          <w:p w:rsidR="00CE6DBD" w:rsidRDefault="00CE6DBD" w:rsidP="00553DEE">
            <w:r w:rsidRPr="00CE6DBD">
              <w:t>Automatic Resource Management</w:t>
            </w:r>
          </w:p>
        </w:tc>
        <w:tc>
          <w:tcPr>
            <w:tcW w:w="3685" w:type="dxa"/>
          </w:tcPr>
          <w:p w:rsidR="00CE6DBD" w:rsidRPr="00CE6DBD" w:rsidRDefault="00CE6DBD" w:rsidP="00CE6DBD">
            <w:pPr>
              <w:pStyle w:val="ListParagraph"/>
              <w:numPr>
                <w:ilvl w:val="0"/>
                <w:numId w:val="9"/>
              </w:numPr>
              <w:rPr>
                <w:rFonts w:cstheme="minorHAnsi"/>
                <w:color w:val="444444"/>
                <w:shd w:val="clear" w:color="auto" w:fill="FFFFFF"/>
              </w:rPr>
            </w:pPr>
            <w:r w:rsidRPr="00CE6DBD">
              <w:rPr>
                <w:rFonts w:cstheme="minorHAnsi"/>
                <w:color w:val="444444"/>
                <w:shd w:val="clear" w:color="auto" w:fill="FFFFFF"/>
              </w:rPr>
              <w:t>Before JDK 7, we need to use a finally block, to ensure that a resource is closed regardless of whether the try statement completes normally or abruptly</w:t>
            </w:r>
            <w:r>
              <w:rPr>
                <w:rFonts w:cstheme="minorHAnsi"/>
                <w:color w:val="444444"/>
                <w:shd w:val="clear" w:color="auto" w:fill="FFFFFF"/>
              </w:rPr>
              <w:t>.</w:t>
            </w:r>
          </w:p>
          <w:p w:rsidR="00CE6DBD" w:rsidRPr="00356A8A" w:rsidRDefault="00CE6DBD" w:rsidP="00CE6DBD">
            <w:pPr>
              <w:pStyle w:val="ListParagraph"/>
              <w:numPr>
                <w:ilvl w:val="0"/>
                <w:numId w:val="9"/>
              </w:numPr>
              <w:rPr>
                <w:rFonts w:cstheme="minorHAnsi"/>
                <w:color w:val="444444"/>
                <w:shd w:val="clear" w:color="auto" w:fill="FFFFFF"/>
              </w:rPr>
            </w:pPr>
            <w:r w:rsidRPr="00CE6DBD">
              <w:rPr>
                <w:rFonts w:cstheme="minorHAnsi"/>
                <w:color w:val="000000"/>
                <w:shd w:val="clear" w:color="auto" w:fill="FFFFFF"/>
              </w:rPr>
              <w:t>JDK 7 introduces a </w:t>
            </w:r>
            <w:r w:rsidRPr="00113925">
              <w:rPr>
                <w:rFonts w:cstheme="minorHAnsi"/>
                <w:color w:val="000000"/>
                <w:highlight w:val="yellow"/>
              </w:rPr>
              <w:t>try-with-resources</w:t>
            </w:r>
            <w:r w:rsidRPr="00113925">
              <w:rPr>
                <w:rFonts w:cstheme="minorHAnsi"/>
                <w:color w:val="000000"/>
                <w:highlight w:val="yellow"/>
                <w:shd w:val="clear" w:color="auto" w:fill="FFFFFF"/>
              </w:rPr>
              <w:t> statement,</w:t>
            </w:r>
            <w:r w:rsidRPr="00CE6DBD">
              <w:rPr>
                <w:rFonts w:cstheme="minorHAnsi"/>
                <w:color w:val="000000"/>
                <w:shd w:val="clear" w:color="auto" w:fill="FFFFFF"/>
              </w:rPr>
              <w:t xml:space="preserve"> which ensures that each of the resources in </w:t>
            </w:r>
            <w:proofErr w:type="gramStart"/>
            <w:r w:rsidRPr="00CE6DBD">
              <w:rPr>
                <w:rFonts w:cstheme="minorHAnsi"/>
                <w:color w:val="000000"/>
              </w:rPr>
              <w:t>try(</w:t>
            </w:r>
            <w:proofErr w:type="gramEnd"/>
            <w:r w:rsidRPr="00CE6DBD">
              <w:rPr>
                <w:rFonts w:cstheme="minorHAnsi"/>
                <w:color w:val="000000"/>
              </w:rPr>
              <w:t>resources)</w:t>
            </w:r>
            <w:r w:rsidRPr="00CE6DBD">
              <w:rPr>
                <w:rFonts w:cstheme="minorHAnsi"/>
                <w:color w:val="000000"/>
                <w:shd w:val="clear" w:color="auto" w:fill="FFFFFF"/>
              </w:rPr>
              <w:t> is closed at the end of the statement by calling </w:t>
            </w:r>
            <w:r w:rsidRPr="00CE6DBD">
              <w:rPr>
                <w:rFonts w:cstheme="minorHAnsi"/>
                <w:color w:val="000000"/>
              </w:rPr>
              <w:t>close()</w:t>
            </w:r>
            <w:r w:rsidRPr="00CE6DBD">
              <w:rPr>
                <w:rFonts w:cstheme="minorHAnsi"/>
                <w:color w:val="000000"/>
                <w:shd w:val="clear" w:color="auto" w:fill="FFFFFF"/>
              </w:rPr>
              <w:t> method of </w:t>
            </w:r>
            <w:proofErr w:type="spellStart"/>
            <w:r w:rsidRPr="00CE6DBD">
              <w:rPr>
                <w:rFonts w:cstheme="minorHAnsi"/>
                <w:color w:val="000000"/>
              </w:rPr>
              <w:t>AutoClosable</w:t>
            </w:r>
            <w:proofErr w:type="spellEnd"/>
            <w:r w:rsidRPr="00CE6DBD">
              <w:rPr>
                <w:rFonts w:cstheme="minorHAnsi"/>
                <w:color w:val="000000"/>
              </w:rPr>
              <w:t>.</w:t>
            </w:r>
          </w:p>
          <w:p w:rsidR="00356A8A" w:rsidRPr="00CE6DBD" w:rsidRDefault="00356A8A" w:rsidP="00CE6DBD">
            <w:pPr>
              <w:pStyle w:val="ListParagraph"/>
              <w:numPr>
                <w:ilvl w:val="0"/>
                <w:numId w:val="9"/>
              </w:numPr>
              <w:rPr>
                <w:rFonts w:cstheme="minorHAnsi"/>
                <w:color w:val="444444"/>
                <w:shd w:val="clear" w:color="auto" w:fill="FFFFFF"/>
              </w:rPr>
            </w:pPr>
            <w:r w:rsidRPr="00356A8A">
              <w:rPr>
                <w:rFonts w:cstheme="minorHAnsi"/>
                <w:color w:val="444444"/>
                <w:shd w:val="clear" w:color="auto" w:fill="FFFFFF"/>
              </w:rPr>
              <w:t>Any resource (class) that implements interface "</w:t>
            </w:r>
            <w:proofErr w:type="spellStart"/>
            <w:r w:rsidRPr="00356A8A">
              <w:rPr>
                <w:rFonts w:cstheme="minorHAnsi"/>
                <w:color w:val="444444"/>
                <w:shd w:val="clear" w:color="auto" w:fill="FFFFFF"/>
              </w:rPr>
              <w:t>java.lang.AutoCloseable</w:t>
            </w:r>
            <w:proofErr w:type="spellEnd"/>
            <w:r w:rsidRPr="00356A8A">
              <w:rPr>
                <w:rFonts w:cstheme="minorHAnsi"/>
                <w:color w:val="444444"/>
                <w:shd w:val="clear" w:color="auto" w:fill="FFFFFF"/>
              </w:rPr>
              <w:t xml:space="preserve">" is </w:t>
            </w:r>
            <w:r w:rsidRPr="00356A8A">
              <w:rPr>
                <w:rFonts w:cstheme="minorHAnsi"/>
                <w:color w:val="444444"/>
                <w:shd w:val="clear" w:color="auto" w:fill="FFFFFF"/>
              </w:rPr>
              <w:lastRenderedPageBreak/>
              <w:t>eligible as a resource statement to write in try block.</w:t>
            </w:r>
          </w:p>
        </w:tc>
        <w:tc>
          <w:tcPr>
            <w:tcW w:w="4253" w:type="dxa"/>
          </w:tcPr>
          <w:p w:rsidR="00CE6DBD" w:rsidRPr="00CE6DBD" w:rsidRDefault="00CE6DBD" w:rsidP="00CE6DBD">
            <w:pPr>
              <w:pStyle w:val="ListParagraph"/>
              <w:numPr>
                <w:ilvl w:val="0"/>
                <w:numId w:val="8"/>
              </w:numPr>
              <w:rPr>
                <w:rFonts w:cstheme="minorHAnsi"/>
              </w:rPr>
            </w:pPr>
            <w:r w:rsidRPr="00CE6DBD">
              <w:rPr>
                <w:rFonts w:cstheme="minorHAnsi"/>
                <w:color w:val="000000"/>
                <w:shd w:val="clear" w:color="auto" w:fill="FFFFFF"/>
              </w:rPr>
              <w:lastRenderedPageBreak/>
              <w:t>Now in Java 7, you can use </w:t>
            </w:r>
            <w:r w:rsidRPr="00CE6DBD">
              <w:rPr>
                <w:rFonts w:cstheme="minorHAnsi"/>
                <w:color w:val="000000"/>
              </w:rPr>
              <w:t>try-with-resource</w:t>
            </w:r>
            <w:r w:rsidRPr="00CE6DBD">
              <w:rPr>
                <w:rFonts w:cstheme="minorHAnsi"/>
                <w:color w:val="000000"/>
                <w:shd w:val="clear" w:color="auto" w:fill="FFFFFF"/>
              </w:rPr>
              <w:t> feature to automatically close resources, which implements </w:t>
            </w:r>
            <w:proofErr w:type="spellStart"/>
            <w:r w:rsidRPr="001E6491">
              <w:rPr>
                <w:rFonts w:cstheme="minorHAnsi"/>
                <w:color w:val="000000"/>
                <w:highlight w:val="yellow"/>
              </w:rPr>
              <w:t>AutoClosable</w:t>
            </w:r>
            <w:proofErr w:type="spellEnd"/>
            <w:r w:rsidRPr="00CE6DBD">
              <w:rPr>
                <w:rFonts w:cstheme="minorHAnsi"/>
                <w:color w:val="000000"/>
              </w:rPr>
              <w:t> </w:t>
            </w:r>
            <w:r w:rsidRPr="00CE6DBD">
              <w:rPr>
                <w:rFonts w:cstheme="minorHAnsi"/>
                <w:color w:val="000000"/>
                <w:shd w:val="clear" w:color="auto" w:fill="FFFFFF"/>
              </w:rPr>
              <w:t>and </w:t>
            </w:r>
            <w:proofErr w:type="spellStart"/>
            <w:r w:rsidRPr="001E6491">
              <w:rPr>
                <w:rFonts w:cstheme="minorHAnsi"/>
                <w:color w:val="000000"/>
                <w:highlight w:val="yellow"/>
              </w:rPr>
              <w:t>Closeable</w:t>
            </w:r>
            <w:proofErr w:type="spellEnd"/>
            <w:r w:rsidRPr="00CE6DBD">
              <w:rPr>
                <w:rFonts w:cstheme="minorHAnsi"/>
                <w:color w:val="000000"/>
              </w:rPr>
              <w:t> </w:t>
            </w:r>
            <w:r w:rsidRPr="00CE6DBD">
              <w:rPr>
                <w:rFonts w:cstheme="minorHAnsi"/>
                <w:color w:val="000000"/>
                <w:shd w:val="clear" w:color="auto" w:fill="FFFFFF"/>
              </w:rPr>
              <w:t>interface e.g. Streams, Files, Socket handles, database connections etc.</w:t>
            </w:r>
          </w:p>
          <w:p w:rsidR="00CE6DBD" w:rsidRDefault="00CE6DBD" w:rsidP="00CE6DBD">
            <w:pPr>
              <w:pStyle w:val="ListParagraph"/>
              <w:numPr>
                <w:ilvl w:val="0"/>
                <w:numId w:val="8"/>
              </w:numPr>
              <w:rPr>
                <w:rFonts w:cstheme="minorHAnsi"/>
              </w:rPr>
            </w:pPr>
            <w:r w:rsidRPr="00CE6DBD">
              <w:rPr>
                <w:rFonts w:cstheme="minorHAnsi"/>
              </w:rPr>
              <w:t xml:space="preserve">Since Java is taking care of closing opened resources including files and streams, may be no more leaking of file descriptors and probably an end to file descriptor error. Even </w:t>
            </w:r>
            <w:r w:rsidRPr="001E6491">
              <w:rPr>
                <w:rFonts w:cstheme="minorHAnsi"/>
                <w:highlight w:val="yellow"/>
              </w:rPr>
              <w:t>JDBC 4.1</w:t>
            </w:r>
            <w:r w:rsidRPr="00CE6DBD">
              <w:rPr>
                <w:rFonts w:cstheme="minorHAnsi"/>
              </w:rPr>
              <w:t xml:space="preserve"> is retrofitted as </w:t>
            </w:r>
            <w:proofErr w:type="spellStart"/>
            <w:r w:rsidRPr="00CE6DBD">
              <w:rPr>
                <w:rFonts w:cstheme="minorHAnsi"/>
              </w:rPr>
              <w:t>AutoClosable</w:t>
            </w:r>
            <w:proofErr w:type="spellEnd"/>
            <w:r w:rsidRPr="00CE6DBD">
              <w:rPr>
                <w:rFonts w:cstheme="minorHAnsi"/>
              </w:rPr>
              <w:t xml:space="preserve"> too.</w:t>
            </w:r>
          </w:p>
          <w:p w:rsidR="00356A8A" w:rsidRPr="00CE6DBD" w:rsidRDefault="00356A8A" w:rsidP="00CE6DBD">
            <w:pPr>
              <w:pStyle w:val="ListParagraph"/>
              <w:numPr>
                <w:ilvl w:val="0"/>
                <w:numId w:val="8"/>
              </w:numPr>
              <w:rPr>
                <w:rFonts w:cstheme="minorHAnsi"/>
              </w:rPr>
            </w:pPr>
            <w:r w:rsidRPr="00356A8A">
              <w:rPr>
                <w:rFonts w:cstheme="minorHAnsi"/>
              </w:rPr>
              <w:t xml:space="preserve">The </w:t>
            </w:r>
            <w:proofErr w:type="gramStart"/>
            <w:r w:rsidRPr="00356A8A">
              <w:rPr>
                <w:rFonts w:cstheme="minorHAnsi"/>
              </w:rPr>
              <w:t>close(</w:t>
            </w:r>
            <w:proofErr w:type="gramEnd"/>
            <w:r w:rsidRPr="00356A8A">
              <w:rPr>
                <w:rFonts w:cstheme="minorHAnsi"/>
              </w:rPr>
              <w:t xml:space="preserve">) method of </w:t>
            </w:r>
            <w:proofErr w:type="spellStart"/>
            <w:r w:rsidRPr="00356A8A">
              <w:rPr>
                <w:rFonts w:cstheme="minorHAnsi"/>
              </w:rPr>
              <w:t>AutoCloseable</w:t>
            </w:r>
            <w:proofErr w:type="spellEnd"/>
            <w:r w:rsidRPr="00356A8A">
              <w:rPr>
                <w:rFonts w:cstheme="minorHAnsi"/>
              </w:rPr>
              <w:t xml:space="preserve"> is called implicitly to close the handles.</w:t>
            </w:r>
            <w:r>
              <w:rPr>
                <w:rFonts w:cstheme="minorHAnsi"/>
              </w:rPr>
              <w:t xml:space="preserve"> </w:t>
            </w:r>
            <w:proofErr w:type="gramStart"/>
            <w:r w:rsidRPr="00356A8A">
              <w:rPr>
                <w:rFonts w:cstheme="minorHAnsi"/>
              </w:rPr>
              <w:t>close(</w:t>
            </w:r>
            <w:proofErr w:type="gramEnd"/>
            <w:r w:rsidRPr="00356A8A">
              <w:rPr>
                <w:rFonts w:cstheme="minorHAnsi"/>
              </w:rPr>
              <w:t xml:space="preserve">) method </w:t>
            </w:r>
            <w:proofErr w:type="spellStart"/>
            <w:r w:rsidRPr="00356A8A">
              <w:rPr>
                <w:rFonts w:cstheme="minorHAnsi"/>
              </w:rPr>
              <w:t>java.lang.Closeable</w:t>
            </w:r>
            <w:proofErr w:type="spellEnd"/>
            <w:r w:rsidRPr="00356A8A">
              <w:rPr>
                <w:rFonts w:cstheme="minorHAnsi"/>
              </w:rPr>
              <w:t xml:space="preserve"> </w:t>
            </w:r>
            <w:r w:rsidRPr="00356A8A">
              <w:rPr>
                <w:rFonts w:cstheme="minorHAnsi"/>
              </w:rPr>
              <w:lastRenderedPageBreak/>
              <w:t>interface is very different from this.</w:t>
            </w:r>
          </w:p>
        </w:tc>
      </w:tr>
      <w:tr w:rsidR="001E6491" w:rsidRPr="00113925" w:rsidTr="00FB02FD">
        <w:tc>
          <w:tcPr>
            <w:tcW w:w="2235" w:type="dxa"/>
          </w:tcPr>
          <w:p w:rsidR="001E6491" w:rsidRPr="00CE6DBD" w:rsidRDefault="00113925" w:rsidP="00113925">
            <w:r w:rsidRPr="00113925">
              <w:lastRenderedPageBreak/>
              <w:t>Handling multiple exceptions in a single catch block</w:t>
            </w:r>
          </w:p>
        </w:tc>
        <w:tc>
          <w:tcPr>
            <w:tcW w:w="3685" w:type="dxa"/>
          </w:tcPr>
          <w:p w:rsidR="00113925" w:rsidRDefault="00113925" w:rsidP="00113925">
            <w:pPr>
              <w:pStyle w:val="ListParagraph"/>
              <w:numPr>
                <w:ilvl w:val="0"/>
                <w:numId w:val="9"/>
              </w:numPr>
              <w:rPr>
                <w:rFonts w:cstheme="minorHAnsi"/>
                <w:color w:val="444444"/>
                <w:shd w:val="clear" w:color="auto" w:fill="FFFFFF"/>
              </w:rPr>
            </w:pPr>
            <w:r w:rsidRPr="00113925">
              <w:rPr>
                <w:rFonts w:cstheme="minorHAnsi"/>
                <w:color w:val="444444"/>
                <w:shd w:val="clear" w:color="auto" w:fill="FFFFFF"/>
              </w:rPr>
              <w:t>A single catch block can handle more than one exception types</w:t>
            </w:r>
            <w:r>
              <w:rPr>
                <w:rFonts w:cstheme="minorHAnsi"/>
                <w:color w:val="444444"/>
                <w:shd w:val="clear" w:color="auto" w:fill="FFFFFF"/>
              </w:rPr>
              <w:t xml:space="preserve"> </w:t>
            </w:r>
            <w:r w:rsidRPr="001C6782">
              <w:rPr>
                <w:rFonts w:cstheme="minorHAnsi"/>
                <w:b/>
                <w:color w:val="444444"/>
                <w:shd w:val="clear" w:color="auto" w:fill="FFFFFF"/>
              </w:rPr>
              <w:t xml:space="preserve">separated by pipe </w:t>
            </w:r>
            <w:proofErr w:type="gramStart"/>
            <w:r w:rsidRPr="001C6782">
              <w:rPr>
                <w:rFonts w:cstheme="minorHAnsi"/>
                <w:b/>
                <w:color w:val="444444"/>
                <w:shd w:val="clear" w:color="auto" w:fill="FFFFFF"/>
              </w:rPr>
              <w:t>( |</w:t>
            </w:r>
            <w:proofErr w:type="gramEnd"/>
            <w:r w:rsidRPr="001C6782">
              <w:rPr>
                <w:rFonts w:cstheme="minorHAnsi"/>
                <w:b/>
                <w:color w:val="444444"/>
                <w:shd w:val="clear" w:color="auto" w:fill="FFFFFF"/>
              </w:rPr>
              <w:t xml:space="preserve"> ) symbol</w:t>
            </w:r>
            <w:r w:rsidRPr="00113925">
              <w:rPr>
                <w:rFonts w:cstheme="minorHAnsi"/>
                <w:color w:val="444444"/>
                <w:shd w:val="clear" w:color="auto" w:fill="FFFFFF"/>
              </w:rPr>
              <w:t>.</w:t>
            </w:r>
          </w:p>
          <w:p w:rsidR="001E6491" w:rsidRPr="00113925" w:rsidRDefault="00113925" w:rsidP="00113925">
            <w:pPr>
              <w:pStyle w:val="ListParagraph"/>
              <w:numPr>
                <w:ilvl w:val="0"/>
                <w:numId w:val="9"/>
              </w:numPr>
              <w:rPr>
                <w:rFonts w:cstheme="minorHAnsi"/>
                <w:color w:val="444444"/>
                <w:shd w:val="clear" w:color="auto" w:fill="FFFFFF"/>
              </w:rPr>
            </w:pPr>
            <w:r w:rsidRPr="00113925">
              <w:rPr>
                <w:rFonts w:cstheme="minorHAnsi"/>
                <w:color w:val="444444"/>
                <w:shd w:val="clear" w:color="auto" w:fill="FFFFFF"/>
              </w:rPr>
              <w:t>Super class exception must be caught separately (it is a constraint)</w:t>
            </w:r>
            <w:r>
              <w:rPr>
                <w:rFonts w:cstheme="minorHAnsi"/>
                <w:color w:val="444444"/>
                <w:shd w:val="clear" w:color="auto" w:fill="FFFFFF"/>
              </w:rPr>
              <w:t xml:space="preserve"> </w:t>
            </w:r>
            <w:proofErr w:type="spellStart"/>
            <w:proofErr w:type="gramStart"/>
            <w:r>
              <w:rPr>
                <w:rFonts w:cstheme="minorHAnsi"/>
                <w:color w:val="444444"/>
                <w:shd w:val="clear" w:color="auto" w:fill="FFFFFF"/>
              </w:rPr>
              <w:t>i.e</w:t>
            </w:r>
            <w:proofErr w:type="spellEnd"/>
            <w:r>
              <w:rPr>
                <w:rFonts w:cstheme="minorHAnsi"/>
                <w:color w:val="444444"/>
                <w:shd w:val="clear" w:color="auto" w:fill="FFFFFF"/>
              </w:rPr>
              <w:t xml:space="preserve"> </w:t>
            </w:r>
            <w:r w:rsidRPr="00113925">
              <w:rPr>
                <w:rFonts w:cstheme="minorHAnsi"/>
                <w:color w:val="444444"/>
                <w:shd w:val="clear" w:color="auto" w:fill="FFFFFF"/>
              </w:rPr>
              <w:t>.</w:t>
            </w:r>
            <w:proofErr w:type="gramEnd"/>
            <w:r>
              <w:rPr>
                <w:rFonts w:cstheme="minorHAnsi"/>
                <w:color w:val="444444"/>
                <w:shd w:val="clear" w:color="auto" w:fill="FFFFFF"/>
              </w:rPr>
              <w:t xml:space="preserve"> </w:t>
            </w:r>
            <w:r w:rsidRPr="00113925">
              <w:rPr>
                <w:rFonts w:cstheme="minorHAnsi"/>
                <w:color w:val="444444"/>
                <w:shd w:val="clear" w:color="auto" w:fill="FFFFFF"/>
              </w:rPr>
              <w:t>Alternatives in a multi-catch statement cannot be related by sub classing.</w:t>
            </w:r>
            <w:r w:rsidRPr="00113925">
              <w:rPr>
                <w:rFonts w:cstheme="minorHAnsi"/>
                <w:color w:val="444444"/>
                <w:shd w:val="clear" w:color="auto" w:fill="FFFFFF"/>
              </w:rPr>
              <w:br/>
            </w:r>
          </w:p>
        </w:tc>
        <w:tc>
          <w:tcPr>
            <w:tcW w:w="4253" w:type="dxa"/>
          </w:tcPr>
          <w:p w:rsidR="001E6491" w:rsidRDefault="00113925" w:rsidP="00113925">
            <w:pPr>
              <w:pStyle w:val="ListParagraph"/>
              <w:numPr>
                <w:ilvl w:val="0"/>
                <w:numId w:val="9"/>
              </w:numPr>
              <w:rPr>
                <w:rFonts w:cstheme="minorHAnsi"/>
                <w:color w:val="444444"/>
                <w:shd w:val="clear" w:color="auto" w:fill="FFFFFF"/>
              </w:rPr>
            </w:pPr>
            <w:r w:rsidRPr="00113925">
              <w:rPr>
                <w:rFonts w:cstheme="minorHAnsi"/>
                <w:b/>
                <w:bCs/>
                <w:color w:val="008800"/>
              </w:rPr>
              <w:t>try</w:t>
            </w:r>
            <w:r w:rsidRPr="00113925">
              <w:rPr>
                <w:rFonts w:cstheme="minorHAnsi"/>
                <w:color w:val="000000"/>
                <w:shd w:val="clear" w:color="auto" w:fill="FFFFFF"/>
              </w:rPr>
              <w:t> { ...... } </w:t>
            </w:r>
            <w:r w:rsidRPr="00113925">
              <w:rPr>
                <w:rFonts w:cstheme="minorHAnsi"/>
                <w:b/>
                <w:bCs/>
                <w:color w:val="008800"/>
              </w:rPr>
              <w:t>catch</w:t>
            </w:r>
            <w:r w:rsidRPr="00113925">
              <w:rPr>
                <w:rFonts w:cstheme="minorHAnsi"/>
                <w:color w:val="000000"/>
                <w:shd w:val="clear" w:color="auto" w:fill="FFFFFF"/>
              </w:rPr>
              <w:t>(</w:t>
            </w:r>
            <w:proofErr w:type="spellStart"/>
            <w:r w:rsidRPr="00113925">
              <w:rPr>
                <w:rFonts w:cstheme="minorHAnsi"/>
                <w:b/>
                <w:bCs/>
                <w:color w:val="BB0066"/>
              </w:rPr>
              <w:t>ClassNotFoundException</w:t>
            </w:r>
            <w:r w:rsidRPr="00113925">
              <w:rPr>
                <w:rFonts w:cstheme="minorHAnsi"/>
                <w:color w:val="000000"/>
                <w:shd w:val="clear" w:color="auto" w:fill="FFFFFF"/>
              </w:rPr>
              <w:t>|</w:t>
            </w:r>
            <w:r w:rsidRPr="00113925">
              <w:rPr>
                <w:rFonts w:cstheme="minorHAnsi"/>
                <w:b/>
                <w:bCs/>
                <w:color w:val="BB0066"/>
              </w:rPr>
              <w:t>SQLException</w:t>
            </w:r>
            <w:proofErr w:type="spellEnd"/>
            <w:r w:rsidRPr="00113925">
              <w:rPr>
                <w:rFonts w:cstheme="minorHAnsi"/>
                <w:color w:val="000000"/>
                <w:shd w:val="clear" w:color="auto" w:fill="FFFFFF"/>
              </w:rPr>
              <w:t xml:space="preserve"> ex) { </w:t>
            </w:r>
            <w:proofErr w:type="spellStart"/>
            <w:r w:rsidRPr="00113925">
              <w:rPr>
                <w:rFonts w:cstheme="minorHAnsi"/>
                <w:color w:val="000000"/>
                <w:shd w:val="clear" w:color="auto" w:fill="FFFFFF"/>
              </w:rPr>
              <w:t>ex.printStackTrace</w:t>
            </w:r>
            <w:proofErr w:type="spellEnd"/>
            <w:r w:rsidRPr="00113925">
              <w:rPr>
                <w:rFonts w:cstheme="minorHAnsi"/>
                <w:color w:val="000000"/>
                <w:shd w:val="clear" w:color="auto" w:fill="FFFFFF"/>
              </w:rPr>
              <w:t>(); }</w:t>
            </w:r>
            <w:r w:rsidRPr="00113925">
              <w:rPr>
                <w:rFonts w:cstheme="minorHAnsi"/>
                <w:color w:val="000000"/>
              </w:rPr>
              <w:br/>
            </w:r>
          </w:p>
          <w:p w:rsidR="00113925" w:rsidRDefault="00113925" w:rsidP="00113925">
            <w:pPr>
              <w:pStyle w:val="ListParagraph"/>
              <w:numPr>
                <w:ilvl w:val="0"/>
                <w:numId w:val="9"/>
              </w:numPr>
              <w:rPr>
                <w:rFonts w:cstheme="minorHAnsi"/>
                <w:color w:val="444444"/>
                <w:shd w:val="clear" w:color="auto" w:fill="FFFFFF"/>
              </w:rPr>
            </w:pPr>
            <w:r w:rsidRPr="00113925">
              <w:rPr>
                <w:rFonts w:cstheme="minorHAnsi"/>
                <w:color w:val="444444"/>
                <w:shd w:val="clear" w:color="auto" w:fill="FFFFFF"/>
              </w:rPr>
              <w:t>} catch (</w:t>
            </w:r>
            <w:proofErr w:type="spellStart"/>
            <w:r w:rsidRPr="00113925">
              <w:rPr>
                <w:rFonts w:cstheme="minorHAnsi"/>
                <w:color w:val="444444"/>
                <w:shd w:val="clear" w:color="auto" w:fill="FFFFFF"/>
              </w:rPr>
              <w:t>FileNotFoundException</w:t>
            </w:r>
            <w:proofErr w:type="spellEnd"/>
            <w:r w:rsidRPr="00113925">
              <w:rPr>
                <w:rFonts w:cstheme="minorHAnsi"/>
                <w:color w:val="444444"/>
                <w:shd w:val="clear" w:color="auto" w:fill="FFFFFF"/>
              </w:rPr>
              <w:t xml:space="preserve"> | </w:t>
            </w:r>
            <w:proofErr w:type="spellStart"/>
            <w:r w:rsidRPr="00113925">
              <w:rPr>
                <w:rFonts w:cstheme="minorHAnsi"/>
                <w:color w:val="444444"/>
                <w:shd w:val="clear" w:color="auto" w:fill="FFFFFF"/>
              </w:rPr>
              <w:t>IOException</w:t>
            </w:r>
            <w:proofErr w:type="spellEnd"/>
            <w:r w:rsidRPr="00113925">
              <w:rPr>
                <w:rFonts w:cstheme="minorHAnsi"/>
                <w:color w:val="444444"/>
                <w:shd w:val="clear" w:color="auto" w:fill="FFFFFF"/>
              </w:rPr>
              <w:t xml:space="preserve"> ex) {</w:t>
            </w:r>
          </w:p>
          <w:p w:rsidR="00113925" w:rsidRDefault="00113925" w:rsidP="00113925">
            <w:pPr>
              <w:pStyle w:val="ListParagraph"/>
              <w:ind w:left="360"/>
              <w:rPr>
                <w:rFonts w:cstheme="minorHAnsi"/>
                <w:color w:val="444444"/>
                <w:shd w:val="clear" w:color="auto" w:fill="FFFFFF"/>
              </w:rPr>
            </w:pPr>
            <w:r>
              <w:rPr>
                <w:rFonts w:cstheme="minorHAnsi"/>
                <w:color w:val="444444"/>
                <w:shd w:val="clear" w:color="auto" w:fill="FFFFFF"/>
              </w:rPr>
              <w:t>OR</w:t>
            </w:r>
          </w:p>
          <w:p w:rsidR="00113925" w:rsidRDefault="00113925" w:rsidP="00113925">
            <w:pPr>
              <w:pStyle w:val="ListParagraph"/>
              <w:ind w:left="360"/>
              <w:rPr>
                <w:rFonts w:cstheme="minorHAnsi"/>
                <w:color w:val="444444"/>
                <w:shd w:val="clear" w:color="auto" w:fill="FFFFFF"/>
              </w:rPr>
            </w:pPr>
            <w:r w:rsidRPr="00113925">
              <w:rPr>
                <w:rFonts w:cstheme="minorHAnsi"/>
                <w:color w:val="444444"/>
                <w:shd w:val="clear" w:color="auto" w:fill="FFFFFF"/>
              </w:rPr>
              <w:t>} catch(</w:t>
            </w:r>
            <w:proofErr w:type="spellStart"/>
            <w:r w:rsidRPr="00113925">
              <w:rPr>
                <w:rFonts w:cstheme="minorHAnsi"/>
                <w:color w:val="444444"/>
                <w:shd w:val="clear" w:color="auto" w:fill="FFFFFF"/>
              </w:rPr>
              <w:t>ArithmeticException</w:t>
            </w:r>
            <w:proofErr w:type="spellEnd"/>
            <w:r w:rsidRPr="00113925">
              <w:rPr>
                <w:rFonts w:cstheme="minorHAnsi"/>
                <w:color w:val="444444"/>
                <w:shd w:val="clear" w:color="auto" w:fill="FFFFFF"/>
              </w:rPr>
              <w:t xml:space="preserve"> | </w:t>
            </w:r>
            <w:proofErr w:type="spellStart"/>
            <w:r w:rsidRPr="00113925">
              <w:rPr>
                <w:rFonts w:cstheme="minorHAnsi"/>
                <w:color w:val="444444"/>
                <w:shd w:val="clear" w:color="auto" w:fill="FFFFFF"/>
              </w:rPr>
              <w:t>RuntimeException</w:t>
            </w:r>
            <w:proofErr w:type="spellEnd"/>
            <w:r w:rsidRPr="00113925">
              <w:rPr>
                <w:rFonts w:cstheme="minorHAnsi"/>
                <w:color w:val="444444"/>
                <w:shd w:val="clear" w:color="auto" w:fill="FFFFFF"/>
              </w:rPr>
              <w:t xml:space="preserve"> e) {</w:t>
            </w:r>
          </w:p>
          <w:p w:rsidR="00113925" w:rsidRPr="00113925" w:rsidRDefault="00113925" w:rsidP="00113925">
            <w:pPr>
              <w:pStyle w:val="ListParagraph"/>
              <w:ind w:left="360"/>
              <w:rPr>
                <w:rFonts w:cstheme="minorHAnsi"/>
                <w:color w:val="444444"/>
                <w:shd w:val="clear" w:color="auto" w:fill="FFFFFF"/>
              </w:rPr>
            </w:pPr>
          </w:p>
          <w:p w:rsidR="00113925" w:rsidRPr="00113925" w:rsidRDefault="00113925" w:rsidP="00113925">
            <w:pPr>
              <w:pStyle w:val="ListParagraph"/>
              <w:ind w:left="360"/>
              <w:rPr>
                <w:rFonts w:cstheme="minorHAnsi"/>
                <w:color w:val="444444"/>
                <w:shd w:val="clear" w:color="auto" w:fill="FFFFFF"/>
              </w:rPr>
            </w:pPr>
            <w:proofErr w:type="gramStart"/>
            <w:r>
              <w:rPr>
                <w:rFonts w:cstheme="minorHAnsi"/>
                <w:color w:val="444444"/>
                <w:shd w:val="clear" w:color="auto" w:fill="FFFFFF"/>
              </w:rPr>
              <w:t>will</w:t>
            </w:r>
            <w:proofErr w:type="gramEnd"/>
            <w:r>
              <w:rPr>
                <w:rFonts w:cstheme="minorHAnsi"/>
                <w:color w:val="444444"/>
                <w:shd w:val="clear" w:color="auto" w:fill="FFFFFF"/>
              </w:rPr>
              <w:t xml:space="preserve"> throw compile time error.</w:t>
            </w:r>
          </w:p>
        </w:tc>
      </w:tr>
      <w:tr w:rsidR="00113925" w:rsidRPr="00113925" w:rsidTr="00FB02FD">
        <w:tc>
          <w:tcPr>
            <w:tcW w:w="2235" w:type="dxa"/>
          </w:tcPr>
          <w:p w:rsidR="00113925" w:rsidRPr="00113925" w:rsidRDefault="009F3C7D" w:rsidP="00113925">
            <w:r w:rsidRPr="009F3C7D">
              <w:t>Fork Join Framework</w:t>
            </w:r>
          </w:p>
        </w:tc>
        <w:tc>
          <w:tcPr>
            <w:tcW w:w="3685" w:type="dxa"/>
          </w:tcPr>
          <w:p w:rsidR="00113925" w:rsidRPr="00113925" w:rsidRDefault="00AD0405" w:rsidP="009F3C7D">
            <w:pPr>
              <w:pStyle w:val="ListParagraph"/>
              <w:numPr>
                <w:ilvl w:val="0"/>
                <w:numId w:val="9"/>
              </w:numPr>
              <w:rPr>
                <w:rFonts w:cstheme="minorHAnsi"/>
                <w:color w:val="444444"/>
                <w:shd w:val="clear" w:color="auto" w:fill="FFFFFF"/>
              </w:rPr>
            </w:pPr>
            <w:r w:rsidRPr="00AD0405">
              <w:rPr>
                <w:rFonts w:cstheme="minorHAnsi"/>
                <w:color w:val="444444"/>
                <w:shd w:val="clear" w:color="auto" w:fill="FFFFFF"/>
              </w:rPr>
              <w:t xml:space="preserve">The fork/join framework is an implementation of the </w:t>
            </w:r>
            <w:proofErr w:type="spellStart"/>
            <w:r w:rsidRPr="00AD0405">
              <w:rPr>
                <w:rFonts w:cstheme="minorHAnsi"/>
                <w:b/>
                <w:color w:val="444444"/>
                <w:shd w:val="clear" w:color="auto" w:fill="FFFFFF"/>
              </w:rPr>
              <w:t>ExecutorService</w:t>
            </w:r>
            <w:proofErr w:type="spellEnd"/>
            <w:r w:rsidRPr="00AD0405">
              <w:rPr>
                <w:rFonts w:cstheme="minorHAnsi"/>
                <w:b/>
                <w:color w:val="444444"/>
                <w:shd w:val="clear" w:color="auto" w:fill="FFFFFF"/>
              </w:rPr>
              <w:t xml:space="preserve"> interface</w:t>
            </w:r>
            <w:r w:rsidRPr="00AD0405">
              <w:rPr>
                <w:rFonts w:cstheme="minorHAnsi"/>
                <w:color w:val="444444"/>
                <w:shd w:val="clear" w:color="auto" w:fill="FFFFFF"/>
              </w:rPr>
              <w:t xml:space="preserve"> that allows you to take advantage of multiple processors available in modern servers. </w:t>
            </w:r>
          </w:p>
        </w:tc>
        <w:tc>
          <w:tcPr>
            <w:tcW w:w="4253" w:type="dxa"/>
          </w:tcPr>
          <w:p w:rsidR="00113925" w:rsidRPr="009F3C7D" w:rsidRDefault="003A74F0" w:rsidP="003A74F0">
            <w:pPr>
              <w:pStyle w:val="ListParagraph"/>
              <w:numPr>
                <w:ilvl w:val="0"/>
                <w:numId w:val="9"/>
              </w:numPr>
              <w:rPr>
                <w:rFonts w:cstheme="minorHAnsi"/>
                <w:b/>
                <w:bCs/>
                <w:color w:val="008800"/>
              </w:rPr>
            </w:pPr>
            <w:r w:rsidRPr="003A74F0">
              <w:rPr>
                <w:rFonts w:cstheme="minorHAnsi"/>
                <w:bCs/>
              </w:rPr>
              <w:t>It is designed for work that can be broken into smaller pieces recursively.</w:t>
            </w:r>
          </w:p>
          <w:p w:rsidR="009F3C7D" w:rsidRPr="009F3C7D" w:rsidRDefault="009F3C7D" w:rsidP="009F3C7D">
            <w:pPr>
              <w:pStyle w:val="ListParagraph"/>
              <w:numPr>
                <w:ilvl w:val="0"/>
                <w:numId w:val="9"/>
              </w:numPr>
              <w:rPr>
                <w:rFonts w:cstheme="minorHAnsi"/>
                <w:b/>
                <w:bCs/>
                <w:color w:val="008800"/>
              </w:rPr>
            </w:pPr>
            <w:r w:rsidRPr="009F3C7D">
              <w:rPr>
                <w:rFonts w:cstheme="minorHAnsi"/>
                <w:color w:val="000000"/>
                <w:shd w:val="clear" w:color="auto" w:fill="FFFFFF"/>
              </w:rPr>
              <w:t>The goal is to use all the available processing power to enhance the performance of your application.</w:t>
            </w:r>
          </w:p>
        </w:tc>
      </w:tr>
      <w:tr w:rsidR="00657779" w:rsidRPr="00113925" w:rsidTr="00FB02FD">
        <w:tc>
          <w:tcPr>
            <w:tcW w:w="2235" w:type="dxa"/>
          </w:tcPr>
          <w:p w:rsidR="00657779" w:rsidRPr="009F3C7D" w:rsidRDefault="00657779" w:rsidP="00113925">
            <w:r w:rsidRPr="00657779">
              <w:t>Underscore in Numeric literals</w:t>
            </w:r>
          </w:p>
        </w:tc>
        <w:tc>
          <w:tcPr>
            <w:tcW w:w="3685" w:type="dxa"/>
          </w:tcPr>
          <w:p w:rsidR="00657779" w:rsidRPr="00AD0405" w:rsidRDefault="00657779" w:rsidP="00DB5BB2">
            <w:pPr>
              <w:pStyle w:val="ListParagraph"/>
              <w:numPr>
                <w:ilvl w:val="0"/>
                <w:numId w:val="9"/>
              </w:numPr>
              <w:rPr>
                <w:rFonts w:cstheme="minorHAnsi"/>
                <w:color w:val="444444"/>
                <w:shd w:val="clear" w:color="auto" w:fill="FFFFFF"/>
              </w:rPr>
            </w:pPr>
            <w:r>
              <w:rPr>
                <w:rFonts w:cstheme="minorHAnsi"/>
                <w:color w:val="444444"/>
                <w:shd w:val="clear" w:color="auto" w:fill="FFFFFF"/>
              </w:rPr>
              <w:t xml:space="preserve">Can </w:t>
            </w:r>
            <w:r w:rsidRPr="00657779">
              <w:rPr>
                <w:rFonts w:cstheme="minorHAnsi"/>
                <w:color w:val="444444"/>
                <w:shd w:val="clear" w:color="auto" w:fill="FFFFFF"/>
              </w:rPr>
              <w:t xml:space="preserve">insert underscore(s) '_' in between the digits in </w:t>
            </w:r>
            <w:proofErr w:type="gramStart"/>
            <w:r w:rsidRPr="00657779">
              <w:rPr>
                <w:rFonts w:cstheme="minorHAnsi"/>
                <w:color w:val="444444"/>
                <w:shd w:val="clear" w:color="auto" w:fill="FFFFFF"/>
              </w:rPr>
              <w:t>an</w:t>
            </w:r>
            <w:proofErr w:type="gramEnd"/>
            <w:r w:rsidRPr="00657779">
              <w:rPr>
                <w:rFonts w:cstheme="minorHAnsi"/>
                <w:color w:val="444444"/>
                <w:shd w:val="clear" w:color="auto" w:fill="FFFFFF"/>
              </w:rPr>
              <w:t xml:space="preserve"> </w:t>
            </w:r>
            <w:r w:rsidRPr="00657779">
              <w:rPr>
                <w:rFonts w:cstheme="minorHAnsi"/>
                <w:b/>
                <w:color w:val="444444"/>
                <w:shd w:val="clear" w:color="auto" w:fill="FFFFFF"/>
              </w:rPr>
              <w:t>numeric literals (integral and floating-point literals)</w:t>
            </w:r>
            <w:r w:rsidRPr="00657779">
              <w:rPr>
                <w:rFonts w:cstheme="minorHAnsi"/>
                <w:color w:val="444444"/>
                <w:shd w:val="clear" w:color="auto" w:fill="FFFFFF"/>
              </w:rPr>
              <w:t xml:space="preserve"> to </w:t>
            </w:r>
            <w:r w:rsidRPr="00657779">
              <w:rPr>
                <w:rFonts w:cstheme="minorHAnsi"/>
                <w:color w:val="444444"/>
                <w:highlight w:val="yellow"/>
                <w:shd w:val="clear" w:color="auto" w:fill="FFFFFF"/>
              </w:rPr>
              <w:t>improve readability</w:t>
            </w:r>
            <w:r>
              <w:rPr>
                <w:rFonts w:cstheme="minorHAnsi"/>
                <w:color w:val="444444"/>
                <w:shd w:val="clear" w:color="auto" w:fill="FFFFFF"/>
              </w:rPr>
              <w:t>.</w:t>
            </w:r>
          </w:p>
        </w:tc>
        <w:tc>
          <w:tcPr>
            <w:tcW w:w="4253" w:type="dxa"/>
          </w:tcPr>
          <w:p w:rsidR="00235D86" w:rsidRDefault="00235D86" w:rsidP="00235D86">
            <w:pPr>
              <w:pStyle w:val="ListParagraph"/>
              <w:numPr>
                <w:ilvl w:val="0"/>
                <w:numId w:val="9"/>
              </w:numPr>
              <w:rPr>
                <w:rFonts w:cstheme="minorHAnsi"/>
                <w:bCs/>
              </w:rPr>
            </w:pPr>
            <w:r w:rsidRPr="00235D86">
              <w:rPr>
                <w:rFonts w:cstheme="minorHAnsi"/>
                <w:bCs/>
              </w:rPr>
              <w:t xml:space="preserve">long </w:t>
            </w:r>
            <w:proofErr w:type="spellStart"/>
            <w:r w:rsidRPr="00235D86">
              <w:rPr>
                <w:rFonts w:cstheme="minorHAnsi"/>
                <w:bCs/>
              </w:rPr>
              <w:t>creditCardNumber</w:t>
            </w:r>
            <w:proofErr w:type="spellEnd"/>
            <w:r w:rsidRPr="00235D86">
              <w:rPr>
                <w:rFonts w:cstheme="minorHAnsi"/>
                <w:bCs/>
              </w:rPr>
              <w:t xml:space="preserve"> = 1234_4567_8901_2345L; //16 digit </w:t>
            </w:r>
          </w:p>
          <w:p w:rsidR="00235D86" w:rsidRPr="00756237" w:rsidRDefault="00235D86" w:rsidP="00756237">
            <w:pPr>
              <w:ind w:left="360"/>
              <w:rPr>
                <w:rFonts w:cstheme="minorHAnsi"/>
                <w:bCs/>
              </w:rPr>
            </w:pPr>
            <w:r w:rsidRPr="00756237">
              <w:rPr>
                <w:rFonts w:cstheme="minorHAnsi"/>
                <w:bCs/>
              </w:rPr>
              <w:t xml:space="preserve">long </w:t>
            </w:r>
            <w:proofErr w:type="spellStart"/>
            <w:r w:rsidRPr="00756237">
              <w:rPr>
                <w:rFonts w:cstheme="minorHAnsi"/>
                <w:bCs/>
              </w:rPr>
              <w:t>ssn</w:t>
            </w:r>
            <w:proofErr w:type="spellEnd"/>
            <w:r w:rsidRPr="00756237">
              <w:rPr>
                <w:rFonts w:cstheme="minorHAnsi"/>
                <w:bCs/>
              </w:rPr>
              <w:t xml:space="preserve"> = 777_99_8888L; </w:t>
            </w:r>
          </w:p>
          <w:p w:rsidR="00235D86" w:rsidRPr="00756237" w:rsidRDefault="00235D86" w:rsidP="00756237">
            <w:pPr>
              <w:ind w:left="360"/>
              <w:rPr>
                <w:rFonts w:cstheme="minorHAnsi"/>
                <w:bCs/>
              </w:rPr>
            </w:pPr>
            <w:r w:rsidRPr="00756237">
              <w:rPr>
                <w:rFonts w:cstheme="minorHAnsi"/>
                <w:bCs/>
              </w:rPr>
              <w:t xml:space="preserve">double pi = 3.1415_9265; </w:t>
            </w:r>
          </w:p>
          <w:p w:rsidR="00657779" w:rsidRPr="00756237" w:rsidRDefault="00235D86" w:rsidP="00756237">
            <w:pPr>
              <w:ind w:left="360"/>
              <w:rPr>
                <w:rFonts w:cstheme="minorHAnsi"/>
                <w:bCs/>
              </w:rPr>
            </w:pPr>
            <w:r w:rsidRPr="00756237">
              <w:rPr>
                <w:rFonts w:cstheme="minorHAnsi"/>
                <w:bCs/>
              </w:rPr>
              <w:t xml:space="preserve">float </w:t>
            </w:r>
            <w:proofErr w:type="spellStart"/>
            <w:r w:rsidRPr="00756237">
              <w:rPr>
                <w:rFonts w:cstheme="minorHAnsi"/>
                <w:bCs/>
              </w:rPr>
              <w:t>pif</w:t>
            </w:r>
            <w:proofErr w:type="spellEnd"/>
            <w:r w:rsidRPr="00756237">
              <w:rPr>
                <w:rFonts w:cstheme="minorHAnsi"/>
                <w:bCs/>
              </w:rPr>
              <w:t xml:space="preserve"> = 3.14_15_92_65f;</w:t>
            </w:r>
          </w:p>
        </w:tc>
      </w:tr>
      <w:tr w:rsidR="00522F9D" w:rsidRPr="00113925" w:rsidTr="00FB02FD">
        <w:tc>
          <w:tcPr>
            <w:tcW w:w="2235" w:type="dxa"/>
          </w:tcPr>
          <w:p w:rsidR="00522F9D" w:rsidRPr="00657779" w:rsidRDefault="00DB5BB2" w:rsidP="00113925">
            <w:r w:rsidRPr="00DB5BB2">
              <w:t>Integral Types as Binary Literals</w:t>
            </w:r>
          </w:p>
        </w:tc>
        <w:tc>
          <w:tcPr>
            <w:tcW w:w="3685" w:type="dxa"/>
          </w:tcPr>
          <w:p w:rsidR="00522F9D" w:rsidRDefault="00DB5BB2" w:rsidP="00657779">
            <w:pPr>
              <w:pStyle w:val="ListParagraph"/>
              <w:numPr>
                <w:ilvl w:val="0"/>
                <w:numId w:val="9"/>
              </w:numPr>
              <w:rPr>
                <w:rFonts w:cstheme="minorHAnsi"/>
                <w:color w:val="444444"/>
                <w:shd w:val="clear" w:color="auto" w:fill="FFFFFF"/>
              </w:rPr>
            </w:pPr>
            <w:r>
              <w:rPr>
                <w:rFonts w:cstheme="minorHAnsi"/>
                <w:color w:val="444444"/>
                <w:shd w:val="clear" w:color="auto" w:fill="FFFFFF"/>
              </w:rPr>
              <w:t>T</w:t>
            </w:r>
            <w:r w:rsidRPr="00DB5BB2">
              <w:rPr>
                <w:rFonts w:cstheme="minorHAnsi"/>
                <w:color w:val="444444"/>
                <w:shd w:val="clear" w:color="auto" w:fill="FFFFFF"/>
              </w:rPr>
              <w:t xml:space="preserve">he </w:t>
            </w:r>
            <w:r w:rsidRPr="00EF74E6">
              <w:rPr>
                <w:rFonts w:cstheme="minorHAnsi"/>
                <w:b/>
                <w:color w:val="444444"/>
                <w:shd w:val="clear" w:color="auto" w:fill="FFFFFF"/>
              </w:rPr>
              <w:t>integer whole numbers</w:t>
            </w:r>
            <w:r w:rsidRPr="00DB5BB2">
              <w:rPr>
                <w:rFonts w:cstheme="minorHAnsi"/>
                <w:color w:val="444444"/>
                <w:shd w:val="clear" w:color="auto" w:fill="FFFFFF"/>
              </w:rPr>
              <w:t xml:space="preserve"> like byte, short, </w:t>
            </w:r>
            <w:proofErr w:type="spellStart"/>
            <w:r w:rsidRPr="00DB5BB2">
              <w:rPr>
                <w:rFonts w:cstheme="minorHAnsi"/>
                <w:color w:val="444444"/>
                <w:shd w:val="clear" w:color="auto" w:fill="FFFFFF"/>
              </w:rPr>
              <w:t>int</w:t>
            </w:r>
            <w:proofErr w:type="spellEnd"/>
            <w:r w:rsidRPr="00DB5BB2">
              <w:rPr>
                <w:rFonts w:cstheme="minorHAnsi"/>
                <w:color w:val="444444"/>
                <w:shd w:val="clear" w:color="auto" w:fill="FFFFFF"/>
              </w:rPr>
              <w:t xml:space="preserve"> and long can be expressed in binary format also with a </w:t>
            </w:r>
            <w:r w:rsidRPr="00394D93">
              <w:rPr>
                <w:rFonts w:cstheme="minorHAnsi"/>
                <w:color w:val="444444"/>
                <w:highlight w:val="yellow"/>
                <w:shd w:val="clear" w:color="auto" w:fill="FFFFFF"/>
              </w:rPr>
              <w:t>prefix of 0b or 0B</w:t>
            </w:r>
            <w:r w:rsidRPr="00DB5BB2">
              <w:rPr>
                <w:rFonts w:cstheme="minorHAnsi"/>
                <w:color w:val="444444"/>
                <w:shd w:val="clear" w:color="auto" w:fill="FFFFFF"/>
              </w:rPr>
              <w:t>.</w:t>
            </w:r>
          </w:p>
        </w:tc>
        <w:tc>
          <w:tcPr>
            <w:tcW w:w="4253" w:type="dxa"/>
          </w:tcPr>
          <w:p w:rsidR="00522F9D" w:rsidRPr="00394D93" w:rsidRDefault="00394D93" w:rsidP="00235D86">
            <w:pPr>
              <w:pStyle w:val="ListParagraph"/>
              <w:numPr>
                <w:ilvl w:val="0"/>
                <w:numId w:val="9"/>
              </w:numPr>
              <w:rPr>
                <w:rFonts w:cstheme="minorHAnsi"/>
                <w:bCs/>
              </w:rPr>
            </w:pPr>
            <w:r>
              <w:rPr>
                <w:rFonts w:ascii="Arial" w:hAnsi="Arial" w:cs="Arial"/>
                <w:color w:val="444444"/>
                <w:shd w:val="clear" w:color="auto" w:fill="FFFFFF"/>
              </w:rPr>
              <w:t> </w:t>
            </w:r>
            <w:r w:rsidRPr="00394D93">
              <w:rPr>
                <w:rFonts w:cstheme="minorHAnsi"/>
                <w:color w:val="444444"/>
                <w:shd w:val="clear" w:color="auto" w:fill="FFFFFF"/>
              </w:rPr>
              <w:t>Earlier, we have </w:t>
            </w:r>
            <w:r w:rsidRPr="00394D93">
              <w:rPr>
                <w:rStyle w:val="Strong"/>
                <w:rFonts w:cstheme="minorHAnsi"/>
                <w:color w:val="444444"/>
                <w:bdr w:val="none" w:sz="0" w:space="0" w:color="auto" w:frame="1"/>
                <w:shd w:val="clear" w:color="auto" w:fill="FFFFFF"/>
              </w:rPr>
              <w:t>0 prefix for octal</w:t>
            </w:r>
            <w:r w:rsidRPr="00394D93">
              <w:rPr>
                <w:rFonts w:cstheme="minorHAnsi"/>
                <w:color w:val="444444"/>
                <w:shd w:val="clear" w:color="auto" w:fill="FFFFFF"/>
              </w:rPr>
              <w:t> and </w:t>
            </w:r>
            <w:r w:rsidRPr="00394D93">
              <w:rPr>
                <w:rStyle w:val="Strong"/>
                <w:rFonts w:cstheme="minorHAnsi"/>
                <w:color w:val="444444"/>
                <w:bdr w:val="none" w:sz="0" w:space="0" w:color="auto" w:frame="1"/>
                <w:shd w:val="clear" w:color="auto" w:fill="FFFFFF"/>
              </w:rPr>
              <w:t xml:space="preserve">0x prefix for </w:t>
            </w:r>
            <w:proofErr w:type="spellStart"/>
            <w:r w:rsidRPr="00394D93">
              <w:rPr>
                <w:rStyle w:val="Strong"/>
                <w:rFonts w:cstheme="minorHAnsi"/>
                <w:color w:val="444444"/>
                <w:bdr w:val="none" w:sz="0" w:space="0" w:color="auto" w:frame="1"/>
                <w:shd w:val="clear" w:color="auto" w:fill="FFFFFF"/>
              </w:rPr>
              <w:t>hexa</w:t>
            </w:r>
            <w:proofErr w:type="spellEnd"/>
            <w:r w:rsidRPr="00394D93">
              <w:rPr>
                <w:rFonts w:cstheme="minorHAnsi"/>
                <w:color w:val="444444"/>
                <w:shd w:val="clear" w:color="auto" w:fill="FFFFFF"/>
              </w:rPr>
              <w:t> and no prefix for binary.</w:t>
            </w:r>
          </w:p>
        </w:tc>
      </w:tr>
      <w:tr w:rsidR="00837302" w:rsidRPr="00113925" w:rsidTr="00FB02FD">
        <w:tc>
          <w:tcPr>
            <w:tcW w:w="2235" w:type="dxa"/>
          </w:tcPr>
          <w:p w:rsidR="00837302" w:rsidRPr="00DB5BB2" w:rsidRDefault="00837302" w:rsidP="00113925">
            <w:r>
              <w:t>Static Blocks</w:t>
            </w:r>
          </w:p>
        </w:tc>
        <w:tc>
          <w:tcPr>
            <w:tcW w:w="3685" w:type="dxa"/>
          </w:tcPr>
          <w:p w:rsidR="00837302" w:rsidRDefault="00837302" w:rsidP="00837302">
            <w:pPr>
              <w:pStyle w:val="ListParagraph"/>
              <w:numPr>
                <w:ilvl w:val="0"/>
                <w:numId w:val="9"/>
              </w:numPr>
              <w:rPr>
                <w:rFonts w:cstheme="minorHAnsi"/>
                <w:color w:val="444444"/>
                <w:shd w:val="clear" w:color="auto" w:fill="FFFFFF"/>
              </w:rPr>
            </w:pPr>
            <w:r w:rsidRPr="00837302">
              <w:rPr>
                <w:rFonts w:cstheme="minorHAnsi"/>
                <w:color w:val="444444"/>
                <w:shd w:val="clear" w:color="auto" w:fill="FFFFFF"/>
              </w:rPr>
              <w:t xml:space="preserve">Earlier to JDK 1.7, to print </w:t>
            </w:r>
            <w:r w:rsidRPr="00837302">
              <w:rPr>
                <w:rFonts w:cstheme="minorHAnsi"/>
                <w:b/>
                <w:color w:val="444444"/>
                <w:shd w:val="clear" w:color="auto" w:fill="FFFFFF"/>
              </w:rPr>
              <w:t>static blocks</w:t>
            </w:r>
            <w:r>
              <w:rPr>
                <w:rFonts w:cstheme="minorHAnsi"/>
                <w:color w:val="444444"/>
                <w:shd w:val="clear" w:color="auto" w:fill="FFFFFF"/>
              </w:rPr>
              <w:t xml:space="preserve">, </w:t>
            </w:r>
            <w:r w:rsidRPr="00837302">
              <w:rPr>
                <w:rFonts w:cstheme="minorHAnsi"/>
                <w:color w:val="444444"/>
                <w:shd w:val="clear" w:color="auto" w:fill="FFFFFF"/>
              </w:rPr>
              <w:t xml:space="preserve">no </w:t>
            </w:r>
            <w:proofErr w:type="gramStart"/>
            <w:r w:rsidRPr="00837302">
              <w:rPr>
                <w:rFonts w:cstheme="minorHAnsi"/>
                <w:color w:val="444444"/>
                <w:shd w:val="clear" w:color="auto" w:fill="FFFFFF"/>
              </w:rPr>
              <w:t>main(</w:t>
            </w:r>
            <w:proofErr w:type="gramEnd"/>
            <w:r w:rsidRPr="00837302">
              <w:rPr>
                <w:rFonts w:cstheme="minorHAnsi"/>
                <w:color w:val="444444"/>
                <w:shd w:val="clear" w:color="auto" w:fill="FFFFFF"/>
              </w:rPr>
              <w:t>) method is required.</w:t>
            </w:r>
          </w:p>
        </w:tc>
        <w:tc>
          <w:tcPr>
            <w:tcW w:w="4253" w:type="dxa"/>
          </w:tcPr>
          <w:p w:rsidR="00837302" w:rsidRPr="00837302" w:rsidRDefault="00837302" w:rsidP="00235D86">
            <w:pPr>
              <w:pStyle w:val="ListParagraph"/>
              <w:numPr>
                <w:ilvl w:val="0"/>
                <w:numId w:val="9"/>
              </w:numPr>
              <w:rPr>
                <w:rFonts w:cstheme="minorHAnsi"/>
                <w:color w:val="444444"/>
                <w:shd w:val="clear" w:color="auto" w:fill="FFFFFF"/>
              </w:rPr>
            </w:pPr>
            <w:r w:rsidRPr="00837302">
              <w:rPr>
                <w:rFonts w:cstheme="minorHAnsi"/>
                <w:color w:val="444444"/>
                <w:shd w:val="clear" w:color="auto" w:fill="FFFFFF"/>
              </w:rPr>
              <w:t xml:space="preserve">From JDK 1.7, if no </w:t>
            </w:r>
            <w:proofErr w:type="gramStart"/>
            <w:r w:rsidRPr="00837302">
              <w:rPr>
                <w:rFonts w:cstheme="minorHAnsi"/>
                <w:color w:val="444444"/>
                <w:shd w:val="clear" w:color="auto" w:fill="FFFFFF"/>
              </w:rPr>
              <w:t>main(</w:t>
            </w:r>
            <w:proofErr w:type="gramEnd"/>
            <w:r w:rsidRPr="00837302">
              <w:rPr>
                <w:rFonts w:cstheme="minorHAnsi"/>
                <w:color w:val="444444"/>
                <w:shd w:val="clear" w:color="auto" w:fill="FFFFFF"/>
              </w:rPr>
              <w:t>) exists, static blocks will not be executed.</w:t>
            </w:r>
          </w:p>
        </w:tc>
      </w:tr>
      <w:tr w:rsidR="00997FA6" w:rsidRPr="00113925" w:rsidTr="00FB02FD">
        <w:tc>
          <w:tcPr>
            <w:tcW w:w="2235" w:type="dxa"/>
          </w:tcPr>
          <w:p w:rsidR="00997FA6" w:rsidRDefault="00997FA6" w:rsidP="00113925">
            <w:r w:rsidRPr="00997FA6">
              <w:t>G1 Garbage Collector</w:t>
            </w:r>
          </w:p>
        </w:tc>
        <w:tc>
          <w:tcPr>
            <w:tcW w:w="3685" w:type="dxa"/>
          </w:tcPr>
          <w:p w:rsidR="000B4493" w:rsidRDefault="000B4493" w:rsidP="000B4493">
            <w:pPr>
              <w:pStyle w:val="ListParagraph"/>
              <w:numPr>
                <w:ilvl w:val="0"/>
                <w:numId w:val="9"/>
              </w:numPr>
              <w:rPr>
                <w:rFonts w:cstheme="minorHAnsi"/>
                <w:color w:val="444444"/>
                <w:shd w:val="clear" w:color="auto" w:fill="FFFFFF"/>
              </w:rPr>
            </w:pPr>
            <w:r w:rsidRPr="000B4493">
              <w:rPr>
                <w:rFonts w:cstheme="minorHAnsi"/>
                <w:color w:val="444444"/>
                <w:highlight w:val="yellow"/>
                <w:shd w:val="clear" w:color="auto" w:fill="FFFFFF"/>
              </w:rPr>
              <w:t>Garbage first</w:t>
            </w:r>
            <w:r>
              <w:rPr>
                <w:rFonts w:cstheme="minorHAnsi"/>
                <w:color w:val="444444"/>
                <w:shd w:val="clear" w:color="auto" w:fill="FFFFFF"/>
              </w:rPr>
              <w:t xml:space="preserve"> </w:t>
            </w:r>
            <w:proofErr w:type="gramStart"/>
            <w:r>
              <w:rPr>
                <w:rFonts w:cstheme="minorHAnsi"/>
                <w:color w:val="444444"/>
                <w:shd w:val="clear" w:color="auto" w:fill="FFFFFF"/>
              </w:rPr>
              <w:t>(</w:t>
            </w:r>
            <w:r w:rsidRPr="000B4493">
              <w:rPr>
                <w:rFonts w:cstheme="minorHAnsi"/>
                <w:color w:val="444444"/>
                <w:shd w:val="clear" w:color="auto" w:fill="FFFFFF"/>
              </w:rPr>
              <w:t xml:space="preserve"> G1</w:t>
            </w:r>
            <w:proofErr w:type="gramEnd"/>
            <w:r>
              <w:rPr>
                <w:rFonts w:cstheme="minorHAnsi"/>
                <w:color w:val="444444"/>
                <w:shd w:val="clear" w:color="auto" w:fill="FFFFFF"/>
              </w:rPr>
              <w:t>)</w:t>
            </w:r>
            <w:r w:rsidRPr="000B4493">
              <w:rPr>
                <w:rFonts w:cstheme="minorHAnsi"/>
                <w:color w:val="444444"/>
                <w:shd w:val="clear" w:color="auto" w:fill="FFFFFF"/>
              </w:rPr>
              <w:t xml:space="preserve"> performs clean-up where there is most garbage. </w:t>
            </w:r>
          </w:p>
          <w:p w:rsidR="00997FA6" w:rsidRPr="00837302" w:rsidRDefault="000B4493" w:rsidP="000B4493">
            <w:pPr>
              <w:pStyle w:val="ListParagraph"/>
              <w:numPr>
                <w:ilvl w:val="0"/>
                <w:numId w:val="9"/>
              </w:numPr>
              <w:rPr>
                <w:rFonts w:cstheme="minorHAnsi"/>
                <w:color w:val="444444"/>
                <w:shd w:val="clear" w:color="auto" w:fill="FFFFFF"/>
              </w:rPr>
            </w:pPr>
            <w:r w:rsidRPr="000B4493">
              <w:rPr>
                <w:rFonts w:cstheme="minorHAnsi"/>
                <w:color w:val="444444"/>
                <w:shd w:val="clear" w:color="auto" w:fill="FFFFFF"/>
              </w:rPr>
              <w:t>It's said that G1 is quite predictab</w:t>
            </w:r>
            <w:r>
              <w:rPr>
                <w:rFonts w:cstheme="minorHAnsi"/>
                <w:color w:val="444444"/>
                <w:shd w:val="clear" w:color="auto" w:fill="FFFFFF"/>
              </w:rPr>
              <w:t xml:space="preserve">le and provides greater </w:t>
            </w:r>
            <w:r w:rsidRPr="000B4493">
              <w:rPr>
                <w:rFonts w:cstheme="minorHAnsi"/>
                <w:b/>
                <w:color w:val="444444"/>
                <w:shd w:val="clear" w:color="auto" w:fill="FFFFFF"/>
              </w:rPr>
              <w:t>throughput for memory intensive applications</w:t>
            </w:r>
            <w:r w:rsidRPr="000B4493">
              <w:rPr>
                <w:rFonts w:cstheme="minorHAnsi"/>
                <w:color w:val="444444"/>
                <w:shd w:val="clear" w:color="auto" w:fill="FFFFFF"/>
              </w:rPr>
              <w:t>.</w:t>
            </w:r>
          </w:p>
        </w:tc>
        <w:tc>
          <w:tcPr>
            <w:tcW w:w="4253" w:type="dxa"/>
          </w:tcPr>
          <w:p w:rsidR="00997FA6" w:rsidRPr="00837302" w:rsidRDefault="000B4493" w:rsidP="00235D86">
            <w:pPr>
              <w:pStyle w:val="ListParagraph"/>
              <w:numPr>
                <w:ilvl w:val="0"/>
                <w:numId w:val="9"/>
              </w:numPr>
              <w:rPr>
                <w:rFonts w:cstheme="minorHAnsi"/>
                <w:color w:val="444444"/>
                <w:shd w:val="clear" w:color="auto" w:fill="FFFFFF"/>
              </w:rPr>
            </w:pPr>
            <w:r w:rsidRPr="000B4493">
              <w:rPr>
                <w:rFonts w:cstheme="minorHAnsi"/>
                <w:color w:val="444444"/>
                <w:shd w:val="clear" w:color="auto" w:fill="FFFFFF"/>
              </w:rPr>
              <w:t xml:space="preserve">To achieve this it split Java heap memory into multiple regions as opposed to 3 regions in the prior to Java 7 version (new, old and </w:t>
            </w:r>
            <w:proofErr w:type="spellStart"/>
            <w:r w:rsidRPr="000B4493">
              <w:rPr>
                <w:rFonts w:cstheme="minorHAnsi"/>
                <w:color w:val="444444"/>
                <w:shd w:val="clear" w:color="auto" w:fill="FFFFFF"/>
              </w:rPr>
              <w:t>permgen</w:t>
            </w:r>
            <w:proofErr w:type="spellEnd"/>
            <w:r w:rsidRPr="000B4493">
              <w:rPr>
                <w:rFonts w:cstheme="minorHAnsi"/>
                <w:color w:val="444444"/>
                <w:shd w:val="clear" w:color="auto" w:fill="FFFFFF"/>
              </w:rPr>
              <w:t xml:space="preserve"> space).</w:t>
            </w:r>
          </w:p>
        </w:tc>
      </w:tr>
      <w:tr w:rsidR="00A90E59" w:rsidRPr="00113925" w:rsidTr="00FB02FD">
        <w:tc>
          <w:tcPr>
            <w:tcW w:w="2235" w:type="dxa"/>
          </w:tcPr>
          <w:p w:rsidR="00A90E59" w:rsidRPr="00FD2167" w:rsidRDefault="00A90E59" w:rsidP="00113925">
            <w:r w:rsidRPr="00FD2167">
              <w:t xml:space="preserve">More Precise </w:t>
            </w:r>
            <w:proofErr w:type="spellStart"/>
            <w:r w:rsidRPr="00FD2167">
              <w:t>Rethrowing</w:t>
            </w:r>
            <w:proofErr w:type="spellEnd"/>
            <w:r w:rsidRPr="00FD2167">
              <w:t xml:space="preserve"> of Exception</w:t>
            </w:r>
          </w:p>
        </w:tc>
        <w:tc>
          <w:tcPr>
            <w:tcW w:w="3685" w:type="dxa"/>
          </w:tcPr>
          <w:p w:rsidR="00A90E59" w:rsidRPr="00FD2167" w:rsidRDefault="00A90E59" w:rsidP="00E70A37">
            <w:pPr>
              <w:pStyle w:val="ListParagraph"/>
              <w:numPr>
                <w:ilvl w:val="0"/>
                <w:numId w:val="9"/>
              </w:numPr>
              <w:rPr>
                <w:rFonts w:cstheme="minorHAnsi"/>
                <w:color w:val="444444"/>
                <w:shd w:val="clear" w:color="auto" w:fill="FFFFFF"/>
              </w:rPr>
            </w:pPr>
            <w:r w:rsidRPr="00FD2167">
              <w:rPr>
                <w:rFonts w:cstheme="minorHAnsi"/>
                <w:color w:val="444444"/>
                <w:shd w:val="clear" w:color="auto" w:fill="FFFFFF"/>
              </w:rPr>
              <w:t xml:space="preserve">The Java SE 7 compiler performs more precise analysis of re-thrown exceptions than earlier releases of Java SE. This enables you to specify more specific exception types in the </w:t>
            </w:r>
            <w:r w:rsidRPr="00FD2167">
              <w:rPr>
                <w:rFonts w:cstheme="minorHAnsi"/>
                <w:b/>
                <w:color w:val="444444"/>
                <w:shd w:val="clear" w:color="auto" w:fill="FFFFFF"/>
              </w:rPr>
              <w:t>throws clause of a method declaration.</w:t>
            </w:r>
          </w:p>
        </w:tc>
        <w:tc>
          <w:tcPr>
            <w:tcW w:w="4253" w:type="dxa"/>
          </w:tcPr>
          <w:p w:rsidR="00E70A37" w:rsidRDefault="00A90E59" w:rsidP="00E70A37">
            <w:pPr>
              <w:pStyle w:val="ListParagraph"/>
              <w:numPr>
                <w:ilvl w:val="0"/>
                <w:numId w:val="9"/>
              </w:numPr>
              <w:rPr>
                <w:rFonts w:cstheme="minorHAnsi"/>
                <w:color w:val="444444"/>
                <w:shd w:val="clear" w:color="auto" w:fill="FFFFFF"/>
              </w:rPr>
            </w:pPr>
            <w:r w:rsidRPr="00E70A37">
              <w:rPr>
                <w:rFonts w:cstheme="minorHAnsi"/>
                <w:color w:val="444444"/>
                <w:shd w:val="clear" w:color="auto" w:fill="FFFFFF"/>
              </w:rPr>
              <w:t>Before JDK 7, re-throwing an exception was treated as throwing the type of the catch parameter.</w:t>
            </w:r>
          </w:p>
          <w:p w:rsidR="00E70A37" w:rsidRPr="00E70A37" w:rsidRDefault="00E70A37" w:rsidP="00E70A37">
            <w:pPr>
              <w:pStyle w:val="ListParagraph"/>
              <w:numPr>
                <w:ilvl w:val="0"/>
                <w:numId w:val="9"/>
              </w:numPr>
              <w:rPr>
                <w:rFonts w:cstheme="minorHAnsi"/>
                <w:color w:val="444444"/>
                <w:shd w:val="clear" w:color="auto" w:fill="FFFFFF"/>
              </w:rPr>
            </w:pPr>
            <w:r w:rsidRPr="00E70A37">
              <w:rPr>
                <w:rFonts w:cstheme="minorHAnsi"/>
                <w:color w:val="FF5600"/>
              </w:rPr>
              <w:t>public</w:t>
            </w:r>
            <w:r w:rsidRPr="00E70A37">
              <w:rPr>
                <w:rFonts w:cstheme="minorHAnsi"/>
                <w:color w:val="000000"/>
                <w:shd w:val="clear" w:color="auto" w:fill="FFFFFF"/>
              </w:rPr>
              <w:t> </w:t>
            </w:r>
            <w:r w:rsidRPr="00E70A37">
              <w:rPr>
                <w:rFonts w:cstheme="minorHAnsi"/>
                <w:color w:val="FF5600"/>
              </w:rPr>
              <w:t>void</w:t>
            </w:r>
            <w:r w:rsidRPr="00E70A37">
              <w:rPr>
                <w:rFonts w:cstheme="minorHAnsi"/>
                <w:color w:val="000000"/>
                <w:shd w:val="clear" w:color="auto" w:fill="FFFFFF"/>
              </w:rPr>
              <w:t> obscure() throws </w:t>
            </w:r>
            <w:r w:rsidRPr="00E70A37">
              <w:rPr>
                <w:rFonts w:cstheme="minorHAnsi"/>
                <w:color w:val="FF5600"/>
              </w:rPr>
              <w:t>Exception</w:t>
            </w:r>
            <w:r w:rsidRPr="00E70A37">
              <w:rPr>
                <w:rFonts w:cstheme="minorHAnsi"/>
                <w:color w:val="000000"/>
                <w:shd w:val="clear" w:color="auto" w:fill="FFFFFF"/>
              </w:rPr>
              <w:t>{</w:t>
            </w:r>
          </w:p>
          <w:p w:rsidR="00E70A37" w:rsidRDefault="00E70A37" w:rsidP="00E70A37">
            <w:pPr>
              <w:pStyle w:val="ListParagraph"/>
              <w:ind w:left="360"/>
              <w:rPr>
                <w:rFonts w:cstheme="minorHAnsi"/>
                <w:color w:val="000000"/>
                <w:shd w:val="clear" w:color="auto" w:fill="FFFFFF"/>
              </w:rPr>
            </w:pPr>
            <w:r w:rsidRPr="00E70A37">
              <w:rPr>
                <w:rFonts w:cstheme="minorHAnsi"/>
                <w:color w:val="000000"/>
                <w:shd w:val="clear" w:color="auto" w:fill="FFFFFF"/>
              </w:rPr>
              <w:t> </w:t>
            </w:r>
            <w:r w:rsidRPr="00E70A37">
              <w:rPr>
                <w:rFonts w:cstheme="minorHAnsi"/>
                <w:color w:val="FF5600"/>
              </w:rPr>
              <w:t>try</w:t>
            </w:r>
            <w:r w:rsidRPr="00E70A37">
              <w:rPr>
                <w:rFonts w:cstheme="minorHAnsi"/>
                <w:color w:val="000000"/>
                <w:shd w:val="clear" w:color="auto" w:fill="FFFFFF"/>
              </w:rPr>
              <w:t> { </w:t>
            </w:r>
          </w:p>
          <w:p w:rsidR="00E70A37" w:rsidRDefault="00E70A37" w:rsidP="00E70A37">
            <w:pPr>
              <w:pStyle w:val="ListParagraph"/>
              <w:ind w:left="360"/>
              <w:rPr>
                <w:rFonts w:cstheme="minorHAnsi"/>
                <w:color w:val="000000"/>
                <w:shd w:val="clear" w:color="auto" w:fill="FFFFFF"/>
              </w:rPr>
            </w:pPr>
            <w:r w:rsidRPr="00E70A37">
              <w:rPr>
                <w:rFonts w:cstheme="minorHAnsi"/>
                <w:color w:val="FF5600"/>
              </w:rPr>
              <w:t>new</w:t>
            </w:r>
            <w:r w:rsidRPr="00E70A37">
              <w:rPr>
                <w:rFonts w:cstheme="minorHAnsi"/>
                <w:color w:val="000000"/>
                <w:shd w:val="clear" w:color="auto" w:fill="FFFFFF"/>
              </w:rPr>
              <w:t> </w:t>
            </w:r>
            <w:proofErr w:type="spellStart"/>
            <w:r w:rsidRPr="00E70A37">
              <w:rPr>
                <w:rFonts w:cstheme="minorHAnsi"/>
                <w:color w:val="FF5600"/>
              </w:rPr>
              <w:t>FileInputStream</w:t>
            </w:r>
            <w:proofErr w:type="spellEnd"/>
            <w:r w:rsidRPr="00E70A37">
              <w:rPr>
                <w:rFonts w:cstheme="minorHAnsi"/>
                <w:color w:val="000000"/>
                <w:shd w:val="clear" w:color="auto" w:fill="FFFFFF"/>
              </w:rPr>
              <w:t>(</w:t>
            </w:r>
            <w:r w:rsidRPr="00E70A37">
              <w:rPr>
                <w:rFonts w:cstheme="minorHAnsi"/>
                <w:color w:val="00A33F"/>
              </w:rPr>
              <w:t>"abc.txt"</w:t>
            </w:r>
            <w:r w:rsidRPr="00E70A37">
              <w:rPr>
                <w:rFonts w:cstheme="minorHAnsi"/>
                <w:color w:val="000000"/>
                <w:shd w:val="clear" w:color="auto" w:fill="FFFFFF"/>
              </w:rPr>
              <w:t>)</w:t>
            </w:r>
            <w:r w:rsidRPr="00E70A37">
              <w:rPr>
                <w:rFonts w:cstheme="minorHAnsi"/>
                <w:color w:val="FF5600"/>
              </w:rPr>
              <w:t>.</w:t>
            </w:r>
            <w:r w:rsidRPr="00E70A37">
              <w:rPr>
                <w:rFonts w:cstheme="minorHAnsi"/>
                <w:color w:val="000000"/>
                <w:shd w:val="clear" w:color="auto" w:fill="FFFFFF"/>
              </w:rPr>
              <w:t>read(); </w:t>
            </w:r>
          </w:p>
          <w:p w:rsidR="00E70A37" w:rsidRDefault="00E70A37" w:rsidP="00E70A37">
            <w:pPr>
              <w:pStyle w:val="ListParagraph"/>
              <w:ind w:left="360"/>
              <w:rPr>
                <w:rFonts w:cstheme="minorHAnsi"/>
                <w:color w:val="000000"/>
                <w:shd w:val="clear" w:color="auto" w:fill="FFFFFF"/>
              </w:rPr>
            </w:pPr>
            <w:r w:rsidRPr="00E70A37">
              <w:rPr>
                <w:rFonts w:cstheme="minorHAnsi"/>
                <w:color w:val="FF5600"/>
              </w:rPr>
              <w:t>new</w:t>
            </w:r>
            <w:r w:rsidRPr="00E70A37">
              <w:rPr>
                <w:rFonts w:cstheme="minorHAnsi"/>
                <w:color w:val="000000"/>
                <w:shd w:val="clear" w:color="auto" w:fill="FFFFFF"/>
              </w:rPr>
              <w:t> </w:t>
            </w:r>
            <w:proofErr w:type="spellStart"/>
            <w:r w:rsidRPr="00E70A37">
              <w:rPr>
                <w:rFonts w:cstheme="minorHAnsi"/>
                <w:color w:val="FF5600"/>
              </w:rPr>
              <w:t>SimpleDateFormat</w:t>
            </w:r>
            <w:proofErr w:type="spellEnd"/>
            <w:r w:rsidRPr="00E70A37">
              <w:rPr>
                <w:rFonts w:cstheme="minorHAnsi"/>
                <w:color w:val="000000"/>
                <w:shd w:val="clear" w:color="auto" w:fill="FFFFFF"/>
              </w:rPr>
              <w:t>(</w:t>
            </w:r>
            <w:r w:rsidRPr="00E70A37">
              <w:rPr>
                <w:rFonts w:cstheme="minorHAnsi"/>
                <w:color w:val="00A33F"/>
              </w:rPr>
              <w:t>"</w:t>
            </w:r>
            <w:proofErr w:type="spellStart"/>
            <w:r w:rsidRPr="00E70A37">
              <w:rPr>
                <w:rFonts w:cstheme="minorHAnsi"/>
                <w:color w:val="00A33F"/>
              </w:rPr>
              <w:t>ddMMyyyy</w:t>
            </w:r>
            <w:proofErr w:type="spellEnd"/>
            <w:r w:rsidRPr="00E70A37">
              <w:rPr>
                <w:rFonts w:cstheme="minorHAnsi"/>
                <w:color w:val="00A33F"/>
              </w:rPr>
              <w:t>"</w:t>
            </w:r>
            <w:r w:rsidRPr="00E70A37">
              <w:rPr>
                <w:rFonts w:cstheme="minorHAnsi"/>
                <w:color w:val="000000"/>
                <w:shd w:val="clear" w:color="auto" w:fill="FFFFFF"/>
              </w:rPr>
              <w:t>)</w:t>
            </w:r>
            <w:r w:rsidRPr="00E70A37">
              <w:rPr>
                <w:rFonts w:cstheme="minorHAnsi"/>
                <w:color w:val="FF5600"/>
              </w:rPr>
              <w:t>.</w:t>
            </w:r>
            <w:r w:rsidRPr="00E70A37">
              <w:rPr>
                <w:rFonts w:cstheme="minorHAnsi"/>
                <w:color w:val="000000"/>
                <w:shd w:val="clear" w:color="auto" w:fill="FFFFFF"/>
              </w:rPr>
              <w:t>parse(</w:t>
            </w:r>
            <w:r w:rsidRPr="00E70A37">
              <w:rPr>
                <w:rFonts w:cstheme="minorHAnsi"/>
                <w:color w:val="00A33F"/>
              </w:rPr>
              <w:t>"12-03-2014"</w:t>
            </w:r>
            <w:r w:rsidRPr="00E70A37">
              <w:rPr>
                <w:rFonts w:cstheme="minorHAnsi"/>
                <w:color w:val="000000"/>
                <w:shd w:val="clear" w:color="auto" w:fill="FFFFFF"/>
              </w:rPr>
              <w:t>); } </w:t>
            </w:r>
            <w:r w:rsidRPr="00E70A37">
              <w:rPr>
                <w:rFonts w:cstheme="minorHAnsi"/>
                <w:color w:val="FF5600"/>
              </w:rPr>
              <w:t>catch</w:t>
            </w:r>
            <w:r w:rsidRPr="00E70A37">
              <w:rPr>
                <w:rFonts w:cstheme="minorHAnsi"/>
                <w:color w:val="000000"/>
                <w:shd w:val="clear" w:color="auto" w:fill="FFFFFF"/>
              </w:rPr>
              <w:t> (</w:t>
            </w:r>
            <w:r w:rsidRPr="00E70A37">
              <w:rPr>
                <w:rFonts w:cstheme="minorHAnsi"/>
                <w:color w:val="FF5600"/>
              </w:rPr>
              <w:t>Exception</w:t>
            </w:r>
            <w:r w:rsidRPr="00E70A37">
              <w:rPr>
                <w:rFonts w:cstheme="minorHAnsi"/>
                <w:color w:val="000000"/>
                <w:shd w:val="clear" w:color="auto" w:fill="FFFFFF"/>
              </w:rPr>
              <w:t> ex) { </w:t>
            </w:r>
          </w:p>
          <w:p w:rsidR="00E70A37" w:rsidRDefault="00E70A37" w:rsidP="00E70A37">
            <w:pPr>
              <w:pStyle w:val="ListParagraph"/>
              <w:ind w:left="360"/>
              <w:rPr>
                <w:rFonts w:cstheme="minorHAnsi"/>
                <w:color w:val="000000"/>
                <w:shd w:val="clear" w:color="auto" w:fill="FFFFFF"/>
              </w:rPr>
            </w:pPr>
            <w:r w:rsidRPr="00E70A37">
              <w:rPr>
                <w:rFonts w:cstheme="minorHAnsi"/>
                <w:color w:val="FF5600"/>
              </w:rPr>
              <w:t xml:space="preserve"> throw</w:t>
            </w:r>
            <w:r w:rsidRPr="00E70A37">
              <w:rPr>
                <w:rFonts w:cstheme="minorHAnsi"/>
                <w:color w:val="000000"/>
                <w:shd w:val="clear" w:color="auto" w:fill="FFFFFF"/>
              </w:rPr>
              <w:t xml:space="preserve"> ex; </w:t>
            </w:r>
          </w:p>
          <w:p w:rsidR="00A90E59" w:rsidRPr="00E70A37" w:rsidRDefault="00E70A37" w:rsidP="00E70A37">
            <w:pPr>
              <w:pStyle w:val="ListParagraph"/>
              <w:ind w:left="360"/>
              <w:rPr>
                <w:rFonts w:cstheme="minorHAnsi"/>
                <w:color w:val="444444"/>
                <w:shd w:val="clear" w:color="auto" w:fill="FFFFFF"/>
              </w:rPr>
            </w:pPr>
            <w:r w:rsidRPr="00E70A37">
              <w:rPr>
                <w:rFonts w:cstheme="minorHAnsi"/>
                <w:color w:val="000000"/>
                <w:shd w:val="clear" w:color="auto" w:fill="FFFFFF"/>
              </w:rPr>
              <w:t>} }</w:t>
            </w:r>
            <w:r w:rsidRPr="00E70A37">
              <w:rPr>
                <w:rFonts w:cstheme="minorHAnsi"/>
                <w:color w:val="000000"/>
              </w:rPr>
              <w:br/>
            </w:r>
          </w:p>
        </w:tc>
      </w:tr>
    </w:tbl>
    <w:p w:rsidR="004D0A30" w:rsidRDefault="004D0A30" w:rsidP="007A0130"/>
    <w:p w:rsidR="00136B7E" w:rsidRDefault="00136B7E" w:rsidP="007A0130"/>
    <w:p w:rsidR="00136B7E" w:rsidRDefault="00136B7E" w:rsidP="007A0130"/>
    <w:p w:rsidR="002B21C2" w:rsidRDefault="002B21C2" w:rsidP="002B21C2">
      <w:pPr>
        <w:rPr>
          <w:b/>
        </w:rPr>
      </w:pPr>
      <w:r w:rsidRPr="004D0A30">
        <w:rPr>
          <w:b/>
        </w:rPr>
        <w:t xml:space="preserve">Java </w:t>
      </w:r>
      <w:r>
        <w:rPr>
          <w:b/>
        </w:rPr>
        <w:t>8</w:t>
      </w:r>
      <w:r w:rsidRPr="004D0A30">
        <w:rPr>
          <w:b/>
        </w:rPr>
        <w:t xml:space="preserve"> Features:</w:t>
      </w:r>
    </w:p>
    <w:p w:rsidR="00136B7E" w:rsidRPr="00136B7E" w:rsidRDefault="00136B7E" w:rsidP="002B21C2">
      <w:pPr>
        <w:rPr>
          <w:b/>
        </w:rPr>
      </w:pPr>
      <w:r w:rsidRPr="00136B7E">
        <w:t xml:space="preserve">Oracle released a new version of Java as Java 8 in March 18, 2014. It was a revolutionary release of the Java for software development platform. It includes </w:t>
      </w:r>
      <w:r w:rsidRPr="00136B7E">
        <w:rPr>
          <w:b/>
        </w:rPr>
        <w:t>various upgrades to the Java programming, JVM, Tools and libraries.</w:t>
      </w:r>
    </w:p>
    <w:p w:rsidR="00136B7E" w:rsidRPr="004D0A30" w:rsidRDefault="00136B7E" w:rsidP="002B21C2">
      <w:pPr>
        <w:rPr>
          <w:b/>
        </w:rPr>
      </w:pPr>
    </w:p>
    <w:tbl>
      <w:tblPr>
        <w:tblStyle w:val="TableGrid"/>
        <w:tblW w:w="0" w:type="auto"/>
        <w:tblLook w:val="04A0"/>
      </w:tblPr>
      <w:tblGrid>
        <w:gridCol w:w="1951"/>
        <w:gridCol w:w="3402"/>
        <w:gridCol w:w="3889"/>
      </w:tblGrid>
      <w:tr w:rsidR="002B21C2" w:rsidTr="002B21C2">
        <w:tc>
          <w:tcPr>
            <w:tcW w:w="1951" w:type="dxa"/>
          </w:tcPr>
          <w:p w:rsidR="002B21C2" w:rsidRDefault="00136B7E" w:rsidP="002B21C2">
            <w:r w:rsidRPr="00136B7E">
              <w:t>Programming Language Enhancements</w:t>
            </w:r>
          </w:p>
        </w:tc>
        <w:tc>
          <w:tcPr>
            <w:tcW w:w="3402" w:type="dxa"/>
          </w:tcPr>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Lambda expressions,</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Method references,</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Functional interfaces,</w:t>
            </w:r>
          </w:p>
          <w:p w:rsidR="00E92316" w:rsidRPr="00136B7E" w:rsidRDefault="00E92316" w:rsidP="00E92316">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Optional class,</w:t>
            </w:r>
          </w:p>
          <w:p w:rsidR="00E20908" w:rsidRDefault="00E20908"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proofErr w:type="spellStart"/>
            <w:r>
              <w:rPr>
                <w:rFonts w:eastAsia="Times New Roman" w:cstheme="minorHAnsi"/>
                <w:color w:val="000000"/>
                <w:lang w:eastAsia="en-IN"/>
              </w:rPr>
              <w:t>ForEach</w:t>
            </w:r>
            <w:proofErr w:type="spellEnd"/>
            <w:r>
              <w:rPr>
                <w:rFonts w:eastAsia="Times New Roman" w:cstheme="minorHAnsi"/>
                <w:color w:val="000000"/>
                <w:lang w:eastAsia="en-IN"/>
              </w:rPr>
              <w:t>() method</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Stream API,</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Default methods,</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Base64 Encode Decode,</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Static methods in interface,</w:t>
            </w:r>
          </w:p>
          <w:p w:rsidR="00136B7E" w:rsidRPr="00E20908"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E20908">
              <w:rPr>
                <w:rFonts w:eastAsia="Times New Roman" w:cstheme="minorHAnsi"/>
                <w:color w:val="000000"/>
                <w:lang w:eastAsia="en-IN"/>
              </w:rPr>
              <w:t>Collectors class</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Parallel array sorting,</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proofErr w:type="spellStart"/>
            <w:r w:rsidRPr="00136B7E">
              <w:rPr>
                <w:rFonts w:eastAsia="Times New Roman" w:cstheme="minorHAnsi"/>
                <w:color w:val="000000"/>
                <w:lang w:eastAsia="en-IN"/>
              </w:rPr>
              <w:t>Nashorn</w:t>
            </w:r>
            <w:proofErr w:type="spellEnd"/>
            <w:r w:rsidRPr="00136B7E">
              <w:rPr>
                <w:rFonts w:eastAsia="Times New Roman" w:cstheme="minorHAnsi"/>
                <w:color w:val="000000"/>
                <w:lang w:eastAsia="en-IN"/>
              </w:rPr>
              <w:t xml:space="preserve"> JavaScript Engine,</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Parallel Array Sorting,</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 xml:space="preserve">Type and </w:t>
            </w:r>
            <w:proofErr w:type="spellStart"/>
            <w:r w:rsidRPr="00136B7E">
              <w:rPr>
                <w:rFonts w:eastAsia="Times New Roman" w:cstheme="minorHAnsi"/>
                <w:color w:val="000000"/>
                <w:lang w:eastAsia="en-IN"/>
              </w:rPr>
              <w:t>Repating</w:t>
            </w:r>
            <w:proofErr w:type="spellEnd"/>
            <w:r w:rsidRPr="00136B7E">
              <w:rPr>
                <w:rFonts w:eastAsia="Times New Roman" w:cstheme="minorHAnsi"/>
                <w:color w:val="000000"/>
                <w:lang w:eastAsia="en-IN"/>
              </w:rPr>
              <w:t xml:space="preserve"> Annotations,</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IO Enhancements,</w:t>
            </w:r>
          </w:p>
          <w:p w:rsidR="00136B7E" w:rsidRPr="00136B7E" w:rsidRDefault="00136B7E" w:rsidP="00136B7E">
            <w:pPr>
              <w:pStyle w:val="ListParagraph"/>
              <w:numPr>
                <w:ilvl w:val="0"/>
                <w:numId w:val="12"/>
              </w:numPr>
              <w:shd w:val="clear" w:color="auto" w:fill="FFFFFF"/>
              <w:spacing w:before="60" w:after="100" w:afterAutospacing="1" w:line="345" w:lineRule="atLeast"/>
              <w:jc w:val="both"/>
              <w:rPr>
                <w:rFonts w:eastAsia="Times New Roman" w:cstheme="minorHAnsi"/>
                <w:color w:val="000000"/>
                <w:lang w:eastAsia="en-IN"/>
              </w:rPr>
            </w:pPr>
            <w:r w:rsidRPr="00136B7E">
              <w:rPr>
                <w:rFonts w:eastAsia="Times New Roman" w:cstheme="minorHAnsi"/>
                <w:color w:val="000000"/>
                <w:lang w:eastAsia="en-IN"/>
              </w:rPr>
              <w:t>Concurrency Enhancements,</w:t>
            </w:r>
          </w:p>
          <w:p w:rsidR="002B21C2" w:rsidRPr="0066012B" w:rsidRDefault="00136B7E" w:rsidP="00136B7E">
            <w:pPr>
              <w:pStyle w:val="ListParagraph"/>
              <w:numPr>
                <w:ilvl w:val="0"/>
                <w:numId w:val="12"/>
              </w:numPr>
              <w:shd w:val="clear" w:color="auto" w:fill="FFFFFF"/>
              <w:spacing w:before="60" w:after="100" w:afterAutospacing="1" w:line="345" w:lineRule="atLeast"/>
              <w:jc w:val="both"/>
              <w:rPr>
                <w:rFonts w:cstheme="minorHAnsi"/>
              </w:rPr>
            </w:pPr>
            <w:r w:rsidRPr="00136B7E">
              <w:rPr>
                <w:rFonts w:eastAsia="Times New Roman" w:cstheme="minorHAnsi"/>
                <w:color w:val="000000"/>
                <w:lang w:eastAsia="en-IN"/>
              </w:rPr>
              <w:t>JDBC Enhancements etc.</w:t>
            </w:r>
          </w:p>
        </w:tc>
        <w:tc>
          <w:tcPr>
            <w:tcW w:w="3889" w:type="dxa"/>
          </w:tcPr>
          <w:p w:rsidR="002B21C2" w:rsidRDefault="00136B7E" w:rsidP="002B21C2">
            <w:pPr>
              <w:pStyle w:val="ListParagraph"/>
              <w:numPr>
                <w:ilvl w:val="0"/>
                <w:numId w:val="7"/>
              </w:numPr>
              <w:rPr>
                <w:rFonts w:cstheme="minorHAnsi"/>
              </w:rPr>
            </w:pPr>
            <w:r w:rsidRPr="00136B7E">
              <w:rPr>
                <w:rFonts w:cstheme="minorHAnsi"/>
                <w:b/>
              </w:rPr>
              <w:t>Lambda expression</w:t>
            </w:r>
            <w:r w:rsidRPr="00136B7E">
              <w:rPr>
                <w:rFonts w:cstheme="minorHAnsi"/>
              </w:rPr>
              <w:t xml:space="preserve"> helps us to write our code in functional style. It provides a clear and concise way to implement SAM </w:t>
            </w:r>
            <w:proofErr w:type="gramStart"/>
            <w:r w:rsidRPr="00136B7E">
              <w:rPr>
                <w:rFonts w:cstheme="minorHAnsi"/>
              </w:rPr>
              <w:t>interface(</w:t>
            </w:r>
            <w:proofErr w:type="gramEnd"/>
            <w:r w:rsidRPr="00136B7E">
              <w:rPr>
                <w:rFonts w:cstheme="minorHAnsi"/>
              </w:rPr>
              <w:t>Single Abstract Method) by using an expression. It is very useful in collection library in which it helps to iterate, filter and extract data.</w:t>
            </w:r>
          </w:p>
          <w:p w:rsidR="00136B7E" w:rsidRDefault="00136B7E" w:rsidP="00136B7E">
            <w:pPr>
              <w:pStyle w:val="ListParagraph"/>
              <w:numPr>
                <w:ilvl w:val="0"/>
                <w:numId w:val="7"/>
              </w:numPr>
              <w:rPr>
                <w:rFonts w:cstheme="minorHAnsi"/>
              </w:rPr>
            </w:pPr>
            <w:r w:rsidRPr="00136B7E">
              <w:rPr>
                <w:rFonts w:eastAsia="Times New Roman" w:cstheme="minorHAnsi"/>
                <w:b/>
                <w:color w:val="000000"/>
                <w:lang w:eastAsia="en-IN"/>
              </w:rPr>
              <w:t>Method reference</w:t>
            </w:r>
            <w:r>
              <w:rPr>
                <w:rFonts w:eastAsia="Times New Roman" w:cstheme="minorHAnsi"/>
                <w:b/>
                <w:color w:val="000000"/>
                <w:lang w:eastAsia="en-IN"/>
              </w:rPr>
              <w:t xml:space="preserve"> </w:t>
            </w:r>
            <w:r w:rsidRPr="00136B7E">
              <w:rPr>
                <w:rFonts w:cstheme="minorHAnsi"/>
              </w:rPr>
              <w:t>is</w:t>
            </w:r>
            <w:r w:rsidR="004D21A3">
              <w:rPr>
                <w:rFonts w:cstheme="minorHAnsi"/>
              </w:rPr>
              <w:t xml:space="preserve"> a</w:t>
            </w:r>
            <w:r w:rsidRPr="00136B7E">
              <w:rPr>
                <w:rFonts w:cstheme="minorHAnsi"/>
              </w:rPr>
              <w:t xml:space="preserve"> compact and easy form of lambda expression. Each time when you are using lambda expression to just referring a method, you can replace your lambda expression with method reference.</w:t>
            </w:r>
          </w:p>
          <w:p w:rsidR="00F26AEC" w:rsidRDefault="00F26AEC" w:rsidP="00136B7E">
            <w:pPr>
              <w:pStyle w:val="ListParagraph"/>
              <w:numPr>
                <w:ilvl w:val="0"/>
                <w:numId w:val="7"/>
              </w:numPr>
              <w:rPr>
                <w:rFonts w:cstheme="minorHAnsi"/>
              </w:rPr>
            </w:pPr>
            <w:r w:rsidRPr="00F26AEC">
              <w:rPr>
                <w:rFonts w:cstheme="minorHAnsi"/>
              </w:rPr>
              <w:t xml:space="preserve">An Interface that contains only one abstract method is known as </w:t>
            </w:r>
            <w:r w:rsidRPr="00F26AEC">
              <w:rPr>
                <w:rFonts w:cstheme="minorHAnsi"/>
                <w:b/>
              </w:rPr>
              <w:t>functional interface</w:t>
            </w:r>
            <w:r w:rsidRPr="00F26AEC">
              <w:rPr>
                <w:rFonts w:cstheme="minorHAnsi"/>
              </w:rPr>
              <w:t>.</w:t>
            </w:r>
            <w:r>
              <w:rPr>
                <w:rFonts w:cstheme="minorHAnsi"/>
              </w:rPr>
              <w:t xml:space="preserve"> A</w:t>
            </w:r>
            <w:r w:rsidRPr="00F26AEC">
              <w:rPr>
                <w:rFonts w:cstheme="minorHAnsi"/>
              </w:rPr>
              <w:t>lso known as Single Abstract Method Interfaces (SAM Interfaces).</w:t>
            </w:r>
          </w:p>
          <w:p w:rsidR="00E92316" w:rsidRDefault="00E92316" w:rsidP="00E92316">
            <w:pPr>
              <w:pStyle w:val="ListParagraph"/>
              <w:numPr>
                <w:ilvl w:val="0"/>
                <w:numId w:val="7"/>
              </w:numPr>
              <w:rPr>
                <w:rFonts w:cstheme="minorHAnsi"/>
              </w:rPr>
            </w:pPr>
            <w:proofErr w:type="spellStart"/>
            <w:r w:rsidRPr="00E92316">
              <w:rPr>
                <w:rStyle w:val="Emphasis"/>
                <w:rFonts w:ascii="Verdana" w:hAnsi="Verdana"/>
                <w:b/>
                <w:color w:val="000000"/>
                <w:sz w:val="20"/>
                <w:szCs w:val="20"/>
                <w:shd w:val="clear" w:color="auto" w:fill="FFFFFF"/>
              </w:rPr>
              <w:t>java.util.Optional</w:t>
            </w:r>
            <w:proofErr w:type="spellEnd"/>
            <w:r>
              <w:rPr>
                <w:rStyle w:val="Emphasis"/>
                <w:rFonts w:ascii="Verdana" w:hAnsi="Verdana"/>
                <w:color w:val="000000"/>
                <w:sz w:val="20"/>
                <w:szCs w:val="20"/>
                <w:shd w:val="clear" w:color="auto" w:fill="FFFFFF"/>
              </w:rPr>
              <w:t xml:space="preserve"> - </w:t>
            </w:r>
            <w:r w:rsidRPr="00E92316">
              <w:rPr>
                <w:rFonts w:cstheme="minorHAnsi"/>
              </w:rPr>
              <w:t xml:space="preserve">public final class which is used to deal with </w:t>
            </w:r>
            <w:proofErr w:type="spellStart"/>
            <w:r w:rsidRPr="00E92316">
              <w:rPr>
                <w:rFonts w:cstheme="minorHAnsi"/>
                <w:b/>
              </w:rPr>
              <w:t>NullPointerException</w:t>
            </w:r>
            <w:proofErr w:type="spellEnd"/>
            <w:r w:rsidRPr="00E92316">
              <w:rPr>
                <w:rFonts w:cstheme="minorHAnsi"/>
              </w:rPr>
              <w:t xml:space="preserve"> in Java application.</w:t>
            </w:r>
            <w:r w:rsidR="006F102C">
              <w:rPr>
                <w:rFonts w:cstheme="minorHAnsi"/>
              </w:rPr>
              <w:t xml:space="preserve"> </w:t>
            </w:r>
            <w:r w:rsidR="006F102C" w:rsidRPr="006F102C">
              <w:rPr>
                <w:rFonts w:cstheme="minorHAnsi"/>
              </w:rPr>
              <w:t>It provides methods to check the presence of value for particular variable.</w:t>
            </w:r>
          </w:p>
          <w:p w:rsidR="00EF74E6" w:rsidRDefault="00E20908" w:rsidP="00E92316">
            <w:pPr>
              <w:pStyle w:val="ListParagraph"/>
              <w:numPr>
                <w:ilvl w:val="0"/>
                <w:numId w:val="7"/>
              </w:numPr>
              <w:rPr>
                <w:rFonts w:cstheme="minorHAnsi"/>
                <w:b/>
              </w:rPr>
            </w:pPr>
            <w:proofErr w:type="spellStart"/>
            <w:proofErr w:type="gramStart"/>
            <w:r w:rsidRPr="00E20908">
              <w:rPr>
                <w:rFonts w:cstheme="minorHAnsi"/>
                <w:b/>
              </w:rPr>
              <w:t>forEach</w:t>
            </w:r>
            <w:proofErr w:type="spellEnd"/>
            <w:r w:rsidRPr="00E20908">
              <w:rPr>
                <w:rFonts w:cstheme="minorHAnsi"/>
                <w:b/>
              </w:rPr>
              <w:t>(</w:t>
            </w:r>
            <w:proofErr w:type="gramEnd"/>
            <w:r w:rsidRPr="00E20908">
              <w:rPr>
                <w:rFonts w:cstheme="minorHAnsi"/>
                <w:b/>
              </w:rPr>
              <w:t xml:space="preserve">) method in </w:t>
            </w:r>
            <w:proofErr w:type="spellStart"/>
            <w:r>
              <w:rPr>
                <w:rFonts w:cstheme="minorHAnsi"/>
                <w:b/>
              </w:rPr>
              <w:t>java.lang.</w:t>
            </w:r>
            <w:r w:rsidRPr="00E20908">
              <w:rPr>
                <w:rFonts w:cstheme="minorHAnsi"/>
                <w:b/>
              </w:rPr>
              <w:t>Iterable</w:t>
            </w:r>
            <w:proofErr w:type="spellEnd"/>
            <w:r w:rsidRPr="00E20908">
              <w:rPr>
                <w:rFonts w:cstheme="minorHAnsi"/>
                <w:b/>
              </w:rPr>
              <w:t xml:space="preserve"> interface</w:t>
            </w:r>
            <w:r>
              <w:rPr>
                <w:rFonts w:cstheme="minorHAnsi"/>
                <w:b/>
              </w:rPr>
              <w:t>.</w:t>
            </w:r>
          </w:p>
          <w:p w:rsidR="00E20908" w:rsidRPr="00E20908" w:rsidRDefault="00E20908" w:rsidP="00E92316">
            <w:pPr>
              <w:pStyle w:val="ListParagraph"/>
              <w:numPr>
                <w:ilvl w:val="0"/>
                <w:numId w:val="7"/>
              </w:numPr>
              <w:rPr>
                <w:rFonts w:cstheme="minorHAnsi"/>
                <w:b/>
              </w:rPr>
            </w:pPr>
          </w:p>
        </w:tc>
      </w:tr>
      <w:tr w:rsidR="002B21C2" w:rsidTr="002B21C2">
        <w:tc>
          <w:tcPr>
            <w:tcW w:w="1951" w:type="dxa"/>
          </w:tcPr>
          <w:p w:rsidR="002B21C2" w:rsidRPr="0066012B" w:rsidRDefault="002B21C2" w:rsidP="002B21C2"/>
        </w:tc>
        <w:tc>
          <w:tcPr>
            <w:tcW w:w="3402" w:type="dxa"/>
          </w:tcPr>
          <w:p w:rsidR="002B21C2" w:rsidRPr="0066012B" w:rsidRDefault="002B21C2" w:rsidP="002B21C2">
            <w:pPr>
              <w:pStyle w:val="ListParagraph"/>
              <w:numPr>
                <w:ilvl w:val="0"/>
                <w:numId w:val="9"/>
              </w:numPr>
              <w:rPr>
                <w:rFonts w:cstheme="minorHAnsi"/>
                <w:color w:val="444444"/>
                <w:shd w:val="clear" w:color="auto" w:fill="FFFFFF"/>
              </w:rPr>
            </w:pPr>
          </w:p>
        </w:tc>
        <w:tc>
          <w:tcPr>
            <w:tcW w:w="3889" w:type="dxa"/>
          </w:tcPr>
          <w:p w:rsidR="002B21C2" w:rsidRPr="0066012B" w:rsidRDefault="002B21C2" w:rsidP="002B21C2">
            <w:pPr>
              <w:pStyle w:val="ListParagraph"/>
              <w:numPr>
                <w:ilvl w:val="0"/>
                <w:numId w:val="8"/>
              </w:numPr>
              <w:rPr>
                <w:rFonts w:cstheme="minorHAnsi"/>
              </w:rPr>
            </w:pPr>
          </w:p>
        </w:tc>
      </w:tr>
    </w:tbl>
    <w:p w:rsidR="002B21C2" w:rsidRDefault="002B21C2" w:rsidP="007A0130"/>
    <w:sectPr w:rsidR="002B21C2" w:rsidSect="00844C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512B"/>
    <w:multiLevelType w:val="hybridMultilevel"/>
    <w:tmpl w:val="6A827196"/>
    <w:lvl w:ilvl="0" w:tplc="C8E800C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B322CE"/>
    <w:multiLevelType w:val="hybridMultilevel"/>
    <w:tmpl w:val="8FB6D442"/>
    <w:lvl w:ilvl="0" w:tplc="C8E800C0">
      <w:numFmt w:val="bullet"/>
      <w:lvlText w:val=""/>
      <w:lvlJc w:val="left"/>
      <w:pPr>
        <w:ind w:left="720" w:hanging="360"/>
      </w:pPr>
      <w:rPr>
        <w:rFonts w:ascii="Wingdings" w:eastAsiaTheme="minorHAnsi" w:hAnsi="Wingdings" w:cstheme="minorBidi" w:hint="default"/>
      </w:rPr>
    </w:lvl>
    <w:lvl w:ilvl="1" w:tplc="A1ACF4B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322451"/>
    <w:multiLevelType w:val="hybridMultilevel"/>
    <w:tmpl w:val="CDD2ABC0"/>
    <w:lvl w:ilvl="0" w:tplc="40090001">
      <w:start w:val="1"/>
      <w:numFmt w:val="bullet"/>
      <w:lvlText w:val=""/>
      <w:lvlJc w:val="left"/>
      <w:pPr>
        <w:ind w:left="394" w:hanging="360"/>
      </w:pPr>
      <w:rPr>
        <w:rFonts w:ascii="Symbol" w:hAnsi="Symbol" w:hint="default"/>
      </w:rPr>
    </w:lvl>
    <w:lvl w:ilvl="1" w:tplc="40090003" w:tentative="1">
      <w:start w:val="1"/>
      <w:numFmt w:val="bullet"/>
      <w:lvlText w:val="o"/>
      <w:lvlJc w:val="left"/>
      <w:pPr>
        <w:ind w:left="1114" w:hanging="360"/>
      </w:pPr>
      <w:rPr>
        <w:rFonts w:ascii="Courier New" w:hAnsi="Courier New" w:cs="Courier New" w:hint="default"/>
      </w:rPr>
    </w:lvl>
    <w:lvl w:ilvl="2" w:tplc="40090005" w:tentative="1">
      <w:start w:val="1"/>
      <w:numFmt w:val="bullet"/>
      <w:lvlText w:val=""/>
      <w:lvlJc w:val="left"/>
      <w:pPr>
        <w:ind w:left="1834" w:hanging="360"/>
      </w:pPr>
      <w:rPr>
        <w:rFonts w:ascii="Wingdings" w:hAnsi="Wingdings" w:hint="default"/>
      </w:rPr>
    </w:lvl>
    <w:lvl w:ilvl="3" w:tplc="40090001" w:tentative="1">
      <w:start w:val="1"/>
      <w:numFmt w:val="bullet"/>
      <w:lvlText w:val=""/>
      <w:lvlJc w:val="left"/>
      <w:pPr>
        <w:ind w:left="2554" w:hanging="360"/>
      </w:pPr>
      <w:rPr>
        <w:rFonts w:ascii="Symbol" w:hAnsi="Symbol" w:hint="default"/>
      </w:rPr>
    </w:lvl>
    <w:lvl w:ilvl="4" w:tplc="40090003" w:tentative="1">
      <w:start w:val="1"/>
      <w:numFmt w:val="bullet"/>
      <w:lvlText w:val="o"/>
      <w:lvlJc w:val="left"/>
      <w:pPr>
        <w:ind w:left="3274" w:hanging="360"/>
      </w:pPr>
      <w:rPr>
        <w:rFonts w:ascii="Courier New" w:hAnsi="Courier New" w:cs="Courier New" w:hint="default"/>
      </w:rPr>
    </w:lvl>
    <w:lvl w:ilvl="5" w:tplc="40090005" w:tentative="1">
      <w:start w:val="1"/>
      <w:numFmt w:val="bullet"/>
      <w:lvlText w:val=""/>
      <w:lvlJc w:val="left"/>
      <w:pPr>
        <w:ind w:left="3994" w:hanging="360"/>
      </w:pPr>
      <w:rPr>
        <w:rFonts w:ascii="Wingdings" w:hAnsi="Wingdings" w:hint="default"/>
      </w:rPr>
    </w:lvl>
    <w:lvl w:ilvl="6" w:tplc="40090001" w:tentative="1">
      <w:start w:val="1"/>
      <w:numFmt w:val="bullet"/>
      <w:lvlText w:val=""/>
      <w:lvlJc w:val="left"/>
      <w:pPr>
        <w:ind w:left="4714" w:hanging="360"/>
      </w:pPr>
      <w:rPr>
        <w:rFonts w:ascii="Symbol" w:hAnsi="Symbol" w:hint="default"/>
      </w:rPr>
    </w:lvl>
    <w:lvl w:ilvl="7" w:tplc="40090003" w:tentative="1">
      <w:start w:val="1"/>
      <w:numFmt w:val="bullet"/>
      <w:lvlText w:val="o"/>
      <w:lvlJc w:val="left"/>
      <w:pPr>
        <w:ind w:left="5434" w:hanging="360"/>
      </w:pPr>
      <w:rPr>
        <w:rFonts w:ascii="Courier New" w:hAnsi="Courier New" w:cs="Courier New" w:hint="default"/>
      </w:rPr>
    </w:lvl>
    <w:lvl w:ilvl="8" w:tplc="40090005" w:tentative="1">
      <w:start w:val="1"/>
      <w:numFmt w:val="bullet"/>
      <w:lvlText w:val=""/>
      <w:lvlJc w:val="left"/>
      <w:pPr>
        <w:ind w:left="6154" w:hanging="360"/>
      </w:pPr>
      <w:rPr>
        <w:rFonts w:ascii="Wingdings" w:hAnsi="Wingdings" w:hint="default"/>
      </w:rPr>
    </w:lvl>
  </w:abstractNum>
  <w:abstractNum w:abstractNumId="3">
    <w:nsid w:val="3AEF3146"/>
    <w:multiLevelType w:val="multilevel"/>
    <w:tmpl w:val="16AA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0C4BA9"/>
    <w:multiLevelType w:val="hybridMultilevel"/>
    <w:tmpl w:val="B108329A"/>
    <w:lvl w:ilvl="0" w:tplc="C8E800C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3B65F7"/>
    <w:multiLevelType w:val="multilevel"/>
    <w:tmpl w:val="147C3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FA01305"/>
    <w:multiLevelType w:val="hybridMultilevel"/>
    <w:tmpl w:val="A57043D2"/>
    <w:lvl w:ilvl="0" w:tplc="3A84465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DD6866"/>
    <w:multiLevelType w:val="hybridMultilevel"/>
    <w:tmpl w:val="68B08C0A"/>
    <w:lvl w:ilvl="0" w:tplc="C1EAB9EA">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6E44921"/>
    <w:multiLevelType w:val="hybridMultilevel"/>
    <w:tmpl w:val="65421270"/>
    <w:lvl w:ilvl="0" w:tplc="C1EAB9E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D7C58A5"/>
    <w:multiLevelType w:val="hybridMultilevel"/>
    <w:tmpl w:val="0E8A0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EA7286B"/>
    <w:multiLevelType w:val="hybridMultilevel"/>
    <w:tmpl w:val="39F27AFA"/>
    <w:lvl w:ilvl="0" w:tplc="40090001">
      <w:start w:val="1"/>
      <w:numFmt w:val="bullet"/>
      <w:lvlText w:val=""/>
      <w:lvlJc w:val="left"/>
      <w:pPr>
        <w:ind w:left="394" w:hanging="360"/>
      </w:pPr>
      <w:rPr>
        <w:rFonts w:ascii="Symbol" w:hAnsi="Symbol" w:hint="default"/>
      </w:rPr>
    </w:lvl>
    <w:lvl w:ilvl="1" w:tplc="40090003" w:tentative="1">
      <w:start w:val="1"/>
      <w:numFmt w:val="bullet"/>
      <w:lvlText w:val="o"/>
      <w:lvlJc w:val="left"/>
      <w:pPr>
        <w:ind w:left="1114" w:hanging="360"/>
      </w:pPr>
      <w:rPr>
        <w:rFonts w:ascii="Courier New" w:hAnsi="Courier New" w:cs="Courier New" w:hint="default"/>
      </w:rPr>
    </w:lvl>
    <w:lvl w:ilvl="2" w:tplc="40090005" w:tentative="1">
      <w:start w:val="1"/>
      <w:numFmt w:val="bullet"/>
      <w:lvlText w:val=""/>
      <w:lvlJc w:val="left"/>
      <w:pPr>
        <w:ind w:left="1834" w:hanging="360"/>
      </w:pPr>
      <w:rPr>
        <w:rFonts w:ascii="Wingdings" w:hAnsi="Wingdings" w:hint="default"/>
      </w:rPr>
    </w:lvl>
    <w:lvl w:ilvl="3" w:tplc="40090001" w:tentative="1">
      <w:start w:val="1"/>
      <w:numFmt w:val="bullet"/>
      <w:lvlText w:val=""/>
      <w:lvlJc w:val="left"/>
      <w:pPr>
        <w:ind w:left="2554" w:hanging="360"/>
      </w:pPr>
      <w:rPr>
        <w:rFonts w:ascii="Symbol" w:hAnsi="Symbol" w:hint="default"/>
      </w:rPr>
    </w:lvl>
    <w:lvl w:ilvl="4" w:tplc="40090003" w:tentative="1">
      <w:start w:val="1"/>
      <w:numFmt w:val="bullet"/>
      <w:lvlText w:val="o"/>
      <w:lvlJc w:val="left"/>
      <w:pPr>
        <w:ind w:left="3274" w:hanging="360"/>
      </w:pPr>
      <w:rPr>
        <w:rFonts w:ascii="Courier New" w:hAnsi="Courier New" w:cs="Courier New" w:hint="default"/>
      </w:rPr>
    </w:lvl>
    <w:lvl w:ilvl="5" w:tplc="40090005" w:tentative="1">
      <w:start w:val="1"/>
      <w:numFmt w:val="bullet"/>
      <w:lvlText w:val=""/>
      <w:lvlJc w:val="left"/>
      <w:pPr>
        <w:ind w:left="3994" w:hanging="360"/>
      </w:pPr>
      <w:rPr>
        <w:rFonts w:ascii="Wingdings" w:hAnsi="Wingdings" w:hint="default"/>
      </w:rPr>
    </w:lvl>
    <w:lvl w:ilvl="6" w:tplc="40090001" w:tentative="1">
      <w:start w:val="1"/>
      <w:numFmt w:val="bullet"/>
      <w:lvlText w:val=""/>
      <w:lvlJc w:val="left"/>
      <w:pPr>
        <w:ind w:left="4714" w:hanging="360"/>
      </w:pPr>
      <w:rPr>
        <w:rFonts w:ascii="Symbol" w:hAnsi="Symbol" w:hint="default"/>
      </w:rPr>
    </w:lvl>
    <w:lvl w:ilvl="7" w:tplc="40090003" w:tentative="1">
      <w:start w:val="1"/>
      <w:numFmt w:val="bullet"/>
      <w:lvlText w:val="o"/>
      <w:lvlJc w:val="left"/>
      <w:pPr>
        <w:ind w:left="5434" w:hanging="360"/>
      </w:pPr>
      <w:rPr>
        <w:rFonts w:ascii="Courier New" w:hAnsi="Courier New" w:cs="Courier New" w:hint="default"/>
      </w:rPr>
    </w:lvl>
    <w:lvl w:ilvl="8" w:tplc="40090005" w:tentative="1">
      <w:start w:val="1"/>
      <w:numFmt w:val="bullet"/>
      <w:lvlText w:val=""/>
      <w:lvlJc w:val="left"/>
      <w:pPr>
        <w:ind w:left="6154" w:hanging="360"/>
      </w:pPr>
      <w:rPr>
        <w:rFonts w:ascii="Wingdings" w:hAnsi="Wingdings" w:hint="default"/>
      </w:rPr>
    </w:lvl>
  </w:abstractNum>
  <w:abstractNum w:abstractNumId="11">
    <w:nsid w:val="7F110611"/>
    <w:multiLevelType w:val="hybridMultilevel"/>
    <w:tmpl w:val="0964B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9"/>
  </w:num>
  <w:num w:numId="5">
    <w:abstractNumId w:val="3"/>
  </w:num>
  <w:num w:numId="6">
    <w:abstractNumId w:val="6"/>
  </w:num>
  <w:num w:numId="7">
    <w:abstractNumId w:val="10"/>
  </w:num>
  <w:num w:numId="8">
    <w:abstractNumId w:val="2"/>
  </w:num>
  <w:num w:numId="9">
    <w:abstractNumId w:val="7"/>
  </w:num>
  <w:num w:numId="10">
    <w:abstractNumId w:val="11"/>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3C35"/>
    <w:rsid w:val="0001623F"/>
    <w:rsid w:val="00044257"/>
    <w:rsid w:val="000B4493"/>
    <w:rsid w:val="00113925"/>
    <w:rsid w:val="00117EEB"/>
    <w:rsid w:val="00136B7E"/>
    <w:rsid w:val="001960D1"/>
    <w:rsid w:val="001C2D76"/>
    <w:rsid w:val="001C6782"/>
    <w:rsid w:val="001E6491"/>
    <w:rsid w:val="00235D86"/>
    <w:rsid w:val="002951F9"/>
    <w:rsid w:val="002B21C2"/>
    <w:rsid w:val="00356A8A"/>
    <w:rsid w:val="00394D93"/>
    <w:rsid w:val="00397738"/>
    <w:rsid w:val="003A74F0"/>
    <w:rsid w:val="004D0A30"/>
    <w:rsid w:val="004D21A3"/>
    <w:rsid w:val="00521615"/>
    <w:rsid w:val="00522F9D"/>
    <w:rsid w:val="00542B3D"/>
    <w:rsid w:val="00553DEE"/>
    <w:rsid w:val="00657779"/>
    <w:rsid w:val="0066012B"/>
    <w:rsid w:val="006A02B3"/>
    <w:rsid w:val="006F102C"/>
    <w:rsid w:val="00756237"/>
    <w:rsid w:val="007A0130"/>
    <w:rsid w:val="00837302"/>
    <w:rsid w:val="00844CBC"/>
    <w:rsid w:val="008C2581"/>
    <w:rsid w:val="00910EEF"/>
    <w:rsid w:val="00916D08"/>
    <w:rsid w:val="00953EC1"/>
    <w:rsid w:val="00992085"/>
    <w:rsid w:val="00997FA6"/>
    <w:rsid w:val="009A511E"/>
    <w:rsid w:val="009E5F4B"/>
    <w:rsid w:val="009F3C7D"/>
    <w:rsid w:val="00A03595"/>
    <w:rsid w:val="00A90E59"/>
    <w:rsid w:val="00AD0405"/>
    <w:rsid w:val="00B83C35"/>
    <w:rsid w:val="00BA2E07"/>
    <w:rsid w:val="00BB6D7D"/>
    <w:rsid w:val="00BD1480"/>
    <w:rsid w:val="00BF2EFC"/>
    <w:rsid w:val="00CC77AF"/>
    <w:rsid w:val="00CE6DBD"/>
    <w:rsid w:val="00D000A3"/>
    <w:rsid w:val="00DB5BB2"/>
    <w:rsid w:val="00E16F9C"/>
    <w:rsid w:val="00E20908"/>
    <w:rsid w:val="00E70A37"/>
    <w:rsid w:val="00E92316"/>
    <w:rsid w:val="00EF5A2B"/>
    <w:rsid w:val="00EF74E6"/>
    <w:rsid w:val="00F048EC"/>
    <w:rsid w:val="00F26AEC"/>
    <w:rsid w:val="00FB02FD"/>
    <w:rsid w:val="00FD21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CBC"/>
  </w:style>
  <w:style w:type="paragraph" w:styleId="Heading2">
    <w:name w:val="heading 2"/>
    <w:basedOn w:val="Normal"/>
    <w:next w:val="Normal"/>
    <w:link w:val="Heading2Char"/>
    <w:uiPriority w:val="9"/>
    <w:unhideWhenUsed/>
    <w:qFormat/>
    <w:rsid w:val="004D0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C35"/>
    <w:pPr>
      <w:ind w:left="720"/>
      <w:contextualSpacing/>
    </w:pPr>
  </w:style>
  <w:style w:type="paragraph" w:styleId="NormalWeb">
    <w:name w:val="Normal (Web)"/>
    <w:basedOn w:val="Normal"/>
    <w:uiPriority w:val="99"/>
    <w:semiHidden/>
    <w:unhideWhenUsed/>
    <w:rsid w:val="006A02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A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0130"/>
    <w:rPr>
      <w:rFonts w:ascii="Courier New" w:eastAsia="Times New Roman" w:hAnsi="Courier New" w:cs="Courier New"/>
      <w:sz w:val="20"/>
      <w:szCs w:val="20"/>
      <w:lang w:eastAsia="en-IN"/>
    </w:rPr>
  </w:style>
  <w:style w:type="character" w:customStyle="1" w:styleId="lit">
    <w:name w:val="lit"/>
    <w:basedOn w:val="DefaultParagraphFont"/>
    <w:rsid w:val="007A0130"/>
  </w:style>
  <w:style w:type="character" w:customStyle="1" w:styleId="pln">
    <w:name w:val="pln"/>
    <w:basedOn w:val="DefaultParagraphFont"/>
    <w:rsid w:val="007A0130"/>
  </w:style>
  <w:style w:type="character" w:customStyle="1" w:styleId="kwd">
    <w:name w:val="kwd"/>
    <w:basedOn w:val="DefaultParagraphFont"/>
    <w:rsid w:val="007A0130"/>
  </w:style>
  <w:style w:type="character" w:customStyle="1" w:styleId="typ">
    <w:name w:val="typ"/>
    <w:basedOn w:val="DefaultParagraphFont"/>
    <w:rsid w:val="007A0130"/>
  </w:style>
  <w:style w:type="character" w:customStyle="1" w:styleId="pun">
    <w:name w:val="pun"/>
    <w:basedOn w:val="DefaultParagraphFont"/>
    <w:rsid w:val="007A0130"/>
  </w:style>
  <w:style w:type="character" w:customStyle="1" w:styleId="str">
    <w:name w:val="str"/>
    <w:basedOn w:val="DefaultParagraphFont"/>
    <w:rsid w:val="007A0130"/>
  </w:style>
  <w:style w:type="character" w:customStyle="1" w:styleId="Heading2Char">
    <w:name w:val="Heading 2 Char"/>
    <w:basedOn w:val="DefaultParagraphFont"/>
    <w:link w:val="Heading2"/>
    <w:uiPriority w:val="9"/>
    <w:rsid w:val="004D0A3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0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012B"/>
    <w:rPr>
      <w:b/>
      <w:bCs/>
    </w:rPr>
  </w:style>
  <w:style w:type="character" w:styleId="Hyperlink">
    <w:name w:val="Hyperlink"/>
    <w:basedOn w:val="DefaultParagraphFont"/>
    <w:uiPriority w:val="99"/>
    <w:unhideWhenUsed/>
    <w:rsid w:val="00553DEE"/>
    <w:rPr>
      <w:color w:val="0000FF"/>
      <w:u w:val="single"/>
    </w:rPr>
  </w:style>
  <w:style w:type="character" w:styleId="Emphasis">
    <w:name w:val="Emphasis"/>
    <w:basedOn w:val="DefaultParagraphFont"/>
    <w:uiPriority w:val="20"/>
    <w:qFormat/>
    <w:rsid w:val="00E92316"/>
    <w:rPr>
      <w:i/>
      <w:iCs/>
    </w:rPr>
  </w:style>
</w:styles>
</file>

<file path=word/webSettings.xml><?xml version="1.0" encoding="utf-8"?>
<w:webSettings xmlns:r="http://schemas.openxmlformats.org/officeDocument/2006/relationships" xmlns:w="http://schemas.openxmlformats.org/wordprocessingml/2006/main">
  <w:divs>
    <w:div w:id="33970819">
      <w:bodyDiv w:val="1"/>
      <w:marLeft w:val="0"/>
      <w:marRight w:val="0"/>
      <w:marTop w:val="0"/>
      <w:marBottom w:val="0"/>
      <w:divBdr>
        <w:top w:val="none" w:sz="0" w:space="0" w:color="auto"/>
        <w:left w:val="none" w:sz="0" w:space="0" w:color="auto"/>
        <w:bottom w:val="none" w:sz="0" w:space="0" w:color="auto"/>
        <w:right w:val="none" w:sz="0" w:space="0" w:color="auto"/>
      </w:divBdr>
    </w:div>
    <w:div w:id="36008135">
      <w:bodyDiv w:val="1"/>
      <w:marLeft w:val="0"/>
      <w:marRight w:val="0"/>
      <w:marTop w:val="0"/>
      <w:marBottom w:val="0"/>
      <w:divBdr>
        <w:top w:val="none" w:sz="0" w:space="0" w:color="auto"/>
        <w:left w:val="none" w:sz="0" w:space="0" w:color="auto"/>
        <w:bottom w:val="none" w:sz="0" w:space="0" w:color="auto"/>
        <w:right w:val="none" w:sz="0" w:space="0" w:color="auto"/>
      </w:divBdr>
    </w:div>
    <w:div w:id="113839954">
      <w:bodyDiv w:val="1"/>
      <w:marLeft w:val="0"/>
      <w:marRight w:val="0"/>
      <w:marTop w:val="0"/>
      <w:marBottom w:val="0"/>
      <w:divBdr>
        <w:top w:val="none" w:sz="0" w:space="0" w:color="auto"/>
        <w:left w:val="none" w:sz="0" w:space="0" w:color="auto"/>
        <w:bottom w:val="none" w:sz="0" w:space="0" w:color="auto"/>
        <w:right w:val="none" w:sz="0" w:space="0" w:color="auto"/>
      </w:divBdr>
    </w:div>
    <w:div w:id="358900694">
      <w:bodyDiv w:val="1"/>
      <w:marLeft w:val="0"/>
      <w:marRight w:val="0"/>
      <w:marTop w:val="0"/>
      <w:marBottom w:val="0"/>
      <w:divBdr>
        <w:top w:val="none" w:sz="0" w:space="0" w:color="auto"/>
        <w:left w:val="none" w:sz="0" w:space="0" w:color="auto"/>
        <w:bottom w:val="none" w:sz="0" w:space="0" w:color="auto"/>
        <w:right w:val="none" w:sz="0" w:space="0" w:color="auto"/>
      </w:divBdr>
    </w:div>
    <w:div w:id="394014050">
      <w:bodyDiv w:val="1"/>
      <w:marLeft w:val="0"/>
      <w:marRight w:val="0"/>
      <w:marTop w:val="0"/>
      <w:marBottom w:val="0"/>
      <w:divBdr>
        <w:top w:val="none" w:sz="0" w:space="0" w:color="auto"/>
        <w:left w:val="none" w:sz="0" w:space="0" w:color="auto"/>
        <w:bottom w:val="none" w:sz="0" w:space="0" w:color="auto"/>
        <w:right w:val="none" w:sz="0" w:space="0" w:color="auto"/>
      </w:divBdr>
    </w:div>
    <w:div w:id="602881075">
      <w:bodyDiv w:val="1"/>
      <w:marLeft w:val="0"/>
      <w:marRight w:val="0"/>
      <w:marTop w:val="0"/>
      <w:marBottom w:val="0"/>
      <w:divBdr>
        <w:top w:val="none" w:sz="0" w:space="0" w:color="auto"/>
        <w:left w:val="none" w:sz="0" w:space="0" w:color="auto"/>
        <w:bottom w:val="none" w:sz="0" w:space="0" w:color="auto"/>
        <w:right w:val="none" w:sz="0" w:space="0" w:color="auto"/>
      </w:divBdr>
    </w:div>
    <w:div w:id="672104043">
      <w:bodyDiv w:val="1"/>
      <w:marLeft w:val="0"/>
      <w:marRight w:val="0"/>
      <w:marTop w:val="0"/>
      <w:marBottom w:val="0"/>
      <w:divBdr>
        <w:top w:val="none" w:sz="0" w:space="0" w:color="auto"/>
        <w:left w:val="none" w:sz="0" w:space="0" w:color="auto"/>
        <w:bottom w:val="none" w:sz="0" w:space="0" w:color="auto"/>
        <w:right w:val="none" w:sz="0" w:space="0" w:color="auto"/>
      </w:divBdr>
    </w:div>
    <w:div w:id="706178753">
      <w:bodyDiv w:val="1"/>
      <w:marLeft w:val="0"/>
      <w:marRight w:val="0"/>
      <w:marTop w:val="0"/>
      <w:marBottom w:val="0"/>
      <w:divBdr>
        <w:top w:val="none" w:sz="0" w:space="0" w:color="auto"/>
        <w:left w:val="none" w:sz="0" w:space="0" w:color="auto"/>
        <w:bottom w:val="none" w:sz="0" w:space="0" w:color="auto"/>
        <w:right w:val="none" w:sz="0" w:space="0" w:color="auto"/>
      </w:divBdr>
    </w:div>
    <w:div w:id="729500892">
      <w:bodyDiv w:val="1"/>
      <w:marLeft w:val="0"/>
      <w:marRight w:val="0"/>
      <w:marTop w:val="0"/>
      <w:marBottom w:val="0"/>
      <w:divBdr>
        <w:top w:val="none" w:sz="0" w:space="0" w:color="auto"/>
        <w:left w:val="none" w:sz="0" w:space="0" w:color="auto"/>
        <w:bottom w:val="none" w:sz="0" w:space="0" w:color="auto"/>
        <w:right w:val="none" w:sz="0" w:space="0" w:color="auto"/>
      </w:divBdr>
    </w:div>
    <w:div w:id="744379170">
      <w:bodyDiv w:val="1"/>
      <w:marLeft w:val="0"/>
      <w:marRight w:val="0"/>
      <w:marTop w:val="0"/>
      <w:marBottom w:val="0"/>
      <w:divBdr>
        <w:top w:val="none" w:sz="0" w:space="0" w:color="auto"/>
        <w:left w:val="none" w:sz="0" w:space="0" w:color="auto"/>
        <w:bottom w:val="none" w:sz="0" w:space="0" w:color="auto"/>
        <w:right w:val="none" w:sz="0" w:space="0" w:color="auto"/>
      </w:divBdr>
      <w:divsChild>
        <w:div w:id="1278878758">
          <w:marLeft w:val="0"/>
          <w:marRight w:val="0"/>
          <w:marTop w:val="0"/>
          <w:marBottom w:val="0"/>
          <w:divBdr>
            <w:top w:val="none" w:sz="0" w:space="0" w:color="auto"/>
            <w:left w:val="none" w:sz="0" w:space="0" w:color="auto"/>
            <w:bottom w:val="none" w:sz="0" w:space="0" w:color="auto"/>
            <w:right w:val="none" w:sz="0" w:space="0" w:color="auto"/>
          </w:divBdr>
        </w:div>
        <w:div w:id="1293704774">
          <w:marLeft w:val="0"/>
          <w:marRight w:val="0"/>
          <w:marTop w:val="0"/>
          <w:marBottom w:val="0"/>
          <w:divBdr>
            <w:top w:val="none" w:sz="0" w:space="0" w:color="auto"/>
            <w:left w:val="none" w:sz="0" w:space="0" w:color="auto"/>
            <w:bottom w:val="none" w:sz="0" w:space="0" w:color="auto"/>
            <w:right w:val="none" w:sz="0" w:space="0" w:color="auto"/>
          </w:divBdr>
        </w:div>
        <w:div w:id="1030567110">
          <w:marLeft w:val="0"/>
          <w:marRight w:val="0"/>
          <w:marTop w:val="0"/>
          <w:marBottom w:val="0"/>
          <w:divBdr>
            <w:top w:val="none" w:sz="0" w:space="0" w:color="auto"/>
            <w:left w:val="none" w:sz="0" w:space="0" w:color="auto"/>
            <w:bottom w:val="none" w:sz="0" w:space="0" w:color="auto"/>
            <w:right w:val="none" w:sz="0" w:space="0" w:color="auto"/>
          </w:divBdr>
        </w:div>
      </w:divsChild>
    </w:div>
    <w:div w:id="777482550">
      <w:bodyDiv w:val="1"/>
      <w:marLeft w:val="0"/>
      <w:marRight w:val="0"/>
      <w:marTop w:val="0"/>
      <w:marBottom w:val="0"/>
      <w:divBdr>
        <w:top w:val="none" w:sz="0" w:space="0" w:color="auto"/>
        <w:left w:val="none" w:sz="0" w:space="0" w:color="auto"/>
        <w:bottom w:val="none" w:sz="0" w:space="0" w:color="auto"/>
        <w:right w:val="none" w:sz="0" w:space="0" w:color="auto"/>
      </w:divBdr>
      <w:divsChild>
        <w:div w:id="473984603">
          <w:marLeft w:val="0"/>
          <w:marRight w:val="0"/>
          <w:marTop w:val="0"/>
          <w:marBottom w:val="0"/>
          <w:divBdr>
            <w:top w:val="none" w:sz="0" w:space="0" w:color="auto"/>
            <w:left w:val="none" w:sz="0" w:space="0" w:color="auto"/>
            <w:bottom w:val="none" w:sz="0" w:space="0" w:color="auto"/>
            <w:right w:val="none" w:sz="0" w:space="0" w:color="auto"/>
          </w:divBdr>
        </w:div>
        <w:div w:id="288509105">
          <w:marLeft w:val="0"/>
          <w:marRight w:val="0"/>
          <w:marTop w:val="0"/>
          <w:marBottom w:val="0"/>
          <w:divBdr>
            <w:top w:val="none" w:sz="0" w:space="0" w:color="auto"/>
            <w:left w:val="none" w:sz="0" w:space="0" w:color="auto"/>
            <w:bottom w:val="none" w:sz="0" w:space="0" w:color="auto"/>
            <w:right w:val="none" w:sz="0" w:space="0" w:color="auto"/>
          </w:divBdr>
        </w:div>
      </w:divsChild>
    </w:div>
    <w:div w:id="1007174550">
      <w:bodyDiv w:val="1"/>
      <w:marLeft w:val="0"/>
      <w:marRight w:val="0"/>
      <w:marTop w:val="0"/>
      <w:marBottom w:val="0"/>
      <w:divBdr>
        <w:top w:val="none" w:sz="0" w:space="0" w:color="auto"/>
        <w:left w:val="none" w:sz="0" w:space="0" w:color="auto"/>
        <w:bottom w:val="none" w:sz="0" w:space="0" w:color="auto"/>
        <w:right w:val="none" w:sz="0" w:space="0" w:color="auto"/>
      </w:divBdr>
    </w:div>
    <w:div w:id="1101948356">
      <w:bodyDiv w:val="1"/>
      <w:marLeft w:val="0"/>
      <w:marRight w:val="0"/>
      <w:marTop w:val="0"/>
      <w:marBottom w:val="0"/>
      <w:divBdr>
        <w:top w:val="none" w:sz="0" w:space="0" w:color="auto"/>
        <w:left w:val="none" w:sz="0" w:space="0" w:color="auto"/>
        <w:bottom w:val="none" w:sz="0" w:space="0" w:color="auto"/>
        <w:right w:val="none" w:sz="0" w:space="0" w:color="auto"/>
      </w:divBdr>
    </w:div>
    <w:div w:id="1120688899">
      <w:bodyDiv w:val="1"/>
      <w:marLeft w:val="0"/>
      <w:marRight w:val="0"/>
      <w:marTop w:val="0"/>
      <w:marBottom w:val="0"/>
      <w:divBdr>
        <w:top w:val="none" w:sz="0" w:space="0" w:color="auto"/>
        <w:left w:val="none" w:sz="0" w:space="0" w:color="auto"/>
        <w:bottom w:val="none" w:sz="0" w:space="0" w:color="auto"/>
        <w:right w:val="none" w:sz="0" w:space="0" w:color="auto"/>
      </w:divBdr>
    </w:div>
    <w:div w:id="1251158059">
      <w:bodyDiv w:val="1"/>
      <w:marLeft w:val="0"/>
      <w:marRight w:val="0"/>
      <w:marTop w:val="0"/>
      <w:marBottom w:val="0"/>
      <w:divBdr>
        <w:top w:val="none" w:sz="0" w:space="0" w:color="auto"/>
        <w:left w:val="none" w:sz="0" w:space="0" w:color="auto"/>
        <w:bottom w:val="none" w:sz="0" w:space="0" w:color="auto"/>
        <w:right w:val="none" w:sz="0" w:space="0" w:color="auto"/>
      </w:divBdr>
    </w:div>
    <w:div w:id="1453095186">
      <w:bodyDiv w:val="1"/>
      <w:marLeft w:val="0"/>
      <w:marRight w:val="0"/>
      <w:marTop w:val="0"/>
      <w:marBottom w:val="0"/>
      <w:divBdr>
        <w:top w:val="none" w:sz="0" w:space="0" w:color="auto"/>
        <w:left w:val="none" w:sz="0" w:space="0" w:color="auto"/>
        <w:bottom w:val="none" w:sz="0" w:space="0" w:color="auto"/>
        <w:right w:val="none" w:sz="0" w:space="0" w:color="auto"/>
      </w:divBdr>
    </w:div>
    <w:div w:id="1455900318">
      <w:bodyDiv w:val="1"/>
      <w:marLeft w:val="0"/>
      <w:marRight w:val="0"/>
      <w:marTop w:val="0"/>
      <w:marBottom w:val="0"/>
      <w:divBdr>
        <w:top w:val="none" w:sz="0" w:space="0" w:color="auto"/>
        <w:left w:val="none" w:sz="0" w:space="0" w:color="auto"/>
        <w:bottom w:val="none" w:sz="0" w:space="0" w:color="auto"/>
        <w:right w:val="none" w:sz="0" w:space="0" w:color="auto"/>
      </w:divBdr>
    </w:div>
    <w:div w:id="1755587068">
      <w:bodyDiv w:val="1"/>
      <w:marLeft w:val="0"/>
      <w:marRight w:val="0"/>
      <w:marTop w:val="0"/>
      <w:marBottom w:val="0"/>
      <w:divBdr>
        <w:top w:val="none" w:sz="0" w:space="0" w:color="auto"/>
        <w:left w:val="none" w:sz="0" w:space="0" w:color="auto"/>
        <w:bottom w:val="none" w:sz="0" w:space="0" w:color="auto"/>
        <w:right w:val="none" w:sz="0" w:space="0" w:color="auto"/>
      </w:divBdr>
    </w:div>
    <w:div w:id="1787042957">
      <w:bodyDiv w:val="1"/>
      <w:marLeft w:val="0"/>
      <w:marRight w:val="0"/>
      <w:marTop w:val="0"/>
      <w:marBottom w:val="0"/>
      <w:divBdr>
        <w:top w:val="none" w:sz="0" w:space="0" w:color="auto"/>
        <w:left w:val="none" w:sz="0" w:space="0" w:color="auto"/>
        <w:bottom w:val="none" w:sz="0" w:space="0" w:color="auto"/>
        <w:right w:val="none" w:sz="0" w:space="0" w:color="auto"/>
      </w:divBdr>
    </w:div>
    <w:div w:id="1799956446">
      <w:bodyDiv w:val="1"/>
      <w:marLeft w:val="0"/>
      <w:marRight w:val="0"/>
      <w:marTop w:val="0"/>
      <w:marBottom w:val="0"/>
      <w:divBdr>
        <w:top w:val="none" w:sz="0" w:space="0" w:color="auto"/>
        <w:left w:val="none" w:sz="0" w:space="0" w:color="auto"/>
        <w:bottom w:val="none" w:sz="0" w:space="0" w:color="auto"/>
        <w:right w:val="none" w:sz="0" w:space="0" w:color="auto"/>
      </w:divBdr>
    </w:div>
    <w:div w:id="2032224707">
      <w:bodyDiv w:val="1"/>
      <w:marLeft w:val="0"/>
      <w:marRight w:val="0"/>
      <w:marTop w:val="0"/>
      <w:marBottom w:val="0"/>
      <w:divBdr>
        <w:top w:val="none" w:sz="0" w:space="0" w:color="auto"/>
        <w:left w:val="none" w:sz="0" w:space="0" w:color="auto"/>
        <w:bottom w:val="none" w:sz="0" w:space="0" w:color="auto"/>
        <w:right w:val="none" w:sz="0" w:space="0" w:color="auto"/>
      </w:divBdr>
    </w:div>
    <w:div w:id="2048721434">
      <w:bodyDiv w:val="1"/>
      <w:marLeft w:val="0"/>
      <w:marRight w:val="0"/>
      <w:marTop w:val="0"/>
      <w:marBottom w:val="0"/>
      <w:divBdr>
        <w:top w:val="none" w:sz="0" w:space="0" w:color="auto"/>
        <w:left w:val="none" w:sz="0" w:space="0" w:color="auto"/>
        <w:bottom w:val="none" w:sz="0" w:space="0" w:color="auto"/>
        <w:right w:val="none" w:sz="0" w:space="0" w:color="auto"/>
      </w:divBdr>
    </w:div>
    <w:div w:id="20603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in/2014/04/10-jdk-7-features-to-revisit-before-you.html" TargetMode="External"/><Relationship Id="rId5" Type="http://schemas.openxmlformats.org/officeDocument/2006/relationships/hyperlink" Target="https://way2java.com/java-versions-2/jdk-1-7-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10433</TotalTime>
  <Pages>6</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2017-08-11T18:47:00Z</dcterms:created>
  <dcterms:modified xsi:type="dcterms:W3CDTF">2017-11-02T18:52:00Z</dcterms:modified>
</cp:coreProperties>
</file>