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rPr>
          <w:b w:val="1"/>
          <w:sz w:val="32"/>
          <w:szCs w:val="32"/>
        </w:rPr>
      </w:pPr>
      <w:r w:rsidDel="00000000" w:rsidR="00000000" w:rsidRPr="00000000">
        <w:rPr>
          <w:b w:val="1"/>
          <w:sz w:val="32"/>
          <w:szCs w:val="32"/>
          <w:rtl w:val="0"/>
        </w:rPr>
        <w:t xml:space="preserve">Advanced Features in Spring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ST01: Exploring Lazy &amp; Eager Initialization of Spring Framework Bean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0"/>
        </w:numPr>
        <w:ind w:left="720" w:hanging="360"/>
        <w:rPr>
          <w:u w:val="none"/>
        </w:rPr>
      </w:pPr>
      <w:r w:rsidDel="00000000" w:rsidR="00000000" w:rsidRPr="00000000">
        <w:rPr>
          <w:b w:val="1"/>
          <w:rtl w:val="0"/>
        </w:rPr>
        <w:t xml:space="preserve">Eager </w:t>
      </w:r>
      <w:r w:rsidDel="00000000" w:rsidR="00000000" w:rsidRPr="00000000">
        <w:rPr>
          <w:b w:val="1"/>
          <w:rtl w:val="0"/>
        </w:rPr>
        <w:t xml:space="preserve">Initialization</w:t>
      </w:r>
      <w:r w:rsidDel="00000000" w:rsidR="00000000" w:rsidRPr="00000000">
        <w:rPr>
          <w:rtl w:val="0"/>
        </w:rPr>
        <w:t xml:space="preserve"> - Indicates whether a bean is to be eagerly initialized.</w:t>
      </w:r>
    </w:p>
    <w:p w:rsidR="00000000" w:rsidDel="00000000" w:rsidP="00000000" w:rsidRDefault="00000000" w:rsidRPr="00000000" w14:paraId="00000006">
      <w:pPr>
        <w:numPr>
          <w:ilvl w:val="0"/>
          <w:numId w:val="13"/>
        </w:numPr>
        <w:ind w:left="1133.858267716535" w:hanging="360"/>
        <w:rPr>
          <w:u w:val="none"/>
        </w:rPr>
      </w:pPr>
      <w:r w:rsidDel="00000000" w:rsidR="00000000" w:rsidRPr="00000000">
        <w:rPr>
          <w:rtl w:val="0"/>
        </w:rPr>
        <w:t xml:space="preserve">That means at the moment of object creation, required initialization will be done.</w:t>
      </w:r>
    </w:p>
    <w:p w:rsidR="00000000" w:rsidDel="00000000" w:rsidP="00000000" w:rsidRDefault="00000000" w:rsidRPr="00000000" w14:paraId="00000007">
      <w:pPr>
        <w:numPr>
          <w:ilvl w:val="0"/>
          <w:numId w:val="13"/>
        </w:numPr>
        <w:ind w:left="1133.858267716535" w:hanging="360"/>
        <w:rPr>
          <w:u w:val="none"/>
        </w:rPr>
      </w:pPr>
      <w:r w:rsidDel="00000000" w:rsidR="00000000" w:rsidRPr="00000000">
        <w:rPr>
          <w:rtl w:val="0"/>
        </w:rPr>
        <w:t xml:space="preserve">The  Initialization will be done even before the creation/initialization of the context.</w:t>
      </w:r>
    </w:p>
    <w:p w:rsidR="00000000" w:rsidDel="00000000" w:rsidP="00000000" w:rsidRDefault="00000000" w:rsidRPr="00000000" w14:paraId="00000008">
      <w:pPr>
        <w:numPr>
          <w:ilvl w:val="0"/>
          <w:numId w:val="13"/>
        </w:numPr>
        <w:ind w:left="1133.858267716535" w:hanging="360"/>
        <w:rPr>
          <w:u w:val="none"/>
        </w:rPr>
      </w:pPr>
      <w:r w:rsidDel="00000000" w:rsidR="00000000" w:rsidRPr="00000000">
        <w:rPr>
          <w:rtl w:val="0"/>
        </w:rPr>
        <w:t xml:space="preserve">This is the </w:t>
      </w:r>
      <w:r w:rsidDel="00000000" w:rsidR="00000000" w:rsidRPr="00000000">
        <w:rPr>
          <w:b w:val="1"/>
          <w:highlight w:val="yellow"/>
          <w:rtl w:val="0"/>
        </w:rPr>
        <w:t xml:space="preserve">Default Initialization</w:t>
      </w:r>
      <w:r w:rsidDel="00000000" w:rsidR="00000000" w:rsidRPr="00000000">
        <w:rPr>
          <w:rtl w:val="0"/>
        </w:rPr>
        <w:t xml:space="preserve"> for Spring Beans</w:t>
      </w:r>
    </w:p>
    <w:p w:rsidR="00000000" w:rsidDel="00000000" w:rsidP="00000000" w:rsidRDefault="00000000" w:rsidRPr="00000000" w14:paraId="00000009">
      <w:pPr>
        <w:numPr>
          <w:ilvl w:val="0"/>
          <w:numId w:val="13"/>
        </w:numPr>
        <w:ind w:left="1133.858267716535" w:hanging="360"/>
        <w:rPr>
          <w:u w:val="none"/>
        </w:rPr>
      </w:pPr>
      <w:r w:rsidDel="00000000" w:rsidR="00000000" w:rsidRPr="00000000">
        <w:rPr>
          <w:rtl w:val="0"/>
        </w:rPr>
        <w:t xml:space="preserve">This is the</w:t>
      </w:r>
      <w:r w:rsidDel="00000000" w:rsidR="00000000" w:rsidRPr="00000000">
        <w:rPr>
          <w:b w:val="1"/>
          <w:highlight w:val="yellow"/>
          <w:rtl w:val="0"/>
        </w:rPr>
        <w:t xml:space="preserve"> recommended initialization as Errors in the configuration are discovered immediately at application startup</w:t>
      </w:r>
      <w:r w:rsidDel="00000000" w:rsidR="00000000" w:rsidRPr="00000000">
        <w:rPr>
          <w:rtl w:val="0"/>
        </w:rPr>
        <w:t xml:space="preserve">.</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In the below example, the Constructor of ClassB/Bean is getting initialized at the time of object creation &amp; that’s why in the response, we can see the first message which is getting printed is </w:t>
      </w:r>
      <w:r w:rsidDel="00000000" w:rsidR="00000000" w:rsidRPr="00000000">
        <w:rPr>
          <w:b w:val="1"/>
          <w:rtl w:val="0"/>
        </w:rPr>
        <w:t xml:space="preserve">“Initialization completed !”</w:t>
      </w:r>
      <w:r w:rsidDel="00000000" w:rsidR="00000000" w:rsidRPr="00000000">
        <w:rPr>
          <w:rtl w:val="0"/>
        </w:rPr>
        <w:t xml:space="preserve"> &amp; then the context is created &amp; initialized.</w:t>
      </w:r>
    </w:p>
    <w:p w:rsidR="00000000" w:rsidDel="00000000" w:rsidP="00000000" w:rsidRDefault="00000000" w:rsidRPr="00000000" w14:paraId="0000000C">
      <w:pPr>
        <w:rPr/>
      </w:pPr>
      <w:r w:rsidDel="00000000" w:rsidR="00000000" w:rsidRPr="00000000">
        <w:rPr/>
        <w:drawing>
          <wp:inline distB="114300" distT="114300" distL="114300" distR="114300">
            <wp:extent cx="6457950" cy="3647559"/>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457950" cy="364755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0"/>
        </w:numPr>
        <w:ind w:left="720" w:hanging="360"/>
      </w:pPr>
      <w:r w:rsidDel="00000000" w:rsidR="00000000" w:rsidRPr="00000000">
        <w:rPr>
          <w:b w:val="1"/>
          <w:rtl w:val="0"/>
        </w:rPr>
        <w:t xml:space="preserve">Lazy Initialization</w:t>
      </w:r>
      <w:r w:rsidDel="00000000" w:rsidR="00000000" w:rsidRPr="00000000">
        <w:rPr>
          <w:rtl w:val="0"/>
        </w:rPr>
        <w:t xml:space="preserve"> - Indicates whether a bean is to be eagerly initialized.</w:t>
      </w:r>
    </w:p>
    <w:p w:rsidR="00000000" w:rsidDel="00000000" w:rsidP="00000000" w:rsidRDefault="00000000" w:rsidRPr="00000000" w14:paraId="0000000F">
      <w:pPr>
        <w:numPr>
          <w:ilvl w:val="0"/>
          <w:numId w:val="16"/>
        </w:numPr>
        <w:ind w:left="1133.858267716535" w:hanging="360"/>
        <w:rPr>
          <w:u w:val="none"/>
        </w:rPr>
      </w:pPr>
      <w:r w:rsidDel="00000000" w:rsidR="00000000" w:rsidRPr="00000000">
        <w:rPr>
          <w:rtl w:val="0"/>
        </w:rPr>
        <w:t xml:space="preserve">That means the required initialization will not be done at the time of object creation.</w:t>
      </w:r>
    </w:p>
    <w:p w:rsidR="00000000" w:rsidDel="00000000" w:rsidP="00000000" w:rsidRDefault="00000000" w:rsidRPr="00000000" w14:paraId="00000010">
      <w:pPr>
        <w:numPr>
          <w:ilvl w:val="0"/>
          <w:numId w:val="16"/>
        </w:numPr>
        <w:ind w:left="1133.858267716535" w:hanging="360"/>
        <w:rPr>
          <w:u w:val="none"/>
        </w:rPr>
      </w:pPr>
      <w:r w:rsidDel="00000000" w:rsidR="00000000" w:rsidRPr="00000000">
        <w:rPr>
          <w:rtl w:val="0"/>
        </w:rPr>
        <w:t xml:space="preserve">The  Initialization will be done when any of the methods is getting invoked from the class or the class is accessed for the very first time.</w:t>
      </w:r>
    </w:p>
    <w:p w:rsidR="00000000" w:rsidDel="00000000" w:rsidP="00000000" w:rsidRDefault="00000000" w:rsidRPr="00000000" w14:paraId="00000011">
      <w:pPr>
        <w:numPr>
          <w:ilvl w:val="0"/>
          <w:numId w:val="16"/>
        </w:numPr>
        <w:ind w:left="1133.858267716535" w:hanging="360"/>
        <w:rPr>
          <w:u w:val="none"/>
        </w:rPr>
      </w:pPr>
      <w:r w:rsidDel="00000000" w:rsidR="00000000" w:rsidRPr="00000000">
        <w:rPr>
          <w:rtl w:val="0"/>
        </w:rPr>
        <w:t xml:space="preserve">A class can be declared as Lazily initialized by using </w:t>
      </w:r>
      <w:r w:rsidDel="00000000" w:rsidR="00000000" w:rsidRPr="00000000">
        <w:rPr>
          <w:b w:val="1"/>
          <w:highlight w:val="yellow"/>
          <w:rtl w:val="0"/>
        </w:rPr>
        <w:t xml:space="preserve">@Lazy Annotation</w:t>
      </w:r>
      <w:r w:rsidDel="00000000" w:rsidR="00000000" w:rsidRPr="00000000">
        <w:rPr>
          <w:rtl w:val="0"/>
        </w:rPr>
        <w:t xml:space="preserve">.</w:t>
      </w:r>
    </w:p>
    <w:p w:rsidR="00000000" w:rsidDel="00000000" w:rsidP="00000000" w:rsidRDefault="00000000" w:rsidRPr="00000000" w14:paraId="00000012">
      <w:pPr>
        <w:numPr>
          <w:ilvl w:val="0"/>
          <w:numId w:val="16"/>
        </w:numPr>
        <w:ind w:left="1133.858267716535" w:hanging="360"/>
        <w:rPr>
          <w:u w:val="none"/>
        </w:rPr>
      </w:pPr>
      <w:r w:rsidDel="00000000" w:rsidR="00000000" w:rsidRPr="00000000">
        <w:rPr>
          <w:rtl w:val="0"/>
        </w:rPr>
        <w:t xml:space="preserve">This annotation can be used everywhere @Component &amp; @Bean is used.</w:t>
      </w:r>
    </w:p>
    <w:p w:rsidR="00000000" w:rsidDel="00000000" w:rsidP="00000000" w:rsidRDefault="00000000" w:rsidRPr="00000000" w14:paraId="00000013">
      <w:pPr>
        <w:numPr>
          <w:ilvl w:val="0"/>
          <w:numId w:val="16"/>
        </w:numPr>
        <w:ind w:left="1133.858267716535" w:hanging="360"/>
        <w:rPr>
          <w:u w:val="none"/>
        </w:rPr>
      </w:pPr>
      <w:r w:rsidDel="00000000" w:rsidR="00000000" w:rsidRPr="00000000">
        <w:rPr>
          <w:rtl w:val="0"/>
        </w:rPr>
        <w:t xml:space="preserve">Lazy - resolution proxy will be injected instead of actual dependency</w:t>
      </w:r>
    </w:p>
    <w:p w:rsidR="00000000" w:rsidDel="00000000" w:rsidP="00000000" w:rsidRDefault="00000000" w:rsidRPr="00000000" w14:paraId="00000014">
      <w:pPr>
        <w:numPr>
          <w:ilvl w:val="0"/>
          <w:numId w:val="16"/>
        </w:numPr>
        <w:ind w:left="1133.858267716535" w:hanging="360"/>
        <w:rPr>
          <w:u w:val="none"/>
        </w:rPr>
      </w:pPr>
      <w:r w:rsidDel="00000000" w:rsidR="00000000" w:rsidRPr="00000000">
        <w:rPr>
          <w:rtl w:val="0"/>
        </w:rPr>
        <w:t xml:space="preserve">It can be used on Configuration Class but it will make all the Bean methods Lazily Initialized.</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720"/>
        <w:rPr/>
      </w:pPr>
      <w:r w:rsidDel="00000000" w:rsidR="00000000" w:rsidRPr="00000000">
        <w:rPr>
          <w:rtl w:val="0"/>
        </w:rPr>
        <w:t xml:space="preserve">In the below example, we can see that in the response the context Initialization is done first &amp; then when we are trying to access the ClassB, the Constructor initialization happens.</w:t>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6157913" cy="4388280"/>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57913" cy="43882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ST02: Comparing Lazy initialization vs Eager Initialization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6263141" cy="2788242"/>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263141" cy="278824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ST03:  Exploring Java Spring Framework Bean Scope - Prototype &amp; Singleton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Singleton Bean Scope </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Under this scope, the same Bean object/instance is returned each time when the Bean is called or the same Bean instance is reused.</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This is the default Bean Scope(if explicit scope is not provided Singleton Bean will be effective)</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It can also be configured by using Annotation - ‘Scope(value=ConfigurableBeanFactory.</w:t>
      </w:r>
      <w:r w:rsidDel="00000000" w:rsidR="00000000" w:rsidRPr="00000000">
        <w:rPr>
          <w:i w:val="1"/>
          <w:rtl w:val="0"/>
        </w:rPr>
        <w:t xml:space="preserve">SCOPE_SINGLETON</w:t>
      </w:r>
      <w:r w:rsidDel="00000000" w:rsidR="00000000" w:rsidRPr="00000000">
        <w:rPr>
          <w:rtl w:val="0"/>
        </w:rPr>
        <w:t xml:space="preserve">)’</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This is used very frequently as the stateless Beans(A single Bean per IOC Container)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Prototype Bean Scope</w:t>
      </w:r>
    </w:p>
    <w:p w:rsidR="00000000" w:rsidDel="00000000" w:rsidP="00000000" w:rsidRDefault="00000000" w:rsidRPr="00000000" w14:paraId="00000027">
      <w:pPr>
        <w:numPr>
          <w:ilvl w:val="0"/>
          <w:numId w:val="14"/>
        </w:numPr>
        <w:ind w:left="720" w:hanging="360"/>
      </w:pPr>
      <w:r w:rsidDel="00000000" w:rsidR="00000000" w:rsidRPr="00000000">
        <w:rPr>
          <w:rtl w:val="0"/>
        </w:rPr>
        <w:t xml:space="preserve">Under this scope, a new Bean object/instance is returned each time when the Bean is called or the new Bean instance is created &amp; returned/retrieved.</w:t>
      </w:r>
    </w:p>
    <w:p w:rsidR="00000000" w:rsidDel="00000000" w:rsidP="00000000" w:rsidRDefault="00000000" w:rsidRPr="00000000" w14:paraId="00000028">
      <w:pPr>
        <w:numPr>
          <w:ilvl w:val="0"/>
          <w:numId w:val="14"/>
        </w:numPr>
        <w:ind w:left="720" w:hanging="360"/>
      </w:pPr>
      <w:r w:rsidDel="00000000" w:rsidR="00000000" w:rsidRPr="00000000">
        <w:rPr>
          <w:rtl w:val="0"/>
        </w:rPr>
        <w:t xml:space="preserve">It can be configured by using Annotation - ‘Scope(value=ConfigurableBeanFactory.</w:t>
      </w:r>
      <w:r w:rsidDel="00000000" w:rsidR="00000000" w:rsidRPr="00000000">
        <w:rPr>
          <w:i w:val="1"/>
          <w:rtl w:val="0"/>
        </w:rPr>
        <w:t xml:space="preserve">SCOPE_PROTOTYPE</w:t>
      </w:r>
      <w:r w:rsidDel="00000000" w:rsidR="00000000" w:rsidRPr="00000000">
        <w:rPr>
          <w:rtl w:val="0"/>
        </w:rPr>
        <w:t xml:space="preserve">)’</w:t>
      </w:r>
    </w:p>
    <w:p w:rsidR="00000000" w:rsidDel="00000000" w:rsidP="00000000" w:rsidRDefault="00000000" w:rsidRPr="00000000" w14:paraId="00000029">
      <w:pPr>
        <w:numPr>
          <w:ilvl w:val="0"/>
          <w:numId w:val="14"/>
        </w:numPr>
        <w:ind w:left="720" w:hanging="360"/>
      </w:pPr>
      <w:r w:rsidDel="00000000" w:rsidR="00000000" w:rsidRPr="00000000">
        <w:rPr>
          <w:rtl w:val="0"/>
        </w:rPr>
        <w:t xml:space="preserve">This is rarely used &amp; for the stateful Beans(Possibly several Beans per IOC Container)</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6162675" cy="1476375"/>
            <wp:effectExtent b="0" l="0" r="0" t="0"/>
            <wp:docPr id="1" name="image10.png"/>
            <a:graphic>
              <a:graphicData uri="http://schemas.openxmlformats.org/drawingml/2006/picture">
                <pic:pic>
                  <pic:nvPicPr>
                    <pic:cNvPr id="0" name="image10.png"/>
                    <pic:cNvPicPr preferRelativeResize="0"/>
                  </pic:nvPicPr>
                  <pic:blipFill>
                    <a:blip r:embed="rId9"/>
                    <a:srcRect b="0" l="766" r="0" t="0"/>
                    <a:stretch>
                      <a:fillRect/>
                    </a:stretch>
                  </pic:blipFill>
                  <pic:spPr>
                    <a:xfrm>
                      <a:off x="0" y="0"/>
                      <a:ext cx="61626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Let’s create a Launcher app by using Singleton &amp; Prototype Bean scope.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ind w:left="720" w:hanging="360"/>
        <w:rPr>
          <w:b w:val="1"/>
        </w:rPr>
      </w:pPr>
      <w:r w:rsidDel="00000000" w:rsidR="00000000" w:rsidRPr="00000000">
        <w:rPr>
          <w:b w:val="1"/>
          <w:rtl w:val="0"/>
        </w:rPr>
        <w:t xml:space="preserve">NormalClass</w:t>
      </w:r>
    </w:p>
    <w:p w:rsidR="00000000" w:rsidDel="00000000" w:rsidP="00000000" w:rsidRDefault="00000000" w:rsidRPr="00000000" w14:paraId="00000030">
      <w:pPr>
        <w:numPr>
          <w:ilvl w:val="0"/>
          <w:numId w:val="4"/>
        </w:numPr>
        <w:ind w:left="1440" w:hanging="360"/>
        <w:rPr>
          <w:u w:val="none"/>
        </w:rPr>
      </w:pPr>
      <w:r w:rsidDel="00000000" w:rsidR="00000000" w:rsidRPr="00000000">
        <w:rPr>
          <w:rtl w:val="0"/>
        </w:rPr>
        <w:t xml:space="preserve">No explicit scope is defined, therefore this will be considered under SINGLETON Bean scope.</w:t>
      </w:r>
    </w:p>
    <w:p w:rsidR="00000000" w:rsidDel="00000000" w:rsidP="00000000" w:rsidRDefault="00000000" w:rsidRPr="00000000" w14:paraId="00000031">
      <w:pPr>
        <w:numPr>
          <w:ilvl w:val="0"/>
          <w:numId w:val="4"/>
        </w:numPr>
        <w:ind w:left="1440" w:hanging="360"/>
        <w:rPr>
          <w:u w:val="none"/>
        </w:rPr>
      </w:pPr>
      <w:r w:rsidDel="00000000" w:rsidR="00000000" w:rsidRPr="00000000">
        <w:rPr>
          <w:rtl w:val="0"/>
        </w:rPr>
        <w:t xml:space="preserve">This will create only one Bean per IOC container &amp; each time the same Bean will be returned when the Bean will be invoked.</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b w:val="1"/>
          <w:rtl w:val="0"/>
        </w:rPr>
        <w:t xml:space="preserve">PrototypeClass</w:t>
      </w:r>
      <w:r w:rsidDel="00000000" w:rsidR="00000000" w:rsidRPr="00000000">
        <w:rPr>
          <w:rtl w:val="0"/>
        </w:rPr>
      </w:r>
    </w:p>
    <w:p w:rsidR="00000000" w:rsidDel="00000000" w:rsidP="00000000" w:rsidRDefault="00000000" w:rsidRPr="00000000" w14:paraId="00000034">
      <w:pPr>
        <w:numPr>
          <w:ilvl w:val="0"/>
          <w:numId w:val="15"/>
        </w:numPr>
        <w:ind w:left="1440" w:hanging="360"/>
        <w:rPr>
          <w:u w:val="none"/>
        </w:rPr>
      </w:pPr>
      <w:r w:rsidDel="00000000" w:rsidR="00000000" w:rsidRPr="00000000">
        <w:rPr>
          <w:rtl w:val="0"/>
        </w:rPr>
        <w:t xml:space="preserve">An explicit scope is defined for the PROTOTYPE scope.</w:t>
      </w:r>
    </w:p>
    <w:p w:rsidR="00000000" w:rsidDel="00000000" w:rsidP="00000000" w:rsidRDefault="00000000" w:rsidRPr="00000000" w14:paraId="00000035">
      <w:pPr>
        <w:numPr>
          <w:ilvl w:val="0"/>
          <w:numId w:val="15"/>
        </w:numPr>
        <w:ind w:left="1440" w:hanging="360"/>
      </w:pPr>
      <w:r w:rsidDel="00000000" w:rsidR="00000000" w:rsidRPr="00000000">
        <w:rPr>
          <w:rtl w:val="0"/>
        </w:rPr>
        <w:t xml:space="preserve">This will create several Beans per IOC container &amp; different Beans will be returned on each invocation.</w:t>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numPr>
          <w:ilvl w:val="0"/>
          <w:numId w:val="3"/>
        </w:numPr>
        <w:ind w:left="720" w:hanging="360"/>
        <w:rPr>
          <w:b w:val="1"/>
        </w:rPr>
      </w:pPr>
      <w:r w:rsidDel="00000000" w:rsidR="00000000" w:rsidRPr="00000000">
        <w:rPr>
          <w:b w:val="1"/>
          <w:rtl w:val="0"/>
        </w:rPr>
        <w:t xml:space="preserve">SpringBeanScopeLauncher</w:t>
      </w:r>
    </w:p>
    <w:p w:rsidR="00000000" w:rsidDel="00000000" w:rsidP="00000000" w:rsidRDefault="00000000" w:rsidRPr="00000000" w14:paraId="00000038">
      <w:pPr>
        <w:numPr>
          <w:ilvl w:val="0"/>
          <w:numId w:val="2"/>
        </w:numPr>
        <w:ind w:left="1440" w:hanging="360"/>
        <w:rPr>
          <w:u w:val="none"/>
        </w:rPr>
      </w:pPr>
      <w:r w:rsidDel="00000000" w:rsidR="00000000" w:rsidRPr="00000000">
        <w:rPr>
          <w:rtl w:val="0"/>
        </w:rPr>
        <w:t xml:space="preserve">Application Context will be created &amp; initialized in this class.</w:t>
      </w:r>
    </w:p>
    <w:p w:rsidR="00000000" w:rsidDel="00000000" w:rsidP="00000000" w:rsidRDefault="00000000" w:rsidRPr="00000000" w14:paraId="00000039">
      <w:pPr>
        <w:numPr>
          <w:ilvl w:val="0"/>
          <w:numId w:val="2"/>
        </w:numPr>
        <w:ind w:left="1440" w:hanging="360"/>
        <w:rPr>
          <w:u w:val="none"/>
        </w:rPr>
      </w:pPr>
      <w:r w:rsidDel="00000000" w:rsidR="00000000" w:rsidRPr="00000000">
        <w:rPr>
          <w:rtl w:val="0"/>
        </w:rPr>
        <w:t xml:space="preserve">Singleton(Normal) class will be invoked multiple times.</w:t>
      </w:r>
    </w:p>
    <w:p w:rsidR="00000000" w:rsidDel="00000000" w:rsidP="00000000" w:rsidRDefault="00000000" w:rsidRPr="00000000" w14:paraId="0000003A">
      <w:pPr>
        <w:numPr>
          <w:ilvl w:val="1"/>
          <w:numId w:val="2"/>
        </w:numPr>
        <w:ind w:left="2160" w:hanging="360"/>
        <w:rPr>
          <w:u w:val="none"/>
        </w:rPr>
      </w:pPr>
      <w:r w:rsidDel="00000000" w:rsidR="00000000" w:rsidRPr="00000000">
        <w:rPr>
          <w:rtl w:val="0"/>
        </w:rPr>
        <w:t xml:space="preserve">Each time same Bean instance will be returned</w:t>
      </w:r>
    </w:p>
    <w:p w:rsidR="00000000" w:rsidDel="00000000" w:rsidP="00000000" w:rsidRDefault="00000000" w:rsidRPr="00000000" w14:paraId="0000003B">
      <w:pPr>
        <w:numPr>
          <w:ilvl w:val="0"/>
          <w:numId w:val="2"/>
        </w:numPr>
        <w:ind w:left="1440" w:hanging="360"/>
        <w:rPr>
          <w:u w:val="none"/>
        </w:rPr>
      </w:pPr>
      <w:r w:rsidDel="00000000" w:rsidR="00000000" w:rsidRPr="00000000">
        <w:rPr>
          <w:rtl w:val="0"/>
        </w:rPr>
        <w:t xml:space="preserve">Prototype class will be invoked several times.</w:t>
      </w:r>
    </w:p>
    <w:p w:rsidR="00000000" w:rsidDel="00000000" w:rsidP="00000000" w:rsidRDefault="00000000" w:rsidRPr="00000000" w14:paraId="0000003C">
      <w:pPr>
        <w:numPr>
          <w:ilvl w:val="1"/>
          <w:numId w:val="2"/>
        </w:numPr>
        <w:ind w:left="2160" w:hanging="360"/>
        <w:rPr>
          <w:u w:val="none"/>
        </w:rPr>
      </w:pPr>
      <w:r w:rsidDel="00000000" w:rsidR="00000000" w:rsidRPr="00000000">
        <w:rPr>
          <w:rtl w:val="0"/>
        </w:rPr>
        <w:t xml:space="preserve">Each time a new Bean instance will be returned</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6162675" cy="5262563"/>
            <wp:effectExtent b="0" l="0" r="0" t="0"/>
            <wp:docPr id="2" name="image1.png"/>
            <a:graphic>
              <a:graphicData uri="http://schemas.openxmlformats.org/drawingml/2006/picture">
                <pic:pic>
                  <pic:nvPicPr>
                    <pic:cNvPr id="0" name="image1.png"/>
                    <pic:cNvPicPr preferRelativeResize="0"/>
                  </pic:nvPicPr>
                  <pic:blipFill>
                    <a:blip r:embed="rId10"/>
                    <a:srcRect b="27781" l="0" r="0" t="0"/>
                    <a:stretch>
                      <a:fillRect/>
                    </a:stretch>
                  </pic:blipFill>
                  <pic:spPr>
                    <a:xfrm>
                      <a:off x="0" y="0"/>
                      <a:ext cx="6162675" cy="52625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Output - We can see that for Singleton/Normal class/Bean the Hashcode is exactly the same. That means the exact same Bean is retrieved.</w:t>
      </w:r>
      <w:r w:rsidDel="00000000" w:rsidR="00000000" w:rsidRPr="00000000">
        <w:rPr/>
        <w:drawing>
          <wp:inline distB="114300" distT="114300" distL="114300" distR="114300">
            <wp:extent cx="6172200" cy="2029512"/>
            <wp:effectExtent b="0" l="0" r="0" t="0"/>
            <wp:docPr id="12" name="image17.png"/>
            <a:graphic>
              <a:graphicData uri="http://schemas.openxmlformats.org/drawingml/2006/picture">
                <pic:pic>
                  <pic:nvPicPr>
                    <pic:cNvPr id="0" name="image17.png"/>
                    <pic:cNvPicPr preferRelativeResize="0"/>
                  </pic:nvPicPr>
                  <pic:blipFill>
                    <a:blip r:embed="rId11"/>
                    <a:srcRect b="0" l="0" r="0" t="72435"/>
                    <a:stretch>
                      <a:fillRect/>
                    </a:stretch>
                  </pic:blipFill>
                  <pic:spPr>
                    <a:xfrm>
                      <a:off x="0" y="0"/>
                      <a:ext cx="6172200" cy="20295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Apart from the Singleton or Prototype Scopes, there are some more Beans which are specific to the Web Applications:</w:t>
      </w:r>
    </w:p>
    <w:p w:rsidR="00000000" w:rsidDel="00000000" w:rsidP="00000000" w:rsidRDefault="00000000" w:rsidRPr="00000000" w14:paraId="00000044">
      <w:pPr>
        <w:numPr>
          <w:ilvl w:val="0"/>
          <w:numId w:val="5"/>
        </w:numPr>
        <w:ind w:left="720" w:hanging="360"/>
        <w:rPr>
          <w:b w:val="1"/>
          <w:sz w:val="24"/>
          <w:szCs w:val="24"/>
        </w:rPr>
      </w:pPr>
      <w:r w:rsidDel="00000000" w:rsidR="00000000" w:rsidRPr="00000000">
        <w:rPr>
          <w:b w:val="1"/>
          <w:sz w:val="24"/>
          <w:szCs w:val="24"/>
          <w:rtl w:val="0"/>
        </w:rPr>
        <w:t xml:space="preserve">Request Scope</w:t>
      </w:r>
      <w:r w:rsidDel="00000000" w:rsidR="00000000" w:rsidRPr="00000000">
        <w:rPr>
          <w:sz w:val="24"/>
          <w:szCs w:val="24"/>
          <w:rtl w:val="0"/>
        </w:rPr>
        <w:t xml:space="preserve"> - One object instance per single HTTP request</w:t>
      </w:r>
    </w:p>
    <w:p w:rsidR="00000000" w:rsidDel="00000000" w:rsidP="00000000" w:rsidRDefault="00000000" w:rsidRPr="00000000" w14:paraId="00000045">
      <w:pPr>
        <w:numPr>
          <w:ilvl w:val="0"/>
          <w:numId w:val="5"/>
        </w:numPr>
        <w:ind w:left="720" w:hanging="360"/>
        <w:rPr>
          <w:b w:val="1"/>
          <w:sz w:val="24"/>
          <w:szCs w:val="24"/>
        </w:rPr>
      </w:pPr>
      <w:r w:rsidDel="00000000" w:rsidR="00000000" w:rsidRPr="00000000">
        <w:rPr>
          <w:b w:val="1"/>
          <w:sz w:val="24"/>
          <w:szCs w:val="24"/>
          <w:rtl w:val="0"/>
        </w:rPr>
        <w:t xml:space="preserve">Session</w:t>
      </w:r>
      <w:r w:rsidDel="00000000" w:rsidR="00000000" w:rsidRPr="00000000">
        <w:rPr>
          <w:sz w:val="24"/>
          <w:szCs w:val="24"/>
          <w:rtl w:val="0"/>
        </w:rPr>
        <w:t xml:space="preserve"> </w:t>
      </w:r>
      <w:r w:rsidDel="00000000" w:rsidR="00000000" w:rsidRPr="00000000">
        <w:rPr>
          <w:b w:val="1"/>
          <w:sz w:val="24"/>
          <w:szCs w:val="24"/>
          <w:rtl w:val="0"/>
        </w:rPr>
        <w:t xml:space="preserve">Scope</w:t>
      </w:r>
    </w:p>
    <w:p w:rsidR="00000000" w:rsidDel="00000000" w:rsidP="00000000" w:rsidRDefault="00000000" w:rsidRPr="00000000" w14:paraId="00000046">
      <w:pPr>
        <w:numPr>
          <w:ilvl w:val="0"/>
          <w:numId w:val="8"/>
        </w:numPr>
        <w:ind w:left="1440" w:hanging="360"/>
        <w:rPr>
          <w:sz w:val="24"/>
          <w:szCs w:val="24"/>
          <w:u w:val="none"/>
        </w:rPr>
      </w:pPr>
      <w:r w:rsidDel="00000000" w:rsidR="00000000" w:rsidRPr="00000000">
        <w:rPr>
          <w:sz w:val="24"/>
          <w:szCs w:val="24"/>
          <w:rtl w:val="0"/>
        </w:rPr>
        <w:t xml:space="preserve">One object instance per user HTTP request</w:t>
      </w:r>
    </w:p>
    <w:p w:rsidR="00000000" w:rsidDel="00000000" w:rsidP="00000000" w:rsidRDefault="00000000" w:rsidRPr="00000000" w14:paraId="00000047">
      <w:pPr>
        <w:numPr>
          <w:ilvl w:val="0"/>
          <w:numId w:val="8"/>
        </w:numPr>
        <w:ind w:left="1440" w:hanging="360"/>
        <w:rPr>
          <w:sz w:val="24"/>
          <w:szCs w:val="24"/>
          <w:u w:val="none"/>
        </w:rPr>
      </w:pPr>
      <w:r w:rsidDel="00000000" w:rsidR="00000000" w:rsidRPr="00000000">
        <w:rPr>
          <w:sz w:val="24"/>
          <w:szCs w:val="24"/>
          <w:rtl w:val="0"/>
        </w:rPr>
        <w:t xml:space="preserve">A session is typically associated with a user.</w:t>
      </w:r>
    </w:p>
    <w:p w:rsidR="00000000" w:rsidDel="00000000" w:rsidP="00000000" w:rsidRDefault="00000000" w:rsidRPr="00000000" w14:paraId="00000048">
      <w:pPr>
        <w:numPr>
          <w:ilvl w:val="0"/>
          <w:numId w:val="8"/>
        </w:numPr>
        <w:ind w:left="1440" w:hanging="360"/>
        <w:rPr>
          <w:sz w:val="24"/>
          <w:szCs w:val="24"/>
          <w:u w:val="none"/>
        </w:rPr>
      </w:pPr>
      <w:r w:rsidDel="00000000" w:rsidR="00000000" w:rsidRPr="00000000">
        <w:rPr>
          <w:sz w:val="24"/>
          <w:szCs w:val="24"/>
          <w:rtl w:val="0"/>
        </w:rPr>
        <w:t xml:space="preserve">Multiple requests belonging to the same user might be belonging to the same session.</w:t>
      </w:r>
    </w:p>
    <w:p w:rsidR="00000000" w:rsidDel="00000000" w:rsidP="00000000" w:rsidRDefault="00000000" w:rsidRPr="00000000" w14:paraId="00000049">
      <w:pPr>
        <w:numPr>
          <w:ilvl w:val="0"/>
          <w:numId w:val="8"/>
        </w:numPr>
        <w:ind w:left="1440" w:hanging="360"/>
        <w:rPr>
          <w:sz w:val="24"/>
          <w:szCs w:val="24"/>
          <w:u w:val="none"/>
        </w:rPr>
      </w:pPr>
      <w:r w:rsidDel="00000000" w:rsidR="00000000" w:rsidRPr="00000000">
        <w:rPr>
          <w:rtl w:val="0"/>
        </w:rPr>
      </w:r>
    </w:p>
    <w:p w:rsidR="00000000" w:rsidDel="00000000" w:rsidP="00000000" w:rsidRDefault="00000000" w:rsidRPr="00000000" w14:paraId="0000004A">
      <w:pPr>
        <w:numPr>
          <w:ilvl w:val="0"/>
          <w:numId w:val="5"/>
        </w:numPr>
        <w:ind w:left="720" w:hanging="360"/>
        <w:rPr>
          <w:sz w:val="24"/>
          <w:szCs w:val="24"/>
          <w:u w:val="none"/>
        </w:rPr>
      </w:pPr>
      <w:r w:rsidDel="00000000" w:rsidR="00000000" w:rsidRPr="00000000">
        <w:rPr>
          <w:b w:val="1"/>
          <w:sz w:val="24"/>
          <w:szCs w:val="24"/>
          <w:rtl w:val="0"/>
        </w:rPr>
        <w:t xml:space="preserve">Application Scope</w:t>
      </w:r>
      <w:r w:rsidDel="00000000" w:rsidR="00000000" w:rsidRPr="00000000">
        <w:rPr>
          <w:sz w:val="24"/>
          <w:szCs w:val="24"/>
          <w:rtl w:val="0"/>
        </w:rPr>
        <w:t xml:space="preserve"> - One object instance per Web Application runtime.</w:t>
      </w:r>
    </w:p>
    <w:p w:rsidR="00000000" w:rsidDel="00000000" w:rsidP="00000000" w:rsidRDefault="00000000" w:rsidRPr="00000000" w14:paraId="0000004B">
      <w:pPr>
        <w:numPr>
          <w:ilvl w:val="0"/>
          <w:numId w:val="5"/>
        </w:numPr>
        <w:ind w:left="720" w:hanging="360"/>
        <w:rPr>
          <w:sz w:val="24"/>
          <w:szCs w:val="24"/>
          <w:u w:val="none"/>
        </w:rPr>
      </w:pPr>
      <w:r w:rsidDel="00000000" w:rsidR="00000000" w:rsidRPr="00000000">
        <w:rPr>
          <w:b w:val="1"/>
          <w:sz w:val="24"/>
          <w:szCs w:val="24"/>
          <w:rtl w:val="0"/>
        </w:rPr>
        <w:t xml:space="preserve">Websocket Scope </w:t>
      </w:r>
      <w:r w:rsidDel="00000000" w:rsidR="00000000" w:rsidRPr="00000000">
        <w:rPr>
          <w:sz w:val="24"/>
          <w:szCs w:val="24"/>
          <w:rtl w:val="0"/>
        </w:rPr>
        <w:t xml:space="preserve">- One object instance per Websocket instance</w:t>
      </w:r>
    </w:p>
    <w:p w:rsidR="00000000" w:rsidDel="00000000" w:rsidP="00000000" w:rsidRDefault="00000000" w:rsidRPr="00000000" w14:paraId="0000004C">
      <w:pPr>
        <w:rPr>
          <w:b w:val="1"/>
          <w:sz w:val="24"/>
          <w:szCs w:val="24"/>
        </w:rPr>
      </w:pPr>
      <w:r w:rsidDel="00000000" w:rsidR="00000000" w:rsidRPr="00000000">
        <w:rPr>
          <w:rtl w:val="0"/>
        </w:rPr>
      </w:r>
    </w:p>
    <w:p w:rsidR="00000000" w:rsidDel="00000000" w:rsidP="00000000" w:rsidRDefault="00000000" w:rsidRPr="00000000" w14:paraId="0000004D">
      <w:pPr>
        <w:rPr>
          <w:b w:val="1"/>
          <w:sz w:val="24"/>
          <w:szCs w:val="24"/>
        </w:rPr>
      </w:pPr>
      <w:r w:rsidDel="00000000" w:rsidR="00000000" w:rsidRPr="00000000">
        <w:rPr>
          <w:b w:val="1"/>
          <w:sz w:val="24"/>
          <w:szCs w:val="24"/>
          <w:rtl w:val="0"/>
        </w:rPr>
        <w:t xml:space="preserve">Java Singleton(GOF) vs Spring Singleton:</w:t>
      </w:r>
    </w:p>
    <w:p w:rsidR="00000000" w:rsidDel="00000000" w:rsidP="00000000" w:rsidRDefault="00000000" w:rsidRPr="00000000" w14:paraId="0000004E">
      <w:pPr>
        <w:rPr>
          <w:b w:val="1"/>
          <w:sz w:val="24"/>
          <w:szCs w:val="24"/>
        </w:rPr>
      </w:pPr>
      <w:r w:rsidDel="00000000" w:rsidR="00000000" w:rsidRPr="00000000">
        <w:rPr>
          <w:rtl w:val="0"/>
        </w:rPr>
      </w:r>
    </w:p>
    <w:p w:rsidR="00000000" w:rsidDel="00000000" w:rsidP="00000000" w:rsidRDefault="00000000" w:rsidRPr="00000000" w14:paraId="0000004F">
      <w:pPr>
        <w:numPr>
          <w:ilvl w:val="0"/>
          <w:numId w:val="17"/>
        </w:numPr>
        <w:ind w:left="1440" w:hanging="360"/>
        <w:rPr>
          <w:sz w:val="24"/>
          <w:szCs w:val="24"/>
          <w:u w:val="none"/>
        </w:rPr>
      </w:pPr>
      <w:r w:rsidDel="00000000" w:rsidR="00000000" w:rsidRPr="00000000">
        <w:rPr>
          <w:b w:val="1"/>
          <w:sz w:val="24"/>
          <w:szCs w:val="24"/>
          <w:rtl w:val="0"/>
        </w:rPr>
        <w:t xml:space="preserve">Singleton</w:t>
      </w:r>
      <w:r w:rsidDel="00000000" w:rsidR="00000000" w:rsidRPr="00000000">
        <w:rPr>
          <w:sz w:val="24"/>
          <w:szCs w:val="24"/>
          <w:rtl w:val="0"/>
        </w:rPr>
        <w:t xml:space="preserve"> is a creational design pattern, which ensures that only one object of its kind exists and provides a single point of access to it for any other code</w:t>
      </w:r>
    </w:p>
    <w:p w:rsidR="00000000" w:rsidDel="00000000" w:rsidP="00000000" w:rsidRDefault="00000000" w:rsidRPr="00000000" w14:paraId="00000050">
      <w:pPr>
        <w:ind w:left="1440" w:firstLine="0"/>
        <w:rPr>
          <w:sz w:val="24"/>
          <w:szCs w:val="24"/>
        </w:rPr>
      </w:pPr>
      <w:r w:rsidDel="00000000" w:rsidR="00000000" w:rsidRPr="00000000">
        <w:rPr>
          <w:rtl w:val="0"/>
        </w:rPr>
      </w:r>
    </w:p>
    <w:p w:rsidR="00000000" w:rsidDel="00000000" w:rsidP="00000000" w:rsidRDefault="00000000" w:rsidRPr="00000000" w14:paraId="00000051">
      <w:pPr>
        <w:numPr>
          <w:ilvl w:val="0"/>
          <w:numId w:val="17"/>
        </w:numPr>
        <w:ind w:left="1440" w:hanging="360"/>
        <w:rPr>
          <w:sz w:val="24"/>
          <w:szCs w:val="24"/>
        </w:rPr>
      </w:pPr>
      <w:r w:rsidDel="00000000" w:rsidR="00000000" w:rsidRPr="00000000">
        <w:rPr>
          <w:b w:val="1"/>
          <w:sz w:val="24"/>
          <w:szCs w:val="24"/>
          <w:rtl w:val="0"/>
        </w:rPr>
        <w:t xml:space="preserve">Java Singleton(GOF) - </w:t>
      </w:r>
      <w:r w:rsidDel="00000000" w:rsidR="00000000" w:rsidRPr="00000000">
        <w:rPr>
          <w:sz w:val="24"/>
          <w:szCs w:val="24"/>
          <w:rtl w:val="0"/>
        </w:rPr>
        <w:t xml:space="preserve">One object instance per JVM</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sz w:val="24"/>
          <w:szCs w:val="24"/>
          <w:rtl w:val="0"/>
        </w:rPr>
        <w:t xml:space="preserve">Consider that there are multiple Spring IOC Containers running per JVM, then the </w:t>
      </w:r>
      <w:r w:rsidDel="00000000" w:rsidR="00000000" w:rsidRPr="00000000">
        <w:rPr>
          <w:b w:val="1"/>
          <w:sz w:val="24"/>
          <w:szCs w:val="24"/>
          <w:rtl w:val="0"/>
        </w:rPr>
        <w:t xml:space="preserve">Java Singleton(GOF) &amp; Spring Singleton</w:t>
      </w:r>
      <w:r w:rsidDel="00000000" w:rsidR="00000000" w:rsidRPr="00000000">
        <w:rPr>
          <w:sz w:val="24"/>
          <w:szCs w:val="24"/>
          <w:rtl w:val="0"/>
        </w:rPr>
        <w:t xml:space="preserve"> will have different meanings but otherwise both can be considered as similar.</w:t>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ST04: Comparing Prototype &amp; Singleton Spring Frameworks Bean Scopes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Prototype &amp; Singleton Bean Scope</w:t>
      </w:r>
    </w:p>
    <w:p w:rsidR="00000000" w:rsidDel="00000000" w:rsidP="00000000" w:rsidRDefault="00000000" w:rsidRPr="00000000" w14:paraId="00000058">
      <w:pPr>
        <w:rPr/>
      </w:pPr>
      <w:r w:rsidDel="00000000" w:rsidR="00000000" w:rsidRPr="00000000">
        <w:rPr/>
        <w:drawing>
          <wp:inline distB="114300" distT="114300" distL="114300" distR="114300">
            <wp:extent cx="5681663" cy="2455634"/>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81663" cy="245563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Stateful Beans</w:t>
      </w:r>
      <w:r w:rsidDel="00000000" w:rsidR="00000000" w:rsidRPr="00000000">
        <w:rPr>
          <w:rtl w:val="0"/>
        </w:rPr>
        <w:t xml:space="preserve"> - The Beans which have sensitive information like user data, then ProtoType Scope is used to create multiple instances of the bean for the different users.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Stateless Beans</w:t>
      </w:r>
      <w:r w:rsidDel="00000000" w:rsidR="00000000" w:rsidRPr="00000000">
        <w:rPr>
          <w:rtl w:val="0"/>
        </w:rPr>
        <w:t xml:space="preserve"> - The Beans which are Generic in nature &amp; can be used throughout the application</w:t>
      </w:r>
    </w:p>
    <w:p w:rsidR="00000000" w:rsidDel="00000000" w:rsidP="00000000" w:rsidRDefault="00000000" w:rsidRPr="00000000" w14:paraId="0000005C">
      <w:pPr>
        <w:rPr>
          <w:b w:val="1"/>
          <w:sz w:val="24"/>
          <w:szCs w:val="24"/>
        </w:rPr>
      </w:pPr>
      <w:r w:rsidDel="00000000" w:rsidR="00000000" w:rsidRPr="00000000">
        <w:rPr>
          <w:b w:val="1"/>
          <w:sz w:val="24"/>
          <w:szCs w:val="24"/>
          <w:rtl w:val="0"/>
        </w:rPr>
        <w:t xml:space="preserve">ST05: Exploring Spring Beans - PostConstruct &amp; PreDestroy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PostConstruct</w:t>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As soon as the Bean is created &amp; construction initialization is done, the methods Annotated as ‘</w:t>
      </w:r>
      <w:r w:rsidDel="00000000" w:rsidR="00000000" w:rsidRPr="00000000">
        <w:rPr>
          <w:b w:val="1"/>
          <w:rtl w:val="0"/>
        </w:rPr>
        <w:t xml:space="preserve">@PostConstruct</w:t>
      </w:r>
      <w:r w:rsidDel="00000000" w:rsidR="00000000" w:rsidRPr="00000000">
        <w:rPr>
          <w:rtl w:val="0"/>
        </w:rPr>
        <w:t xml:space="preserve">’ will be called automatically to get the necessary custom initialization done. </w:t>
      </w:r>
    </w:p>
    <w:p w:rsidR="00000000" w:rsidDel="00000000" w:rsidP="00000000" w:rsidRDefault="00000000" w:rsidRPr="00000000" w14:paraId="00000060">
      <w:pPr>
        <w:ind w:left="720" w:firstLine="0"/>
        <w:rPr/>
      </w:pPr>
      <w:r w:rsidDel="00000000" w:rsidR="00000000" w:rsidRPr="00000000">
        <w:rPr>
          <w:rtl w:val="0"/>
        </w:rPr>
        <w:t xml:space="preserve">For Example - Establishing DB connection, looking for the required resources availability etc.</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PreDestroy</w:t>
      </w: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As soon as the Bean is about to be destroyed by the JVM , the methods Annotated as ‘</w:t>
      </w:r>
      <w:r w:rsidDel="00000000" w:rsidR="00000000" w:rsidRPr="00000000">
        <w:rPr>
          <w:b w:val="1"/>
          <w:rtl w:val="0"/>
        </w:rPr>
        <w:t xml:space="preserve">@PreDestroy</w:t>
      </w:r>
      <w:r w:rsidDel="00000000" w:rsidR="00000000" w:rsidRPr="00000000">
        <w:rPr>
          <w:rtl w:val="0"/>
        </w:rPr>
        <w:t xml:space="preserve">’ will be called automatically to get the necessary cleanup activity done. </w:t>
      </w:r>
    </w:p>
    <w:p w:rsidR="00000000" w:rsidDel="00000000" w:rsidP="00000000" w:rsidRDefault="00000000" w:rsidRPr="00000000" w14:paraId="00000064">
      <w:pPr>
        <w:ind w:left="720" w:firstLine="0"/>
        <w:rPr/>
      </w:pPr>
      <w:r w:rsidDel="00000000" w:rsidR="00000000" w:rsidRPr="00000000">
        <w:rPr>
          <w:rtl w:val="0"/>
        </w:rPr>
        <w:t xml:space="preserve">For Example - Closing the DB connection, releasing the necessary resources.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b w:val="1"/>
          <w:rtl w:val="0"/>
        </w:rPr>
        <w:t xml:space="preserve">Example :</w:t>
      </w:r>
      <w:r w:rsidDel="00000000" w:rsidR="00000000" w:rsidRPr="00000000">
        <w:rPr>
          <w:rtl w:val="0"/>
        </w:rPr>
        <w:t xml:space="preserve"> lets create an example &amp; see how it works</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shd w:fill="ffffff" w:val="clear"/>
        <w:rPr/>
      </w:pPr>
      <w:r w:rsidDel="00000000" w:rsidR="00000000" w:rsidRPr="00000000">
        <w:rPr>
          <w:b w:val="1"/>
          <w:rtl w:val="0"/>
        </w:rPr>
        <w:t xml:space="preserve">MainClass :</w:t>
      </w:r>
      <w:r w:rsidDel="00000000" w:rsidR="00000000" w:rsidRPr="00000000">
        <w:rPr>
          <w:rtl w:val="0"/>
        </w:rPr>
        <w:t xml:space="preserve"> This is the class where the Dependencies will be resolved under a Constructor. </w:t>
        <w:br w:type="textWrapping"/>
        <w:tab/>
        <w:t xml:space="preserve">This will have below Methods:</w:t>
      </w:r>
    </w:p>
    <w:p w:rsidR="00000000" w:rsidDel="00000000" w:rsidP="00000000" w:rsidRDefault="00000000" w:rsidRPr="00000000" w14:paraId="0000006A">
      <w:pPr>
        <w:shd w:fill="ffffff" w:val="clear"/>
        <w:rPr/>
      </w:pPr>
      <w:r w:rsidDel="00000000" w:rsidR="00000000" w:rsidRPr="00000000">
        <w:rPr>
          <w:rtl w:val="0"/>
        </w:rPr>
      </w:r>
    </w:p>
    <w:p w:rsidR="00000000" w:rsidDel="00000000" w:rsidP="00000000" w:rsidRDefault="00000000" w:rsidRPr="00000000" w14:paraId="0000006B">
      <w:pPr>
        <w:numPr>
          <w:ilvl w:val="0"/>
          <w:numId w:val="18"/>
        </w:numPr>
        <w:shd w:fill="ffffff" w:val="clear"/>
        <w:ind w:left="720" w:hanging="360"/>
        <w:rPr>
          <w:u w:val="none"/>
        </w:rPr>
      </w:pPr>
      <w:r w:rsidDel="00000000" w:rsidR="00000000" w:rsidRPr="00000000">
        <w:rPr>
          <w:b w:val="1"/>
          <w:rtl w:val="0"/>
        </w:rPr>
        <w:t xml:space="preserve">initialize()</w:t>
      </w:r>
      <w:r w:rsidDel="00000000" w:rsidR="00000000" w:rsidRPr="00000000">
        <w:rPr>
          <w:rtl w:val="0"/>
        </w:rPr>
        <w:t xml:space="preserve"> - This method is Annotated as</w:t>
      </w:r>
      <w:r w:rsidDel="00000000" w:rsidR="00000000" w:rsidRPr="00000000">
        <w:rPr>
          <w:b w:val="1"/>
          <w:rtl w:val="0"/>
        </w:rPr>
        <w:t xml:space="preserve"> ‘@PostConstruct’</w:t>
      </w:r>
      <w:r w:rsidDel="00000000" w:rsidR="00000000" w:rsidRPr="00000000">
        <w:rPr>
          <w:rtl w:val="0"/>
        </w:rPr>
        <w:t xml:space="preserve">.</w:t>
      </w:r>
    </w:p>
    <w:p w:rsidR="00000000" w:rsidDel="00000000" w:rsidP="00000000" w:rsidRDefault="00000000" w:rsidRPr="00000000" w14:paraId="0000006C">
      <w:pPr>
        <w:shd w:fill="ffffff" w:val="clear"/>
        <w:ind w:left="720" w:firstLine="0"/>
        <w:rPr/>
      </w:pPr>
      <w:r w:rsidDel="00000000" w:rsidR="00000000" w:rsidRPr="00000000">
        <w:rPr>
          <w:rtl w:val="0"/>
        </w:rPr>
        <w:t xml:space="preserve">That means this will be called automatically as soon as the Bean is created.</w:t>
      </w:r>
    </w:p>
    <w:p w:rsidR="00000000" w:rsidDel="00000000" w:rsidP="00000000" w:rsidRDefault="00000000" w:rsidRPr="00000000" w14:paraId="0000006D">
      <w:pPr>
        <w:shd w:fill="ffffff" w:val="clear"/>
        <w:ind w:left="720" w:firstLine="0"/>
        <w:rPr/>
      </w:pPr>
      <w:r w:rsidDel="00000000" w:rsidR="00000000" w:rsidRPr="00000000">
        <w:rPr>
          <w:rtl w:val="0"/>
        </w:rPr>
        <w:t xml:space="preserve">This will call another ‘</w:t>
      </w:r>
      <w:r w:rsidDel="00000000" w:rsidR="00000000" w:rsidRPr="00000000">
        <w:rPr>
          <w:b w:val="1"/>
          <w:rtl w:val="0"/>
        </w:rPr>
        <w:t xml:space="preserve">getReady()</w:t>
      </w:r>
      <w:r w:rsidDel="00000000" w:rsidR="00000000" w:rsidRPr="00000000">
        <w:rPr>
          <w:rtl w:val="0"/>
        </w:rPr>
        <w:t xml:space="preserve">’ method present in the DependencyClass.</w:t>
      </w:r>
    </w:p>
    <w:p w:rsidR="00000000" w:rsidDel="00000000" w:rsidP="00000000" w:rsidRDefault="00000000" w:rsidRPr="00000000" w14:paraId="0000006E">
      <w:pPr>
        <w:shd w:fill="ffffff" w:val="clear"/>
        <w:ind w:left="720" w:firstLine="0"/>
        <w:rPr/>
      </w:pPr>
      <w:r w:rsidDel="00000000" w:rsidR="00000000" w:rsidRPr="00000000">
        <w:rPr>
          <w:rtl w:val="0"/>
        </w:rPr>
      </w:r>
    </w:p>
    <w:p w:rsidR="00000000" w:rsidDel="00000000" w:rsidP="00000000" w:rsidRDefault="00000000" w:rsidRPr="00000000" w14:paraId="0000006F">
      <w:pPr>
        <w:numPr>
          <w:ilvl w:val="0"/>
          <w:numId w:val="18"/>
        </w:numPr>
        <w:shd w:fill="ffffff" w:val="clear"/>
        <w:ind w:left="720" w:hanging="360"/>
        <w:rPr>
          <w:u w:val="none"/>
        </w:rPr>
      </w:pPr>
      <w:r w:rsidDel="00000000" w:rsidR="00000000" w:rsidRPr="00000000">
        <w:rPr>
          <w:b w:val="1"/>
          <w:rtl w:val="0"/>
        </w:rPr>
        <w:t xml:space="preserve">cleanup()</w:t>
      </w:r>
      <w:r w:rsidDel="00000000" w:rsidR="00000000" w:rsidRPr="00000000">
        <w:rPr>
          <w:rtl w:val="0"/>
        </w:rPr>
        <w:t xml:space="preserve"> - This method is Annotated as </w:t>
      </w:r>
      <w:r w:rsidDel="00000000" w:rsidR="00000000" w:rsidRPr="00000000">
        <w:rPr>
          <w:b w:val="1"/>
          <w:rtl w:val="0"/>
        </w:rPr>
        <w:t xml:space="preserve">‘@PreDestroy’</w:t>
      </w:r>
      <w:r w:rsidDel="00000000" w:rsidR="00000000" w:rsidRPr="00000000">
        <w:rPr>
          <w:rtl w:val="0"/>
        </w:rPr>
        <w:t xml:space="preserve">.</w:t>
      </w:r>
    </w:p>
    <w:p w:rsidR="00000000" w:rsidDel="00000000" w:rsidP="00000000" w:rsidRDefault="00000000" w:rsidRPr="00000000" w14:paraId="00000070">
      <w:pPr>
        <w:shd w:fill="ffffff" w:val="clear"/>
        <w:ind w:left="720" w:firstLine="0"/>
        <w:rPr/>
      </w:pPr>
      <w:r w:rsidDel="00000000" w:rsidR="00000000" w:rsidRPr="00000000">
        <w:rPr>
          <w:rtl w:val="0"/>
        </w:rPr>
        <w:t xml:space="preserve">That means this will be called just before the Bean destruction.</w:t>
      </w:r>
    </w:p>
    <w:p w:rsidR="00000000" w:rsidDel="00000000" w:rsidP="00000000" w:rsidRDefault="00000000" w:rsidRPr="00000000" w14:paraId="00000071">
      <w:pPr>
        <w:shd w:fill="ffffff" w:val="clear"/>
        <w:ind w:left="720" w:firstLine="0"/>
        <w:rPr/>
      </w:pPr>
      <w:r w:rsidDel="00000000" w:rsidR="00000000" w:rsidRPr="00000000">
        <w:rPr>
          <w:rtl w:val="0"/>
        </w:rPr>
        <w:t xml:space="preserve">This will call another </w:t>
      </w:r>
      <w:r w:rsidDel="00000000" w:rsidR="00000000" w:rsidRPr="00000000">
        <w:rPr>
          <w:b w:val="1"/>
          <w:rtl w:val="0"/>
        </w:rPr>
        <w:t xml:space="preserve">‘cleanup()’</w:t>
      </w:r>
      <w:r w:rsidDel="00000000" w:rsidR="00000000" w:rsidRPr="00000000">
        <w:rPr>
          <w:rtl w:val="0"/>
        </w:rPr>
        <w:t xml:space="preserve"> method present in the DependencyClass for cleanup.</w:t>
      </w:r>
    </w:p>
    <w:p w:rsidR="00000000" w:rsidDel="00000000" w:rsidP="00000000" w:rsidRDefault="00000000" w:rsidRPr="00000000" w14:paraId="00000072">
      <w:pPr>
        <w:shd w:fill="ffffff" w:val="clear"/>
        <w:ind w:left="720" w:firstLine="0"/>
        <w:rPr/>
      </w:pPr>
      <w:r w:rsidDel="00000000" w:rsidR="00000000" w:rsidRPr="00000000">
        <w:rPr>
          <w:rtl w:val="0"/>
        </w:rPr>
      </w:r>
    </w:p>
    <w:p w:rsidR="00000000" w:rsidDel="00000000" w:rsidP="00000000" w:rsidRDefault="00000000" w:rsidRPr="00000000" w14:paraId="00000073">
      <w:pPr>
        <w:shd w:fill="ffffff" w:val="clear"/>
        <w:rPr/>
      </w:pPr>
      <w:r w:rsidDel="00000000" w:rsidR="00000000" w:rsidRPr="00000000">
        <w:rPr>
          <w:b w:val="1"/>
          <w:rtl w:val="0"/>
        </w:rPr>
        <w:t xml:space="preserve">DependencyClass</w:t>
      </w:r>
      <w:r w:rsidDel="00000000" w:rsidR="00000000" w:rsidRPr="00000000">
        <w:rPr>
          <w:rtl w:val="0"/>
        </w:rPr>
        <w:t xml:space="preserve"> </w:t>
      </w:r>
      <w:r w:rsidDel="00000000" w:rsidR="00000000" w:rsidRPr="00000000">
        <w:rPr>
          <w:b w:val="1"/>
          <w:rtl w:val="0"/>
        </w:rPr>
        <w:t xml:space="preserve">:</w:t>
      </w:r>
      <w:r w:rsidDel="00000000" w:rsidR="00000000" w:rsidRPr="00000000">
        <w:rPr>
          <w:rtl w:val="0"/>
        </w:rPr>
        <w:t xml:space="preserve"> This is the Dependency class where the</w:t>
      </w:r>
    </w:p>
    <w:p w:rsidR="00000000" w:rsidDel="00000000" w:rsidP="00000000" w:rsidRDefault="00000000" w:rsidRPr="00000000" w14:paraId="00000074">
      <w:pPr>
        <w:shd w:fill="ffffff" w:val="clear"/>
        <w:rPr/>
      </w:pPr>
      <w:r w:rsidDel="00000000" w:rsidR="00000000" w:rsidRPr="00000000">
        <w:rPr>
          <w:rtl w:val="0"/>
        </w:rPr>
      </w:r>
    </w:p>
    <w:p w:rsidR="00000000" w:rsidDel="00000000" w:rsidP="00000000" w:rsidRDefault="00000000" w:rsidRPr="00000000" w14:paraId="00000075">
      <w:pPr>
        <w:shd w:fill="ffffff" w:val="clear"/>
        <w:ind w:left="720" w:firstLine="0"/>
        <w:rPr/>
      </w:pPr>
      <w:r w:rsidDel="00000000" w:rsidR="00000000" w:rsidRPr="00000000">
        <w:rPr>
          <w:rtl w:val="0"/>
        </w:rPr>
        <w:t xml:space="preserve">This will have below Methods:</w:t>
      </w:r>
    </w:p>
    <w:p w:rsidR="00000000" w:rsidDel="00000000" w:rsidP="00000000" w:rsidRDefault="00000000" w:rsidRPr="00000000" w14:paraId="00000076">
      <w:pPr>
        <w:shd w:fill="ffffff" w:val="clear"/>
        <w:ind w:left="720" w:firstLine="0"/>
        <w:rPr/>
      </w:pPr>
      <w:r w:rsidDel="00000000" w:rsidR="00000000" w:rsidRPr="00000000">
        <w:rPr>
          <w:rtl w:val="0"/>
        </w:rPr>
      </w:r>
    </w:p>
    <w:p w:rsidR="00000000" w:rsidDel="00000000" w:rsidP="00000000" w:rsidRDefault="00000000" w:rsidRPr="00000000" w14:paraId="00000077">
      <w:pPr>
        <w:numPr>
          <w:ilvl w:val="0"/>
          <w:numId w:val="9"/>
        </w:numPr>
        <w:shd w:fill="ffffff" w:val="clear"/>
        <w:ind w:left="720" w:hanging="360"/>
      </w:pPr>
      <w:r w:rsidDel="00000000" w:rsidR="00000000" w:rsidRPr="00000000">
        <w:rPr>
          <w:b w:val="1"/>
          <w:rtl w:val="0"/>
        </w:rPr>
        <w:t xml:space="preserve">getReady()</w:t>
      </w:r>
      <w:r w:rsidDel="00000000" w:rsidR="00000000" w:rsidRPr="00000000">
        <w:rPr>
          <w:rtl w:val="0"/>
        </w:rPr>
        <w:t xml:space="preserve"> - The required initialization will be done here.</w:t>
      </w:r>
    </w:p>
    <w:p w:rsidR="00000000" w:rsidDel="00000000" w:rsidP="00000000" w:rsidRDefault="00000000" w:rsidRPr="00000000" w14:paraId="00000078">
      <w:pPr>
        <w:numPr>
          <w:ilvl w:val="0"/>
          <w:numId w:val="9"/>
        </w:numPr>
        <w:shd w:fill="ffffff" w:val="clear"/>
        <w:ind w:left="720" w:hanging="360"/>
      </w:pPr>
      <w:r w:rsidDel="00000000" w:rsidR="00000000" w:rsidRPr="00000000">
        <w:rPr>
          <w:b w:val="1"/>
          <w:rtl w:val="0"/>
        </w:rPr>
        <w:t xml:space="preserve">cleanup() </w:t>
      </w:r>
      <w:r w:rsidDel="00000000" w:rsidR="00000000" w:rsidRPr="00000000">
        <w:rPr>
          <w:rtl w:val="0"/>
        </w:rPr>
        <w:t xml:space="preserve">- The required cleanup will be done here.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9">
      <w:pPr>
        <w:shd w:fill="ffffff" w:val="clear"/>
        <w:rPr/>
      </w:pPr>
      <w:r w:rsidDel="00000000" w:rsidR="00000000" w:rsidRPr="00000000">
        <w:rPr>
          <w:rtl w:val="0"/>
        </w:rPr>
        <w:t xml:space="preserve"> </w:t>
      </w:r>
    </w:p>
    <w:p w:rsidR="00000000" w:rsidDel="00000000" w:rsidP="00000000" w:rsidRDefault="00000000" w:rsidRPr="00000000" w14:paraId="0000007A">
      <w:pPr>
        <w:shd w:fill="ffffff" w:val="clear"/>
        <w:rPr/>
      </w:pPr>
      <w:r w:rsidDel="00000000" w:rsidR="00000000" w:rsidRPr="00000000">
        <w:rPr>
          <w:b w:val="1"/>
          <w:rtl w:val="0"/>
        </w:rPr>
        <w:t xml:space="preserve">PostConstructAndPreDestroyAppLauncher : </w:t>
      </w:r>
      <w:r w:rsidDel="00000000" w:rsidR="00000000" w:rsidRPr="00000000">
        <w:rPr>
          <w:rtl w:val="0"/>
        </w:rPr>
        <w:t xml:space="preserve">This is the Runner/Launcher class.</w:t>
      </w:r>
    </w:p>
    <w:p w:rsidR="00000000" w:rsidDel="00000000" w:rsidP="00000000" w:rsidRDefault="00000000" w:rsidRPr="00000000" w14:paraId="0000007B">
      <w:pPr>
        <w:shd w:fill="ffffff" w:val="clear"/>
        <w:rPr/>
      </w:pPr>
      <w:r w:rsidDel="00000000" w:rsidR="00000000" w:rsidRPr="00000000">
        <w:rPr>
          <w:rtl w:val="0"/>
        </w:rPr>
      </w:r>
    </w:p>
    <w:p w:rsidR="00000000" w:rsidDel="00000000" w:rsidP="00000000" w:rsidRDefault="00000000" w:rsidRPr="00000000" w14:paraId="0000007C">
      <w:pPr>
        <w:shd w:fill="ffffff" w:val="clear"/>
        <w:rPr/>
      </w:pPr>
      <w:r w:rsidDel="00000000" w:rsidR="00000000" w:rsidRPr="00000000">
        <w:rPr>
          <w:rtl w:val="0"/>
        </w:rPr>
      </w:r>
    </w:p>
    <w:p w:rsidR="00000000" w:rsidDel="00000000" w:rsidP="00000000" w:rsidRDefault="00000000" w:rsidRPr="00000000" w14:paraId="0000007D">
      <w:pPr>
        <w:shd w:fill="ffffff" w:val="clear"/>
        <w:rPr/>
      </w:pPr>
      <w:r w:rsidDel="00000000" w:rsidR="00000000" w:rsidRPr="00000000">
        <w:rPr>
          <w:rtl w:val="0"/>
        </w:rPr>
      </w:r>
    </w:p>
    <w:p w:rsidR="00000000" w:rsidDel="00000000" w:rsidP="00000000" w:rsidRDefault="00000000" w:rsidRPr="00000000" w14:paraId="0000007E">
      <w:pPr>
        <w:shd w:fill="ffffff" w:val="clear"/>
        <w:rPr/>
      </w:pPr>
      <w:r w:rsidDel="00000000" w:rsidR="00000000" w:rsidRPr="00000000">
        <w:rPr>
          <w:rtl w:val="0"/>
        </w:rPr>
      </w:r>
    </w:p>
    <w:p w:rsidR="00000000" w:rsidDel="00000000" w:rsidP="00000000" w:rsidRDefault="00000000" w:rsidRPr="00000000" w14:paraId="0000007F">
      <w:pPr>
        <w:shd w:fill="ffffff" w:val="clear"/>
        <w:rPr/>
      </w:pPr>
      <w:r w:rsidDel="00000000" w:rsidR="00000000" w:rsidRPr="00000000">
        <w:rPr>
          <w:rtl w:val="0"/>
        </w:rPr>
      </w:r>
    </w:p>
    <w:p w:rsidR="00000000" w:rsidDel="00000000" w:rsidP="00000000" w:rsidRDefault="00000000" w:rsidRPr="00000000" w14:paraId="00000080">
      <w:pPr>
        <w:shd w:fill="ffffff" w:val="clear"/>
        <w:rPr/>
      </w:pPr>
      <w:r w:rsidDel="00000000" w:rsidR="00000000" w:rsidRPr="00000000">
        <w:rPr>
          <w:rtl w:val="0"/>
        </w:rPr>
      </w:r>
    </w:p>
    <w:p w:rsidR="00000000" w:rsidDel="00000000" w:rsidP="00000000" w:rsidRDefault="00000000" w:rsidRPr="00000000" w14:paraId="00000081">
      <w:pPr>
        <w:shd w:fill="ffffff" w:val="clear"/>
        <w:rPr/>
      </w:pPr>
      <w:r w:rsidDel="00000000" w:rsidR="00000000" w:rsidRPr="00000000">
        <w:rPr>
          <w:rtl w:val="0"/>
        </w:rPr>
      </w:r>
    </w:p>
    <w:p w:rsidR="00000000" w:rsidDel="00000000" w:rsidP="00000000" w:rsidRDefault="00000000" w:rsidRPr="00000000" w14:paraId="00000082">
      <w:pPr>
        <w:shd w:fill="ffffff" w:val="clear"/>
        <w:rPr/>
      </w:pPr>
      <w:r w:rsidDel="00000000" w:rsidR="00000000" w:rsidRPr="00000000">
        <w:rPr>
          <w:rtl w:val="0"/>
        </w:rPr>
      </w:r>
    </w:p>
    <w:p w:rsidR="00000000" w:rsidDel="00000000" w:rsidP="00000000" w:rsidRDefault="00000000" w:rsidRPr="00000000" w14:paraId="00000083">
      <w:pPr>
        <w:shd w:fill="ffffff" w:val="clear"/>
        <w:rPr/>
      </w:pPr>
      <w:r w:rsidDel="00000000" w:rsidR="00000000" w:rsidRPr="00000000">
        <w:rPr>
          <w:rtl w:val="0"/>
        </w:rPr>
      </w:r>
    </w:p>
    <w:p w:rsidR="00000000" w:rsidDel="00000000" w:rsidP="00000000" w:rsidRDefault="00000000" w:rsidRPr="00000000" w14:paraId="00000084">
      <w:pPr>
        <w:shd w:fill="ffffff" w:val="clear"/>
        <w:rPr/>
      </w:pPr>
      <w:r w:rsidDel="00000000" w:rsidR="00000000" w:rsidRPr="00000000">
        <w:rPr>
          <w:rtl w:val="0"/>
        </w:rPr>
      </w:r>
    </w:p>
    <w:p w:rsidR="00000000" w:rsidDel="00000000" w:rsidP="00000000" w:rsidRDefault="00000000" w:rsidRPr="00000000" w14:paraId="00000085">
      <w:pPr>
        <w:shd w:fill="ffffff" w:val="clear"/>
        <w:rPr/>
      </w:pPr>
      <w:r w:rsidDel="00000000" w:rsidR="00000000" w:rsidRPr="00000000">
        <w:rPr>
          <w:rtl w:val="0"/>
        </w:rPr>
      </w:r>
    </w:p>
    <w:p w:rsidR="00000000" w:rsidDel="00000000" w:rsidP="00000000" w:rsidRDefault="00000000" w:rsidRPr="00000000" w14:paraId="00000086">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package</w:t>
      </w:r>
      <w:r w:rsidDel="00000000" w:rsidR="00000000" w:rsidRPr="00000000">
        <w:rPr>
          <w:rFonts w:ascii="Courier New" w:cs="Courier New" w:eastAsia="Courier New" w:hAnsi="Courier New"/>
          <w:sz w:val="20"/>
          <w:szCs w:val="20"/>
          <w:rtl w:val="0"/>
        </w:rPr>
        <w:t xml:space="preserve"> springframework.my.business.app;</w:t>
      </w:r>
    </w:p>
    <w:p w:rsidR="00000000" w:rsidDel="00000000" w:rsidP="00000000" w:rsidRDefault="00000000" w:rsidRPr="00000000" w14:paraId="00000087">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org.springframework.context.annotation.AnnotationConfigApplicationContext;</w:t>
      </w:r>
    </w:p>
    <w:p w:rsidR="00000000" w:rsidDel="00000000" w:rsidP="00000000" w:rsidRDefault="00000000" w:rsidRPr="00000000" w14:paraId="0000008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org.springframework.context.annotation.ComponentScan;</w:t>
      </w:r>
    </w:p>
    <w:p w:rsidR="00000000" w:rsidDel="00000000" w:rsidP="00000000" w:rsidRDefault="00000000" w:rsidRPr="00000000" w14:paraId="0000008A">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org.springframework.context.annotation.Configuration;</w:t>
      </w:r>
    </w:p>
    <w:p w:rsidR="00000000" w:rsidDel="00000000" w:rsidP="00000000" w:rsidRDefault="00000000" w:rsidRPr="00000000" w14:paraId="0000008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org.springframework.stereotype.Component;</w:t>
      </w:r>
    </w:p>
    <w:p w:rsidR="00000000" w:rsidDel="00000000" w:rsidP="00000000" w:rsidRDefault="00000000" w:rsidRPr="00000000" w14:paraId="0000008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jakarta.annotation.PostConstruct;</w:t>
      </w:r>
    </w:p>
    <w:p w:rsidR="00000000" w:rsidDel="00000000" w:rsidP="00000000" w:rsidRDefault="00000000" w:rsidRPr="00000000" w14:paraId="0000008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jakarta.annotation.PreDestroy;</w:t>
      </w:r>
    </w:p>
    <w:p w:rsidR="00000000" w:rsidDel="00000000" w:rsidP="00000000" w:rsidRDefault="00000000" w:rsidRPr="00000000" w14:paraId="0000008E">
      <w:pPr>
        <w:shd w:fill="ffffff" w:val="clear"/>
        <w:rPr>
          <w:rFonts w:ascii="Courier New" w:cs="Courier New" w:eastAsia="Courier New" w:hAnsi="Courier New"/>
          <w:color w:val="646464"/>
          <w:sz w:val="20"/>
          <w:szCs w:val="20"/>
        </w:rPr>
      </w:pPr>
      <w:r w:rsidDel="00000000" w:rsidR="00000000" w:rsidRPr="00000000">
        <w:rPr>
          <w:rtl w:val="0"/>
        </w:rPr>
      </w:r>
    </w:p>
    <w:p w:rsidR="00000000" w:rsidDel="00000000" w:rsidP="00000000" w:rsidRDefault="00000000" w:rsidRPr="00000000" w14:paraId="0000008F">
      <w:pPr>
        <w:shd w:fill="ffffff" w:val="clear"/>
        <w:rPr>
          <w:rFonts w:ascii="Courier New" w:cs="Courier New" w:eastAsia="Courier New" w:hAnsi="Courier New"/>
          <w:b w:val="1"/>
          <w:color w:val="646464"/>
          <w:sz w:val="20"/>
          <w:szCs w:val="20"/>
        </w:rPr>
      </w:pPr>
      <w:r w:rsidDel="00000000" w:rsidR="00000000" w:rsidRPr="00000000">
        <w:rPr>
          <w:rFonts w:ascii="Courier New" w:cs="Courier New" w:eastAsia="Courier New" w:hAnsi="Courier New"/>
          <w:b w:val="1"/>
          <w:color w:val="646464"/>
          <w:sz w:val="20"/>
          <w:szCs w:val="20"/>
          <w:rtl w:val="0"/>
        </w:rPr>
        <w:t xml:space="preserve">@Component</w:t>
      </w:r>
    </w:p>
    <w:p w:rsidR="00000000" w:rsidDel="00000000" w:rsidP="00000000" w:rsidRDefault="00000000" w:rsidRPr="00000000" w14:paraId="0000009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MainClass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9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private</w:t>
      </w:r>
      <w:r w:rsidDel="00000000" w:rsidR="00000000" w:rsidRPr="00000000">
        <w:rPr>
          <w:rFonts w:ascii="Courier New" w:cs="Courier New" w:eastAsia="Courier New" w:hAnsi="Courier New"/>
          <w:sz w:val="20"/>
          <w:szCs w:val="20"/>
          <w:rtl w:val="0"/>
        </w:rPr>
        <w:t xml:space="preserve"> DependencyClass </w:t>
      </w:r>
      <w:r w:rsidDel="00000000" w:rsidR="00000000" w:rsidRPr="00000000">
        <w:rPr>
          <w:rFonts w:ascii="Courier New" w:cs="Courier New" w:eastAsia="Courier New" w:hAnsi="Courier New"/>
          <w:color w:val="0000c0"/>
          <w:sz w:val="20"/>
          <w:szCs w:val="20"/>
          <w:rtl w:val="0"/>
        </w:rPr>
        <w:t xml:space="preserve">dependencyClass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MainClass(DependencyClass </w:t>
      </w:r>
      <w:r w:rsidDel="00000000" w:rsidR="00000000" w:rsidRPr="00000000">
        <w:rPr>
          <w:rFonts w:ascii="Courier New" w:cs="Courier New" w:eastAsia="Courier New" w:hAnsi="Courier New"/>
          <w:color w:val="6a3e3e"/>
          <w:sz w:val="20"/>
          <w:szCs w:val="20"/>
          <w:rtl w:val="0"/>
        </w:rPr>
        <w:t xml:space="preserve">dependencyClass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super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this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c0"/>
          <w:sz w:val="20"/>
          <w:szCs w:val="20"/>
          <w:rtl w:val="0"/>
        </w:rPr>
        <w:t xml:space="preserve">dependencyClass</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6a3e3e"/>
          <w:sz w:val="20"/>
          <w:szCs w:val="20"/>
          <w:rtl w:val="0"/>
        </w:rPr>
        <w:t xml:space="preserve">dependencyClass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6">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2a00ff"/>
          <w:sz w:val="20"/>
          <w:szCs w:val="20"/>
          <w:rtl w:val="0"/>
        </w:rPr>
        <w:t xml:space="preserve">"All the Dependencies are ready.."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7">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9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99">
      <w:pPr>
        <w:shd w:fill="ffffff" w:val="clear"/>
        <w:rPr>
          <w:rFonts w:ascii="Courier New" w:cs="Courier New" w:eastAsia="Courier New" w:hAnsi="Courier New"/>
          <w:b w:val="1"/>
          <w:color w:val="646464"/>
          <w:sz w:val="20"/>
          <w:szCs w:val="20"/>
          <w:highlight w:val="yellow"/>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646464"/>
          <w:sz w:val="20"/>
          <w:szCs w:val="20"/>
          <w:highlight w:val="yellow"/>
          <w:rtl w:val="0"/>
        </w:rPr>
        <w:t xml:space="preserve">@PostConstruct</w:t>
      </w:r>
    </w:p>
    <w:p w:rsidR="00000000" w:rsidDel="00000000" w:rsidP="00000000" w:rsidRDefault="00000000" w:rsidRPr="00000000" w14:paraId="0000009A">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initialize</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9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color w:val="0000c0"/>
          <w:sz w:val="20"/>
          <w:szCs w:val="20"/>
          <w:rtl w:val="0"/>
        </w:rPr>
        <w:t xml:space="preserve">dependencyClass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b w:val="1"/>
          <w:sz w:val="20"/>
          <w:szCs w:val="20"/>
          <w:highlight w:val="yellow"/>
          <w:rtl w:val="0"/>
        </w:rPr>
        <w:t xml:space="preserve">getReady</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9E">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9F">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A0">
      <w:pPr>
        <w:shd w:fill="ffffff" w:val="clear"/>
        <w:rPr>
          <w:rFonts w:ascii="Courier New" w:cs="Courier New" w:eastAsia="Courier New" w:hAnsi="Courier New"/>
          <w:b w:val="1"/>
          <w:color w:val="646464"/>
          <w:sz w:val="20"/>
          <w:szCs w:val="20"/>
          <w:highlight w:val="yellow"/>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color w:val="646464"/>
          <w:sz w:val="20"/>
          <w:szCs w:val="20"/>
          <w:highlight w:val="yellow"/>
          <w:rtl w:val="0"/>
        </w:rPr>
        <w:t xml:space="preserve">@</w:t>
      </w:r>
      <w:r w:rsidDel="00000000" w:rsidR="00000000" w:rsidRPr="00000000">
        <w:rPr>
          <w:rFonts w:ascii="Courier New" w:cs="Courier New" w:eastAsia="Courier New" w:hAnsi="Courier New"/>
          <w:b w:val="1"/>
          <w:color w:val="646464"/>
          <w:sz w:val="20"/>
          <w:szCs w:val="20"/>
          <w:highlight w:val="yellow"/>
          <w:rtl w:val="0"/>
        </w:rPr>
        <w:t xml:space="preserve">PreDestroy</w:t>
      </w:r>
    </w:p>
    <w:p w:rsidR="00000000" w:rsidDel="00000000" w:rsidP="00000000" w:rsidRDefault="00000000" w:rsidRPr="00000000" w14:paraId="000000A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cleanup</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color w:val="0000c0"/>
          <w:sz w:val="20"/>
          <w:szCs w:val="20"/>
          <w:rtl w:val="0"/>
        </w:rPr>
        <w:t xml:space="preserve">dependencyClass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b w:val="1"/>
          <w:sz w:val="20"/>
          <w:szCs w:val="20"/>
          <w:highlight w:val="yellow"/>
          <w:rtl w:val="0"/>
        </w:rPr>
        <w:t xml:space="preserve">cleanup</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A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A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6">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7">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8">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color w:val="646464"/>
          <w:sz w:val="20"/>
          <w:szCs w:val="20"/>
          <w:rtl w:val="0"/>
        </w:rPr>
        <w:t xml:space="preserve">@Component</w:t>
      </w:r>
    </w:p>
    <w:p w:rsidR="00000000" w:rsidDel="00000000" w:rsidP="00000000" w:rsidRDefault="00000000" w:rsidRPr="00000000" w14:paraId="000000A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DependencyClass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A">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getReady</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p>
    <w:p w:rsidR="00000000" w:rsidDel="00000000" w:rsidP="00000000" w:rsidRDefault="00000000" w:rsidRPr="00000000" w14:paraId="000000AD">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sz w:val="20"/>
          <w:szCs w:val="20"/>
          <w:rtl w:val="0"/>
        </w:rPr>
        <w:tab/>
        <w:tab/>
        <w:tab/>
      </w:r>
      <w:r w:rsidDel="00000000" w:rsidR="00000000" w:rsidRPr="00000000">
        <w:rPr>
          <w:rFonts w:ascii="Courier New" w:cs="Courier New" w:eastAsia="Courier New" w:hAnsi="Courier New"/>
          <w:color w:val="2a00ff"/>
          <w:sz w:val="20"/>
          <w:szCs w:val="20"/>
          <w:rtl w:val="0"/>
        </w:rPr>
        <w:t xml:space="preserve">"""</w:t>
      </w:r>
    </w:p>
    <w:p w:rsidR="00000000" w:rsidDel="00000000" w:rsidP="00000000" w:rsidRDefault="00000000" w:rsidRPr="00000000" w14:paraId="000000AE">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The required initialization is being done post Bean </w:t>
      </w:r>
    </w:p>
    <w:p w:rsidR="00000000" w:rsidDel="00000000" w:rsidP="00000000" w:rsidRDefault="00000000" w:rsidRPr="00000000" w14:paraId="000000AF">
      <w:pPr>
        <w:shd w:fill="ffffff" w:val="clear"/>
        <w:ind w:left="1440" w:firstLine="720"/>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 xml:space="preserve">creation &amp; initialization</w:t>
      </w:r>
    </w:p>
    <w:p w:rsidR="00000000" w:rsidDel="00000000" w:rsidP="00000000" w:rsidRDefault="00000000" w:rsidRPr="00000000" w14:paraId="000000B0">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 DB connected successfully</w:t>
      </w:r>
    </w:p>
    <w:p w:rsidR="00000000" w:rsidDel="00000000" w:rsidP="00000000" w:rsidRDefault="00000000" w:rsidRPr="00000000" w14:paraId="000000B1">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 All the files are available &amp; opened for access.</w:t>
      </w:r>
    </w:p>
    <w:p w:rsidR="00000000" w:rsidDel="00000000" w:rsidP="00000000" w:rsidRDefault="00000000" w:rsidRPr="00000000" w14:paraId="000000B2">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Initialization Completed !!</w:t>
      </w:r>
    </w:p>
    <w:p w:rsidR="00000000" w:rsidDel="00000000" w:rsidP="00000000" w:rsidRDefault="00000000" w:rsidRPr="00000000" w14:paraId="000000B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color w:val="2a00ff"/>
          <w:sz w:val="20"/>
          <w:szCs w:val="20"/>
          <w:rtl w:val="0"/>
        </w:rPr>
        <w:tab/>
        <w:tab/>
        <w:tab/>
        <w:tab/>
        <w:t xml:space="preserve">"""</w:t>
      </w:r>
      <w:r w:rsidDel="00000000" w:rsidR="00000000" w:rsidRPr="00000000">
        <w:rPr>
          <w:rFonts w:ascii="Courier New" w:cs="Courier New" w:eastAsia="Courier New" w:hAnsi="Courier New"/>
          <w:sz w:val="20"/>
          <w:szCs w:val="20"/>
          <w:rtl w:val="0"/>
        </w:rPr>
        <w:tab/>
        <w:t xml:space="preserve">);</w:t>
        <w:tab/>
      </w:r>
    </w:p>
    <w:p w:rsidR="00000000" w:rsidDel="00000000" w:rsidP="00000000" w:rsidRDefault="00000000" w:rsidRPr="00000000" w14:paraId="000000B4">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B6">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7">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8">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cleanup</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A">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p>
    <w:p w:rsidR="00000000" w:rsidDel="00000000" w:rsidP="00000000" w:rsidRDefault="00000000" w:rsidRPr="00000000" w14:paraId="000000BC">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sz w:val="20"/>
          <w:szCs w:val="20"/>
          <w:rtl w:val="0"/>
        </w:rPr>
        <w:tab/>
        <w:tab/>
        <w:tab/>
      </w:r>
      <w:r w:rsidDel="00000000" w:rsidR="00000000" w:rsidRPr="00000000">
        <w:rPr>
          <w:rFonts w:ascii="Courier New" w:cs="Courier New" w:eastAsia="Courier New" w:hAnsi="Courier New"/>
          <w:color w:val="2a00ff"/>
          <w:sz w:val="20"/>
          <w:szCs w:val="20"/>
          <w:rtl w:val="0"/>
        </w:rPr>
        <w:t xml:space="preserve">"""</w:t>
      </w:r>
    </w:p>
    <w:p w:rsidR="00000000" w:rsidDel="00000000" w:rsidP="00000000" w:rsidRDefault="00000000" w:rsidRPr="00000000" w14:paraId="000000BD">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The resource cleanup is being done prior to the Bean </w:t>
      </w:r>
    </w:p>
    <w:p w:rsidR="00000000" w:rsidDel="00000000" w:rsidP="00000000" w:rsidRDefault="00000000" w:rsidRPr="00000000" w14:paraId="000000BE">
      <w:pPr>
        <w:shd w:fill="ffffff" w:val="clear"/>
        <w:ind w:left="1440" w:firstLine="720"/>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 xml:space="preserve">destruction.</w:t>
      </w:r>
    </w:p>
    <w:p w:rsidR="00000000" w:rsidDel="00000000" w:rsidP="00000000" w:rsidRDefault="00000000" w:rsidRPr="00000000" w14:paraId="000000BF">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 DB connection closed.</w:t>
      </w:r>
    </w:p>
    <w:p w:rsidR="00000000" w:rsidDel="00000000" w:rsidP="00000000" w:rsidRDefault="00000000" w:rsidRPr="00000000" w14:paraId="000000C0">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 All the files have been closed.</w:t>
      </w:r>
    </w:p>
    <w:p w:rsidR="00000000" w:rsidDel="00000000" w:rsidP="00000000" w:rsidRDefault="00000000" w:rsidRPr="00000000" w14:paraId="000000C1">
      <w:pPr>
        <w:shd w:fill="ffffff"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2a00ff"/>
          <w:sz w:val="20"/>
          <w:szCs w:val="20"/>
          <w:rtl w:val="0"/>
        </w:rPr>
        <w:tab/>
        <w:tab/>
        <w:tab/>
        <w:t xml:space="preserve">==&gt; The Resource cleanup Completed !!</w:t>
      </w:r>
    </w:p>
    <w:p w:rsidR="00000000" w:rsidDel="00000000" w:rsidP="00000000" w:rsidRDefault="00000000" w:rsidRPr="00000000" w14:paraId="000000C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color w:val="2a00ff"/>
          <w:sz w:val="20"/>
          <w:szCs w:val="20"/>
          <w:rtl w:val="0"/>
        </w:rPr>
        <w:tab/>
        <w:tab/>
        <w:tab/>
        <w:tab/>
        <w:t xml:space="preserve">"""</w:t>
      </w: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C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6">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7">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color w:val="646464"/>
          <w:sz w:val="20"/>
          <w:szCs w:val="20"/>
          <w:rtl w:val="0"/>
        </w:rPr>
        <w:t xml:space="preserve">@Configuration</w:t>
      </w:r>
    </w:p>
    <w:p w:rsidR="00000000" w:rsidDel="00000000" w:rsidP="00000000" w:rsidRDefault="00000000" w:rsidRPr="00000000" w14:paraId="000000C8">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color w:val="646464"/>
          <w:sz w:val="20"/>
          <w:szCs w:val="20"/>
          <w:rtl w:val="0"/>
        </w:rPr>
        <w:t xml:space="preserve">@ComponentScan</w:t>
      </w:r>
    </w:p>
    <w:p w:rsidR="00000000" w:rsidDel="00000000" w:rsidP="00000000" w:rsidRDefault="00000000" w:rsidRPr="00000000" w14:paraId="000000C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highlight w:val="yellow"/>
          <w:rtl w:val="0"/>
        </w:rPr>
        <w:t xml:space="preserve">L3_PostConstructAndPreDestroyAppLauncher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A">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static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main(String[] </w:t>
      </w:r>
      <w:r w:rsidDel="00000000" w:rsidR="00000000" w:rsidRPr="00000000">
        <w:rPr>
          <w:rFonts w:ascii="Courier New" w:cs="Courier New" w:eastAsia="Courier New" w:hAnsi="Courier New"/>
          <w:color w:val="6a3e3e"/>
          <w:sz w:val="20"/>
          <w:szCs w:val="20"/>
          <w:rtl w:val="0"/>
        </w:rPr>
        <w:t xml:space="preserve">args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try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var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6a3e3e"/>
          <w:sz w:val="20"/>
          <w:szCs w:val="20"/>
          <w:rtl w:val="0"/>
        </w:rPr>
        <w:t xml:space="preserve">context</w:t>
      </w:r>
      <w:r w:rsidDel="00000000" w:rsidR="00000000" w:rsidRPr="00000000">
        <w:rPr>
          <w:rFonts w:ascii="Courier New" w:cs="Courier New" w:eastAsia="Courier New" w:hAnsi="Courier New"/>
          <w:b w:val="1"/>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AnnotationConfigApplicationContext</w:t>
      </w:r>
    </w:p>
    <w:p w:rsidR="00000000" w:rsidDel="00000000" w:rsidP="00000000" w:rsidRDefault="00000000" w:rsidRPr="00000000" w14:paraId="000000C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(L3_PostConstructAndPreDestroyAppLauncher.</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E">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F">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.getBean(MainClass.</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D1">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D3">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Output:</w:t>
      </w:r>
    </w:p>
    <w:p w:rsidR="00000000" w:rsidDel="00000000" w:rsidP="00000000" w:rsidRDefault="00000000" w:rsidRPr="00000000" w14:paraId="000000D7">
      <w:pPr>
        <w:rPr/>
      </w:pPr>
      <w:r w:rsidDel="00000000" w:rsidR="00000000" w:rsidRPr="00000000">
        <w:rPr/>
        <w:drawing>
          <wp:inline distB="114300" distT="114300" distL="114300" distR="114300">
            <wp:extent cx="5731200" cy="205740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We can see that, when the getBean method is invoked to get the Bean for MainClass, the method(s) performing required initialization have been triggered automatically (no explicit call is made to invoke method(s).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First constructor initialization is done then method with Annotation is invoked.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And Finally before the Bean destruction, cleanup() method is invoked by Spring.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sz w:val="24"/>
          <w:szCs w:val="24"/>
        </w:rPr>
      </w:pPr>
      <w:r w:rsidDel="00000000" w:rsidR="00000000" w:rsidRPr="00000000">
        <w:rPr>
          <w:b w:val="1"/>
          <w:sz w:val="24"/>
          <w:szCs w:val="24"/>
          <w:rtl w:val="0"/>
        </w:rPr>
        <w:t xml:space="preserve">ST06: Evolution of Jakarta EE - Comparing with J2EE &amp; Java EE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6069463" cy="3438018"/>
            <wp:effectExtent b="0" l="0" r="0" t="0"/>
            <wp:docPr id="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069463" cy="343801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sz w:val="24"/>
          <w:szCs w:val="24"/>
        </w:rPr>
      </w:pPr>
      <w:r w:rsidDel="00000000" w:rsidR="00000000" w:rsidRPr="00000000">
        <w:rPr>
          <w:b w:val="1"/>
          <w:sz w:val="24"/>
          <w:szCs w:val="24"/>
          <w:rtl w:val="0"/>
        </w:rPr>
        <w:t xml:space="preserve">ST07: Exploring Jakarta CDI with Spring Framework &amp; Java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CDI Specification:</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CDI stands for Contexts &amp; Dependency Injection. </w:t>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This is a specification which is a part of Jakarta EE &amp; Spring Framework supports this.</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CDI Specifications was introduced into Java EE 6 platform in December 2019.</w:t>
      </w:r>
    </w:p>
    <w:p w:rsidR="00000000" w:rsidDel="00000000" w:rsidP="00000000" w:rsidRDefault="00000000" w:rsidRPr="00000000" w14:paraId="000000E9">
      <w:pPr>
        <w:numPr>
          <w:ilvl w:val="0"/>
          <w:numId w:val="1"/>
        </w:numPr>
        <w:ind w:left="720" w:hanging="360"/>
        <w:rPr>
          <w:u w:val="none"/>
        </w:rPr>
      </w:pPr>
      <w:r w:rsidDel="00000000" w:rsidR="00000000" w:rsidRPr="00000000">
        <w:rPr>
          <w:rtl w:val="0"/>
        </w:rPr>
        <w:t xml:space="preserve">This is now called as Jakarta Contexts &amp; Dependency Injection(CDI)</w:t>
      </w:r>
    </w:p>
    <w:p w:rsidR="00000000" w:rsidDel="00000000" w:rsidP="00000000" w:rsidRDefault="00000000" w:rsidRPr="00000000" w14:paraId="000000EA">
      <w:pPr>
        <w:numPr>
          <w:ilvl w:val="0"/>
          <w:numId w:val="1"/>
        </w:numPr>
        <w:ind w:left="720" w:hanging="360"/>
        <w:rPr>
          <w:u w:val="none"/>
        </w:rPr>
      </w:pPr>
      <w:r w:rsidDel="00000000" w:rsidR="00000000" w:rsidRPr="00000000">
        <w:rPr>
          <w:rtl w:val="0"/>
        </w:rPr>
        <w:t xml:space="preserve">Since this is a specification, that means this is an Interface &amp; there are no implementations present in it.</w:t>
      </w:r>
    </w:p>
    <w:p w:rsidR="00000000" w:rsidDel="00000000" w:rsidP="00000000" w:rsidRDefault="00000000" w:rsidRPr="00000000" w14:paraId="000000EB">
      <w:pPr>
        <w:numPr>
          <w:ilvl w:val="0"/>
          <w:numId w:val="1"/>
        </w:numPr>
        <w:ind w:left="720" w:hanging="360"/>
        <w:rPr>
          <w:u w:val="none"/>
        </w:rPr>
      </w:pPr>
      <w:r w:rsidDel="00000000" w:rsidR="00000000" w:rsidRPr="00000000">
        <w:rPr>
          <w:rtl w:val="0"/>
        </w:rPr>
        <w:t xml:space="preserve">Spring Framework provides implementation for the CDI</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As part of CDI, there are a few important API ANnotations present</w:t>
      </w:r>
    </w:p>
    <w:p w:rsidR="00000000" w:rsidDel="00000000" w:rsidP="00000000" w:rsidRDefault="00000000" w:rsidRPr="00000000" w14:paraId="000000ED">
      <w:pPr>
        <w:numPr>
          <w:ilvl w:val="1"/>
          <w:numId w:val="1"/>
        </w:numPr>
        <w:ind w:left="1440" w:hanging="360"/>
        <w:rPr>
          <w:u w:val="none"/>
        </w:rPr>
      </w:pPr>
      <w:r w:rsidDel="00000000" w:rsidR="00000000" w:rsidRPr="00000000">
        <w:rPr>
          <w:rtl w:val="0"/>
        </w:rPr>
        <w:t xml:space="preserve">Important inject API Annotations</w:t>
      </w:r>
    </w:p>
    <w:p w:rsidR="00000000" w:rsidDel="00000000" w:rsidP="00000000" w:rsidRDefault="00000000" w:rsidRPr="00000000" w14:paraId="000000EE">
      <w:pPr>
        <w:numPr>
          <w:ilvl w:val="2"/>
          <w:numId w:val="1"/>
        </w:numPr>
        <w:ind w:left="2160" w:hanging="360"/>
        <w:rPr>
          <w:u w:val="none"/>
        </w:rPr>
      </w:pPr>
      <w:r w:rsidDel="00000000" w:rsidR="00000000" w:rsidRPr="00000000">
        <w:rPr>
          <w:rtl w:val="0"/>
        </w:rPr>
        <w:t xml:space="preserve">Inject (~Autowired in Spring)</w:t>
      </w:r>
    </w:p>
    <w:p w:rsidR="00000000" w:rsidDel="00000000" w:rsidP="00000000" w:rsidRDefault="00000000" w:rsidRPr="00000000" w14:paraId="000000EF">
      <w:pPr>
        <w:ind w:left="2160" w:firstLine="0"/>
        <w:rPr/>
      </w:pPr>
      <w:r w:rsidDel="00000000" w:rsidR="00000000" w:rsidRPr="00000000">
        <w:rPr>
          <w:rtl w:val="0"/>
        </w:rPr>
        <w:t xml:space="preserve">Inject is very very similar to Autowired.</w:t>
      </w:r>
    </w:p>
    <w:p w:rsidR="00000000" w:rsidDel="00000000" w:rsidP="00000000" w:rsidRDefault="00000000" w:rsidRPr="00000000" w14:paraId="000000F0">
      <w:pPr>
        <w:numPr>
          <w:ilvl w:val="2"/>
          <w:numId w:val="1"/>
        </w:numPr>
        <w:ind w:left="2160" w:hanging="360"/>
        <w:rPr>
          <w:u w:val="none"/>
        </w:rPr>
      </w:pPr>
      <w:r w:rsidDel="00000000" w:rsidR="00000000" w:rsidRPr="00000000">
        <w:rPr>
          <w:rtl w:val="0"/>
        </w:rPr>
        <w:t xml:space="preserve">Named (~Component in Spring)</w:t>
      </w:r>
    </w:p>
    <w:p w:rsidR="00000000" w:rsidDel="00000000" w:rsidP="00000000" w:rsidRDefault="00000000" w:rsidRPr="00000000" w14:paraId="000000F1">
      <w:pPr>
        <w:ind w:left="2160" w:firstLine="0"/>
        <w:rPr/>
      </w:pPr>
      <w:r w:rsidDel="00000000" w:rsidR="00000000" w:rsidRPr="00000000">
        <w:rPr>
          <w:rtl w:val="0"/>
        </w:rPr>
        <w:t xml:space="preserve">Named is very very similar to Component</w:t>
      </w:r>
    </w:p>
    <w:p w:rsidR="00000000" w:rsidDel="00000000" w:rsidP="00000000" w:rsidRDefault="00000000" w:rsidRPr="00000000" w14:paraId="000000F2">
      <w:pPr>
        <w:numPr>
          <w:ilvl w:val="2"/>
          <w:numId w:val="1"/>
        </w:numPr>
        <w:ind w:left="2160" w:hanging="360"/>
        <w:rPr>
          <w:u w:val="none"/>
        </w:rPr>
      </w:pPr>
      <w:r w:rsidDel="00000000" w:rsidR="00000000" w:rsidRPr="00000000">
        <w:rPr>
          <w:rtl w:val="0"/>
        </w:rPr>
        <w:t xml:space="preserve">Qualifier</w:t>
      </w:r>
    </w:p>
    <w:p w:rsidR="00000000" w:rsidDel="00000000" w:rsidP="00000000" w:rsidRDefault="00000000" w:rsidRPr="00000000" w14:paraId="000000F3">
      <w:pPr>
        <w:numPr>
          <w:ilvl w:val="2"/>
          <w:numId w:val="1"/>
        </w:numPr>
        <w:ind w:left="2160" w:hanging="360"/>
        <w:rPr>
          <w:u w:val="none"/>
        </w:rPr>
      </w:pPr>
      <w:r w:rsidDel="00000000" w:rsidR="00000000" w:rsidRPr="00000000">
        <w:rPr>
          <w:rtl w:val="0"/>
        </w:rPr>
        <w:t xml:space="preserve">Scope</w:t>
      </w:r>
    </w:p>
    <w:p w:rsidR="00000000" w:rsidDel="00000000" w:rsidP="00000000" w:rsidRDefault="00000000" w:rsidRPr="00000000" w14:paraId="000000F4">
      <w:pPr>
        <w:numPr>
          <w:ilvl w:val="2"/>
          <w:numId w:val="1"/>
        </w:numPr>
        <w:ind w:left="2160" w:hanging="360"/>
        <w:rPr>
          <w:u w:val="none"/>
        </w:rPr>
      </w:pPr>
      <w:r w:rsidDel="00000000" w:rsidR="00000000" w:rsidRPr="00000000">
        <w:rPr>
          <w:rtl w:val="0"/>
        </w:rPr>
        <w:t xml:space="preserve">Singleton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Let's make a use of CDI through an example</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To use CDI, we need to add a Dependency to the pom.xml file</w:t>
      </w:r>
    </w:p>
    <w:p w:rsidR="00000000" w:rsidDel="00000000" w:rsidP="00000000" w:rsidRDefault="00000000" w:rsidRPr="00000000" w14:paraId="000000FD">
      <w:pPr>
        <w:ind w:left="720" w:firstLine="0"/>
        <w:rPr/>
      </w:pPr>
      <w:r w:rsidDel="00000000" w:rsidR="00000000" w:rsidRPr="00000000">
        <w:rPr>
          <w:rtl w:val="0"/>
        </w:rPr>
        <w:t xml:space="preserve">Under the Spring boot started add a dependency as follows:</w:t>
      </w:r>
      <w:r w:rsidDel="00000000" w:rsidR="00000000" w:rsidRPr="00000000">
        <w:rPr/>
        <w:drawing>
          <wp:inline distB="114300" distT="114300" distL="114300" distR="114300">
            <wp:extent cx="5731200" cy="4114800"/>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Now first have a look into Component &amp; Autowired</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package</w:t>
      </w:r>
      <w:r w:rsidDel="00000000" w:rsidR="00000000" w:rsidRPr="00000000">
        <w:rPr>
          <w:rFonts w:ascii="Courier New" w:cs="Courier New" w:eastAsia="Courier New" w:hAnsi="Courier New"/>
          <w:sz w:val="20"/>
          <w:szCs w:val="20"/>
          <w:rtl w:val="0"/>
        </w:rPr>
        <w:t xml:space="preserve"> springframework.b.JakartaCDI;</w:t>
      </w:r>
    </w:p>
    <w:p w:rsidR="00000000" w:rsidDel="00000000" w:rsidP="00000000" w:rsidRDefault="00000000" w:rsidRPr="00000000" w14:paraId="0000010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java.util.Arrays;</w:t>
      </w:r>
    </w:p>
    <w:p w:rsidR="00000000" w:rsidDel="00000000" w:rsidP="00000000" w:rsidRDefault="00000000" w:rsidRPr="00000000" w14:paraId="0000010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org.springframework.beans.factory.annotation.Autowired;</w:t>
      </w:r>
    </w:p>
    <w:p w:rsidR="00000000" w:rsidDel="00000000" w:rsidP="00000000" w:rsidRDefault="00000000" w:rsidRPr="00000000" w14:paraId="0000010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org.springframework.context.annotation.AnnotationConfigApplicationContext;</w:t>
      </w:r>
    </w:p>
    <w:p w:rsidR="00000000" w:rsidDel="00000000" w:rsidP="00000000" w:rsidRDefault="00000000" w:rsidRPr="00000000" w14:paraId="0000010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org.springframework.context.annotation.ComponentScan;</w:t>
      </w:r>
    </w:p>
    <w:p w:rsidR="00000000" w:rsidDel="00000000" w:rsidP="00000000" w:rsidRDefault="00000000" w:rsidRPr="00000000" w14:paraId="00000106">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org.springframework.context.annotation.Configuration;</w:t>
      </w:r>
    </w:p>
    <w:p w:rsidR="00000000" w:rsidDel="00000000" w:rsidP="00000000" w:rsidRDefault="00000000" w:rsidRPr="00000000" w14:paraId="00000107">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org.springframework.stereotype.Component;</w:t>
      </w:r>
    </w:p>
    <w:p w:rsidR="00000000" w:rsidDel="00000000" w:rsidP="00000000" w:rsidRDefault="00000000" w:rsidRPr="00000000" w14:paraId="00000108">
      <w:pPr>
        <w:shd w:fill="ffffff" w:val="clear"/>
        <w:rPr>
          <w:rFonts w:ascii="Courier New" w:cs="Courier New" w:eastAsia="Courier New" w:hAnsi="Courier New"/>
          <w:color w:val="646464"/>
          <w:sz w:val="20"/>
          <w:szCs w:val="20"/>
        </w:rPr>
      </w:pPr>
      <w:r w:rsidDel="00000000" w:rsidR="00000000" w:rsidRPr="00000000">
        <w:rPr>
          <w:rtl w:val="0"/>
        </w:rPr>
      </w:r>
    </w:p>
    <w:p w:rsidR="00000000" w:rsidDel="00000000" w:rsidP="00000000" w:rsidRDefault="00000000" w:rsidRPr="00000000" w14:paraId="00000109">
      <w:pPr>
        <w:shd w:fill="ffffff" w:val="clear"/>
        <w:rPr>
          <w:rFonts w:ascii="Courier New" w:cs="Courier New" w:eastAsia="Courier New" w:hAnsi="Courier New"/>
          <w:b w:val="1"/>
          <w:color w:val="646464"/>
          <w:sz w:val="20"/>
          <w:szCs w:val="20"/>
        </w:rPr>
      </w:pPr>
      <w:r w:rsidDel="00000000" w:rsidR="00000000" w:rsidRPr="00000000">
        <w:rPr>
          <w:rFonts w:ascii="Courier New" w:cs="Courier New" w:eastAsia="Courier New" w:hAnsi="Courier New"/>
          <w:b w:val="1"/>
          <w:color w:val="646464"/>
          <w:sz w:val="20"/>
          <w:szCs w:val="20"/>
          <w:highlight w:val="yellow"/>
          <w:rtl w:val="0"/>
        </w:rPr>
        <w:t xml:space="preserve">@Component</w:t>
      </w:r>
      <w:r w:rsidDel="00000000" w:rsidR="00000000" w:rsidRPr="00000000">
        <w:rPr>
          <w:rtl w:val="0"/>
        </w:rPr>
      </w:r>
    </w:p>
    <w:p w:rsidR="00000000" w:rsidDel="00000000" w:rsidP="00000000" w:rsidRDefault="00000000" w:rsidRPr="00000000" w14:paraId="0000010A">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rtl w:val="0"/>
        </w:rPr>
        <w:t xml:space="preserve">BusinessService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10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private</w:t>
      </w:r>
      <w:r w:rsidDel="00000000" w:rsidR="00000000" w:rsidRPr="00000000">
        <w:rPr>
          <w:rFonts w:ascii="Courier New" w:cs="Courier New" w:eastAsia="Courier New" w:hAnsi="Courier New"/>
          <w:sz w:val="20"/>
          <w:szCs w:val="20"/>
          <w:rtl w:val="0"/>
        </w:rPr>
        <w:t xml:space="preserve"> DataService </w:t>
      </w:r>
      <w:r w:rsidDel="00000000" w:rsidR="00000000" w:rsidRPr="00000000">
        <w:rPr>
          <w:rFonts w:ascii="Courier New" w:cs="Courier New" w:eastAsia="Courier New" w:hAnsi="Courier New"/>
          <w:color w:val="0000c0"/>
          <w:sz w:val="20"/>
          <w:szCs w:val="20"/>
          <w:rtl w:val="0"/>
        </w:rPr>
        <w:t xml:space="preserve">dataService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10E">
      <w:pPr>
        <w:shd w:fill="ffffff" w:val="clear"/>
        <w:rPr>
          <w:rFonts w:ascii="Courier New" w:cs="Courier New" w:eastAsia="Courier New" w:hAnsi="Courier New"/>
          <w:b w:val="1"/>
          <w:color w:val="646464"/>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646464"/>
          <w:sz w:val="20"/>
          <w:szCs w:val="20"/>
          <w:highlight w:val="yellow"/>
          <w:rtl w:val="0"/>
        </w:rPr>
        <w:t xml:space="preserve">@Autowired</w:t>
      </w:r>
      <w:r w:rsidDel="00000000" w:rsidR="00000000" w:rsidRPr="00000000">
        <w:rPr>
          <w:rtl w:val="0"/>
        </w:rPr>
      </w:r>
    </w:p>
    <w:p w:rsidR="00000000" w:rsidDel="00000000" w:rsidP="00000000" w:rsidRDefault="00000000" w:rsidRPr="00000000" w14:paraId="0000010F">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setDataService(DataService </w:t>
      </w:r>
      <w:r w:rsidDel="00000000" w:rsidR="00000000" w:rsidRPr="00000000">
        <w:rPr>
          <w:rFonts w:ascii="Courier New" w:cs="Courier New" w:eastAsia="Courier New" w:hAnsi="Courier New"/>
          <w:color w:val="6a3e3e"/>
          <w:sz w:val="20"/>
          <w:szCs w:val="20"/>
          <w:rtl w:val="0"/>
        </w:rPr>
        <w:t xml:space="preserve">dataService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2a00ff"/>
          <w:sz w:val="20"/>
          <w:szCs w:val="20"/>
          <w:rtl w:val="0"/>
        </w:rPr>
        <w:t xml:space="preserve">"Setter Injection done.."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this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c0"/>
          <w:sz w:val="20"/>
          <w:szCs w:val="20"/>
          <w:rtl w:val="0"/>
        </w:rPr>
        <w:t xml:space="preserve">dataService</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6a3e3e"/>
          <w:sz w:val="20"/>
          <w:szCs w:val="20"/>
          <w:rtl w:val="0"/>
        </w:rPr>
        <w:t xml:space="preserve">dataService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13">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DataService getDataService() {</w:t>
      </w:r>
    </w:p>
    <w:p w:rsidR="00000000" w:rsidDel="00000000" w:rsidP="00000000" w:rsidRDefault="00000000" w:rsidRPr="00000000" w14:paraId="00000116">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return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c0"/>
          <w:sz w:val="20"/>
          <w:szCs w:val="20"/>
          <w:rtl w:val="0"/>
        </w:rPr>
        <w:t xml:space="preserve">dataService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7">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1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9">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A">
      <w:pPr>
        <w:shd w:fill="ffffff" w:val="clear"/>
        <w:rPr>
          <w:rFonts w:ascii="Courier New" w:cs="Courier New" w:eastAsia="Courier New" w:hAnsi="Courier New"/>
          <w:b w:val="1"/>
          <w:color w:val="646464"/>
          <w:sz w:val="20"/>
          <w:szCs w:val="20"/>
          <w:highlight w:val="yellow"/>
        </w:rPr>
      </w:pPr>
      <w:r w:rsidDel="00000000" w:rsidR="00000000" w:rsidRPr="00000000">
        <w:rPr>
          <w:rFonts w:ascii="Courier New" w:cs="Courier New" w:eastAsia="Courier New" w:hAnsi="Courier New"/>
          <w:b w:val="1"/>
          <w:color w:val="646464"/>
          <w:sz w:val="20"/>
          <w:szCs w:val="20"/>
          <w:highlight w:val="yellow"/>
          <w:rtl w:val="0"/>
        </w:rPr>
        <w:t xml:space="preserve">@Component</w:t>
      </w:r>
    </w:p>
    <w:p w:rsidR="00000000" w:rsidDel="00000000" w:rsidP="00000000" w:rsidRDefault="00000000" w:rsidRPr="00000000" w14:paraId="0000011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rtl w:val="0"/>
        </w:rPr>
        <w:t xml:space="preserve">DataService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D">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E">
      <w:pPr>
        <w:shd w:fill="ffffff" w:val="clear"/>
        <w:rPr>
          <w:rFonts w:ascii="Courier New" w:cs="Courier New" w:eastAsia="Courier New" w:hAnsi="Courier New"/>
          <w:b w:val="1"/>
          <w:color w:val="646464"/>
          <w:sz w:val="20"/>
          <w:szCs w:val="20"/>
        </w:rPr>
      </w:pPr>
      <w:r w:rsidDel="00000000" w:rsidR="00000000" w:rsidRPr="00000000">
        <w:rPr>
          <w:rFonts w:ascii="Courier New" w:cs="Courier New" w:eastAsia="Courier New" w:hAnsi="Courier New"/>
          <w:b w:val="1"/>
          <w:color w:val="646464"/>
          <w:sz w:val="20"/>
          <w:szCs w:val="20"/>
          <w:rtl w:val="0"/>
        </w:rPr>
        <w:t xml:space="preserve">@Configuration</w:t>
      </w:r>
    </w:p>
    <w:p w:rsidR="00000000" w:rsidDel="00000000" w:rsidP="00000000" w:rsidRDefault="00000000" w:rsidRPr="00000000" w14:paraId="0000011F">
      <w:pPr>
        <w:shd w:fill="ffffff" w:val="clear"/>
        <w:rPr>
          <w:rFonts w:ascii="Courier New" w:cs="Courier New" w:eastAsia="Courier New" w:hAnsi="Courier New"/>
          <w:b w:val="1"/>
          <w:color w:val="646464"/>
          <w:sz w:val="20"/>
          <w:szCs w:val="20"/>
        </w:rPr>
      </w:pPr>
      <w:r w:rsidDel="00000000" w:rsidR="00000000" w:rsidRPr="00000000">
        <w:rPr>
          <w:rFonts w:ascii="Courier New" w:cs="Courier New" w:eastAsia="Courier New" w:hAnsi="Courier New"/>
          <w:b w:val="1"/>
          <w:color w:val="646464"/>
          <w:sz w:val="20"/>
          <w:szCs w:val="20"/>
          <w:rtl w:val="0"/>
        </w:rPr>
        <w:t xml:space="preserve">@ComponentScan</w:t>
      </w:r>
    </w:p>
    <w:p w:rsidR="00000000" w:rsidDel="00000000" w:rsidP="00000000" w:rsidRDefault="00000000" w:rsidRPr="00000000" w14:paraId="0000012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WithoutJakartaCDIContextAppLauncher {</w:t>
      </w:r>
    </w:p>
    <w:p w:rsidR="00000000" w:rsidDel="00000000" w:rsidP="00000000" w:rsidRDefault="00000000" w:rsidRPr="00000000" w14:paraId="0000012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static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main(String[] </w:t>
      </w:r>
      <w:r w:rsidDel="00000000" w:rsidR="00000000" w:rsidRPr="00000000">
        <w:rPr>
          <w:rFonts w:ascii="Courier New" w:cs="Courier New" w:eastAsia="Courier New" w:hAnsi="Courier New"/>
          <w:color w:val="6a3e3e"/>
          <w:sz w:val="20"/>
          <w:szCs w:val="20"/>
          <w:rtl w:val="0"/>
        </w:rPr>
        <w:t xml:space="preserve">args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try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var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AnnotationConfigApplicationContext</w:t>
      </w:r>
    </w:p>
    <w:p w:rsidR="00000000" w:rsidDel="00000000" w:rsidP="00000000" w:rsidRDefault="00000000" w:rsidRPr="00000000" w14:paraId="0000012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ab/>
        <w:t xml:space="preserve">(CDIContextAppLauncher.</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126">
      <w:pPr>
        <w:shd w:fill="ffffff" w:val="clear"/>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Arrays.</w:t>
      </w:r>
      <w:r w:rsidDel="00000000" w:rsidR="00000000" w:rsidRPr="00000000">
        <w:rPr>
          <w:rFonts w:ascii="Courier New" w:cs="Courier New" w:eastAsia="Courier New" w:hAnsi="Courier New"/>
          <w:i w:val="1"/>
          <w:sz w:val="20"/>
          <w:szCs w:val="20"/>
          <w:rtl w:val="0"/>
        </w:rPr>
        <w:t xml:space="preserve">stream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.getBeanDefinitionNames())</w:t>
      </w:r>
    </w:p>
    <w:p w:rsidR="00000000" w:rsidDel="00000000" w:rsidP="00000000" w:rsidRDefault="00000000" w:rsidRPr="00000000" w14:paraId="00000127">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.forEach(System.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p>
    <w:p w:rsidR="00000000" w:rsidDel="00000000" w:rsidP="00000000" w:rsidRDefault="00000000" w:rsidRPr="00000000" w14:paraId="0000012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12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.getBean(BusinessService.</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A">
      <w:pPr>
        <w:shd w:fill="ffffff" w:val="clear"/>
        <w:ind w:left="288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.getDataService());</w:t>
      </w:r>
    </w:p>
    <w:p w:rsidR="00000000" w:rsidDel="00000000" w:rsidP="00000000" w:rsidRDefault="00000000" w:rsidRPr="00000000" w14:paraId="0000012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12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2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2E">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Output</w:t>
      </w:r>
    </w:p>
    <w:p w:rsidR="00000000" w:rsidDel="00000000" w:rsidP="00000000" w:rsidRDefault="00000000" w:rsidRPr="00000000" w14:paraId="00000131">
      <w:pPr>
        <w:rPr/>
      </w:pPr>
      <w:r w:rsidDel="00000000" w:rsidR="00000000" w:rsidRPr="00000000">
        <w:rPr/>
        <w:drawing>
          <wp:inline distB="114300" distT="114300" distL="114300" distR="114300">
            <wp:extent cx="5731200" cy="1892300"/>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We can see the first Setter Injection is done &amp; it listed all the available Bean.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Now let’s use CDI ANnotations instead of Spring Annotations.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package</w:t>
      </w:r>
      <w:r w:rsidDel="00000000" w:rsidR="00000000" w:rsidRPr="00000000">
        <w:rPr>
          <w:rFonts w:ascii="Courier New" w:cs="Courier New" w:eastAsia="Courier New" w:hAnsi="Courier New"/>
          <w:sz w:val="20"/>
          <w:szCs w:val="20"/>
          <w:rtl w:val="0"/>
        </w:rPr>
        <w:t xml:space="preserve"> springframework.b.JakartaCDI.b;</w:t>
      </w:r>
    </w:p>
    <w:p w:rsidR="00000000" w:rsidDel="00000000" w:rsidP="00000000" w:rsidRDefault="00000000" w:rsidRPr="00000000" w14:paraId="0000014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java.util.Arrays;</w:t>
      </w:r>
    </w:p>
    <w:p w:rsidR="00000000" w:rsidDel="00000000" w:rsidP="00000000" w:rsidRDefault="00000000" w:rsidRPr="00000000" w14:paraId="0000014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org.springframework.context.annotation.AnnotationConfigApplicationContext;</w:t>
      </w:r>
    </w:p>
    <w:p w:rsidR="00000000" w:rsidDel="00000000" w:rsidP="00000000" w:rsidRDefault="00000000" w:rsidRPr="00000000" w14:paraId="0000014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org.springframework.context.annotation.ComponentScan;</w:t>
      </w:r>
    </w:p>
    <w:p w:rsidR="00000000" w:rsidDel="00000000" w:rsidP="00000000" w:rsidRDefault="00000000" w:rsidRPr="00000000" w14:paraId="0000014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org.springframework.context.annotation.Configuration;</w:t>
      </w:r>
    </w:p>
    <w:p w:rsidR="00000000" w:rsidDel="00000000" w:rsidP="00000000" w:rsidRDefault="00000000" w:rsidRPr="00000000" w14:paraId="0000014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jakarta.inject.Inject;</w:t>
      </w:r>
    </w:p>
    <w:p w:rsidR="00000000" w:rsidDel="00000000" w:rsidP="00000000" w:rsidRDefault="00000000" w:rsidRPr="00000000" w14:paraId="0000014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import</w:t>
      </w:r>
      <w:r w:rsidDel="00000000" w:rsidR="00000000" w:rsidRPr="00000000">
        <w:rPr>
          <w:rFonts w:ascii="Courier New" w:cs="Courier New" w:eastAsia="Courier New" w:hAnsi="Courier New"/>
          <w:sz w:val="20"/>
          <w:szCs w:val="20"/>
          <w:rtl w:val="0"/>
        </w:rPr>
        <w:t xml:space="preserve"> jakarta.inject.Named;</w:t>
      </w:r>
    </w:p>
    <w:p w:rsidR="00000000" w:rsidDel="00000000" w:rsidP="00000000" w:rsidRDefault="00000000" w:rsidRPr="00000000" w14:paraId="00000146">
      <w:pPr>
        <w:shd w:fill="ffffff" w:val="clear"/>
        <w:rPr>
          <w:rFonts w:ascii="Courier New" w:cs="Courier New" w:eastAsia="Courier New" w:hAnsi="Courier New"/>
          <w:color w:val="646464"/>
          <w:sz w:val="20"/>
          <w:szCs w:val="20"/>
        </w:rPr>
      </w:pPr>
      <w:r w:rsidDel="00000000" w:rsidR="00000000" w:rsidRPr="00000000">
        <w:rPr>
          <w:rtl w:val="0"/>
        </w:rPr>
      </w:r>
    </w:p>
    <w:p w:rsidR="00000000" w:rsidDel="00000000" w:rsidP="00000000" w:rsidRDefault="00000000" w:rsidRPr="00000000" w14:paraId="00000147">
      <w:pPr>
        <w:shd w:fill="ffffff" w:val="clear"/>
        <w:rPr>
          <w:rFonts w:ascii="Courier New" w:cs="Courier New" w:eastAsia="Courier New" w:hAnsi="Courier New"/>
          <w:b w:val="1"/>
          <w:color w:val="646464"/>
          <w:sz w:val="20"/>
          <w:szCs w:val="20"/>
          <w:highlight w:val="green"/>
        </w:rPr>
      </w:pPr>
      <w:r w:rsidDel="00000000" w:rsidR="00000000" w:rsidRPr="00000000">
        <w:rPr>
          <w:rFonts w:ascii="Courier New" w:cs="Courier New" w:eastAsia="Courier New" w:hAnsi="Courier New"/>
          <w:b w:val="1"/>
          <w:color w:val="646464"/>
          <w:sz w:val="20"/>
          <w:szCs w:val="20"/>
          <w:highlight w:val="green"/>
          <w:rtl w:val="0"/>
        </w:rPr>
        <w:t xml:space="preserve">@Named</w:t>
      </w:r>
    </w:p>
    <w:p w:rsidR="00000000" w:rsidDel="00000000" w:rsidP="00000000" w:rsidRDefault="00000000" w:rsidRPr="00000000" w14:paraId="0000014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BusinessServiceA{</w:t>
      </w:r>
    </w:p>
    <w:p w:rsidR="00000000" w:rsidDel="00000000" w:rsidP="00000000" w:rsidRDefault="00000000" w:rsidRPr="00000000" w14:paraId="0000014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14A">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private</w:t>
      </w:r>
      <w:r w:rsidDel="00000000" w:rsidR="00000000" w:rsidRPr="00000000">
        <w:rPr>
          <w:rFonts w:ascii="Courier New" w:cs="Courier New" w:eastAsia="Courier New" w:hAnsi="Courier New"/>
          <w:sz w:val="20"/>
          <w:szCs w:val="20"/>
          <w:rtl w:val="0"/>
        </w:rPr>
        <w:t xml:space="preserve"> DataServiceA </w:t>
      </w:r>
      <w:r w:rsidDel="00000000" w:rsidR="00000000" w:rsidRPr="00000000">
        <w:rPr>
          <w:rFonts w:ascii="Courier New" w:cs="Courier New" w:eastAsia="Courier New" w:hAnsi="Courier New"/>
          <w:color w:val="0000c0"/>
          <w:sz w:val="20"/>
          <w:szCs w:val="20"/>
          <w:rtl w:val="0"/>
        </w:rPr>
        <w:t xml:space="preserve">dataServiceA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B">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14C">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646464"/>
          <w:sz w:val="20"/>
          <w:szCs w:val="20"/>
          <w:highlight w:val="green"/>
          <w:rtl w:val="0"/>
        </w:rPr>
        <w:t xml:space="preserve">@Inject</w:t>
      </w:r>
      <w:r w:rsidDel="00000000" w:rsidR="00000000" w:rsidRPr="00000000">
        <w:rPr>
          <w:rtl w:val="0"/>
        </w:rPr>
      </w:r>
    </w:p>
    <w:p w:rsidR="00000000" w:rsidDel="00000000" w:rsidP="00000000" w:rsidRDefault="00000000" w:rsidRPr="00000000" w14:paraId="0000014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setDataService(DataServiceA </w:t>
      </w:r>
      <w:r w:rsidDel="00000000" w:rsidR="00000000" w:rsidRPr="00000000">
        <w:rPr>
          <w:rFonts w:ascii="Courier New" w:cs="Courier New" w:eastAsia="Courier New" w:hAnsi="Courier New"/>
          <w:color w:val="6a3e3e"/>
          <w:sz w:val="20"/>
          <w:szCs w:val="20"/>
          <w:rtl w:val="0"/>
        </w:rPr>
        <w:t xml:space="preserve">dataServiceA</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E">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2a00ff"/>
          <w:sz w:val="20"/>
          <w:szCs w:val="20"/>
          <w:rtl w:val="0"/>
        </w:rPr>
        <w:t xml:space="preserve">"Setter Injection done.."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F">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this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c0"/>
          <w:sz w:val="20"/>
          <w:szCs w:val="20"/>
          <w:rtl w:val="0"/>
        </w:rPr>
        <w:t xml:space="preserve">dataServiceA</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6a3e3e"/>
          <w:sz w:val="20"/>
          <w:szCs w:val="20"/>
          <w:rtl w:val="0"/>
        </w:rPr>
        <w:t xml:space="preserve">dataServiceA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5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DataServiceA </w:t>
      </w:r>
      <w:r w:rsidDel="00000000" w:rsidR="00000000" w:rsidRPr="00000000">
        <w:rPr>
          <w:rFonts w:ascii="Courier New" w:cs="Courier New" w:eastAsia="Courier New" w:hAnsi="Courier New"/>
          <w:sz w:val="20"/>
          <w:szCs w:val="20"/>
          <w:shd w:fill="d4d4d4" w:val="clear"/>
          <w:rtl w:val="0"/>
        </w:rPr>
        <w:t xml:space="preserve">getDataServiceA</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2">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return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c0"/>
          <w:sz w:val="20"/>
          <w:szCs w:val="20"/>
          <w:rtl w:val="0"/>
        </w:rPr>
        <w:t xml:space="preserve">dataServiceA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5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5">
      <w:pPr>
        <w:shd w:fill="ffffff" w:val="clear"/>
        <w:rPr>
          <w:rFonts w:ascii="Courier New" w:cs="Courier New" w:eastAsia="Courier New" w:hAnsi="Courier New"/>
          <w:b w:val="1"/>
          <w:color w:val="646464"/>
          <w:sz w:val="20"/>
          <w:szCs w:val="20"/>
          <w:highlight w:val="green"/>
        </w:rPr>
      </w:pPr>
      <w:r w:rsidDel="00000000" w:rsidR="00000000" w:rsidRPr="00000000">
        <w:rPr>
          <w:rtl w:val="0"/>
        </w:rPr>
      </w:r>
    </w:p>
    <w:p w:rsidR="00000000" w:rsidDel="00000000" w:rsidP="00000000" w:rsidRDefault="00000000" w:rsidRPr="00000000" w14:paraId="00000156">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b w:val="1"/>
          <w:color w:val="646464"/>
          <w:sz w:val="20"/>
          <w:szCs w:val="20"/>
          <w:highlight w:val="green"/>
          <w:rtl w:val="0"/>
        </w:rPr>
        <w:t xml:space="preserve">@Named</w:t>
      </w:r>
      <w:r w:rsidDel="00000000" w:rsidR="00000000" w:rsidRPr="00000000">
        <w:rPr>
          <w:rtl w:val="0"/>
        </w:rPr>
      </w:r>
    </w:p>
    <w:p w:rsidR="00000000" w:rsidDel="00000000" w:rsidP="00000000" w:rsidRDefault="00000000" w:rsidRPr="00000000" w14:paraId="00000157">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DataServiceA{</w:t>
      </w:r>
    </w:p>
    <w:p w:rsidR="00000000" w:rsidDel="00000000" w:rsidP="00000000" w:rsidRDefault="00000000" w:rsidRPr="00000000" w14:paraId="0000015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9">
      <w:pPr>
        <w:shd w:fill="ffffff"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A">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color w:val="646464"/>
          <w:sz w:val="20"/>
          <w:szCs w:val="20"/>
          <w:rtl w:val="0"/>
        </w:rPr>
        <w:t xml:space="preserve">@Configuration</w:t>
      </w:r>
    </w:p>
    <w:p w:rsidR="00000000" w:rsidDel="00000000" w:rsidP="00000000" w:rsidRDefault="00000000" w:rsidRPr="00000000" w14:paraId="0000015B">
      <w:pPr>
        <w:shd w:fill="ffffff" w:val="clear"/>
        <w:rPr>
          <w:rFonts w:ascii="Courier New" w:cs="Courier New" w:eastAsia="Courier New" w:hAnsi="Courier New"/>
          <w:color w:val="646464"/>
          <w:sz w:val="20"/>
          <w:szCs w:val="20"/>
        </w:rPr>
      </w:pPr>
      <w:r w:rsidDel="00000000" w:rsidR="00000000" w:rsidRPr="00000000">
        <w:rPr>
          <w:rFonts w:ascii="Courier New" w:cs="Courier New" w:eastAsia="Courier New" w:hAnsi="Courier New"/>
          <w:color w:val="646464"/>
          <w:sz w:val="20"/>
          <w:szCs w:val="20"/>
          <w:rtl w:val="0"/>
        </w:rPr>
        <w:t xml:space="preserve">@ComponentScan</w:t>
      </w:r>
    </w:p>
    <w:p w:rsidR="00000000" w:rsidDel="00000000" w:rsidP="00000000" w:rsidRDefault="00000000" w:rsidRPr="00000000" w14:paraId="0000015C">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WithJakartaCDIContextAppLauncher {</w:t>
      </w:r>
    </w:p>
    <w:p w:rsidR="00000000" w:rsidDel="00000000" w:rsidP="00000000" w:rsidRDefault="00000000" w:rsidRPr="00000000" w14:paraId="0000015D">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static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main(String[] </w:t>
      </w:r>
      <w:r w:rsidDel="00000000" w:rsidR="00000000" w:rsidRPr="00000000">
        <w:rPr>
          <w:rFonts w:ascii="Courier New" w:cs="Courier New" w:eastAsia="Courier New" w:hAnsi="Courier New"/>
          <w:color w:val="6a3e3e"/>
          <w:sz w:val="20"/>
          <w:szCs w:val="20"/>
          <w:rtl w:val="0"/>
        </w:rPr>
        <w:t xml:space="preserve">args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E">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try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var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F">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AnnotationConfigApplicationContext</w:t>
      </w:r>
    </w:p>
    <w:p w:rsidR="00000000" w:rsidDel="00000000" w:rsidP="00000000" w:rsidRDefault="00000000" w:rsidRPr="00000000" w14:paraId="00000160">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(WithJakartaCDIContextAppLauncher.</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1">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162">
      <w:pPr>
        <w:shd w:fill="ffffff" w:val="clear"/>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Arrays.</w:t>
      </w:r>
      <w:r w:rsidDel="00000000" w:rsidR="00000000" w:rsidRPr="00000000">
        <w:rPr>
          <w:rFonts w:ascii="Courier New" w:cs="Courier New" w:eastAsia="Courier New" w:hAnsi="Courier New"/>
          <w:i w:val="1"/>
          <w:sz w:val="20"/>
          <w:szCs w:val="20"/>
          <w:rtl w:val="0"/>
        </w:rPr>
        <w:t xml:space="preserve">stream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.getBeanDefinitionNames())</w:t>
      </w:r>
    </w:p>
    <w:p w:rsidR="00000000" w:rsidDel="00000000" w:rsidP="00000000" w:rsidRDefault="00000000" w:rsidRPr="00000000" w14:paraId="0000016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ab/>
        <w:t xml:space="preserve">.forEach(System.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p>
    <w:p w:rsidR="00000000" w:rsidDel="00000000" w:rsidP="00000000" w:rsidRDefault="00000000" w:rsidRPr="00000000" w14:paraId="00000164">
      <w:pPr>
        <w:shd w:fill="ffffff" w:val="clear"/>
        <w:ind w:left="1440" w:firstLine="72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5">
      <w:pPr>
        <w:shd w:fill="ffffff" w:val="clear"/>
        <w:ind w:left="1440" w:firstLine="720"/>
        <w:rPr>
          <w:rFonts w:ascii="Courier New" w:cs="Courier New" w:eastAsia="Courier New" w:hAnsi="Courier New"/>
          <w:b w:val="1"/>
          <w:color w:val="7f0055"/>
          <w:sz w:val="20"/>
          <w:szCs w:val="20"/>
        </w:rPr>
      </w:pPr>
      <w:r w:rsidDel="00000000" w:rsidR="00000000" w:rsidRPr="00000000">
        <w:rPr>
          <w:rFonts w:ascii="Courier New" w:cs="Courier New" w:eastAsia="Courier New" w:hAnsi="Courier New"/>
          <w:sz w:val="20"/>
          <w:szCs w:val="20"/>
          <w:rtl w:val="0"/>
        </w:rPr>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6a3e3e"/>
          <w:sz w:val="20"/>
          <w:szCs w:val="20"/>
          <w:rtl w:val="0"/>
        </w:rPr>
        <w:t xml:space="preserve">context</w:t>
      </w:r>
      <w:r w:rsidDel="00000000" w:rsidR="00000000" w:rsidRPr="00000000">
        <w:rPr>
          <w:rFonts w:ascii="Courier New" w:cs="Courier New" w:eastAsia="Courier New" w:hAnsi="Courier New"/>
          <w:sz w:val="20"/>
          <w:szCs w:val="20"/>
          <w:rtl w:val="0"/>
        </w:rPr>
        <w:t xml:space="preserve">.getBean(BusinessServiceA.</w:t>
      </w:r>
      <w:r w:rsidDel="00000000" w:rsidR="00000000" w:rsidRPr="00000000">
        <w:rPr>
          <w:rFonts w:ascii="Courier New" w:cs="Courier New" w:eastAsia="Courier New" w:hAnsi="Courier New"/>
          <w:b w:val="1"/>
          <w:color w:val="7f0055"/>
          <w:sz w:val="20"/>
          <w:szCs w:val="20"/>
          <w:rtl w:val="0"/>
        </w:rPr>
        <w:t xml:space="preserve">class</w:t>
      </w:r>
    </w:p>
    <w:p w:rsidR="00000000" w:rsidDel="00000000" w:rsidP="00000000" w:rsidRDefault="00000000" w:rsidRPr="00000000" w14:paraId="00000166">
      <w:pPr>
        <w:shd w:fill="ffffff" w:val="clear"/>
        <w:ind w:left="43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shd w:fill="d4d4d4" w:val="clear"/>
          <w:rtl w:val="0"/>
        </w:rPr>
        <w:t xml:space="preserve">getDataServiceA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7">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p>
    <w:p w:rsidR="00000000" w:rsidDel="00000000" w:rsidP="00000000" w:rsidRDefault="00000000" w:rsidRPr="00000000" w14:paraId="00000168">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69">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6A">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Output:</w:t>
      </w:r>
      <w:r w:rsidDel="00000000" w:rsidR="00000000" w:rsidRPr="00000000">
        <w:rPr/>
        <w:drawing>
          <wp:inline distB="114300" distT="114300" distL="114300" distR="114300">
            <wp:extent cx="5731200" cy="18669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highlight w:val="yellow"/>
        </w:rPr>
      </w:pPr>
      <w:r w:rsidDel="00000000" w:rsidR="00000000" w:rsidRPr="00000000">
        <w:rPr>
          <w:highlight w:val="yellow"/>
          <w:rtl w:val="0"/>
        </w:rPr>
        <w:t xml:space="preserve">Looking into the responses, it is clear that are </w:t>
      </w:r>
      <w:r w:rsidDel="00000000" w:rsidR="00000000" w:rsidRPr="00000000">
        <w:rPr>
          <w:b w:val="1"/>
          <w:highlight w:val="yellow"/>
          <w:rtl w:val="0"/>
        </w:rPr>
        <w:t xml:space="preserve">@Named</w:t>
      </w:r>
      <w:r w:rsidDel="00000000" w:rsidR="00000000" w:rsidRPr="00000000">
        <w:rPr>
          <w:highlight w:val="yellow"/>
          <w:rtl w:val="0"/>
        </w:rPr>
        <w:t xml:space="preserve"> &amp; </w:t>
      </w:r>
      <w:r w:rsidDel="00000000" w:rsidR="00000000" w:rsidRPr="00000000">
        <w:rPr>
          <w:b w:val="1"/>
          <w:highlight w:val="yellow"/>
          <w:rtl w:val="0"/>
        </w:rPr>
        <w:t xml:space="preserve">@Inject</w:t>
      </w:r>
      <w:r w:rsidDel="00000000" w:rsidR="00000000" w:rsidRPr="00000000">
        <w:rPr>
          <w:highlight w:val="yellow"/>
          <w:rtl w:val="0"/>
        </w:rPr>
        <w:t xml:space="preserve"> are the alternatives to the </w:t>
      </w:r>
      <w:r w:rsidDel="00000000" w:rsidR="00000000" w:rsidRPr="00000000">
        <w:rPr>
          <w:b w:val="1"/>
          <w:highlight w:val="yellow"/>
          <w:rtl w:val="0"/>
        </w:rPr>
        <w:t xml:space="preserve">@Component</w:t>
      </w:r>
      <w:r w:rsidDel="00000000" w:rsidR="00000000" w:rsidRPr="00000000">
        <w:rPr>
          <w:highlight w:val="yellow"/>
          <w:rtl w:val="0"/>
        </w:rPr>
        <w:t xml:space="preserve"> &amp; </w:t>
      </w:r>
      <w:r w:rsidDel="00000000" w:rsidR="00000000" w:rsidRPr="00000000">
        <w:rPr>
          <w:b w:val="1"/>
          <w:highlight w:val="yellow"/>
          <w:rtl w:val="0"/>
        </w:rPr>
        <w:t xml:space="preserve">@Autowired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sz w:val="24"/>
          <w:szCs w:val="24"/>
        </w:rPr>
      </w:pPr>
      <w:r w:rsidDel="00000000" w:rsidR="00000000" w:rsidRPr="00000000">
        <w:rPr>
          <w:b w:val="1"/>
          <w:sz w:val="24"/>
          <w:szCs w:val="24"/>
          <w:rtl w:val="0"/>
        </w:rPr>
        <w:t xml:space="preserve">ST08: Exploring Java Spring XML Configuration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Till now whatever we have seen regarding the Bean creation &amp; Dependency Injection or Autowiring. These are the latest features available in the Spring Framework where we used to create a configuration class file &amp; manage Beans in it.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But in the olden days, developers used to create the Beans by managing a </w:t>
      </w:r>
      <w:r w:rsidDel="00000000" w:rsidR="00000000" w:rsidRPr="00000000">
        <w:rPr>
          <w:b w:val="1"/>
          <w:rtl w:val="0"/>
        </w:rPr>
        <w:t xml:space="preserve">XML Configuration file</w:t>
      </w: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Let’s create/update the Gaming Application by managing Beans through a XML Config file</w:t>
      </w:r>
    </w:p>
    <w:p w:rsidR="00000000" w:rsidDel="00000000" w:rsidP="00000000" w:rsidRDefault="00000000" w:rsidRPr="00000000" w14:paraId="00000177">
      <w:pPr>
        <w:rPr/>
      </w:pPr>
      <w:r w:rsidDel="00000000" w:rsidR="00000000" w:rsidRPr="00000000">
        <w:rPr/>
        <w:drawing>
          <wp:inline distB="114300" distT="114300" distL="114300" distR="114300">
            <wp:extent cx="6451964" cy="2582929"/>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51964" cy="258292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b w:val="1"/>
          <w:sz w:val="24"/>
          <w:szCs w:val="24"/>
        </w:rPr>
      </w:pPr>
      <w:r w:rsidDel="00000000" w:rsidR="00000000" w:rsidRPr="00000000">
        <w:rPr>
          <w:rtl w:val="0"/>
        </w:rPr>
      </w:r>
    </w:p>
    <w:p w:rsidR="00000000" w:rsidDel="00000000" w:rsidP="00000000" w:rsidRDefault="00000000" w:rsidRPr="00000000" w14:paraId="00000179">
      <w:pPr>
        <w:shd w:fill="ffffff" w:val="clear"/>
        <w:rPr>
          <w:b w:val="1"/>
        </w:rPr>
      </w:pPr>
      <w:r w:rsidDel="00000000" w:rsidR="00000000" w:rsidRPr="00000000">
        <w:rPr>
          <w:b w:val="1"/>
          <w:rtl w:val="0"/>
        </w:rPr>
        <w:t xml:space="preserve">The util Schema</w:t>
      </w:r>
    </w:p>
    <w:p w:rsidR="00000000" w:rsidDel="00000000" w:rsidP="00000000" w:rsidRDefault="00000000" w:rsidRPr="00000000" w14:paraId="0000017A">
      <w:pPr>
        <w:shd w:fill="ffffff" w:val="clear"/>
        <w:rPr/>
      </w:pPr>
      <w:r w:rsidDel="00000000" w:rsidR="00000000" w:rsidRPr="00000000">
        <w:rPr>
          <w:rtl w:val="0"/>
        </w:rPr>
        <w:t xml:space="preserve">As the name implies, the </w:t>
      </w:r>
      <w:r w:rsidDel="00000000" w:rsidR="00000000" w:rsidRPr="00000000">
        <w:rPr>
          <w:rtl w:val="0"/>
        </w:rPr>
        <w:t xml:space="preserve">util</w:t>
      </w:r>
      <w:r w:rsidDel="00000000" w:rsidR="00000000" w:rsidRPr="00000000">
        <w:rPr>
          <w:rtl w:val="0"/>
        </w:rPr>
        <w:t xml:space="preserve"> tags deal with common, utility configuration issues, such as configuring collections, referencing constants, and so forth. </w:t>
      </w:r>
    </w:p>
    <w:p w:rsidR="00000000" w:rsidDel="00000000" w:rsidP="00000000" w:rsidRDefault="00000000" w:rsidRPr="00000000" w14:paraId="0000017B">
      <w:pPr>
        <w:shd w:fill="ffffff" w:val="clear"/>
        <w:rPr/>
      </w:pPr>
      <w:r w:rsidDel="00000000" w:rsidR="00000000" w:rsidRPr="00000000">
        <w:rPr>
          <w:rtl w:val="0"/>
        </w:rPr>
      </w:r>
    </w:p>
    <w:p w:rsidR="00000000" w:rsidDel="00000000" w:rsidP="00000000" w:rsidRDefault="00000000" w:rsidRPr="00000000" w14:paraId="0000017C">
      <w:pPr>
        <w:shd w:fill="ffffff" w:val="clear"/>
        <w:rPr/>
      </w:pPr>
      <w:r w:rsidDel="00000000" w:rsidR="00000000" w:rsidRPr="00000000">
        <w:rPr>
          <w:rtl w:val="0"/>
        </w:rPr>
        <w:t xml:space="preserve">To use the tags in the </w:t>
      </w:r>
      <w:r w:rsidDel="00000000" w:rsidR="00000000" w:rsidRPr="00000000">
        <w:rPr>
          <w:rtl w:val="0"/>
        </w:rPr>
        <w:t xml:space="preserve">util</w:t>
      </w:r>
      <w:r w:rsidDel="00000000" w:rsidR="00000000" w:rsidRPr="00000000">
        <w:rPr>
          <w:rtl w:val="0"/>
        </w:rPr>
        <w:t xml:space="preserve"> schema, we need to have the following preamble at the top of the Spring XML configuration file :</w:t>
      </w:r>
    </w:p>
    <w:p w:rsidR="00000000" w:rsidDel="00000000" w:rsidP="00000000" w:rsidRDefault="00000000" w:rsidRPr="00000000" w14:paraId="0000017D">
      <w:pPr>
        <w:shd w:fill="ffffff" w:val="clear"/>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b w:val="1"/>
          <w:color w:val="24292e"/>
          <w:shd w:fill="f6f8fa" w:val="clear"/>
        </w:rPr>
      </w:pPr>
      <w:r w:rsidDel="00000000" w:rsidR="00000000" w:rsidRPr="00000000">
        <w:rPr>
          <w:rFonts w:ascii="Courier New" w:cs="Courier New" w:eastAsia="Courier New" w:hAnsi="Courier New"/>
          <w:b w:val="1"/>
          <w:color w:val="6a737d"/>
          <w:shd w:fill="f6f8fa" w:val="clear"/>
          <w:rtl w:val="0"/>
        </w:rPr>
        <w:t xml:space="preserve">&lt;?xml version="1.0" encoding="UTF-8"?&gt;</w:t>
      </w:r>
      <w:r w:rsidDel="00000000" w:rsidR="00000000" w:rsidRPr="00000000">
        <w:rPr>
          <w:rtl w:val="0"/>
        </w:rPr>
      </w:r>
    </w:p>
    <w:p w:rsidR="00000000" w:rsidDel="00000000" w:rsidP="00000000" w:rsidRDefault="00000000" w:rsidRPr="00000000" w14:paraId="0000017F">
      <w:pPr>
        <w:rPr>
          <w:rFonts w:ascii="Courier New" w:cs="Courier New" w:eastAsia="Courier New" w:hAnsi="Courier New"/>
          <w:b w:val="1"/>
          <w:color w:val="22863a"/>
          <w:shd w:fill="f6f8fa" w:val="clear"/>
        </w:rPr>
      </w:pPr>
      <w:r w:rsidDel="00000000" w:rsidR="00000000" w:rsidRPr="00000000">
        <w:rPr>
          <w:rFonts w:ascii="Courier New" w:cs="Courier New" w:eastAsia="Courier New" w:hAnsi="Courier New"/>
          <w:b w:val="1"/>
          <w:color w:val="22863a"/>
          <w:shd w:fill="f6f8fa" w:val="clear"/>
          <w:rtl w:val="0"/>
        </w:rPr>
        <w:t xml:space="preserve">&lt;beans </w:t>
      </w:r>
      <w:r w:rsidDel="00000000" w:rsidR="00000000" w:rsidRPr="00000000">
        <w:rPr>
          <w:rFonts w:ascii="Courier New" w:cs="Courier New" w:eastAsia="Courier New" w:hAnsi="Courier New"/>
          <w:b w:val="1"/>
          <w:color w:val="6f42c1"/>
          <w:shd w:fill="f6f8fa" w:val="clear"/>
          <w:rtl w:val="0"/>
        </w:rPr>
        <w:t xml:space="preserve">xmlns</w:t>
      </w:r>
      <w:r w:rsidDel="00000000" w:rsidR="00000000" w:rsidRPr="00000000">
        <w:rPr>
          <w:rFonts w:ascii="Courier New" w:cs="Courier New" w:eastAsia="Courier New" w:hAnsi="Courier New"/>
          <w:b w:val="1"/>
          <w:color w:val="22863a"/>
          <w:shd w:fill="f6f8fa" w:val="clear"/>
          <w:rtl w:val="0"/>
        </w:rPr>
        <w:t xml:space="preserve">=</w:t>
      </w:r>
      <w:r w:rsidDel="00000000" w:rsidR="00000000" w:rsidRPr="00000000">
        <w:rPr>
          <w:rFonts w:ascii="Courier New" w:cs="Courier New" w:eastAsia="Courier New" w:hAnsi="Courier New"/>
          <w:b w:val="1"/>
          <w:color w:val="032f62"/>
          <w:shd w:fill="f6f8fa" w:val="clear"/>
          <w:rtl w:val="0"/>
        </w:rPr>
        <w:t xml:space="preserve">"http://www.springframework.org/schema/beans"</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b w:val="1"/>
          <w:color w:val="22863a"/>
          <w:shd w:fill="f6f8fa" w:val="clear"/>
        </w:rPr>
      </w:pPr>
      <w:r w:rsidDel="00000000" w:rsidR="00000000" w:rsidRPr="00000000">
        <w:rPr>
          <w:rFonts w:ascii="Courier New" w:cs="Courier New" w:eastAsia="Courier New" w:hAnsi="Courier New"/>
          <w:b w:val="1"/>
          <w:color w:val="22863a"/>
          <w:shd w:fill="f6f8fa" w:val="clear"/>
          <w:rtl w:val="0"/>
        </w:rPr>
        <w:tab/>
      </w:r>
      <w:r w:rsidDel="00000000" w:rsidR="00000000" w:rsidRPr="00000000">
        <w:rPr>
          <w:rFonts w:ascii="Courier New" w:cs="Courier New" w:eastAsia="Courier New" w:hAnsi="Courier New"/>
          <w:b w:val="1"/>
          <w:color w:val="6f42c1"/>
          <w:shd w:fill="f6f8fa" w:val="clear"/>
          <w:rtl w:val="0"/>
        </w:rPr>
        <w:t xml:space="preserve">xmlns:xsi</w:t>
      </w:r>
      <w:r w:rsidDel="00000000" w:rsidR="00000000" w:rsidRPr="00000000">
        <w:rPr>
          <w:rFonts w:ascii="Courier New" w:cs="Courier New" w:eastAsia="Courier New" w:hAnsi="Courier New"/>
          <w:b w:val="1"/>
          <w:color w:val="22863a"/>
          <w:shd w:fill="f6f8fa" w:val="clear"/>
          <w:rtl w:val="0"/>
        </w:rPr>
        <w:t xml:space="preserve">=</w:t>
      </w:r>
      <w:r w:rsidDel="00000000" w:rsidR="00000000" w:rsidRPr="00000000">
        <w:rPr>
          <w:rFonts w:ascii="Courier New" w:cs="Courier New" w:eastAsia="Courier New" w:hAnsi="Courier New"/>
          <w:b w:val="1"/>
          <w:color w:val="032f62"/>
          <w:shd w:fill="f6f8fa" w:val="clear"/>
          <w:rtl w:val="0"/>
        </w:rPr>
        <w:t xml:space="preserve">"http://www.w3.org/2001/XMLSchema-instance"</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b w:val="1"/>
          <w:color w:val="22863a"/>
          <w:shd w:fill="f6f8fa" w:val="clear"/>
        </w:rPr>
      </w:pPr>
      <w:r w:rsidDel="00000000" w:rsidR="00000000" w:rsidRPr="00000000">
        <w:rPr>
          <w:rFonts w:ascii="Courier New" w:cs="Courier New" w:eastAsia="Courier New" w:hAnsi="Courier New"/>
          <w:b w:val="1"/>
          <w:color w:val="22863a"/>
          <w:shd w:fill="f6f8fa" w:val="clear"/>
          <w:rtl w:val="0"/>
        </w:rPr>
        <w:tab/>
      </w:r>
      <w:r w:rsidDel="00000000" w:rsidR="00000000" w:rsidRPr="00000000">
        <w:rPr>
          <w:rFonts w:ascii="Courier New" w:cs="Courier New" w:eastAsia="Courier New" w:hAnsi="Courier New"/>
          <w:b w:val="1"/>
          <w:color w:val="6f42c1"/>
          <w:shd w:fill="f6f8fa" w:val="clear"/>
          <w:rtl w:val="0"/>
        </w:rPr>
        <w:t xml:space="preserve">xmlns:util</w:t>
      </w:r>
      <w:r w:rsidDel="00000000" w:rsidR="00000000" w:rsidRPr="00000000">
        <w:rPr>
          <w:rFonts w:ascii="Courier New" w:cs="Courier New" w:eastAsia="Courier New" w:hAnsi="Courier New"/>
          <w:b w:val="1"/>
          <w:color w:val="22863a"/>
          <w:shd w:fill="f6f8fa" w:val="clear"/>
          <w:rtl w:val="0"/>
        </w:rPr>
        <w:t xml:space="preserve">=</w:t>
      </w:r>
      <w:r w:rsidDel="00000000" w:rsidR="00000000" w:rsidRPr="00000000">
        <w:rPr>
          <w:rFonts w:ascii="Courier New" w:cs="Courier New" w:eastAsia="Courier New" w:hAnsi="Courier New"/>
          <w:b w:val="1"/>
          <w:color w:val="032f62"/>
          <w:shd w:fill="f6f8fa" w:val="clear"/>
          <w:rtl w:val="0"/>
        </w:rPr>
        <w:t xml:space="preserve">"http://www.springframework.org/schema/util"</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b w:val="1"/>
          <w:color w:val="22863a"/>
          <w:shd w:fill="f6f8fa" w:val="clear"/>
        </w:rPr>
      </w:pPr>
      <w:r w:rsidDel="00000000" w:rsidR="00000000" w:rsidRPr="00000000">
        <w:rPr>
          <w:rFonts w:ascii="Courier New" w:cs="Courier New" w:eastAsia="Courier New" w:hAnsi="Courier New"/>
          <w:b w:val="1"/>
          <w:color w:val="22863a"/>
          <w:shd w:fill="f6f8fa" w:val="clear"/>
          <w:rtl w:val="0"/>
        </w:rPr>
        <w:tab/>
      </w:r>
    </w:p>
    <w:p w:rsidR="00000000" w:rsidDel="00000000" w:rsidP="00000000" w:rsidRDefault="00000000" w:rsidRPr="00000000" w14:paraId="00000183">
      <w:pPr>
        <w:ind w:firstLine="720"/>
        <w:rPr>
          <w:rFonts w:ascii="Courier New" w:cs="Courier New" w:eastAsia="Courier New" w:hAnsi="Courier New"/>
          <w:b w:val="1"/>
          <w:color w:val="032f62"/>
          <w:shd w:fill="f6f8fa" w:val="clear"/>
        </w:rPr>
      </w:pPr>
      <w:r w:rsidDel="00000000" w:rsidR="00000000" w:rsidRPr="00000000">
        <w:rPr>
          <w:rFonts w:ascii="Courier New" w:cs="Courier New" w:eastAsia="Courier New" w:hAnsi="Courier New"/>
          <w:b w:val="1"/>
          <w:color w:val="6f42c1"/>
          <w:shd w:fill="f6f8fa" w:val="clear"/>
          <w:rtl w:val="0"/>
        </w:rPr>
        <w:t xml:space="preserve">xsi:schemaLocation</w:t>
      </w:r>
      <w:r w:rsidDel="00000000" w:rsidR="00000000" w:rsidRPr="00000000">
        <w:rPr>
          <w:rFonts w:ascii="Courier New" w:cs="Courier New" w:eastAsia="Courier New" w:hAnsi="Courier New"/>
          <w:b w:val="1"/>
          <w:color w:val="22863a"/>
          <w:shd w:fill="f6f8fa" w:val="clear"/>
          <w:rtl w:val="0"/>
        </w:rPr>
        <w:t xml:space="preserve">=</w:t>
      </w:r>
      <w:r w:rsidDel="00000000" w:rsidR="00000000" w:rsidRPr="00000000">
        <w:rPr>
          <w:rFonts w:ascii="Courier New" w:cs="Courier New" w:eastAsia="Courier New" w:hAnsi="Courier New"/>
          <w:b w:val="1"/>
          <w:color w:val="032f62"/>
          <w:shd w:fill="f6f8fa" w:val="clear"/>
          <w:rtl w:val="0"/>
        </w:rPr>
        <w:t xml:space="preserve">"</w:t>
      </w:r>
    </w:p>
    <w:p w:rsidR="00000000" w:rsidDel="00000000" w:rsidP="00000000" w:rsidRDefault="00000000" w:rsidRPr="00000000" w14:paraId="00000184">
      <w:pPr>
        <w:ind w:firstLine="720"/>
        <w:rPr>
          <w:rFonts w:ascii="Courier New" w:cs="Courier New" w:eastAsia="Courier New" w:hAnsi="Courier New"/>
          <w:b w:val="1"/>
          <w:color w:val="032f62"/>
          <w:shd w:fill="f6f8fa" w:val="clear"/>
        </w:rPr>
      </w:pPr>
      <w:r w:rsidDel="00000000" w:rsidR="00000000" w:rsidRPr="00000000">
        <w:rPr>
          <w:rFonts w:ascii="Courier New" w:cs="Courier New" w:eastAsia="Courier New" w:hAnsi="Courier New"/>
          <w:b w:val="1"/>
          <w:color w:val="032f62"/>
          <w:shd w:fill="f6f8fa" w:val="clear"/>
          <w:rtl w:val="0"/>
        </w:rPr>
        <w:tab/>
      </w:r>
      <w:hyperlink r:id="rId19">
        <w:r w:rsidDel="00000000" w:rsidR="00000000" w:rsidRPr="00000000">
          <w:rPr>
            <w:rFonts w:ascii="Courier New" w:cs="Courier New" w:eastAsia="Courier New" w:hAnsi="Courier New"/>
            <w:b w:val="1"/>
            <w:color w:val="1155cc"/>
            <w:u w:val="single"/>
            <w:shd w:fill="f6f8fa" w:val="clear"/>
            <w:rtl w:val="0"/>
          </w:rPr>
          <w:t xml:space="preserve">http://www.springframework.org/schema/beans</w:t>
        </w:r>
      </w:hyperlink>
      <w:r w:rsidDel="00000000" w:rsidR="00000000" w:rsidRPr="00000000">
        <w:rPr>
          <w:rtl w:val="0"/>
        </w:rPr>
      </w:r>
    </w:p>
    <w:p w:rsidR="00000000" w:rsidDel="00000000" w:rsidP="00000000" w:rsidRDefault="00000000" w:rsidRPr="00000000" w14:paraId="00000185">
      <w:pPr>
        <w:ind w:left="2160" w:firstLine="0"/>
        <w:rPr>
          <w:rFonts w:ascii="Courier New" w:cs="Courier New" w:eastAsia="Courier New" w:hAnsi="Courier New"/>
          <w:b w:val="1"/>
          <w:color w:val="032f62"/>
          <w:shd w:fill="f6f8fa" w:val="clear"/>
        </w:rPr>
      </w:pPr>
      <w:r w:rsidDel="00000000" w:rsidR="00000000" w:rsidRPr="00000000">
        <w:rPr>
          <w:rFonts w:ascii="Courier New" w:cs="Courier New" w:eastAsia="Courier New" w:hAnsi="Courier New"/>
          <w:b w:val="1"/>
          <w:color w:val="032f62"/>
          <w:shd w:fill="f6f8fa" w:val="clear"/>
          <w:rtl w:val="0"/>
        </w:rPr>
        <w:t xml:space="preserve">https://www.springframework.org/schema/beans/spring-beans.xsd</w:t>
      </w:r>
    </w:p>
    <w:p w:rsidR="00000000" w:rsidDel="00000000" w:rsidP="00000000" w:rsidRDefault="00000000" w:rsidRPr="00000000" w14:paraId="00000186">
      <w:pPr>
        <w:rPr>
          <w:rFonts w:ascii="Courier New" w:cs="Courier New" w:eastAsia="Courier New" w:hAnsi="Courier New"/>
          <w:b w:val="1"/>
          <w:color w:val="032f62"/>
          <w:shd w:fill="f6f8fa" w:val="clear"/>
        </w:rPr>
      </w:pPr>
      <w:r w:rsidDel="00000000" w:rsidR="00000000" w:rsidRPr="00000000">
        <w:rPr>
          <w:rFonts w:ascii="Courier New" w:cs="Courier New" w:eastAsia="Courier New" w:hAnsi="Courier New"/>
          <w:b w:val="1"/>
          <w:color w:val="032f62"/>
          <w:shd w:fill="f6f8fa" w:val="clear"/>
          <w:rtl w:val="0"/>
        </w:rPr>
        <w:tab/>
        <w:tab/>
      </w:r>
    </w:p>
    <w:p w:rsidR="00000000" w:rsidDel="00000000" w:rsidP="00000000" w:rsidRDefault="00000000" w:rsidRPr="00000000" w14:paraId="00000187">
      <w:pPr>
        <w:ind w:left="720" w:firstLine="720"/>
        <w:rPr>
          <w:rFonts w:ascii="Courier New" w:cs="Courier New" w:eastAsia="Courier New" w:hAnsi="Courier New"/>
          <w:b w:val="1"/>
          <w:color w:val="032f62"/>
          <w:shd w:fill="f6f8fa" w:val="clear"/>
        </w:rPr>
      </w:pPr>
      <w:r w:rsidDel="00000000" w:rsidR="00000000" w:rsidRPr="00000000">
        <w:rPr>
          <w:rFonts w:ascii="Courier New" w:cs="Courier New" w:eastAsia="Courier New" w:hAnsi="Courier New"/>
          <w:b w:val="1"/>
          <w:color w:val="032f62"/>
          <w:shd w:fill="f6f8fa" w:val="clear"/>
          <w:rtl w:val="0"/>
        </w:rPr>
        <w:t xml:space="preserve">http://www.springframework.org/schema/util </w:t>
      </w:r>
    </w:p>
    <w:p w:rsidR="00000000" w:rsidDel="00000000" w:rsidP="00000000" w:rsidRDefault="00000000" w:rsidRPr="00000000" w14:paraId="00000188">
      <w:pPr>
        <w:ind w:left="2160" w:firstLine="0"/>
        <w:rPr>
          <w:rFonts w:ascii="Courier New" w:cs="Courier New" w:eastAsia="Courier New" w:hAnsi="Courier New"/>
          <w:b w:val="1"/>
          <w:color w:val="24292e"/>
          <w:shd w:fill="f6f8fa" w:val="clear"/>
        </w:rPr>
      </w:pPr>
      <w:r w:rsidDel="00000000" w:rsidR="00000000" w:rsidRPr="00000000">
        <w:rPr>
          <w:rFonts w:ascii="Courier New" w:cs="Courier New" w:eastAsia="Courier New" w:hAnsi="Courier New"/>
          <w:b w:val="1"/>
          <w:color w:val="032f62"/>
          <w:shd w:fill="f6f8fa" w:val="clear"/>
          <w:rtl w:val="0"/>
        </w:rPr>
        <w:t xml:space="preserve">https://www.springframework.org/schema/util/spring-util.xsd"</w:t>
      </w:r>
      <w:r w:rsidDel="00000000" w:rsidR="00000000" w:rsidRPr="00000000">
        <w:rPr>
          <w:rFonts w:ascii="Courier New" w:cs="Courier New" w:eastAsia="Courier New" w:hAnsi="Courier New"/>
          <w:b w:val="1"/>
          <w:color w:val="22863a"/>
          <w:shd w:fill="f6f8fa" w:val="clear"/>
          <w:rtl w:val="0"/>
        </w:rPr>
        <w:t xml:space="preserve">&gt;</w:t>
      </w:r>
      <w:r w:rsidDel="00000000" w:rsidR="00000000" w:rsidRPr="00000000">
        <w:rPr>
          <w:rtl w:val="0"/>
        </w:rPr>
      </w:r>
    </w:p>
    <w:p w:rsidR="00000000" w:rsidDel="00000000" w:rsidP="00000000" w:rsidRDefault="00000000" w:rsidRPr="00000000" w14:paraId="00000189">
      <w:pPr>
        <w:rPr>
          <w:rFonts w:ascii="Courier New" w:cs="Courier New" w:eastAsia="Courier New" w:hAnsi="Courier New"/>
          <w:b w:val="1"/>
          <w:color w:val="24292e"/>
          <w:shd w:fill="f6f8fa" w:val="clear"/>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b w:val="1"/>
          <w:color w:val="24292e"/>
          <w:highlight w:val="yellow"/>
        </w:rPr>
      </w:pPr>
      <w:r w:rsidDel="00000000" w:rsidR="00000000" w:rsidRPr="00000000">
        <w:rPr>
          <w:rFonts w:ascii="Courier New" w:cs="Courier New" w:eastAsia="Courier New" w:hAnsi="Courier New"/>
          <w:b w:val="1"/>
          <w:color w:val="24292e"/>
          <w:shd w:fill="f6f8fa" w:val="clear"/>
          <w:rtl w:val="0"/>
        </w:rPr>
        <w:tab/>
        <w:tab/>
      </w:r>
      <w:r w:rsidDel="00000000" w:rsidR="00000000" w:rsidRPr="00000000">
        <w:rPr>
          <w:rFonts w:ascii="Courier New" w:cs="Courier New" w:eastAsia="Courier New" w:hAnsi="Courier New"/>
          <w:b w:val="1"/>
          <w:color w:val="6a737d"/>
          <w:highlight w:val="yellow"/>
          <w:rtl w:val="0"/>
        </w:rPr>
        <w:t xml:space="preserve">&lt;!-- bean definitions here --&gt;</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b w:val="1"/>
          <w:color w:val="24292e"/>
          <w:shd w:fill="f6f8fa" w:val="clear"/>
        </w:rPr>
      </w:pPr>
      <w:r w:rsidDel="00000000" w:rsidR="00000000" w:rsidRPr="00000000">
        <w:rPr>
          <w:rtl w:val="0"/>
        </w:rPr>
      </w:r>
    </w:p>
    <w:p w:rsidR="00000000" w:rsidDel="00000000" w:rsidP="00000000" w:rsidRDefault="00000000" w:rsidRPr="00000000" w14:paraId="0000018C">
      <w:pPr>
        <w:shd w:fill="ffffff" w:val="clear"/>
        <w:spacing w:line="360" w:lineRule="auto"/>
        <w:rPr>
          <w:rFonts w:ascii="Courier New" w:cs="Courier New" w:eastAsia="Courier New" w:hAnsi="Courier New"/>
          <w:b w:val="1"/>
          <w:color w:val="22863a"/>
          <w:shd w:fill="f6f8fa" w:val="clear"/>
        </w:rPr>
      </w:pPr>
      <w:r w:rsidDel="00000000" w:rsidR="00000000" w:rsidRPr="00000000">
        <w:rPr>
          <w:rFonts w:ascii="Courier New" w:cs="Courier New" w:eastAsia="Courier New" w:hAnsi="Courier New"/>
          <w:b w:val="1"/>
          <w:color w:val="22863a"/>
          <w:shd w:fill="f6f8fa" w:val="clear"/>
          <w:rtl w:val="0"/>
        </w:rPr>
        <w:t xml:space="preserve">&lt;/beans&gt;</w:t>
      </w:r>
    </w:p>
    <w:p w:rsidR="00000000" w:rsidDel="00000000" w:rsidP="00000000" w:rsidRDefault="00000000" w:rsidRPr="00000000" w14:paraId="0000018D">
      <w:pPr>
        <w:rPr>
          <w:b w:val="1"/>
          <w:sz w:val="24"/>
          <w:szCs w:val="24"/>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Now, below the commented line , we can start creating Bean Configuration data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6"/>
        </w:numPr>
        <w:ind w:left="720" w:hanging="360"/>
        <w:rPr>
          <w:u w:val="none"/>
        </w:rPr>
      </w:pPr>
      <w:r w:rsidDel="00000000" w:rsidR="00000000" w:rsidRPr="00000000">
        <w:rPr>
          <w:rtl w:val="0"/>
        </w:rPr>
        <w:t xml:space="preserve">Creating Game specific Bean (Ex: for PackmanGame class)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t xml:space="preserve">Here we need to define the parameter - id(Bean will be identified with this name or it’s an instance of the class) &amp; class (class of which Bean needs to be created - package.ClassName)</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shd w:fill="ffffff" w:val="clear"/>
        <w:ind w:firstLine="720"/>
        <w:rPr>
          <w:rFonts w:ascii="Courier New" w:cs="Courier New" w:eastAsia="Courier New" w:hAnsi="Courier New"/>
          <w:color w:val="93a1a1"/>
          <w:sz w:val="24"/>
          <w:szCs w:val="24"/>
        </w:rPr>
      </w:pP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color w:val="268bd2"/>
          <w:sz w:val="24"/>
          <w:szCs w:val="24"/>
          <w:rtl w:val="0"/>
        </w:rPr>
        <w:t xml:space="preserve">bean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93a1a1"/>
          <w:sz w:val="24"/>
          <w:szCs w:val="24"/>
          <w:highlight w:val="yellow"/>
          <w:rtl w:val="0"/>
        </w:rPr>
        <w:t xml:space="preserve">id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color w:val="2aa198"/>
          <w:sz w:val="24"/>
          <w:szCs w:val="24"/>
          <w:rtl w:val="0"/>
        </w:rPr>
        <w:t xml:space="preserve">game</w:t>
      </w:r>
      <w:r w:rsidDel="00000000" w:rsidR="00000000" w:rsidRPr="00000000">
        <w:rPr>
          <w:rFonts w:ascii="Courier New" w:cs="Courier New" w:eastAsia="Courier New" w:hAnsi="Courier New"/>
          <w:color w:val="93a1a1"/>
          <w:sz w:val="24"/>
          <w:szCs w:val="24"/>
          <w:rtl w:val="0"/>
        </w:rPr>
        <w:t xml:space="preserve">"</w:t>
      </w:r>
    </w:p>
    <w:p w:rsidR="00000000" w:rsidDel="00000000" w:rsidP="00000000" w:rsidRDefault="00000000" w:rsidRPr="00000000" w14:paraId="00000195">
      <w:pPr>
        <w:shd w:fill="ffffff" w:val="clear"/>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color w:val="93a1a1"/>
          <w:sz w:val="24"/>
          <w:szCs w:val="24"/>
          <w:highlight w:val="yellow"/>
          <w:rtl w:val="0"/>
        </w:rPr>
        <w:t xml:space="preserve">class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color w:val="2aa198"/>
          <w:sz w:val="24"/>
          <w:szCs w:val="24"/>
          <w:rtl w:val="0"/>
        </w:rPr>
        <w:t xml:space="preserve">learn.springframework.my_project_a_spring_framework.gameUsingInterface.PackmanGame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sz w:val="24"/>
          <w:szCs w:val="24"/>
          <w:rtl w:val="0"/>
        </w:rPr>
        <w:t xml:space="preserve"> /&gt;</w:t>
      </w:r>
    </w:p>
    <w:p w:rsidR="00000000" w:rsidDel="00000000" w:rsidP="00000000" w:rsidRDefault="00000000" w:rsidRPr="00000000" w14:paraId="00000196">
      <w:pPr>
        <w:shd w:fill="ffffff" w:val="clear"/>
        <w:rPr/>
      </w:pPr>
      <w:r w:rsidDel="00000000" w:rsidR="00000000" w:rsidRPr="00000000">
        <w:rPr>
          <w:rFonts w:ascii="Courier New" w:cs="Courier New" w:eastAsia="Courier New" w:hAnsi="Courier New"/>
          <w:sz w:val="24"/>
          <w:szCs w:val="24"/>
          <w:rtl w:val="0"/>
        </w:rPr>
        <w:tab/>
      </w:r>
      <w:r w:rsidDel="00000000" w:rsidR="00000000" w:rsidRPr="00000000">
        <w:rPr>
          <w:rtl w:val="0"/>
        </w:rPr>
      </w:r>
    </w:p>
    <w:p w:rsidR="00000000" w:rsidDel="00000000" w:rsidP="00000000" w:rsidRDefault="00000000" w:rsidRPr="00000000" w14:paraId="00000197">
      <w:pPr>
        <w:numPr>
          <w:ilvl w:val="0"/>
          <w:numId w:val="6"/>
        </w:numPr>
        <w:ind w:left="720" w:hanging="360"/>
      </w:pPr>
      <w:r w:rsidDel="00000000" w:rsidR="00000000" w:rsidRPr="00000000">
        <w:rPr>
          <w:rtl w:val="0"/>
        </w:rPr>
        <w:t xml:space="preserve">Creating Bean for GameRunner class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t xml:space="preserve">Since this is a GameRunner class, we need to pass the constructor argument as well.</w:t>
      </w:r>
    </w:p>
    <w:p w:rsidR="00000000" w:rsidDel="00000000" w:rsidP="00000000" w:rsidRDefault="00000000" w:rsidRPr="00000000" w14:paraId="0000019A">
      <w:pPr>
        <w:rPr/>
      </w:pPr>
      <w:r w:rsidDel="00000000" w:rsidR="00000000" w:rsidRPr="00000000">
        <w:rPr>
          <w:rtl w:val="0"/>
        </w:rPr>
        <w:tab/>
      </w:r>
    </w:p>
    <w:p w:rsidR="00000000" w:rsidDel="00000000" w:rsidP="00000000" w:rsidRDefault="00000000" w:rsidRPr="00000000" w14:paraId="0000019B">
      <w:pPr>
        <w:rPr>
          <w:rFonts w:ascii="Courier New" w:cs="Courier New" w:eastAsia="Courier New" w:hAnsi="Courier New"/>
          <w:color w:val="93a1a1"/>
          <w:sz w:val="24"/>
          <w:szCs w:val="24"/>
        </w:rPr>
      </w:pPr>
      <w:r w:rsidDel="00000000" w:rsidR="00000000" w:rsidRPr="00000000">
        <w:rPr>
          <w:rtl w:val="0"/>
        </w:rPr>
        <w:tab/>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color w:val="268bd2"/>
          <w:sz w:val="24"/>
          <w:szCs w:val="24"/>
          <w:rtl w:val="0"/>
        </w:rPr>
        <w:t xml:space="preserve">bean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3a1a1"/>
          <w:sz w:val="24"/>
          <w:szCs w:val="24"/>
          <w:rtl w:val="0"/>
        </w:rPr>
        <w:t xml:space="preserve">id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color w:val="2aa198"/>
          <w:sz w:val="24"/>
          <w:szCs w:val="24"/>
          <w:rtl w:val="0"/>
        </w:rPr>
        <w:t xml:space="preserve">gameRunner</w:t>
      </w:r>
      <w:r w:rsidDel="00000000" w:rsidR="00000000" w:rsidRPr="00000000">
        <w:rPr>
          <w:rFonts w:ascii="Courier New" w:cs="Courier New" w:eastAsia="Courier New" w:hAnsi="Courier New"/>
          <w:color w:val="93a1a1"/>
          <w:sz w:val="24"/>
          <w:szCs w:val="24"/>
          <w:rtl w:val="0"/>
        </w:rPr>
        <w:t xml:space="preserve">"</w:t>
      </w:r>
    </w:p>
    <w:p w:rsidR="00000000" w:rsidDel="00000000" w:rsidP="00000000" w:rsidRDefault="00000000" w:rsidRPr="00000000" w14:paraId="0000019C">
      <w:pPr>
        <w:shd w:fill="ffffff" w:val="clear"/>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93a1a1"/>
          <w:sz w:val="24"/>
          <w:szCs w:val="24"/>
          <w:rtl w:val="0"/>
        </w:rPr>
        <w:t xml:space="preserve">class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color w:val="2aa198"/>
          <w:sz w:val="24"/>
          <w:szCs w:val="24"/>
          <w:rtl w:val="0"/>
        </w:rPr>
        <w:t xml:space="preserve">learn.springframework.my_project_a_spring_framework.gameUsingInterface.GameRunner</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sz w:val="24"/>
          <w:szCs w:val="24"/>
          <w:rtl w:val="0"/>
        </w:rPr>
        <w:t xml:space="preserve">&gt;</w:t>
      </w:r>
    </w:p>
    <w:p w:rsidR="00000000" w:rsidDel="00000000" w:rsidP="00000000" w:rsidRDefault="00000000" w:rsidRPr="00000000" w14:paraId="0000019D">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r>
    </w:p>
    <w:p w:rsidR="00000000" w:rsidDel="00000000" w:rsidP="00000000" w:rsidRDefault="00000000" w:rsidRPr="00000000" w14:paraId="0000019E">
      <w:pPr>
        <w:shd w:fill="ffffff" w:val="clear"/>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b w:val="1"/>
          <w:color w:val="268bd2"/>
          <w:sz w:val="24"/>
          <w:szCs w:val="24"/>
          <w:highlight w:val="yellow"/>
          <w:rtl w:val="0"/>
        </w:rPr>
        <w:t xml:space="preserve">constructor-arg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3a1a1"/>
          <w:sz w:val="24"/>
          <w:szCs w:val="24"/>
          <w:rtl w:val="0"/>
        </w:rPr>
        <w:t xml:space="preserve">ref</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color w:val="2aa198"/>
          <w:sz w:val="24"/>
          <w:szCs w:val="24"/>
          <w:rtl w:val="0"/>
        </w:rPr>
        <w:t xml:space="preserve">game</w:t>
      </w:r>
      <w:r w:rsidDel="00000000" w:rsidR="00000000" w:rsidRPr="00000000">
        <w:rPr>
          <w:rFonts w:ascii="Courier New" w:cs="Courier New" w:eastAsia="Courier New" w:hAnsi="Courier New"/>
          <w:color w:val="93a1a1"/>
          <w:sz w:val="24"/>
          <w:szCs w:val="24"/>
          <w:rtl w:val="0"/>
        </w:rPr>
        <w:t xml:space="preserve">"</w:t>
      </w:r>
      <w:r w:rsidDel="00000000" w:rsidR="00000000" w:rsidRPr="00000000">
        <w:rPr>
          <w:rFonts w:ascii="Courier New" w:cs="Courier New" w:eastAsia="Courier New" w:hAnsi="Courier New"/>
          <w:sz w:val="24"/>
          <w:szCs w:val="24"/>
          <w:rtl w:val="0"/>
        </w:rPr>
        <w:t xml:space="preserve"> /&gt;</w:t>
      </w:r>
    </w:p>
    <w:p w:rsidR="00000000" w:rsidDel="00000000" w:rsidP="00000000" w:rsidRDefault="00000000" w:rsidRPr="00000000" w14:paraId="0000019F">
      <w:pPr>
        <w:shd w:fill="ffffff"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A0">
      <w:pPr>
        <w:shd w:fill="ffffff" w:val="clea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color w:val="268bd2"/>
          <w:sz w:val="24"/>
          <w:szCs w:val="24"/>
          <w:rtl w:val="0"/>
        </w:rPr>
        <w:t xml:space="preserve">bean</w:t>
      </w:r>
      <w:r w:rsidDel="00000000" w:rsidR="00000000" w:rsidRPr="00000000">
        <w:rPr>
          <w:rFonts w:ascii="Courier New" w:cs="Courier New" w:eastAsia="Courier New" w:hAnsi="Courier New"/>
          <w:sz w:val="24"/>
          <w:szCs w:val="24"/>
          <w:rtl w:val="0"/>
        </w:rPr>
        <w:t xml:space="preserve">&gt;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t xml:space="preserve">In this way the Bean for the GameRunner class will be created along with the constructor initialization.</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Now we do not need to add Annotations(@Component or @Bean or @Qualifier) in the PackmanGame or in the GameRunner class to create the beans. It will become a normal class without Bean specific Annotations.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rtl w:val="0"/>
        </w:rPr>
        <w:t xml:space="preserve">PackmanGame class:</w:t>
      </w:r>
      <w:r w:rsidDel="00000000" w:rsidR="00000000" w:rsidRPr="00000000">
        <w:rPr/>
        <w:drawing>
          <wp:inline distB="114300" distT="114300" distL="114300" distR="114300">
            <wp:extent cx="5731200" cy="27813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rtl w:val="0"/>
        </w:rPr>
        <w:t xml:space="preserve">GameRunner class</w:t>
      </w:r>
      <w:r w:rsidDel="00000000" w:rsidR="00000000" w:rsidRPr="00000000">
        <w:rPr/>
        <w:drawing>
          <wp:inline distB="114300" distT="114300" distL="114300" distR="114300">
            <wp:extent cx="5731200" cy="25019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Now we are good to update the Game Launcher class to define the context by using the proper Application COntext required for XML configuration. </w:t>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rtl w:val="0"/>
        </w:rPr>
      </w:r>
    </w:p>
    <w:p w:rsidR="00000000" w:rsidDel="00000000" w:rsidP="00000000" w:rsidRDefault="00000000" w:rsidRPr="00000000" w14:paraId="000001B0">
      <w:pPr>
        <w:rPr>
          <w:b w:val="1"/>
        </w:rPr>
      </w:pPr>
      <w:r w:rsidDel="00000000" w:rsidR="00000000" w:rsidRPr="00000000">
        <w:rPr>
          <w:rtl w:val="0"/>
        </w:rPr>
      </w:r>
    </w:p>
    <w:p w:rsidR="00000000" w:rsidDel="00000000" w:rsidP="00000000" w:rsidRDefault="00000000" w:rsidRPr="00000000" w14:paraId="000001B1">
      <w:pPr>
        <w:rPr>
          <w:b w:val="1"/>
        </w:rPr>
      </w:pPr>
      <w:r w:rsidDel="00000000" w:rsidR="00000000" w:rsidRPr="00000000">
        <w:rPr>
          <w:rtl w:val="0"/>
        </w:rPr>
      </w:r>
    </w:p>
    <w:p w:rsidR="00000000" w:rsidDel="00000000" w:rsidP="00000000" w:rsidRDefault="00000000" w:rsidRPr="00000000" w14:paraId="000001B2">
      <w:pPr>
        <w:rPr>
          <w:b w:val="1"/>
        </w:rPr>
      </w:pPr>
      <w:r w:rsidDel="00000000" w:rsidR="00000000" w:rsidRPr="00000000">
        <w:rPr>
          <w:rtl w:val="0"/>
        </w:rPr>
      </w:r>
    </w:p>
    <w:p w:rsidR="00000000" w:rsidDel="00000000" w:rsidP="00000000" w:rsidRDefault="00000000" w:rsidRPr="00000000" w14:paraId="000001B3">
      <w:pPr>
        <w:rPr>
          <w:b w:val="1"/>
        </w:rPr>
      </w:pPr>
      <w:r w:rsidDel="00000000" w:rsidR="00000000" w:rsidRPr="00000000">
        <w:rPr>
          <w:rtl w:val="0"/>
        </w:rPr>
      </w:r>
    </w:p>
    <w:p w:rsidR="00000000" w:rsidDel="00000000" w:rsidP="00000000" w:rsidRDefault="00000000" w:rsidRPr="00000000" w14:paraId="000001B4">
      <w:pPr>
        <w:rPr/>
      </w:pPr>
      <w:r w:rsidDel="00000000" w:rsidR="00000000" w:rsidRPr="00000000">
        <w:rPr>
          <w:b w:val="1"/>
          <w:rtl w:val="0"/>
        </w:rPr>
        <w:t xml:space="preserve">GamingApplicationLauncher class</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We need to create context using ClassPathXMLApplicationContext &amp; pass the path to the XML file.</w:t>
      </w:r>
    </w:p>
    <w:p w:rsidR="00000000" w:rsidDel="00000000" w:rsidP="00000000" w:rsidRDefault="00000000" w:rsidRPr="00000000" w14:paraId="000001B6">
      <w:pPr>
        <w:rPr/>
      </w:pPr>
      <w:r w:rsidDel="00000000" w:rsidR="00000000" w:rsidRPr="00000000">
        <w:rPr>
          <w:rtl w:val="0"/>
        </w:rPr>
        <w:t xml:space="preserve">Here only config file name is suffice as the class path already have the path of current source.</w:t>
      </w:r>
    </w:p>
    <w:p w:rsidR="00000000" w:rsidDel="00000000" w:rsidP="00000000" w:rsidRDefault="00000000" w:rsidRPr="00000000" w14:paraId="000001B7">
      <w:pPr>
        <w:rPr/>
      </w:pPr>
      <w:r w:rsidDel="00000000" w:rsidR="00000000" w:rsidRPr="00000000">
        <w:rPr/>
        <w:drawing>
          <wp:inline distB="114300" distT="114300" distL="114300" distR="114300">
            <wp:extent cx="6443663" cy="3607167"/>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443663" cy="3607167"/>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Now run the application &amp; see the result.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rPr>
      </w:pPr>
      <w:r w:rsidDel="00000000" w:rsidR="00000000" w:rsidRPr="00000000">
        <w:rPr>
          <w:b w:val="1"/>
          <w:rtl w:val="0"/>
        </w:rPr>
        <w:t xml:space="preserve">Output</w:t>
      </w:r>
      <w:r w:rsidDel="00000000" w:rsidR="00000000" w:rsidRPr="00000000">
        <w:rPr>
          <w:b w:val="1"/>
        </w:rPr>
        <w:drawing>
          <wp:inline distB="114300" distT="114300" distL="114300" distR="114300">
            <wp:extent cx="6471992" cy="1795387"/>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471992" cy="179538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b w:val="1"/>
        </w:rPr>
      </w:pPr>
      <w:r w:rsidDel="00000000" w:rsidR="00000000" w:rsidRPr="00000000">
        <w:rPr>
          <w:rtl w:val="0"/>
        </w:rPr>
      </w:r>
    </w:p>
    <w:p w:rsidR="00000000" w:rsidDel="00000000" w:rsidP="00000000" w:rsidRDefault="00000000" w:rsidRPr="00000000" w14:paraId="000001BD">
      <w:pPr>
        <w:rPr>
          <w:b w:val="1"/>
          <w:sz w:val="24"/>
          <w:szCs w:val="24"/>
        </w:rPr>
      </w:pPr>
      <w:r w:rsidDel="00000000" w:rsidR="00000000" w:rsidRPr="00000000">
        <w:rPr>
          <w:rtl w:val="0"/>
        </w:rPr>
      </w:r>
    </w:p>
    <w:p w:rsidR="00000000" w:rsidDel="00000000" w:rsidP="00000000" w:rsidRDefault="00000000" w:rsidRPr="00000000" w14:paraId="000001BE">
      <w:pPr>
        <w:rPr>
          <w:b w:val="1"/>
          <w:sz w:val="24"/>
          <w:szCs w:val="24"/>
        </w:rPr>
      </w:pPr>
      <w:r w:rsidDel="00000000" w:rsidR="00000000" w:rsidRPr="00000000">
        <w:rPr>
          <w:rtl w:val="0"/>
        </w:rPr>
      </w:r>
    </w:p>
    <w:p w:rsidR="00000000" w:rsidDel="00000000" w:rsidP="00000000" w:rsidRDefault="00000000" w:rsidRPr="00000000" w14:paraId="000001BF">
      <w:pPr>
        <w:rPr>
          <w:b w:val="1"/>
          <w:sz w:val="24"/>
          <w:szCs w:val="24"/>
        </w:rPr>
      </w:pPr>
      <w:r w:rsidDel="00000000" w:rsidR="00000000" w:rsidRPr="00000000">
        <w:rPr>
          <w:rtl w:val="0"/>
        </w:rPr>
      </w:r>
    </w:p>
    <w:p w:rsidR="00000000" w:rsidDel="00000000" w:rsidP="00000000" w:rsidRDefault="00000000" w:rsidRPr="00000000" w14:paraId="000001C0">
      <w:pPr>
        <w:rPr>
          <w:b w:val="1"/>
          <w:sz w:val="24"/>
          <w:szCs w:val="24"/>
        </w:rPr>
      </w:pPr>
      <w:r w:rsidDel="00000000" w:rsidR="00000000" w:rsidRPr="00000000">
        <w:rPr>
          <w:rtl w:val="0"/>
        </w:rPr>
      </w:r>
    </w:p>
    <w:p w:rsidR="00000000" w:rsidDel="00000000" w:rsidP="00000000" w:rsidRDefault="00000000" w:rsidRPr="00000000" w14:paraId="000001C1">
      <w:pPr>
        <w:rPr>
          <w:b w:val="1"/>
          <w:sz w:val="24"/>
          <w:szCs w:val="24"/>
        </w:rPr>
      </w:pPr>
      <w:r w:rsidDel="00000000" w:rsidR="00000000" w:rsidRPr="00000000">
        <w:rPr>
          <w:rtl w:val="0"/>
        </w:rPr>
      </w:r>
    </w:p>
    <w:p w:rsidR="00000000" w:rsidDel="00000000" w:rsidP="00000000" w:rsidRDefault="00000000" w:rsidRPr="00000000" w14:paraId="000001C2">
      <w:pPr>
        <w:rPr>
          <w:b w:val="1"/>
          <w:sz w:val="24"/>
          <w:szCs w:val="24"/>
        </w:rPr>
      </w:pPr>
      <w:r w:rsidDel="00000000" w:rsidR="00000000" w:rsidRPr="00000000">
        <w:rPr>
          <w:rtl w:val="0"/>
        </w:rPr>
      </w:r>
    </w:p>
    <w:p w:rsidR="00000000" w:rsidDel="00000000" w:rsidP="00000000" w:rsidRDefault="00000000" w:rsidRPr="00000000" w14:paraId="000001C3">
      <w:pPr>
        <w:rPr>
          <w:b w:val="1"/>
          <w:sz w:val="24"/>
          <w:szCs w:val="24"/>
        </w:rPr>
      </w:pPr>
      <w:r w:rsidDel="00000000" w:rsidR="00000000" w:rsidRPr="00000000">
        <w:rPr>
          <w:rtl w:val="0"/>
        </w:rPr>
      </w:r>
    </w:p>
    <w:p w:rsidR="00000000" w:rsidDel="00000000" w:rsidP="00000000" w:rsidRDefault="00000000" w:rsidRPr="00000000" w14:paraId="000001C4">
      <w:pPr>
        <w:rPr>
          <w:b w:val="1"/>
          <w:sz w:val="24"/>
          <w:szCs w:val="24"/>
        </w:rPr>
      </w:pPr>
      <w:r w:rsidDel="00000000" w:rsidR="00000000" w:rsidRPr="00000000">
        <w:rPr>
          <w:b w:val="1"/>
          <w:sz w:val="24"/>
          <w:szCs w:val="24"/>
          <w:rtl w:val="0"/>
        </w:rPr>
        <w:t xml:space="preserve">ST09: Java Annotations vs XML Configuration</w:t>
      </w:r>
    </w:p>
    <w:p w:rsidR="00000000" w:rsidDel="00000000" w:rsidP="00000000" w:rsidRDefault="00000000" w:rsidRPr="00000000" w14:paraId="000001C5">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870"/>
        <w:gridCol w:w="3000"/>
        <w:tblGridChange w:id="0">
          <w:tblGrid>
            <w:gridCol w:w="2130"/>
            <w:gridCol w:w="3870"/>
            <w:gridCol w:w="300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Heading</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Annotations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XML Configuration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Ease Of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Easy (defined close to source like class, method and/or variable)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Cumbersome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Short &amp; Concise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Clean POJOs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POJOs are polluted with Spring Annotations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change in Java code.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Easy to Maintain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Usage Frequency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Almost all recent projects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Rarely</w:t>
            </w:r>
          </w:p>
        </w:tc>
      </w:tr>
      <w:tr>
        <w:trPr>
          <w:cantSplit w:val="0"/>
          <w:trHeight w:val="4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Recommended</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Either of them is fine BUT be consistent &amp; Do NOT mix both</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Debugging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sz w:val="24"/>
          <w:szCs w:val="24"/>
        </w:rPr>
      </w:pPr>
      <w:r w:rsidDel="00000000" w:rsidR="00000000" w:rsidRPr="00000000">
        <w:rPr>
          <w:b w:val="1"/>
          <w:sz w:val="24"/>
          <w:szCs w:val="24"/>
          <w:rtl w:val="0"/>
        </w:rPr>
        <w:t xml:space="preserve">ST10: Exploring Spring framework - Stereotype Annotations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There are a number of Stereotype Annotations present in the SPring Framework that can be used to create &amp; manage Beans:</w:t>
      </w:r>
    </w:p>
    <w:p w:rsidR="00000000" w:rsidDel="00000000" w:rsidP="00000000" w:rsidRDefault="00000000" w:rsidRPr="00000000" w14:paraId="000001E5">
      <w:pPr>
        <w:numPr>
          <w:ilvl w:val="0"/>
          <w:numId w:val="11"/>
        </w:numPr>
        <w:ind w:left="720" w:hanging="360"/>
        <w:rPr>
          <w:u w:val="none"/>
        </w:rPr>
      </w:pPr>
      <w:r w:rsidDel="00000000" w:rsidR="00000000" w:rsidRPr="00000000">
        <w:rPr>
          <w:b w:val="1"/>
          <w:rtl w:val="0"/>
        </w:rPr>
        <w:t xml:space="preserve">@Component</w:t>
      </w:r>
      <w:r w:rsidDel="00000000" w:rsidR="00000000" w:rsidRPr="00000000">
        <w:rPr>
          <w:rtl w:val="0"/>
        </w:rPr>
        <w:t xml:space="preserve"> - This is a generic Annotation applicable for any/all classes.</w:t>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tl w:val="0"/>
        </w:rPr>
        <w:t xml:space="preserve">A bean can be created for any class as this is a base for all Spring Stereotype Annotations</w:t>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t xml:space="preserve">Below are the Specializations of @Component Annotations that can be used for specific purposes instead of using @Component.</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1"/>
        </w:numPr>
        <w:ind w:left="720" w:hanging="360"/>
        <w:rPr>
          <w:u w:val="none"/>
        </w:rPr>
      </w:pPr>
      <w:r w:rsidDel="00000000" w:rsidR="00000000" w:rsidRPr="00000000">
        <w:rPr>
          <w:rtl w:val="0"/>
        </w:rPr>
        <w:t xml:space="preserve">@Service - In case any class has Business Logic, then this can be used instead of Component Annotation.</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numPr>
          <w:ilvl w:val="0"/>
          <w:numId w:val="11"/>
        </w:numPr>
        <w:ind w:left="720" w:hanging="360"/>
        <w:rPr>
          <w:u w:val="none"/>
        </w:rPr>
      </w:pPr>
      <w:r w:rsidDel="00000000" w:rsidR="00000000" w:rsidRPr="00000000">
        <w:rPr>
          <w:rtl w:val="0"/>
        </w:rPr>
        <w:t xml:space="preserve">@Controller - This is used to define controllers in the Web Applications &amp; Rest APIs. This indicates that the annotated class is a controller.</w:t>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numPr>
          <w:ilvl w:val="0"/>
          <w:numId w:val="11"/>
        </w:numPr>
        <w:ind w:left="720" w:hanging="360"/>
        <w:rPr>
          <w:u w:val="none"/>
        </w:rPr>
      </w:pPr>
      <w:r w:rsidDel="00000000" w:rsidR="00000000" w:rsidRPr="00000000">
        <w:rPr>
          <w:rtl w:val="0"/>
        </w:rPr>
        <w:t xml:space="preserve">@Repository -  In case any class is used to communicate the Database (Retrieve or Manipulate the data), then this can be used instead of Component Annotation.</w:t>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b w:val="1"/>
          <w:rtl w:val="0"/>
        </w:rPr>
        <w:t xml:space="preserve">Recommendation:</w:t>
      </w:r>
      <w:r w:rsidDel="00000000" w:rsidR="00000000" w:rsidRPr="00000000">
        <w:rPr>
          <w:rtl w:val="0"/>
        </w:rPr>
        <w:t xml:space="preserve"> Always use the most specific Annotation</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b w:val="1"/>
          <w:rtl w:val="0"/>
        </w:rPr>
        <w:t xml:space="preserve">Why:</w:t>
      </w:r>
      <w:r w:rsidDel="00000000" w:rsidR="00000000" w:rsidRPr="00000000">
        <w:rPr>
          <w:rtl w:val="0"/>
        </w:rPr>
        <w:t xml:space="preserve"> </w:t>
      </w:r>
    </w:p>
    <w:p w:rsidR="00000000" w:rsidDel="00000000" w:rsidP="00000000" w:rsidRDefault="00000000" w:rsidRPr="00000000" w14:paraId="000001F4">
      <w:pPr>
        <w:numPr>
          <w:ilvl w:val="0"/>
          <w:numId w:val="12"/>
        </w:numPr>
        <w:ind w:left="720" w:hanging="360"/>
        <w:rPr>
          <w:u w:val="none"/>
        </w:rPr>
      </w:pPr>
      <w:r w:rsidDel="00000000" w:rsidR="00000000" w:rsidRPr="00000000">
        <w:rPr>
          <w:rtl w:val="0"/>
        </w:rPr>
        <w:t xml:space="preserve">By using  the most specific Annotation, we are providing more information to the Spring framework about our intentions.</w:t>
      </w:r>
    </w:p>
    <w:p w:rsidR="00000000" w:rsidDel="00000000" w:rsidP="00000000" w:rsidRDefault="00000000" w:rsidRPr="00000000" w14:paraId="000001F5">
      <w:pPr>
        <w:numPr>
          <w:ilvl w:val="0"/>
          <w:numId w:val="12"/>
        </w:numPr>
        <w:ind w:left="720" w:hanging="360"/>
        <w:rPr>
          <w:u w:val="none"/>
        </w:rPr>
      </w:pPr>
      <w:r w:rsidDel="00000000" w:rsidR="00000000" w:rsidRPr="00000000">
        <w:rPr>
          <w:rtl w:val="0"/>
        </w:rPr>
        <w:t xml:space="preserve">We can also use AOP(Aspect Oriented Programming) to detect the Annotation &amp; add additional behaviour</w:t>
      </w:r>
    </w:p>
    <w:p w:rsidR="00000000" w:rsidDel="00000000" w:rsidP="00000000" w:rsidRDefault="00000000" w:rsidRPr="00000000" w14:paraId="000001F6">
      <w:pPr>
        <w:rPr>
          <w:b w:val="1"/>
          <w:sz w:val="24"/>
          <w:szCs w:val="24"/>
        </w:rPr>
      </w:pPr>
      <w:r w:rsidDel="00000000" w:rsidR="00000000" w:rsidRPr="00000000">
        <w:rPr>
          <w:b w:val="1"/>
          <w:sz w:val="24"/>
          <w:szCs w:val="24"/>
          <w:rtl w:val="0"/>
        </w:rPr>
        <w:t xml:space="preserve">ST11: Quick Review of Important Spring Annotations</w:t>
      </w:r>
    </w:p>
    <w:p w:rsidR="00000000" w:rsidDel="00000000" w:rsidP="00000000" w:rsidRDefault="00000000" w:rsidRPr="00000000" w14:paraId="000001F7">
      <w:pPr>
        <w:rPr/>
      </w:pP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515"/>
        <w:tblGridChange w:id="0">
          <w:tblGrid>
            <w:gridCol w:w="2220"/>
            <w:gridCol w:w="751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Annotation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@Configuration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Indicates that a class declares one or more @Bean methods and may be processed by the Spring container to generate bean definitions.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@ComponentScan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specific packages to scan for components. If specific packages are not defined, scanning will occur from the package of the class that declares this annotation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@Bean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Indicates that a method produces a bean to be managed by the Spring container</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Indicates that an annotated class is a "component" &amp; a Bean can be created for it.</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@Service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Specialization of @Component indicating that an annotated class has business logic.</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@Controller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Specialization of @Component indicating that an annotated class is a "Controller" (e.g. a web controller).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define controllers in your web applications and REST API</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@Repository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Specialization of @Component indicating that an annotated class is used to retrieve and/or manipulate data in a database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@Primary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Indicates that a bean should be given preference when multiple candidates are qualified to autowire a single - valued dependency.</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@Qualifier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on a field or parameter as a qualifier for candidate beans when autowiring. It has a precedence over @Primary Annotation.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@Lazy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Indicates that a bean has to be lazily initialized.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Absence of @Lazy annotation will lead to eager initialization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rPr>
                <w:b w:val="1"/>
              </w:rPr>
            </w:pPr>
            <w:r w:rsidDel="00000000" w:rsidR="00000000" w:rsidRPr="00000000">
              <w:rPr>
                <w:b w:val="1"/>
                <w:rtl w:val="0"/>
              </w:rPr>
              <w:t xml:space="preserve">@Scope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@Scope(value=ConfigurableBeanFactory.SCOPE_PROTOTYPE)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a bean to be a prototype - a new instance will be created every time you refer to the bean.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scope is singleton - one instance per IOC container.</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rPr>
                <w:b w:val="1"/>
              </w:rPr>
            </w:pPr>
            <w:r w:rsidDel="00000000" w:rsidR="00000000" w:rsidRPr="00000000">
              <w:rPr>
                <w:b w:val="1"/>
                <w:rtl w:val="0"/>
              </w:rPr>
              <w:t xml:space="preserve">@PreDestroy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the method that will receive the callback notification to signal that the instance is in the process of being removed by the container.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Typically used to release resources that it has been holding.</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rPr>
                <w:b w:val="1"/>
              </w:rPr>
            </w:pPr>
            <w:r w:rsidDel="00000000" w:rsidR="00000000" w:rsidRPr="00000000">
              <w:rPr>
                <w:b w:val="1"/>
                <w:rtl w:val="0"/>
              </w:rPr>
              <w:t xml:space="preserve">@Named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Jakarta Contexts &amp; Dependency Injection (CDI) Annotation similar to Component</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b w:val="1"/>
              </w:rPr>
            </w:pPr>
            <w:r w:rsidDel="00000000" w:rsidR="00000000" w:rsidRPr="00000000">
              <w:rPr>
                <w:b w:val="1"/>
                <w:rtl w:val="0"/>
              </w:rPr>
              <w:t xml:space="preserve">@Inject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Jakarta Contexts &amp; Dependency Injection (CDI) Annotation similar to Autowired</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b w:val="1"/>
              </w:rPr>
            </w:pPr>
            <w:r w:rsidDel="00000000" w:rsidR="00000000" w:rsidRPr="00000000">
              <w:rPr>
                <w:b w:val="1"/>
                <w:rtl w:val="0"/>
              </w:rPr>
              <w:t xml:space="preserve">@PostConstruct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the method that will be executed after dependency injection is done to perform any initialization</w:t>
            </w:r>
          </w:p>
        </w:tc>
      </w:tr>
    </w:tbl>
    <w:p w:rsidR="00000000" w:rsidDel="00000000" w:rsidP="00000000" w:rsidRDefault="00000000" w:rsidRPr="00000000" w14:paraId="0000021F">
      <w:pPr>
        <w:rPr>
          <w:b w:val="1"/>
          <w:sz w:val="24"/>
          <w:szCs w:val="24"/>
        </w:rPr>
      </w:pPr>
      <w:r w:rsidDel="00000000" w:rsidR="00000000" w:rsidRPr="00000000">
        <w:rPr>
          <w:b w:val="1"/>
          <w:sz w:val="24"/>
          <w:szCs w:val="24"/>
          <w:rtl w:val="0"/>
        </w:rPr>
        <w:t xml:space="preserve">ST12: Quick Review of Important Spring Concepts</w:t>
      </w:r>
    </w:p>
    <w:p w:rsidR="00000000" w:rsidDel="00000000" w:rsidP="00000000" w:rsidRDefault="00000000" w:rsidRPr="00000000" w14:paraId="00000220">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b w:val="1"/>
              </w:rPr>
            </w:pPr>
            <w:r w:rsidDel="00000000" w:rsidR="00000000" w:rsidRPr="00000000">
              <w:rPr>
                <w:b w:val="1"/>
                <w:rtl w:val="0"/>
              </w:rPr>
              <w:t xml:space="preserve">Concept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Dependency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beans, their dependencies and wire them together (provides IOC - Inversion of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are set by creating the Bean using its 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Setter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are set by calling setter methods on your beans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setter or constructor. Dependency is injected using reflection.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IOC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IOC Context that manages Spring beans &amp; their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Bean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Spring IOC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Advanced Spring IOC Container with enterprise-specific features - Easy to use in web applications with internationalization features and good integration with Spring AOP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Objects managed by Spring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of wiring in dependencies for a Spring Bean</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sz w:val="24"/>
          <w:szCs w:val="24"/>
        </w:rPr>
      </w:pPr>
      <w:r w:rsidDel="00000000" w:rsidR="00000000" w:rsidRPr="00000000">
        <w:rPr>
          <w:b w:val="1"/>
          <w:sz w:val="24"/>
          <w:szCs w:val="24"/>
          <w:rtl w:val="0"/>
        </w:rPr>
        <w:t xml:space="preserve">ST13:</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7.png"/><Relationship Id="rId22" Type="http://schemas.openxmlformats.org/officeDocument/2006/relationships/image" Target="media/image11.png"/><Relationship Id="rId10" Type="http://schemas.openxmlformats.org/officeDocument/2006/relationships/image" Target="media/image1.png"/><Relationship Id="rId21"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www.springframework.org/schema/beans" TargetMode="External"/><Relationship Id="rId6" Type="http://schemas.openxmlformats.org/officeDocument/2006/relationships/image" Target="media/image5.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