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1BB24" w14:textId="5CD263EA" w:rsidR="00FE28E8" w:rsidRPr="00FE28E8" w:rsidRDefault="00E120E1" w:rsidP="00FE28E8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32"/>
          <w:szCs w:val="32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32"/>
          <w:szCs w:val="32"/>
        </w:rPr>
        <w:t xml:space="preserve">               </w:t>
      </w:r>
      <w:r w:rsidR="00FE28E8" w:rsidRPr="00FE28E8">
        <w:rPr>
          <w:rFonts w:ascii="Segoe UI" w:eastAsia="Times New Roman" w:hAnsi="Segoe UI" w:cs="Segoe UI"/>
          <w:b/>
          <w:bCs/>
          <w:color w:val="24292E"/>
          <w:kern w:val="36"/>
          <w:sz w:val="32"/>
          <w:szCs w:val="32"/>
        </w:rPr>
        <w:t>Maven-TDD-Automation-Framework</w:t>
      </w:r>
    </w:p>
    <w:p w14:paraId="45952CCB" w14:textId="21835015" w:rsidR="00FE28E8" w:rsidRPr="00CD2064" w:rsidRDefault="00FE28E8" w:rsidP="00FE28E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28"/>
        </w:rPr>
      </w:pPr>
      <w:r w:rsidRPr="00CD2064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t xml:space="preserve">Selenium based automation </w:t>
      </w:r>
      <w:r w:rsidR="00C027F7" w:rsidRPr="00CD2064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t xml:space="preserve">POM </w:t>
      </w:r>
      <w:r w:rsidRPr="00CD2064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t>framework including Extent reports</w:t>
      </w:r>
    </w:p>
    <w:p w14:paraId="06E443FD" w14:textId="3BBA21F9" w:rsidR="00FE28E8" w:rsidRPr="008F3797" w:rsidRDefault="00FE28E8" w:rsidP="00FE28E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</w:pPr>
      <w:r w:rsidRPr="008F3797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  <w:t>This framework contains:</w:t>
      </w:r>
    </w:p>
    <w:p w14:paraId="09039D9F" w14:textId="41BCCC99" w:rsidR="00FE28E8" w:rsidRDefault="00FE28E8" w:rsidP="00FE28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</w:rPr>
      </w:pPr>
      <w:r w:rsidRPr="00FE28E8">
        <w:rPr>
          <w:rFonts w:ascii="Segoe UI" w:eastAsia="Times New Roman" w:hAnsi="Segoe UI" w:cs="Segoe UI"/>
          <w:color w:val="24292E"/>
        </w:rPr>
        <w:t>Excel Sheet and Config.properties file for data parameterization.</w:t>
      </w:r>
    </w:p>
    <w:p w14:paraId="7B814344" w14:textId="6D4DB39D" w:rsidR="00FE28E8" w:rsidRPr="00FE28E8" w:rsidRDefault="00FE28E8" w:rsidP="00FE28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</w:rPr>
      </w:pPr>
      <w:r>
        <w:rPr>
          <w:rFonts w:ascii="Segoe UI" w:eastAsia="Times New Roman" w:hAnsi="Segoe UI" w:cs="Segoe UI"/>
          <w:color w:val="24292E"/>
        </w:rPr>
        <w:t>Screen shots taken at every event for a test case through listeners</w:t>
      </w:r>
      <w:r w:rsidR="00D035FF">
        <w:rPr>
          <w:rFonts w:ascii="Segoe UI" w:eastAsia="Times New Roman" w:hAnsi="Segoe UI" w:cs="Segoe UI"/>
          <w:color w:val="24292E"/>
        </w:rPr>
        <w:t xml:space="preserve"> and manually</w:t>
      </w:r>
      <w:r w:rsidRPr="00FE28E8">
        <w:rPr>
          <w:rFonts w:ascii="Segoe UI" w:eastAsia="Times New Roman" w:hAnsi="Segoe UI" w:cs="Segoe UI"/>
          <w:color w:val="24292E"/>
        </w:rPr>
        <w:t>.</w:t>
      </w:r>
    </w:p>
    <w:p w14:paraId="28FE8B22" w14:textId="1751D438" w:rsidR="00FE28E8" w:rsidRPr="00FE28E8" w:rsidRDefault="00FE28E8" w:rsidP="00FE28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</w:rPr>
      </w:pPr>
      <w:r>
        <w:rPr>
          <w:rFonts w:ascii="Segoe UI" w:eastAsia="Times New Roman" w:hAnsi="Segoe UI" w:cs="Segoe UI"/>
          <w:color w:val="24292E"/>
        </w:rPr>
        <w:t>Extent report for analyzing the output / results.</w:t>
      </w:r>
    </w:p>
    <w:p w14:paraId="482C5278" w14:textId="038068F3" w:rsidR="00FE28E8" w:rsidRPr="00FE28E8" w:rsidRDefault="00FE28E8" w:rsidP="00FE28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</w:rPr>
      </w:pPr>
      <w:r>
        <w:rPr>
          <w:rFonts w:ascii="Segoe UI" w:eastAsia="Times New Roman" w:hAnsi="Segoe UI" w:cs="Segoe UI"/>
          <w:color w:val="24292E"/>
        </w:rPr>
        <w:t>TestNG.xml for running multiple tests at once.</w:t>
      </w:r>
    </w:p>
    <w:p w14:paraId="305118F2" w14:textId="17A10330" w:rsidR="00FE28E8" w:rsidRPr="00FE28E8" w:rsidRDefault="00FE28E8" w:rsidP="003F3D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FE28E8">
        <w:rPr>
          <w:rFonts w:ascii="Segoe UI" w:eastAsia="Times New Roman" w:hAnsi="Segoe UI" w:cs="Segoe UI"/>
          <w:color w:val="24292E"/>
        </w:rPr>
        <w:t>Test Utilities to take screenshots, Fetching data form Excel sheet and config file.</w:t>
      </w:r>
    </w:p>
    <w:p w14:paraId="4E39A51D" w14:textId="4D96C0E7" w:rsidR="00FE28E8" w:rsidRPr="008F3797" w:rsidRDefault="00FE28E8" w:rsidP="00FE28E8">
      <w:pPr>
        <w:shd w:val="clear" w:color="auto" w:fill="FFFFFF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8F3797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  <w:t>Directory structure:</w:t>
      </w:r>
    </w:p>
    <w:p w14:paraId="14802D7E" w14:textId="1944F4CB" w:rsidR="00FE28E8" w:rsidRPr="00FE28E8" w:rsidRDefault="009F6D20" w:rsidP="00FE28E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056FC074" wp14:editId="2AEB4EEB">
            <wp:extent cx="2662466" cy="50520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3620" cy="50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0A7C" w14:textId="0245E0E2" w:rsidR="00FE28E8" w:rsidRPr="008F3797" w:rsidRDefault="00FE28E8" w:rsidP="00FE28E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</w:pPr>
      <w:r w:rsidRPr="008F3797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  <w:lastRenderedPageBreak/>
        <w:t xml:space="preserve">Steps to run </w:t>
      </w:r>
      <w:r w:rsidR="008F3797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  <w:t xml:space="preserve">the </w:t>
      </w:r>
      <w:r w:rsidR="00C92BFE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  <w:t>Testcases</w:t>
      </w:r>
      <w:r w:rsidRPr="008F3797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  <w:t>:</w:t>
      </w:r>
    </w:p>
    <w:p w14:paraId="3DAF37D9" w14:textId="77777777" w:rsidR="00FE28E8" w:rsidRPr="00FE28E8" w:rsidRDefault="00FE28E8" w:rsidP="00FE28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E28E8">
        <w:rPr>
          <w:rFonts w:ascii="Segoe UI" w:eastAsia="Times New Roman" w:hAnsi="Segoe UI" w:cs="Segoe UI"/>
          <w:color w:val="24292E"/>
          <w:sz w:val="24"/>
          <w:szCs w:val="24"/>
        </w:rPr>
        <w:t>Clone the repository using "git clone "</w:t>
      </w:r>
    </w:p>
    <w:p w14:paraId="0B275D20" w14:textId="5CF30E70" w:rsidR="00FE28E8" w:rsidRDefault="00FE28E8" w:rsidP="00D85D6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E28E8">
        <w:rPr>
          <w:rFonts w:ascii="Segoe UI" w:eastAsia="Times New Roman" w:hAnsi="Segoe UI" w:cs="Segoe UI"/>
          <w:color w:val="24292E"/>
          <w:sz w:val="24"/>
          <w:szCs w:val="24"/>
        </w:rPr>
        <w:t>Import as a maven project</w:t>
      </w:r>
      <w:r w:rsidR="00F27F96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737DC483" w14:textId="2134D02C" w:rsidR="00F27F96" w:rsidRDefault="00F27F96" w:rsidP="00D85D6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Enter the data in the Excel sheet</w:t>
      </w:r>
      <w:r w:rsidR="00D87339">
        <w:rPr>
          <w:rFonts w:ascii="Segoe UI" w:eastAsia="Times New Roman" w:hAnsi="Segoe UI" w:cs="Segoe UI"/>
          <w:color w:val="24292E"/>
          <w:sz w:val="24"/>
          <w:szCs w:val="24"/>
        </w:rPr>
        <w:t xml:space="preserve"> such as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( Email</w:t>
      </w:r>
      <w:proofErr w:type="gramEnd"/>
      <w:r w:rsidR="00D87339">
        <w:rPr>
          <w:rFonts w:ascii="Segoe UI" w:eastAsia="Times New Roman" w:hAnsi="Segoe UI" w:cs="Segoe UI"/>
          <w:color w:val="24292E"/>
          <w:sz w:val="24"/>
          <w:szCs w:val="24"/>
        </w:rPr>
        <w:t>,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pwd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D87339">
        <w:rPr>
          <w:rFonts w:ascii="Segoe UI" w:eastAsia="Times New Roman" w:hAnsi="Segoe UI" w:cs="Segoe UI"/>
          <w:color w:val="24292E"/>
          <w:sz w:val="24"/>
          <w:szCs w:val="24"/>
        </w:rPr>
        <w:t xml:space="preserve">, Product’s details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).</w:t>
      </w:r>
    </w:p>
    <w:p w14:paraId="3131908D" w14:textId="1FAB245C" w:rsidR="00F27F96" w:rsidRDefault="00E03DE2" w:rsidP="00D85D6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Run the TestNG.xml as a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testNG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file</w:t>
      </w:r>
      <w:r w:rsidR="006F7EAD">
        <w:rPr>
          <w:rFonts w:ascii="Segoe UI" w:eastAsia="Times New Roman" w:hAnsi="Segoe UI" w:cs="Segoe UI"/>
          <w:color w:val="24292E"/>
          <w:sz w:val="24"/>
          <w:szCs w:val="24"/>
        </w:rPr>
        <w:t xml:space="preserve"> or Run the individual Tests as </w:t>
      </w:r>
      <w:proofErr w:type="spellStart"/>
      <w:r w:rsidR="006F7EAD">
        <w:rPr>
          <w:rFonts w:ascii="Segoe UI" w:eastAsia="Times New Roman" w:hAnsi="Segoe UI" w:cs="Segoe UI"/>
          <w:color w:val="24292E"/>
          <w:sz w:val="24"/>
          <w:szCs w:val="24"/>
        </w:rPr>
        <w:t>testNG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039EA176" w14:textId="5FDCADEB" w:rsidR="00C82FE5" w:rsidRPr="00FE28E8" w:rsidRDefault="00C82FE5" w:rsidP="00D85D6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Include </w:t>
      </w:r>
      <w:r w:rsidR="008D27E6">
        <w:rPr>
          <w:rFonts w:ascii="Segoe UI" w:eastAsia="Times New Roman" w:hAnsi="Segoe UI" w:cs="Segoe UI"/>
          <w:color w:val="24292E"/>
          <w:sz w:val="24"/>
          <w:szCs w:val="24"/>
        </w:rPr>
        <w:t>or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Exclude the groups to run the Test Cases groupwise in TestNG.xml.</w:t>
      </w:r>
    </w:p>
    <w:p w14:paraId="553A6AF7" w14:textId="3D267586" w:rsidR="00E03DE2" w:rsidRPr="008F3797" w:rsidRDefault="00E03DE2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</w:pPr>
      <w:r w:rsidRPr="008F3797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  <w:t>Extent</w:t>
      </w:r>
      <w:r w:rsidR="00FE28E8" w:rsidRPr="008F3797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  <w:t xml:space="preserve"> Reports: </w:t>
      </w:r>
    </w:p>
    <w:p w14:paraId="413218FF" w14:textId="035DB5E5" w:rsidR="006F0D1A" w:rsidRDefault="00E03DE2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</w:rPr>
      </w:pPr>
      <w:r w:rsidRPr="000179B4">
        <w:rPr>
          <w:rFonts w:ascii="Segoe UI" w:eastAsia="Times New Roman" w:hAnsi="Segoe UI" w:cs="Segoe UI"/>
          <w:i/>
          <w:iCs/>
          <w:color w:val="24292E"/>
          <w:sz w:val="24"/>
          <w:szCs w:val="24"/>
          <w:u w:val="single"/>
        </w:rPr>
        <w:t xml:space="preserve">Path of the </w:t>
      </w:r>
      <w:r w:rsidR="006F0D1A" w:rsidRPr="000179B4">
        <w:rPr>
          <w:rFonts w:ascii="Segoe UI" w:eastAsia="Times New Roman" w:hAnsi="Segoe UI" w:cs="Segoe UI"/>
          <w:i/>
          <w:iCs/>
          <w:color w:val="24292E"/>
          <w:sz w:val="24"/>
          <w:szCs w:val="24"/>
          <w:u w:val="single"/>
        </w:rPr>
        <w:t xml:space="preserve">Extent </w:t>
      </w:r>
      <w:r w:rsidRPr="000179B4">
        <w:rPr>
          <w:rFonts w:ascii="Segoe UI" w:eastAsia="Times New Roman" w:hAnsi="Segoe UI" w:cs="Segoe UI"/>
          <w:i/>
          <w:iCs/>
          <w:color w:val="24292E"/>
          <w:sz w:val="24"/>
          <w:szCs w:val="24"/>
          <w:u w:val="single"/>
        </w:rPr>
        <w:t>report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 w:rsidR="00681039">
        <w:rPr>
          <w:rFonts w:ascii="Segoe UI" w:eastAsia="Times New Roman" w:hAnsi="Segoe UI" w:cs="Segoe UI"/>
          <w:color w:val="24292E"/>
          <w:sz w:val="24"/>
          <w:szCs w:val="24"/>
        </w:rPr>
        <w:t xml:space="preserve">  </w:t>
      </w:r>
      <w:proofErr w:type="gramStart"/>
      <w:r w:rsidR="00681039">
        <w:rPr>
          <w:rFonts w:ascii="Segoe UI" w:eastAsia="Times New Roman" w:hAnsi="Segoe UI" w:cs="Segoe UI"/>
          <w:color w:val="24292E"/>
          <w:sz w:val="24"/>
          <w:szCs w:val="24"/>
        </w:rPr>
        <w:t xml:space="preserve"> 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“</w:t>
      </w:r>
      <w:proofErr w:type="gramEnd"/>
      <w:r w:rsidR="006F0D1A" w:rsidRPr="006F0D1A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="006F0D1A" w:rsidRPr="006F0D1A">
        <w:rPr>
          <w:rFonts w:ascii="Segoe UI" w:eastAsia="Times New Roman" w:hAnsi="Segoe UI" w:cs="Segoe UI"/>
          <w:color w:val="24292E"/>
          <w:sz w:val="24"/>
          <w:szCs w:val="24"/>
        </w:rPr>
        <w:t>ApptusAutomationProject</w:t>
      </w:r>
      <w:proofErr w:type="spellEnd"/>
      <w:r w:rsidR="006F0D1A" w:rsidRPr="006F0D1A">
        <w:rPr>
          <w:rFonts w:ascii="Segoe UI" w:eastAsia="Times New Roman" w:hAnsi="Segoe UI" w:cs="Segoe UI"/>
          <w:color w:val="24292E"/>
          <w:sz w:val="24"/>
          <w:szCs w:val="24"/>
        </w:rPr>
        <w:t>/test-output/Extent.html</w:t>
      </w:r>
      <w:r>
        <w:rPr>
          <w:rFonts w:ascii="Segoe UI" w:eastAsia="Times New Roman" w:hAnsi="Segoe UI" w:cs="Segoe UI"/>
          <w:color w:val="24292E"/>
          <w:sz w:val="24"/>
          <w:szCs w:val="24"/>
        </w:rPr>
        <w:t>”</w:t>
      </w:r>
    </w:p>
    <w:p w14:paraId="6D79B0E4" w14:textId="7D0B6E29" w:rsidR="00E03DE2" w:rsidRDefault="00E03DE2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As this is an HTML report just copy the path of the report and paste in any browser to see the results.</w:t>
      </w:r>
    </w:p>
    <w:p w14:paraId="3A8E0DC3" w14:textId="76B2B6D9" w:rsidR="00A91566" w:rsidRDefault="00A91566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11D87D6" w14:textId="1CA50C8D" w:rsidR="00A91566" w:rsidRDefault="00A91566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02DF375F" wp14:editId="2D867E90">
            <wp:extent cx="6599359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3455" cy="30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DA7" w14:textId="396E7C66" w:rsidR="00E03DE2" w:rsidRDefault="00A91566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E83A01" wp14:editId="79DDE22D">
            <wp:extent cx="6476875" cy="254508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7942" cy="254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33D6" w14:textId="087FBB76" w:rsidR="00A91566" w:rsidRDefault="00A91566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7474129" w14:textId="06A5947E" w:rsidR="00A91566" w:rsidRDefault="00A91566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93E4EC3" wp14:editId="17B30818">
            <wp:extent cx="6484620" cy="227931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4926" cy="22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EBE9" w14:textId="77777777" w:rsidR="002E3610" w:rsidRDefault="002E3610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</w:pPr>
    </w:p>
    <w:p w14:paraId="5BE96F82" w14:textId="77777777" w:rsidR="002E3610" w:rsidRDefault="002E3610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</w:pPr>
    </w:p>
    <w:p w14:paraId="16A42EF6" w14:textId="77777777" w:rsidR="002E3610" w:rsidRDefault="002E3610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</w:pPr>
    </w:p>
    <w:p w14:paraId="26473FD3" w14:textId="77777777" w:rsidR="002E3610" w:rsidRDefault="002E3610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</w:pPr>
    </w:p>
    <w:p w14:paraId="39014B2F" w14:textId="77777777" w:rsidR="002E3610" w:rsidRDefault="002E3610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</w:pPr>
    </w:p>
    <w:p w14:paraId="6DB6CCA6" w14:textId="166843E4" w:rsidR="00E03DE2" w:rsidRDefault="00C90112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8F3797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</w:rPr>
        <w:lastRenderedPageBreak/>
        <w:t>Screenshots</w:t>
      </w:r>
      <w:r w:rsidR="00E03DE2" w:rsidRPr="00FE28E8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: </w:t>
      </w:r>
    </w:p>
    <w:p w14:paraId="5EC71CE5" w14:textId="7F921989" w:rsidR="001D63D5" w:rsidRDefault="00E03DE2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u w:val="single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Path of the </w:t>
      </w:r>
      <w:r w:rsidR="00466E15">
        <w:rPr>
          <w:rFonts w:ascii="Segoe UI" w:eastAsia="Times New Roman" w:hAnsi="Segoe UI" w:cs="Segoe UI"/>
          <w:color w:val="24292E"/>
          <w:sz w:val="24"/>
          <w:szCs w:val="24"/>
        </w:rPr>
        <w:t>Screenshots: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“</w:t>
      </w:r>
      <w:r w:rsidR="008F3797" w:rsidRPr="008F3797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="008F3797" w:rsidRPr="008F3797">
        <w:rPr>
          <w:rFonts w:ascii="Segoe UI" w:eastAsia="Times New Roman" w:hAnsi="Segoe UI" w:cs="Segoe UI"/>
          <w:color w:val="24292E"/>
          <w:sz w:val="24"/>
          <w:szCs w:val="24"/>
        </w:rPr>
        <w:t>ApptusAutomationProject</w:t>
      </w:r>
      <w:proofErr w:type="spellEnd"/>
      <w:r w:rsidR="008F3797" w:rsidRPr="008F3797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="008F3797" w:rsidRPr="008F3797">
        <w:rPr>
          <w:rFonts w:ascii="Segoe UI" w:eastAsia="Times New Roman" w:hAnsi="Segoe UI" w:cs="Segoe UI"/>
          <w:color w:val="24292E"/>
          <w:sz w:val="24"/>
          <w:szCs w:val="24"/>
        </w:rPr>
        <w:t>ScreenShots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>”</w:t>
      </w:r>
    </w:p>
    <w:p w14:paraId="4C06182E" w14:textId="1C7F270B" w:rsidR="00E03DE2" w:rsidRDefault="00E03DE2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i/>
          <w:iCs/>
          <w:color w:val="24292E"/>
          <w:sz w:val="24"/>
          <w:szCs w:val="24"/>
          <w:u w:val="single"/>
        </w:rPr>
      </w:pPr>
      <w:r w:rsidRPr="002E3610">
        <w:rPr>
          <w:rFonts w:ascii="Segoe UI" w:eastAsia="Times New Roman" w:hAnsi="Segoe UI" w:cs="Segoe UI"/>
          <w:b/>
          <w:bCs/>
          <w:i/>
          <w:iCs/>
          <w:color w:val="24292E"/>
          <w:sz w:val="24"/>
          <w:szCs w:val="24"/>
          <w:u w:val="single"/>
        </w:rPr>
        <w:t xml:space="preserve">Glimpse of Screenshots: </w:t>
      </w:r>
      <w:bookmarkStart w:id="0" w:name="_GoBack"/>
      <w:bookmarkEnd w:id="0"/>
    </w:p>
    <w:p w14:paraId="550991A9" w14:textId="0F0D7DBB" w:rsidR="002E3610" w:rsidRDefault="002E3610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i/>
          <w:iCs/>
          <w:color w:val="24292E"/>
          <w:sz w:val="24"/>
          <w:szCs w:val="24"/>
          <w:u w:val="single"/>
        </w:rPr>
      </w:pPr>
    </w:p>
    <w:p w14:paraId="139D154D" w14:textId="0EDAB765" w:rsidR="002E3610" w:rsidRDefault="008A0D2E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76FA94" wp14:editId="3CEDEE46">
            <wp:extent cx="5943600" cy="2780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4780" w14:textId="41A74EB5" w:rsidR="008A0D2E" w:rsidRDefault="008A0D2E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185B562" wp14:editId="7C897DAD">
            <wp:extent cx="5943600" cy="2983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4F25" w14:textId="21C96594" w:rsidR="008A0D2E" w:rsidRDefault="008A0D2E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4"/>
          <w:szCs w:val="24"/>
          <w:u w:val="single"/>
        </w:rPr>
      </w:pPr>
    </w:p>
    <w:p w14:paraId="68A943FD" w14:textId="77777777" w:rsidR="00D527ED" w:rsidRDefault="008A0D2E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84E73FA" wp14:editId="13DFAD7B">
            <wp:extent cx="5943600" cy="2875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A3FA" w14:textId="77777777" w:rsidR="00D527ED" w:rsidRDefault="00D527ED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4"/>
          <w:szCs w:val="24"/>
          <w:u w:val="single"/>
        </w:rPr>
      </w:pPr>
    </w:p>
    <w:p w14:paraId="464AB349" w14:textId="40A242FC" w:rsidR="008A0D2E" w:rsidRPr="009B04B7" w:rsidRDefault="00D527ED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527AE9C" wp14:editId="6D3BBB61">
            <wp:extent cx="5943600" cy="2717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845E" w14:textId="178D22DD" w:rsidR="00FE28E8" w:rsidRPr="00FE28E8" w:rsidRDefault="00FE28E8" w:rsidP="00E03D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5B1BF76" w14:textId="77777777" w:rsidR="00FE28E8" w:rsidRPr="00FE28E8" w:rsidRDefault="00FE28E8" w:rsidP="00FE2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28E8">
        <w:rPr>
          <w:rFonts w:ascii="Segoe UI" w:eastAsia="Times New Roman" w:hAnsi="Segoe UI" w:cs="Segoe UI"/>
          <w:color w:val="24292E"/>
          <w:sz w:val="24"/>
          <w:szCs w:val="24"/>
        </w:rPr>
        <w:br/>
      </w:r>
    </w:p>
    <w:p w14:paraId="5F0ACF75" w14:textId="24990C36" w:rsidR="00FE28E8" w:rsidRPr="00FE28E8" w:rsidRDefault="00FE28E8" w:rsidP="00FE28E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CC5A12F" w14:textId="77777777" w:rsidR="00FE28E8" w:rsidRPr="00FE28E8" w:rsidRDefault="00FE28E8" w:rsidP="00FE2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28E8">
        <w:rPr>
          <w:rFonts w:ascii="Segoe UI" w:eastAsia="Times New Roman" w:hAnsi="Segoe UI" w:cs="Segoe UI"/>
          <w:color w:val="24292E"/>
          <w:sz w:val="24"/>
          <w:szCs w:val="24"/>
        </w:rPr>
        <w:br/>
      </w:r>
    </w:p>
    <w:p w14:paraId="51B4B3C2" w14:textId="1E7641EB" w:rsidR="00FE28E8" w:rsidRPr="00FE28E8" w:rsidRDefault="00FE28E8" w:rsidP="00FE28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FE28E8" w:rsidRPr="00FE2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99CD14" w14:textId="77777777" w:rsidR="004C0496" w:rsidRDefault="004C0496" w:rsidP="00FE28E8">
      <w:pPr>
        <w:spacing w:after="0" w:line="240" w:lineRule="auto"/>
      </w:pPr>
      <w:r>
        <w:separator/>
      </w:r>
    </w:p>
  </w:endnote>
  <w:endnote w:type="continuationSeparator" w:id="0">
    <w:p w14:paraId="069FEFF7" w14:textId="77777777" w:rsidR="004C0496" w:rsidRDefault="004C0496" w:rsidP="00FE2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36378" w14:textId="77777777" w:rsidR="004C0496" w:rsidRDefault="004C0496" w:rsidP="00FE28E8">
      <w:pPr>
        <w:spacing w:after="0" w:line="240" w:lineRule="auto"/>
      </w:pPr>
      <w:r>
        <w:separator/>
      </w:r>
    </w:p>
  </w:footnote>
  <w:footnote w:type="continuationSeparator" w:id="0">
    <w:p w14:paraId="5ACD465E" w14:textId="77777777" w:rsidR="004C0496" w:rsidRDefault="004C0496" w:rsidP="00FE2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329E1"/>
    <w:multiLevelType w:val="multilevel"/>
    <w:tmpl w:val="C0CAB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460008"/>
    <w:multiLevelType w:val="multilevel"/>
    <w:tmpl w:val="DBDE6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2B1E9A"/>
    <w:multiLevelType w:val="multilevel"/>
    <w:tmpl w:val="4216A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0B1B80"/>
    <w:multiLevelType w:val="multilevel"/>
    <w:tmpl w:val="508A3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DE0C5F"/>
    <w:multiLevelType w:val="multilevel"/>
    <w:tmpl w:val="A56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3B2687"/>
    <w:multiLevelType w:val="multilevel"/>
    <w:tmpl w:val="AA306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2D0624"/>
    <w:multiLevelType w:val="multilevel"/>
    <w:tmpl w:val="6ADCE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3C3"/>
    <w:rsid w:val="000179B4"/>
    <w:rsid w:val="00040190"/>
    <w:rsid w:val="001B1665"/>
    <w:rsid w:val="001D63D5"/>
    <w:rsid w:val="002E3610"/>
    <w:rsid w:val="00466E15"/>
    <w:rsid w:val="004A15F9"/>
    <w:rsid w:val="004C0496"/>
    <w:rsid w:val="00681039"/>
    <w:rsid w:val="006F0D1A"/>
    <w:rsid w:val="006F7EAD"/>
    <w:rsid w:val="008A0D2E"/>
    <w:rsid w:val="008D27E6"/>
    <w:rsid w:val="008F3797"/>
    <w:rsid w:val="009B04B7"/>
    <w:rsid w:val="009F6D20"/>
    <w:rsid w:val="00A91566"/>
    <w:rsid w:val="00B24550"/>
    <w:rsid w:val="00C027F7"/>
    <w:rsid w:val="00C82FE5"/>
    <w:rsid w:val="00C90112"/>
    <w:rsid w:val="00C92BFE"/>
    <w:rsid w:val="00CD2064"/>
    <w:rsid w:val="00D035FF"/>
    <w:rsid w:val="00D527ED"/>
    <w:rsid w:val="00D665AE"/>
    <w:rsid w:val="00D87339"/>
    <w:rsid w:val="00D90950"/>
    <w:rsid w:val="00E03DE2"/>
    <w:rsid w:val="00E120E1"/>
    <w:rsid w:val="00EE4A03"/>
    <w:rsid w:val="00F27F96"/>
    <w:rsid w:val="00F613C3"/>
    <w:rsid w:val="00FE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B71A85"/>
  <w15:chartTrackingRefBased/>
  <w15:docId w15:val="{084E27D4-24E2-40D0-A8D5-FAA89A413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E28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E28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E28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8E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E28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E28E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FE28E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E2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28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28E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E28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1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Bansal, Atul (external - Service)</dc:creator>
  <cp:keywords/>
  <dc:description/>
  <cp:lastModifiedBy>Bansal, Atul (external - Service)</cp:lastModifiedBy>
  <cp:revision>29</cp:revision>
  <dcterms:created xsi:type="dcterms:W3CDTF">2020-08-15T17:05:00Z</dcterms:created>
  <dcterms:modified xsi:type="dcterms:W3CDTF">2020-08-27T14:24:00Z</dcterms:modified>
</cp:coreProperties>
</file>