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D8623" w14:textId="77777777" w:rsidR="0086009F" w:rsidRDefault="0086009F" w:rsidP="006306B8">
      <w:pPr>
        <w:rPr>
          <w:rFonts w:asciiTheme="minorHAnsi" w:hAnsiTheme="minorHAnsi" w:cstheme="minorHAnsi"/>
          <w:b/>
          <w:sz w:val="40"/>
          <w:szCs w:val="40"/>
          <w:lang w:val="fr-FR"/>
        </w:rPr>
      </w:pPr>
    </w:p>
    <w:p w14:paraId="229AFD18" w14:textId="64C1A897" w:rsidR="006306B8" w:rsidRDefault="006306B8" w:rsidP="006306B8">
      <w:pPr>
        <w:rPr>
          <w:rFonts w:asciiTheme="minorHAnsi" w:hAnsiTheme="minorHAnsi" w:cstheme="minorHAnsi"/>
          <w:b/>
          <w:sz w:val="40"/>
          <w:szCs w:val="40"/>
          <w:lang w:val="fr-FR"/>
        </w:rPr>
      </w:pPr>
      <w:r>
        <w:rPr>
          <w:noProof/>
        </w:rPr>
        <w:drawing>
          <wp:inline distT="0" distB="0" distL="0" distR="0" wp14:anchorId="0DA5A80B" wp14:editId="272C6046">
            <wp:extent cx="1127760" cy="11566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5788" cy="1195615"/>
                    </a:xfrm>
                    <a:prstGeom prst="rect">
                      <a:avLst/>
                    </a:prstGeom>
                    <a:noFill/>
                    <a:ln>
                      <a:noFill/>
                    </a:ln>
                  </pic:spPr>
                </pic:pic>
              </a:graphicData>
            </a:graphic>
          </wp:inline>
        </w:drawing>
      </w:r>
    </w:p>
    <w:p w14:paraId="601EE6D2" w14:textId="2EEC453B" w:rsidR="00A860D9" w:rsidRPr="00F13C61" w:rsidRDefault="00350FD6" w:rsidP="006306B8">
      <w:pPr>
        <w:rPr>
          <w:rFonts w:ascii="Times New Roman" w:hAnsi="Times New Roman"/>
          <w:b/>
          <w:sz w:val="40"/>
          <w:szCs w:val="40"/>
          <w:lang w:val="fr-FR"/>
        </w:rPr>
      </w:pPr>
      <w:r w:rsidRPr="00F13C61">
        <w:rPr>
          <w:rFonts w:ascii="Times New Roman" w:hAnsi="Times New Roman"/>
          <w:b/>
          <w:sz w:val="40"/>
          <w:szCs w:val="40"/>
          <w:lang w:val="fr-FR"/>
        </w:rPr>
        <w:t>Atul Chadha</w:t>
      </w:r>
    </w:p>
    <w:p w14:paraId="1C89E214" w14:textId="08B4489F" w:rsidR="00CB56C3" w:rsidRPr="00F13C61" w:rsidRDefault="00CB56C3" w:rsidP="006306B8">
      <w:pPr>
        <w:pStyle w:val="Address2"/>
        <w:spacing w:line="240" w:lineRule="auto"/>
        <w:jc w:val="left"/>
        <w:rPr>
          <w:rFonts w:ascii="Times New Roman" w:hAnsi="Times New Roman"/>
          <w:b/>
          <w:sz w:val="18"/>
          <w:szCs w:val="18"/>
        </w:rPr>
      </w:pPr>
      <w:r w:rsidRPr="00F13C61">
        <w:rPr>
          <w:rFonts w:ascii="Times New Roman" w:hAnsi="Times New Roman"/>
          <w:b/>
          <w:sz w:val="18"/>
          <w:szCs w:val="18"/>
        </w:rPr>
        <w:t>h.nO.</w:t>
      </w:r>
      <w:proofErr w:type="gramStart"/>
      <w:r w:rsidRPr="00F13C61">
        <w:rPr>
          <w:rFonts w:ascii="Times New Roman" w:hAnsi="Times New Roman"/>
          <w:b/>
          <w:sz w:val="18"/>
          <w:szCs w:val="18"/>
        </w:rPr>
        <w:t>12,NEW</w:t>
      </w:r>
      <w:proofErr w:type="gramEnd"/>
      <w:r w:rsidRPr="00F13C61">
        <w:rPr>
          <w:rFonts w:ascii="Times New Roman" w:hAnsi="Times New Roman"/>
          <w:b/>
          <w:sz w:val="18"/>
          <w:szCs w:val="18"/>
        </w:rPr>
        <w:t xml:space="preserve"> FATEHPURA</w:t>
      </w:r>
      <w:r w:rsidR="007B7464" w:rsidRPr="00F13C61">
        <w:rPr>
          <w:rFonts w:ascii="Times New Roman" w:hAnsi="Times New Roman"/>
          <w:b/>
          <w:sz w:val="18"/>
          <w:szCs w:val="18"/>
        </w:rPr>
        <w:t xml:space="preserve">, </w:t>
      </w:r>
      <w:r w:rsidRPr="00F13C61">
        <w:rPr>
          <w:rFonts w:ascii="Times New Roman" w:hAnsi="Times New Roman"/>
          <w:b/>
          <w:sz w:val="18"/>
          <w:szCs w:val="18"/>
        </w:rPr>
        <w:t>JALANDHAR CITY</w:t>
      </w:r>
    </w:p>
    <w:p w14:paraId="1953A4F2" w14:textId="7D54C6AD" w:rsidR="00A860D9" w:rsidRDefault="00CB56C3">
      <w:pPr>
        <w:pBdr>
          <w:bottom w:val="double" w:sz="32" w:space="1" w:color="000000"/>
        </w:pBdr>
        <w:rPr>
          <w:rFonts w:ascii="Times New Roman" w:hAnsi="Times New Roman"/>
          <w:lang w:val="fr-FR"/>
        </w:rPr>
      </w:pPr>
      <w:proofErr w:type="gramStart"/>
      <w:r w:rsidRPr="00F13C61">
        <w:rPr>
          <w:rFonts w:ascii="Times New Roman" w:hAnsi="Times New Roman"/>
          <w:lang w:val="fr-FR"/>
        </w:rPr>
        <w:t>Mobile:</w:t>
      </w:r>
      <w:proofErr w:type="gramEnd"/>
      <w:r w:rsidRPr="00F13C61">
        <w:rPr>
          <w:rFonts w:ascii="Times New Roman" w:hAnsi="Times New Roman"/>
          <w:lang w:val="fr-FR"/>
        </w:rPr>
        <w:t xml:space="preserve"> +91 9316445777 /  ~ Email: </w:t>
      </w:r>
      <w:hyperlink r:id="rId8" w:history="1">
        <w:r w:rsidR="00586E7B" w:rsidRPr="008C58F4">
          <w:rPr>
            <w:rStyle w:val="Hyperlink"/>
            <w:rFonts w:ascii="Times New Roman" w:hAnsi="Times New Roman"/>
            <w:lang w:val="fr-FR"/>
          </w:rPr>
          <w:t>atul_2003in@yahoo.com</w:t>
        </w:r>
      </w:hyperlink>
    </w:p>
    <w:p w14:paraId="545184C6" w14:textId="77777777" w:rsidR="00586E7B" w:rsidRPr="00F13C61" w:rsidRDefault="00586E7B">
      <w:pPr>
        <w:pBdr>
          <w:bottom w:val="double" w:sz="32" w:space="1" w:color="000000"/>
        </w:pBdr>
        <w:rPr>
          <w:rFonts w:ascii="Times New Roman" w:hAnsi="Times New Roman"/>
          <w:lang w:val="fr-FR"/>
        </w:rPr>
      </w:pPr>
    </w:p>
    <w:p w14:paraId="38EB8998" w14:textId="2CB1C6D5" w:rsidR="00E93EEE" w:rsidRPr="00F13C61" w:rsidRDefault="00350FD6" w:rsidP="00350FD6">
      <w:pPr>
        <w:shd w:val="pct20" w:color="auto" w:fill="auto"/>
        <w:spacing w:after="200" w:line="276" w:lineRule="auto"/>
        <w:rPr>
          <w:rFonts w:ascii="Times New Roman" w:hAnsi="Times New Roman"/>
          <w:b/>
          <w:color w:val="000000" w:themeColor="text1"/>
          <w:sz w:val="22"/>
          <w:szCs w:val="22"/>
        </w:rPr>
      </w:pPr>
      <w:r w:rsidRPr="00F13C61">
        <w:rPr>
          <w:rFonts w:ascii="Times New Roman" w:hAnsi="Times New Roman"/>
          <w:b/>
          <w:color w:val="000000" w:themeColor="text1"/>
          <w:sz w:val="22"/>
          <w:szCs w:val="22"/>
        </w:rPr>
        <w:t xml:space="preserve">PROFICIENCY </w:t>
      </w:r>
      <w:r w:rsidR="0054286A" w:rsidRPr="00F13C61">
        <w:rPr>
          <w:rFonts w:ascii="Times New Roman" w:hAnsi="Times New Roman"/>
          <w:b/>
          <w:color w:val="000000" w:themeColor="text1"/>
          <w:sz w:val="22"/>
          <w:szCs w:val="22"/>
        </w:rPr>
        <w:t>SUMMARY</w:t>
      </w:r>
    </w:p>
    <w:p w14:paraId="3F0A501B" w14:textId="04EC2318" w:rsidR="00807707" w:rsidRPr="00F13C61" w:rsidRDefault="00391A17" w:rsidP="007C0113">
      <w:pPr>
        <w:pStyle w:val="ListParagraph"/>
        <w:numPr>
          <w:ilvl w:val="0"/>
          <w:numId w:val="37"/>
        </w:numPr>
        <w:shd w:val="clear" w:color="auto" w:fill="FFFFFF"/>
        <w:suppressAutoHyphens w:val="0"/>
        <w:spacing w:after="105"/>
        <w:jc w:val="both"/>
        <w:rPr>
          <w:rFonts w:ascii="Times New Roman" w:hAnsi="Times New Roman"/>
          <w:color w:val="000000"/>
          <w:sz w:val="24"/>
          <w:szCs w:val="24"/>
        </w:rPr>
      </w:pPr>
      <w:r w:rsidRPr="00F13C61">
        <w:rPr>
          <w:rFonts w:ascii="Times New Roman" w:hAnsi="Times New Roman"/>
          <w:color w:val="000000"/>
          <w:sz w:val="24"/>
          <w:szCs w:val="24"/>
        </w:rPr>
        <w:t xml:space="preserve">More than </w:t>
      </w:r>
      <w:r w:rsidR="00807707" w:rsidRPr="00F13C61">
        <w:rPr>
          <w:rFonts w:ascii="Times New Roman" w:hAnsi="Times New Roman"/>
          <w:color w:val="000000"/>
          <w:sz w:val="24"/>
          <w:szCs w:val="24"/>
        </w:rPr>
        <w:t>20 years</w:t>
      </w:r>
      <w:r w:rsidRPr="00F13C61">
        <w:rPr>
          <w:rFonts w:ascii="Times New Roman" w:hAnsi="Times New Roman"/>
          <w:color w:val="000000"/>
          <w:sz w:val="24"/>
          <w:szCs w:val="24"/>
        </w:rPr>
        <w:t xml:space="preserve"> of</w:t>
      </w:r>
      <w:r w:rsidR="00807707" w:rsidRPr="00F13C61">
        <w:rPr>
          <w:rFonts w:ascii="Times New Roman" w:hAnsi="Times New Roman"/>
          <w:color w:val="000000"/>
          <w:sz w:val="24"/>
          <w:szCs w:val="24"/>
        </w:rPr>
        <w:t xml:space="preserve"> experience in domains such as Telecom, DTH, FMCG, Education</w:t>
      </w:r>
    </w:p>
    <w:p w14:paraId="3BF18FB0" w14:textId="78ECFA48" w:rsidR="00EA16ED" w:rsidRPr="00F13C61" w:rsidRDefault="00807707" w:rsidP="00391A17">
      <w:pPr>
        <w:pStyle w:val="ListParagraph"/>
        <w:numPr>
          <w:ilvl w:val="0"/>
          <w:numId w:val="37"/>
        </w:numPr>
        <w:shd w:val="clear" w:color="auto" w:fill="FFFFFF"/>
        <w:suppressAutoHyphens w:val="0"/>
        <w:spacing w:after="105"/>
        <w:jc w:val="both"/>
        <w:rPr>
          <w:rFonts w:ascii="Times New Roman" w:hAnsi="Times New Roman"/>
          <w:color w:val="000000"/>
          <w:sz w:val="24"/>
          <w:szCs w:val="24"/>
        </w:rPr>
      </w:pPr>
      <w:r w:rsidRPr="00F13C61">
        <w:rPr>
          <w:rFonts w:ascii="Times New Roman" w:hAnsi="Times New Roman"/>
          <w:color w:val="000000"/>
          <w:sz w:val="24"/>
          <w:szCs w:val="24"/>
        </w:rPr>
        <w:t>Manage</w:t>
      </w:r>
      <w:r w:rsidR="00391A17" w:rsidRPr="00F13C61">
        <w:rPr>
          <w:rFonts w:ascii="Times New Roman" w:hAnsi="Times New Roman"/>
          <w:color w:val="000000"/>
          <w:sz w:val="24"/>
          <w:szCs w:val="24"/>
        </w:rPr>
        <w:t xml:space="preserve"> and assist</w:t>
      </w:r>
      <w:r w:rsidRPr="00F13C61">
        <w:rPr>
          <w:rFonts w:ascii="Times New Roman" w:hAnsi="Times New Roman"/>
          <w:color w:val="000000"/>
          <w:sz w:val="24"/>
          <w:szCs w:val="24"/>
        </w:rPr>
        <w:t xml:space="preserve"> the data science </w:t>
      </w:r>
      <w:proofErr w:type="spellStart"/>
      <w:proofErr w:type="gramStart"/>
      <w:r w:rsidRPr="00F13C61">
        <w:rPr>
          <w:rFonts w:ascii="Times New Roman" w:hAnsi="Times New Roman"/>
          <w:color w:val="000000"/>
          <w:sz w:val="24"/>
          <w:szCs w:val="24"/>
        </w:rPr>
        <w:t>team,</w:t>
      </w:r>
      <w:r w:rsidR="00391A17" w:rsidRPr="00F13C61">
        <w:rPr>
          <w:rFonts w:ascii="Times New Roman" w:hAnsi="Times New Roman"/>
          <w:color w:val="000000"/>
          <w:sz w:val="24"/>
          <w:szCs w:val="24"/>
        </w:rPr>
        <w:t>business</w:t>
      </w:r>
      <w:proofErr w:type="spellEnd"/>
      <w:proofErr w:type="gramEnd"/>
      <w:r w:rsidR="00391A17" w:rsidRPr="00F13C61">
        <w:rPr>
          <w:rFonts w:ascii="Times New Roman" w:hAnsi="Times New Roman"/>
          <w:color w:val="000000"/>
          <w:sz w:val="24"/>
          <w:szCs w:val="24"/>
        </w:rPr>
        <w:t xml:space="preserve"> analyst,</w:t>
      </w:r>
      <w:r w:rsidRPr="00F13C61">
        <w:rPr>
          <w:rFonts w:ascii="Times New Roman" w:hAnsi="Times New Roman"/>
          <w:color w:val="000000"/>
          <w:sz w:val="24"/>
          <w:szCs w:val="24"/>
        </w:rPr>
        <w:t xml:space="preserve"> projects planning and building analytics models.</w:t>
      </w:r>
    </w:p>
    <w:p w14:paraId="2D16E14E" w14:textId="77777777" w:rsidR="00656387" w:rsidRPr="00F13C61" w:rsidRDefault="00F04ECC" w:rsidP="007C0113">
      <w:pPr>
        <w:pStyle w:val="ListParagraph"/>
        <w:numPr>
          <w:ilvl w:val="0"/>
          <w:numId w:val="37"/>
        </w:numPr>
        <w:suppressAutoHyphens w:val="0"/>
        <w:spacing w:after="160" w:line="259" w:lineRule="auto"/>
        <w:jc w:val="both"/>
        <w:rPr>
          <w:rFonts w:ascii="Times New Roman" w:hAnsi="Times New Roman"/>
          <w:color w:val="000000"/>
          <w:sz w:val="24"/>
          <w:szCs w:val="24"/>
        </w:rPr>
      </w:pPr>
      <w:r w:rsidRPr="00F13C61">
        <w:rPr>
          <w:rFonts w:ascii="Times New Roman" w:hAnsi="Times New Roman"/>
          <w:color w:val="000000"/>
          <w:sz w:val="24"/>
          <w:szCs w:val="24"/>
        </w:rPr>
        <w:t>Develop strategies</w:t>
      </w:r>
      <w:r w:rsidR="00E01A8A" w:rsidRPr="00F13C61">
        <w:rPr>
          <w:rFonts w:ascii="Times New Roman" w:hAnsi="Times New Roman"/>
          <w:color w:val="000000"/>
          <w:sz w:val="24"/>
          <w:szCs w:val="24"/>
        </w:rPr>
        <w:t xml:space="preserve"> and business Intelligence</w:t>
      </w:r>
      <w:r w:rsidRPr="00F13C61">
        <w:rPr>
          <w:rFonts w:ascii="Times New Roman" w:hAnsi="Times New Roman"/>
          <w:color w:val="000000"/>
          <w:sz w:val="24"/>
          <w:szCs w:val="24"/>
        </w:rPr>
        <w:t xml:space="preserve"> to develop practical solutions and support decision making</w:t>
      </w:r>
    </w:p>
    <w:p w14:paraId="61CE4274" w14:textId="77777777" w:rsidR="00656387" w:rsidRPr="00F13C61" w:rsidRDefault="00F04ECC" w:rsidP="007C0113">
      <w:pPr>
        <w:pStyle w:val="ListParagraph"/>
        <w:numPr>
          <w:ilvl w:val="0"/>
          <w:numId w:val="37"/>
        </w:numPr>
        <w:suppressAutoHyphens w:val="0"/>
        <w:spacing w:after="160" w:line="259" w:lineRule="auto"/>
        <w:jc w:val="both"/>
        <w:rPr>
          <w:rFonts w:ascii="Times New Roman" w:hAnsi="Times New Roman"/>
          <w:color w:val="000000"/>
          <w:sz w:val="24"/>
          <w:szCs w:val="24"/>
        </w:rPr>
      </w:pPr>
      <w:r w:rsidRPr="00F13C61">
        <w:rPr>
          <w:rFonts w:ascii="Times New Roman" w:hAnsi="Times New Roman"/>
          <w:color w:val="000000"/>
          <w:sz w:val="24"/>
          <w:szCs w:val="24"/>
        </w:rPr>
        <w:t>Plan the development of analytical solutions from initial design through to implementation, prototyping and testing</w:t>
      </w:r>
    </w:p>
    <w:p w14:paraId="5D1F0AB4" w14:textId="77777777" w:rsidR="00656387" w:rsidRPr="00F13C61" w:rsidRDefault="00F04ECC" w:rsidP="007C0113">
      <w:pPr>
        <w:pStyle w:val="ListParagraph"/>
        <w:numPr>
          <w:ilvl w:val="0"/>
          <w:numId w:val="37"/>
        </w:numPr>
        <w:suppressAutoHyphens w:val="0"/>
        <w:spacing w:after="160" w:line="259" w:lineRule="auto"/>
        <w:jc w:val="both"/>
        <w:rPr>
          <w:rFonts w:ascii="Times New Roman" w:hAnsi="Times New Roman"/>
          <w:color w:val="000000"/>
          <w:sz w:val="24"/>
          <w:szCs w:val="24"/>
        </w:rPr>
      </w:pPr>
      <w:r w:rsidRPr="00F13C61">
        <w:rPr>
          <w:rFonts w:ascii="Times New Roman" w:hAnsi="Times New Roman"/>
          <w:color w:val="000000"/>
          <w:sz w:val="24"/>
          <w:szCs w:val="24"/>
        </w:rPr>
        <w:t xml:space="preserve">Provide rationale, business cases and Return </w:t>
      </w:r>
      <w:proofErr w:type="gramStart"/>
      <w:r w:rsidRPr="00F13C61">
        <w:rPr>
          <w:rFonts w:ascii="Times New Roman" w:hAnsi="Times New Roman"/>
          <w:color w:val="000000"/>
          <w:sz w:val="24"/>
          <w:szCs w:val="24"/>
        </w:rPr>
        <w:t>On</w:t>
      </w:r>
      <w:proofErr w:type="gramEnd"/>
      <w:r w:rsidRPr="00F13C61">
        <w:rPr>
          <w:rFonts w:ascii="Times New Roman" w:hAnsi="Times New Roman"/>
          <w:color w:val="000000"/>
          <w:sz w:val="24"/>
          <w:szCs w:val="24"/>
        </w:rPr>
        <w:t xml:space="preserve"> Investment (ROI) models to support investment</w:t>
      </w:r>
    </w:p>
    <w:p w14:paraId="5F1241E8" w14:textId="77777777" w:rsidR="0054286A" w:rsidRPr="00F13C61" w:rsidRDefault="0054286A" w:rsidP="007C0113">
      <w:pPr>
        <w:pStyle w:val="ListParagraph"/>
        <w:numPr>
          <w:ilvl w:val="0"/>
          <w:numId w:val="37"/>
        </w:numPr>
        <w:rPr>
          <w:rFonts w:ascii="Times New Roman" w:hAnsi="Times New Roman"/>
          <w:color w:val="000000"/>
          <w:sz w:val="24"/>
          <w:szCs w:val="24"/>
        </w:rPr>
      </w:pPr>
      <w:r w:rsidRPr="00F13C61">
        <w:rPr>
          <w:rFonts w:ascii="Times New Roman" w:hAnsi="Times New Roman"/>
          <w:color w:val="000000"/>
          <w:sz w:val="24"/>
          <w:szCs w:val="24"/>
        </w:rPr>
        <w:t>Strong story-telling &amp; articulation skills to convert analytics into clear, concise, persuasive insights &amp; recommendations for technical &amp; non-technical audience</w:t>
      </w:r>
    </w:p>
    <w:p w14:paraId="2F9BF277" w14:textId="77777777" w:rsidR="0054286A" w:rsidRPr="00F13C61" w:rsidRDefault="0054286A" w:rsidP="007C0113">
      <w:pPr>
        <w:pStyle w:val="ListParagraph"/>
        <w:numPr>
          <w:ilvl w:val="0"/>
          <w:numId w:val="37"/>
        </w:numPr>
        <w:suppressAutoHyphens w:val="0"/>
        <w:spacing w:after="160" w:line="259" w:lineRule="auto"/>
        <w:rPr>
          <w:rFonts w:ascii="Times New Roman" w:hAnsi="Times New Roman"/>
          <w:color w:val="000000"/>
          <w:sz w:val="24"/>
          <w:szCs w:val="24"/>
        </w:rPr>
      </w:pPr>
      <w:r w:rsidRPr="00F13C61">
        <w:rPr>
          <w:rFonts w:ascii="Times New Roman" w:hAnsi="Times New Roman"/>
          <w:color w:val="000000"/>
          <w:sz w:val="24"/>
          <w:szCs w:val="24"/>
        </w:rPr>
        <w:t>Utilize data visualization to create clear and compelling presentations based upon strategic analysis and insights for use by various internal stakeholders</w:t>
      </w:r>
    </w:p>
    <w:p w14:paraId="0CB17BB3" w14:textId="77777777" w:rsidR="00D818AC" w:rsidRPr="00F13C61" w:rsidRDefault="00D818AC" w:rsidP="007C0113">
      <w:pPr>
        <w:pStyle w:val="ListParagraph"/>
        <w:numPr>
          <w:ilvl w:val="0"/>
          <w:numId w:val="37"/>
        </w:numPr>
        <w:rPr>
          <w:rFonts w:ascii="Times New Roman" w:hAnsi="Times New Roman"/>
          <w:color w:val="000000"/>
          <w:sz w:val="24"/>
          <w:szCs w:val="24"/>
        </w:rPr>
      </w:pPr>
      <w:r w:rsidRPr="00F13C61">
        <w:rPr>
          <w:rFonts w:ascii="Times New Roman" w:hAnsi="Times New Roman"/>
          <w:color w:val="000000"/>
          <w:sz w:val="24"/>
          <w:szCs w:val="24"/>
        </w:rPr>
        <w:t>Excellent communication with business partners, executives, clients, and internal stakeholders to secure organizational engagement and drive effective execution of initiatives</w:t>
      </w:r>
    </w:p>
    <w:p w14:paraId="0FE34BE9" w14:textId="77777777" w:rsidR="00D818AC" w:rsidRPr="00F13C61" w:rsidRDefault="00D818AC" w:rsidP="00D818AC">
      <w:pPr>
        <w:pStyle w:val="ListParagraph"/>
        <w:rPr>
          <w:rFonts w:ascii="Arial" w:hAnsi="Arial" w:cs="Arial"/>
          <w:color w:val="000000"/>
          <w:sz w:val="24"/>
          <w:szCs w:val="24"/>
        </w:rPr>
      </w:pPr>
    </w:p>
    <w:p w14:paraId="478D687C" w14:textId="77777777" w:rsidR="0086009F" w:rsidRDefault="0086009F" w:rsidP="00291EBD">
      <w:pPr>
        <w:spacing w:after="200" w:line="360" w:lineRule="auto"/>
        <w:jc w:val="both"/>
        <w:rPr>
          <w:rFonts w:asciiTheme="minorHAnsi" w:hAnsiTheme="minorHAnsi" w:cstheme="minorHAnsi"/>
          <w:b/>
          <w:bCs/>
          <w:color w:val="000000" w:themeColor="text1"/>
          <w:szCs w:val="22"/>
          <w:u w:val="single"/>
        </w:rPr>
      </w:pPr>
    </w:p>
    <w:p w14:paraId="1DE3E0DE" w14:textId="68F62F9C" w:rsidR="00291EBD" w:rsidRPr="00D664C5" w:rsidRDefault="00DE5293" w:rsidP="00291EBD">
      <w:pPr>
        <w:spacing w:after="200" w:line="360" w:lineRule="auto"/>
        <w:jc w:val="both"/>
        <w:rPr>
          <w:rFonts w:asciiTheme="minorHAnsi" w:hAnsiTheme="minorHAnsi" w:cstheme="minorHAnsi"/>
          <w:b/>
          <w:bCs/>
          <w:color w:val="000000" w:themeColor="text1"/>
          <w:szCs w:val="22"/>
          <w:u w:val="single"/>
        </w:rPr>
      </w:pPr>
      <w:r w:rsidRPr="00D664C5">
        <w:rPr>
          <w:rFonts w:asciiTheme="minorHAnsi" w:hAnsiTheme="minorHAnsi" w:cstheme="minorHAnsi"/>
          <w:b/>
          <w:bCs/>
          <w:color w:val="000000" w:themeColor="text1"/>
          <w:szCs w:val="22"/>
          <w:u w:val="single"/>
        </w:rPr>
        <w:t>TECHNICAL EXPOSURE</w:t>
      </w:r>
    </w:p>
    <w:tbl>
      <w:tblPr>
        <w:tblW w:w="10429" w:type="dxa"/>
        <w:tblInd w:w="118" w:type="dxa"/>
        <w:tblLook w:val="04A0" w:firstRow="1" w:lastRow="0" w:firstColumn="1" w:lastColumn="0" w:noHBand="0" w:noVBand="1"/>
      </w:tblPr>
      <w:tblGrid>
        <w:gridCol w:w="2496"/>
        <w:gridCol w:w="7933"/>
      </w:tblGrid>
      <w:tr w:rsidR="0086009F" w:rsidRPr="0086009F" w14:paraId="4ABFEEEF" w14:textId="77777777" w:rsidTr="0086009F">
        <w:trPr>
          <w:trHeight w:val="228"/>
        </w:trPr>
        <w:tc>
          <w:tcPr>
            <w:tcW w:w="2496" w:type="dxa"/>
            <w:tcBorders>
              <w:top w:val="single" w:sz="8" w:space="0" w:color="auto"/>
              <w:left w:val="single" w:sz="8" w:space="0" w:color="auto"/>
              <w:bottom w:val="single" w:sz="8" w:space="0" w:color="auto"/>
              <w:right w:val="single" w:sz="8" w:space="0" w:color="auto"/>
            </w:tcBorders>
            <w:shd w:val="clear" w:color="000000" w:fill="95B3D7"/>
            <w:noWrap/>
            <w:vAlign w:val="center"/>
            <w:hideMark/>
          </w:tcPr>
          <w:p w14:paraId="776D31F5" w14:textId="77777777" w:rsidR="0086009F" w:rsidRPr="00411466" w:rsidRDefault="0086009F" w:rsidP="0086009F">
            <w:pPr>
              <w:suppressAutoHyphens w:val="0"/>
              <w:rPr>
                <w:rFonts w:ascii="Times New Roman" w:hAnsi="Times New Roman"/>
                <w:b/>
                <w:bCs/>
                <w:color w:val="000000"/>
                <w:sz w:val="22"/>
                <w:szCs w:val="22"/>
                <w:lang w:val="en-IN" w:eastAsia="en-IN"/>
              </w:rPr>
            </w:pPr>
            <w:r w:rsidRPr="00411466">
              <w:rPr>
                <w:rFonts w:ascii="Times New Roman" w:hAnsi="Times New Roman"/>
                <w:b/>
                <w:bCs/>
                <w:color w:val="000000"/>
                <w:sz w:val="22"/>
                <w:szCs w:val="22"/>
                <w:lang w:val="en-US" w:eastAsia="en-IN"/>
              </w:rPr>
              <w:t>Skill</w:t>
            </w:r>
          </w:p>
        </w:tc>
        <w:tc>
          <w:tcPr>
            <w:tcW w:w="7933" w:type="dxa"/>
            <w:tcBorders>
              <w:top w:val="single" w:sz="8" w:space="0" w:color="auto"/>
              <w:left w:val="nil"/>
              <w:bottom w:val="single" w:sz="8" w:space="0" w:color="auto"/>
              <w:right w:val="single" w:sz="8" w:space="0" w:color="auto"/>
            </w:tcBorders>
            <w:shd w:val="clear" w:color="000000" w:fill="95B3D7"/>
            <w:noWrap/>
            <w:vAlign w:val="center"/>
            <w:hideMark/>
          </w:tcPr>
          <w:p w14:paraId="33226D18" w14:textId="77777777" w:rsidR="0086009F" w:rsidRPr="00411466" w:rsidRDefault="0086009F" w:rsidP="0086009F">
            <w:pPr>
              <w:suppressAutoHyphens w:val="0"/>
              <w:rPr>
                <w:rFonts w:ascii="Times New Roman" w:hAnsi="Times New Roman"/>
                <w:b/>
                <w:bCs/>
                <w:color w:val="000000"/>
                <w:sz w:val="22"/>
                <w:szCs w:val="22"/>
                <w:lang w:val="en-IN" w:eastAsia="en-IN"/>
              </w:rPr>
            </w:pPr>
            <w:r w:rsidRPr="00411466">
              <w:rPr>
                <w:rFonts w:ascii="Times New Roman" w:hAnsi="Times New Roman"/>
                <w:b/>
                <w:bCs/>
                <w:sz w:val="22"/>
                <w:szCs w:val="22"/>
                <w:lang w:val="en-US" w:eastAsia="en-IN"/>
              </w:rPr>
              <w:t>Technology worked on</w:t>
            </w:r>
          </w:p>
        </w:tc>
      </w:tr>
      <w:tr w:rsidR="0086009F" w:rsidRPr="0086009F" w14:paraId="23F27FF0" w14:textId="77777777" w:rsidTr="0086009F">
        <w:trPr>
          <w:trHeight w:val="228"/>
        </w:trPr>
        <w:tc>
          <w:tcPr>
            <w:tcW w:w="2496" w:type="dxa"/>
            <w:tcBorders>
              <w:top w:val="nil"/>
              <w:left w:val="single" w:sz="8" w:space="0" w:color="auto"/>
              <w:bottom w:val="single" w:sz="8" w:space="0" w:color="auto"/>
              <w:right w:val="single" w:sz="8" w:space="0" w:color="auto"/>
            </w:tcBorders>
            <w:shd w:val="clear" w:color="auto" w:fill="auto"/>
            <w:noWrap/>
            <w:vAlign w:val="center"/>
            <w:hideMark/>
          </w:tcPr>
          <w:p w14:paraId="403E3006"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Domain</w:t>
            </w:r>
          </w:p>
        </w:tc>
        <w:tc>
          <w:tcPr>
            <w:tcW w:w="7933" w:type="dxa"/>
            <w:tcBorders>
              <w:top w:val="nil"/>
              <w:left w:val="nil"/>
              <w:bottom w:val="single" w:sz="8" w:space="0" w:color="auto"/>
              <w:right w:val="single" w:sz="8" w:space="0" w:color="auto"/>
            </w:tcBorders>
            <w:shd w:val="clear" w:color="auto" w:fill="auto"/>
            <w:noWrap/>
            <w:vAlign w:val="center"/>
            <w:hideMark/>
          </w:tcPr>
          <w:p w14:paraId="2CC530EB" w14:textId="77777777" w:rsidR="0086009F" w:rsidRPr="00411466" w:rsidRDefault="0086009F" w:rsidP="0086009F">
            <w:pPr>
              <w:suppressAutoHyphens w:val="0"/>
              <w:rPr>
                <w:rFonts w:ascii="Times New Roman" w:hAnsi="Times New Roman"/>
                <w:color w:val="000000"/>
                <w:sz w:val="22"/>
                <w:szCs w:val="22"/>
                <w:lang w:val="en-IN" w:eastAsia="en-IN"/>
              </w:rPr>
            </w:pPr>
            <w:proofErr w:type="spellStart"/>
            <w:proofErr w:type="gramStart"/>
            <w:r w:rsidRPr="00411466">
              <w:rPr>
                <w:rFonts w:ascii="Times New Roman" w:hAnsi="Times New Roman"/>
                <w:color w:val="000000"/>
                <w:sz w:val="22"/>
                <w:szCs w:val="22"/>
                <w:lang w:val="en-US" w:eastAsia="en-IN"/>
              </w:rPr>
              <w:t>Telecom,Education</w:t>
            </w:r>
            <w:proofErr w:type="spellEnd"/>
            <w:proofErr w:type="gramEnd"/>
          </w:p>
        </w:tc>
      </w:tr>
      <w:tr w:rsidR="0086009F" w:rsidRPr="0086009F" w14:paraId="4E4C9E35" w14:textId="77777777" w:rsidTr="0086009F">
        <w:trPr>
          <w:trHeight w:val="228"/>
        </w:trPr>
        <w:tc>
          <w:tcPr>
            <w:tcW w:w="2496" w:type="dxa"/>
            <w:tcBorders>
              <w:top w:val="nil"/>
              <w:left w:val="single" w:sz="8" w:space="0" w:color="auto"/>
              <w:bottom w:val="single" w:sz="8" w:space="0" w:color="auto"/>
              <w:right w:val="single" w:sz="8" w:space="0" w:color="auto"/>
            </w:tcBorders>
            <w:shd w:val="clear" w:color="auto" w:fill="auto"/>
            <w:noWrap/>
            <w:vAlign w:val="center"/>
            <w:hideMark/>
          </w:tcPr>
          <w:p w14:paraId="2922E87D"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Programming/Scripting</w:t>
            </w:r>
          </w:p>
        </w:tc>
        <w:tc>
          <w:tcPr>
            <w:tcW w:w="7933" w:type="dxa"/>
            <w:tcBorders>
              <w:top w:val="nil"/>
              <w:left w:val="nil"/>
              <w:bottom w:val="single" w:sz="8" w:space="0" w:color="auto"/>
              <w:right w:val="single" w:sz="8" w:space="0" w:color="auto"/>
            </w:tcBorders>
            <w:shd w:val="clear" w:color="auto" w:fill="auto"/>
            <w:noWrap/>
            <w:vAlign w:val="center"/>
            <w:hideMark/>
          </w:tcPr>
          <w:p w14:paraId="3B3DD622"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Python</w:t>
            </w:r>
          </w:p>
        </w:tc>
      </w:tr>
      <w:tr w:rsidR="0086009F" w:rsidRPr="0086009F" w14:paraId="342AC3F8" w14:textId="77777777" w:rsidTr="0086009F">
        <w:trPr>
          <w:trHeight w:val="228"/>
        </w:trPr>
        <w:tc>
          <w:tcPr>
            <w:tcW w:w="2496" w:type="dxa"/>
            <w:tcBorders>
              <w:top w:val="nil"/>
              <w:left w:val="single" w:sz="8" w:space="0" w:color="auto"/>
              <w:bottom w:val="single" w:sz="8" w:space="0" w:color="auto"/>
              <w:right w:val="single" w:sz="8" w:space="0" w:color="auto"/>
            </w:tcBorders>
            <w:shd w:val="clear" w:color="auto" w:fill="auto"/>
            <w:noWrap/>
            <w:vAlign w:val="center"/>
            <w:hideMark/>
          </w:tcPr>
          <w:p w14:paraId="6C5E3882"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Tools/IDE</w:t>
            </w:r>
          </w:p>
        </w:tc>
        <w:tc>
          <w:tcPr>
            <w:tcW w:w="7933" w:type="dxa"/>
            <w:tcBorders>
              <w:top w:val="nil"/>
              <w:left w:val="nil"/>
              <w:bottom w:val="single" w:sz="8" w:space="0" w:color="auto"/>
              <w:right w:val="single" w:sz="8" w:space="0" w:color="auto"/>
            </w:tcBorders>
            <w:shd w:val="clear" w:color="auto" w:fill="auto"/>
            <w:noWrap/>
            <w:vAlign w:val="center"/>
            <w:hideMark/>
          </w:tcPr>
          <w:p w14:paraId="75AACA96" w14:textId="77777777" w:rsidR="0086009F" w:rsidRPr="00411466" w:rsidRDefault="0086009F" w:rsidP="0086009F">
            <w:pPr>
              <w:suppressAutoHyphens w:val="0"/>
              <w:rPr>
                <w:rFonts w:ascii="Times New Roman" w:hAnsi="Times New Roman"/>
                <w:color w:val="000000"/>
                <w:sz w:val="22"/>
                <w:szCs w:val="22"/>
                <w:lang w:val="en-IN" w:eastAsia="en-IN"/>
              </w:rPr>
            </w:pPr>
            <w:proofErr w:type="spellStart"/>
            <w:proofErr w:type="gramStart"/>
            <w:r w:rsidRPr="00411466">
              <w:rPr>
                <w:rFonts w:ascii="Times New Roman" w:hAnsi="Times New Roman"/>
                <w:color w:val="000000"/>
                <w:sz w:val="22"/>
                <w:szCs w:val="22"/>
                <w:lang w:val="en-US" w:eastAsia="en-IN"/>
              </w:rPr>
              <w:t>pycharm,Jupyter</w:t>
            </w:r>
            <w:proofErr w:type="spellEnd"/>
            <w:proofErr w:type="gramEnd"/>
            <w:r w:rsidRPr="00411466">
              <w:rPr>
                <w:rFonts w:ascii="Times New Roman" w:hAnsi="Times New Roman"/>
                <w:color w:val="000000"/>
                <w:sz w:val="22"/>
                <w:szCs w:val="22"/>
                <w:lang w:val="en-US" w:eastAsia="en-IN"/>
              </w:rPr>
              <w:t xml:space="preserve">  Notebook</w:t>
            </w:r>
          </w:p>
        </w:tc>
      </w:tr>
      <w:tr w:rsidR="0086009F" w:rsidRPr="0086009F" w14:paraId="440BA20E" w14:textId="77777777" w:rsidTr="0086009F">
        <w:trPr>
          <w:trHeight w:val="228"/>
        </w:trPr>
        <w:tc>
          <w:tcPr>
            <w:tcW w:w="2496" w:type="dxa"/>
            <w:tcBorders>
              <w:top w:val="nil"/>
              <w:left w:val="single" w:sz="8" w:space="0" w:color="auto"/>
              <w:bottom w:val="single" w:sz="8" w:space="0" w:color="auto"/>
              <w:right w:val="single" w:sz="8" w:space="0" w:color="auto"/>
            </w:tcBorders>
            <w:shd w:val="clear" w:color="auto" w:fill="auto"/>
            <w:noWrap/>
            <w:vAlign w:val="center"/>
            <w:hideMark/>
          </w:tcPr>
          <w:p w14:paraId="67ACD516"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Cloud</w:t>
            </w:r>
          </w:p>
        </w:tc>
        <w:tc>
          <w:tcPr>
            <w:tcW w:w="7933" w:type="dxa"/>
            <w:tcBorders>
              <w:top w:val="nil"/>
              <w:left w:val="nil"/>
              <w:bottom w:val="single" w:sz="8" w:space="0" w:color="auto"/>
              <w:right w:val="single" w:sz="8" w:space="0" w:color="auto"/>
            </w:tcBorders>
            <w:shd w:val="clear" w:color="auto" w:fill="auto"/>
            <w:noWrap/>
            <w:vAlign w:val="center"/>
            <w:hideMark/>
          </w:tcPr>
          <w:p w14:paraId="6C779E95"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 xml:space="preserve">GAIA </w:t>
            </w:r>
            <w:proofErr w:type="gramStart"/>
            <w:r w:rsidRPr="00411466">
              <w:rPr>
                <w:rFonts w:ascii="Times New Roman" w:hAnsi="Times New Roman"/>
                <w:color w:val="000000"/>
                <w:sz w:val="22"/>
                <w:szCs w:val="22"/>
                <w:lang w:val="en-US" w:eastAsia="en-IN"/>
              </w:rPr>
              <w:t>( Pivotal</w:t>
            </w:r>
            <w:proofErr w:type="gramEnd"/>
            <w:r w:rsidRPr="00411466">
              <w:rPr>
                <w:rFonts w:ascii="Times New Roman" w:hAnsi="Times New Roman"/>
                <w:color w:val="000000"/>
                <w:sz w:val="22"/>
                <w:szCs w:val="22"/>
                <w:lang w:val="en-US" w:eastAsia="en-IN"/>
              </w:rPr>
              <w:t xml:space="preserve"> Cloud Foundry ),</w:t>
            </w:r>
            <w:proofErr w:type="spellStart"/>
            <w:r w:rsidRPr="00411466">
              <w:rPr>
                <w:rFonts w:ascii="Times New Roman" w:hAnsi="Times New Roman"/>
                <w:color w:val="000000"/>
                <w:sz w:val="22"/>
                <w:szCs w:val="22"/>
                <w:lang w:val="en-US" w:eastAsia="en-IN"/>
              </w:rPr>
              <w:t>Heroku,Google</w:t>
            </w:r>
            <w:proofErr w:type="spellEnd"/>
            <w:r w:rsidRPr="00411466">
              <w:rPr>
                <w:rFonts w:ascii="Times New Roman" w:hAnsi="Times New Roman"/>
                <w:color w:val="000000"/>
                <w:sz w:val="22"/>
                <w:szCs w:val="22"/>
                <w:lang w:val="en-US" w:eastAsia="en-IN"/>
              </w:rPr>
              <w:t xml:space="preserve"> Cloud Platform</w:t>
            </w:r>
          </w:p>
        </w:tc>
      </w:tr>
      <w:tr w:rsidR="0086009F" w:rsidRPr="0086009F" w14:paraId="25BA2F75" w14:textId="77777777" w:rsidTr="0086009F">
        <w:trPr>
          <w:trHeight w:val="228"/>
        </w:trPr>
        <w:tc>
          <w:tcPr>
            <w:tcW w:w="2496" w:type="dxa"/>
            <w:tcBorders>
              <w:top w:val="nil"/>
              <w:left w:val="single" w:sz="8" w:space="0" w:color="auto"/>
              <w:bottom w:val="single" w:sz="8" w:space="0" w:color="auto"/>
              <w:right w:val="single" w:sz="8" w:space="0" w:color="auto"/>
            </w:tcBorders>
            <w:shd w:val="clear" w:color="auto" w:fill="auto"/>
            <w:noWrap/>
            <w:vAlign w:val="center"/>
            <w:hideMark/>
          </w:tcPr>
          <w:p w14:paraId="0D54CA88"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 xml:space="preserve">Machine learning </w:t>
            </w:r>
          </w:p>
        </w:tc>
        <w:tc>
          <w:tcPr>
            <w:tcW w:w="7933" w:type="dxa"/>
            <w:tcBorders>
              <w:top w:val="nil"/>
              <w:left w:val="nil"/>
              <w:bottom w:val="single" w:sz="8" w:space="0" w:color="auto"/>
              <w:right w:val="single" w:sz="8" w:space="0" w:color="auto"/>
            </w:tcBorders>
            <w:shd w:val="clear" w:color="auto" w:fill="auto"/>
            <w:noWrap/>
            <w:vAlign w:val="center"/>
            <w:hideMark/>
          </w:tcPr>
          <w:p w14:paraId="08EA75E9"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 xml:space="preserve">Machine </w:t>
            </w:r>
            <w:proofErr w:type="spellStart"/>
            <w:proofErr w:type="gramStart"/>
            <w:r w:rsidRPr="00411466">
              <w:rPr>
                <w:rFonts w:ascii="Times New Roman" w:hAnsi="Times New Roman"/>
                <w:color w:val="000000"/>
                <w:sz w:val="22"/>
                <w:szCs w:val="22"/>
                <w:lang w:val="en-US" w:eastAsia="en-IN"/>
              </w:rPr>
              <w:t>Learning,Data</w:t>
            </w:r>
            <w:proofErr w:type="spellEnd"/>
            <w:proofErr w:type="gramEnd"/>
            <w:r w:rsidRPr="00411466">
              <w:rPr>
                <w:rFonts w:ascii="Times New Roman" w:hAnsi="Times New Roman"/>
                <w:color w:val="000000"/>
                <w:sz w:val="22"/>
                <w:szCs w:val="22"/>
                <w:lang w:val="en-US" w:eastAsia="en-IN"/>
              </w:rPr>
              <w:t xml:space="preserve"> Analysis, Artificial </w:t>
            </w:r>
            <w:proofErr w:type="spellStart"/>
            <w:r w:rsidRPr="00411466">
              <w:rPr>
                <w:rFonts w:ascii="Times New Roman" w:hAnsi="Times New Roman"/>
                <w:color w:val="000000"/>
                <w:sz w:val="22"/>
                <w:szCs w:val="22"/>
                <w:lang w:val="en-US" w:eastAsia="en-IN"/>
              </w:rPr>
              <w:t>intelligence,NLP,pandas,scikit</w:t>
            </w:r>
            <w:proofErr w:type="spellEnd"/>
            <w:r w:rsidRPr="00411466">
              <w:rPr>
                <w:rFonts w:ascii="Times New Roman" w:hAnsi="Times New Roman"/>
                <w:color w:val="000000"/>
                <w:sz w:val="22"/>
                <w:szCs w:val="22"/>
                <w:lang w:val="en-US" w:eastAsia="en-IN"/>
              </w:rPr>
              <w:t xml:space="preserve"> </w:t>
            </w:r>
            <w:proofErr w:type="spellStart"/>
            <w:r w:rsidRPr="00411466">
              <w:rPr>
                <w:rFonts w:ascii="Times New Roman" w:hAnsi="Times New Roman"/>
                <w:color w:val="000000"/>
                <w:sz w:val="22"/>
                <w:szCs w:val="22"/>
                <w:lang w:val="en-US" w:eastAsia="en-IN"/>
              </w:rPr>
              <w:t>learn,matplotlib,python,Tableau,Data</w:t>
            </w:r>
            <w:proofErr w:type="spellEnd"/>
            <w:r w:rsidRPr="00411466">
              <w:rPr>
                <w:rFonts w:ascii="Times New Roman" w:hAnsi="Times New Roman"/>
                <w:color w:val="000000"/>
                <w:sz w:val="22"/>
                <w:szCs w:val="22"/>
                <w:lang w:val="en-US" w:eastAsia="en-IN"/>
              </w:rPr>
              <w:t xml:space="preserve"> Lake</w:t>
            </w:r>
          </w:p>
        </w:tc>
      </w:tr>
      <w:tr w:rsidR="0086009F" w:rsidRPr="0086009F" w14:paraId="64A95B7B" w14:textId="77777777" w:rsidTr="0086009F">
        <w:trPr>
          <w:trHeight w:val="228"/>
        </w:trPr>
        <w:tc>
          <w:tcPr>
            <w:tcW w:w="2496" w:type="dxa"/>
            <w:tcBorders>
              <w:top w:val="nil"/>
              <w:left w:val="single" w:sz="8" w:space="0" w:color="auto"/>
              <w:bottom w:val="single" w:sz="8" w:space="0" w:color="auto"/>
              <w:right w:val="single" w:sz="8" w:space="0" w:color="auto"/>
            </w:tcBorders>
            <w:shd w:val="clear" w:color="auto" w:fill="auto"/>
            <w:noWrap/>
            <w:vAlign w:val="center"/>
            <w:hideMark/>
          </w:tcPr>
          <w:p w14:paraId="72BB5DBD"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 xml:space="preserve">Deep Learning/Computer vision </w:t>
            </w:r>
          </w:p>
        </w:tc>
        <w:tc>
          <w:tcPr>
            <w:tcW w:w="7933" w:type="dxa"/>
            <w:tcBorders>
              <w:top w:val="nil"/>
              <w:left w:val="nil"/>
              <w:bottom w:val="single" w:sz="8" w:space="0" w:color="auto"/>
              <w:right w:val="single" w:sz="8" w:space="0" w:color="auto"/>
            </w:tcBorders>
            <w:shd w:val="clear" w:color="auto" w:fill="auto"/>
            <w:noWrap/>
            <w:vAlign w:val="center"/>
            <w:hideMark/>
          </w:tcPr>
          <w:p w14:paraId="19080B62" w14:textId="77777777" w:rsidR="0086009F" w:rsidRPr="00411466" w:rsidRDefault="0086009F" w:rsidP="0086009F">
            <w:pPr>
              <w:suppressAutoHyphens w:val="0"/>
              <w:rPr>
                <w:rFonts w:ascii="Times New Roman" w:hAnsi="Times New Roman"/>
                <w:color w:val="000000"/>
                <w:sz w:val="22"/>
                <w:szCs w:val="22"/>
                <w:lang w:val="en-IN" w:eastAsia="en-IN"/>
              </w:rPr>
            </w:pPr>
            <w:proofErr w:type="spellStart"/>
            <w:r w:rsidRPr="00411466">
              <w:rPr>
                <w:rFonts w:ascii="Times New Roman" w:hAnsi="Times New Roman"/>
                <w:color w:val="000000"/>
                <w:sz w:val="22"/>
                <w:szCs w:val="22"/>
                <w:lang w:val="en-US" w:eastAsia="en-IN"/>
              </w:rPr>
              <w:t>Tensorflow</w:t>
            </w:r>
            <w:proofErr w:type="spellEnd"/>
            <w:r w:rsidRPr="00411466">
              <w:rPr>
                <w:rFonts w:ascii="Times New Roman" w:hAnsi="Times New Roman"/>
                <w:color w:val="000000"/>
                <w:sz w:val="22"/>
                <w:szCs w:val="22"/>
                <w:lang w:val="en-US" w:eastAsia="en-IN"/>
              </w:rPr>
              <w:t xml:space="preserve">, </w:t>
            </w:r>
            <w:proofErr w:type="spellStart"/>
            <w:proofErr w:type="gramStart"/>
            <w:r w:rsidRPr="00411466">
              <w:rPr>
                <w:rFonts w:ascii="Times New Roman" w:hAnsi="Times New Roman"/>
                <w:color w:val="000000"/>
                <w:sz w:val="22"/>
                <w:szCs w:val="22"/>
                <w:lang w:val="en-US" w:eastAsia="en-IN"/>
              </w:rPr>
              <w:t>keras,CNN</w:t>
            </w:r>
            <w:proofErr w:type="gramEnd"/>
            <w:r w:rsidRPr="00411466">
              <w:rPr>
                <w:rFonts w:ascii="Times New Roman" w:hAnsi="Times New Roman"/>
                <w:color w:val="000000"/>
                <w:sz w:val="22"/>
                <w:szCs w:val="22"/>
                <w:lang w:val="en-US" w:eastAsia="en-IN"/>
              </w:rPr>
              <w:t>,faster</w:t>
            </w:r>
            <w:proofErr w:type="spellEnd"/>
            <w:r w:rsidRPr="00411466">
              <w:rPr>
                <w:rFonts w:ascii="Times New Roman" w:hAnsi="Times New Roman"/>
                <w:color w:val="000000"/>
                <w:sz w:val="22"/>
                <w:szCs w:val="22"/>
                <w:lang w:val="en-US" w:eastAsia="en-IN"/>
              </w:rPr>
              <w:t xml:space="preserve"> CNN, RNN, RNN – LSTM, Vgg16,Resnet-50, </w:t>
            </w:r>
            <w:proofErr w:type="spellStart"/>
            <w:r w:rsidRPr="00411466">
              <w:rPr>
                <w:rFonts w:ascii="Times New Roman" w:hAnsi="Times New Roman"/>
                <w:color w:val="000000"/>
                <w:sz w:val="22"/>
                <w:szCs w:val="22"/>
                <w:lang w:val="en-US" w:eastAsia="en-IN"/>
              </w:rPr>
              <w:t>Mobilenet</w:t>
            </w:r>
            <w:proofErr w:type="spellEnd"/>
            <w:r w:rsidRPr="00411466">
              <w:rPr>
                <w:rFonts w:ascii="Times New Roman" w:hAnsi="Times New Roman"/>
                <w:color w:val="000000"/>
                <w:sz w:val="22"/>
                <w:szCs w:val="22"/>
                <w:lang w:val="en-US" w:eastAsia="en-IN"/>
              </w:rPr>
              <w:t>, SSD</w:t>
            </w:r>
          </w:p>
        </w:tc>
      </w:tr>
      <w:tr w:rsidR="0086009F" w:rsidRPr="0086009F" w14:paraId="354FCE9C" w14:textId="77777777" w:rsidTr="0086009F">
        <w:trPr>
          <w:trHeight w:val="228"/>
        </w:trPr>
        <w:tc>
          <w:tcPr>
            <w:tcW w:w="2496" w:type="dxa"/>
            <w:tcBorders>
              <w:top w:val="nil"/>
              <w:left w:val="single" w:sz="8" w:space="0" w:color="auto"/>
              <w:bottom w:val="single" w:sz="8" w:space="0" w:color="auto"/>
              <w:right w:val="single" w:sz="8" w:space="0" w:color="auto"/>
            </w:tcBorders>
            <w:shd w:val="clear" w:color="auto" w:fill="auto"/>
            <w:noWrap/>
            <w:vAlign w:val="center"/>
            <w:hideMark/>
          </w:tcPr>
          <w:p w14:paraId="5A49648E"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Operating Systems</w:t>
            </w:r>
          </w:p>
        </w:tc>
        <w:tc>
          <w:tcPr>
            <w:tcW w:w="7933" w:type="dxa"/>
            <w:tcBorders>
              <w:top w:val="nil"/>
              <w:left w:val="nil"/>
              <w:bottom w:val="single" w:sz="8" w:space="0" w:color="auto"/>
              <w:right w:val="single" w:sz="8" w:space="0" w:color="auto"/>
            </w:tcBorders>
            <w:shd w:val="clear" w:color="auto" w:fill="auto"/>
            <w:noWrap/>
            <w:vAlign w:val="center"/>
            <w:hideMark/>
          </w:tcPr>
          <w:p w14:paraId="4CA371C1" w14:textId="77777777" w:rsidR="0086009F" w:rsidRPr="00411466" w:rsidRDefault="0086009F" w:rsidP="0086009F">
            <w:pPr>
              <w:suppressAutoHyphens w:val="0"/>
              <w:rPr>
                <w:rFonts w:ascii="Times New Roman" w:hAnsi="Times New Roman"/>
                <w:color w:val="000000"/>
                <w:sz w:val="22"/>
                <w:szCs w:val="22"/>
                <w:lang w:val="en-IN" w:eastAsia="en-IN"/>
              </w:rPr>
            </w:pPr>
            <w:proofErr w:type="spellStart"/>
            <w:proofErr w:type="gramStart"/>
            <w:r w:rsidRPr="00411466">
              <w:rPr>
                <w:rFonts w:ascii="Times New Roman" w:hAnsi="Times New Roman"/>
                <w:color w:val="000000"/>
                <w:sz w:val="22"/>
                <w:szCs w:val="22"/>
                <w:lang w:val="en-US" w:eastAsia="en-IN"/>
              </w:rPr>
              <w:t>Windows,Ubuntu</w:t>
            </w:r>
            <w:proofErr w:type="spellEnd"/>
            <w:proofErr w:type="gramEnd"/>
          </w:p>
        </w:tc>
      </w:tr>
      <w:tr w:rsidR="0086009F" w:rsidRPr="0086009F" w14:paraId="4D5CCE9B" w14:textId="77777777" w:rsidTr="0086009F">
        <w:trPr>
          <w:trHeight w:val="218"/>
        </w:trPr>
        <w:tc>
          <w:tcPr>
            <w:tcW w:w="2496" w:type="dxa"/>
            <w:tcBorders>
              <w:top w:val="nil"/>
              <w:left w:val="single" w:sz="8" w:space="0" w:color="auto"/>
              <w:bottom w:val="nil"/>
              <w:right w:val="single" w:sz="8" w:space="0" w:color="auto"/>
            </w:tcBorders>
            <w:shd w:val="clear" w:color="auto" w:fill="auto"/>
            <w:noWrap/>
            <w:vAlign w:val="center"/>
            <w:hideMark/>
          </w:tcPr>
          <w:p w14:paraId="51B5F3D0"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Distribution</w:t>
            </w:r>
          </w:p>
        </w:tc>
        <w:tc>
          <w:tcPr>
            <w:tcW w:w="7933" w:type="dxa"/>
            <w:tcBorders>
              <w:top w:val="nil"/>
              <w:left w:val="nil"/>
              <w:bottom w:val="nil"/>
              <w:right w:val="single" w:sz="8" w:space="0" w:color="auto"/>
            </w:tcBorders>
            <w:shd w:val="clear" w:color="auto" w:fill="auto"/>
            <w:noWrap/>
            <w:vAlign w:val="center"/>
            <w:hideMark/>
          </w:tcPr>
          <w:p w14:paraId="4C5754CB"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Cloudera</w:t>
            </w:r>
          </w:p>
        </w:tc>
      </w:tr>
      <w:tr w:rsidR="0086009F" w:rsidRPr="0086009F" w14:paraId="6215591D" w14:textId="77777777" w:rsidTr="0086009F">
        <w:trPr>
          <w:trHeight w:val="228"/>
        </w:trPr>
        <w:tc>
          <w:tcPr>
            <w:tcW w:w="24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EE87F" w14:textId="77777777" w:rsidR="0086009F" w:rsidRPr="00411466" w:rsidRDefault="0086009F" w:rsidP="0086009F">
            <w:pPr>
              <w:suppressAutoHyphens w:val="0"/>
              <w:rPr>
                <w:rFonts w:ascii="Times New Roman" w:hAnsi="Times New Roman"/>
                <w:color w:val="000000"/>
                <w:sz w:val="22"/>
                <w:szCs w:val="22"/>
                <w:lang w:val="en-IN" w:eastAsia="en-IN"/>
              </w:rPr>
            </w:pPr>
            <w:r w:rsidRPr="00411466">
              <w:rPr>
                <w:rFonts w:ascii="Times New Roman" w:hAnsi="Times New Roman"/>
                <w:color w:val="000000"/>
                <w:sz w:val="22"/>
                <w:szCs w:val="22"/>
                <w:lang w:val="en-US" w:eastAsia="en-IN"/>
              </w:rPr>
              <w:t>Hardware</w:t>
            </w:r>
          </w:p>
        </w:tc>
        <w:tc>
          <w:tcPr>
            <w:tcW w:w="7933" w:type="dxa"/>
            <w:tcBorders>
              <w:top w:val="single" w:sz="4" w:space="0" w:color="auto"/>
              <w:left w:val="nil"/>
              <w:bottom w:val="single" w:sz="4" w:space="0" w:color="auto"/>
              <w:right w:val="single" w:sz="4" w:space="0" w:color="auto"/>
            </w:tcBorders>
            <w:shd w:val="clear" w:color="auto" w:fill="auto"/>
            <w:noWrap/>
            <w:vAlign w:val="center"/>
            <w:hideMark/>
          </w:tcPr>
          <w:p w14:paraId="45DA4852" w14:textId="77777777" w:rsidR="0086009F" w:rsidRPr="00411466" w:rsidRDefault="0086009F" w:rsidP="0086009F">
            <w:pPr>
              <w:suppressAutoHyphens w:val="0"/>
              <w:rPr>
                <w:rFonts w:ascii="Times New Roman" w:hAnsi="Times New Roman"/>
                <w:color w:val="000000"/>
                <w:sz w:val="22"/>
                <w:szCs w:val="22"/>
                <w:lang w:val="en-IN" w:eastAsia="en-IN"/>
              </w:rPr>
            </w:pPr>
            <w:proofErr w:type="spellStart"/>
            <w:proofErr w:type="gramStart"/>
            <w:r w:rsidRPr="00411466">
              <w:rPr>
                <w:rFonts w:ascii="Times New Roman" w:hAnsi="Times New Roman"/>
                <w:color w:val="000000"/>
                <w:sz w:val="22"/>
                <w:szCs w:val="22"/>
                <w:lang w:val="en-US" w:eastAsia="en-IN"/>
              </w:rPr>
              <w:t>Nvidiatesla,Raspberry</w:t>
            </w:r>
            <w:proofErr w:type="spellEnd"/>
            <w:proofErr w:type="gramEnd"/>
            <w:r w:rsidRPr="00411466">
              <w:rPr>
                <w:rFonts w:ascii="Times New Roman" w:hAnsi="Times New Roman"/>
                <w:color w:val="000000"/>
                <w:sz w:val="22"/>
                <w:szCs w:val="22"/>
                <w:lang w:val="en-US" w:eastAsia="en-IN"/>
              </w:rPr>
              <w:t xml:space="preserve"> pi 3b+ </w:t>
            </w:r>
          </w:p>
        </w:tc>
      </w:tr>
    </w:tbl>
    <w:p w14:paraId="2C558C5A" w14:textId="77777777" w:rsidR="0086009F" w:rsidRDefault="0086009F" w:rsidP="00D664C5">
      <w:pPr>
        <w:rPr>
          <w:rFonts w:asciiTheme="minorHAnsi" w:eastAsia="MS Mincho" w:hAnsiTheme="minorHAnsi" w:cstheme="minorHAnsi"/>
          <w:b/>
          <w:sz w:val="22"/>
          <w:u w:val="single"/>
        </w:rPr>
      </w:pPr>
    </w:p>
    <w:p w14:paraId="4CC2085E" w14:textId="77777777" w:rsidR="0086009F" w:rsidRDefault="0086009F" w:rsidP="00D664C5">
      <w:pPr>
        <w:rPr>
          <w:rFonts w:asciiTheme="minorHAnsi" w:eastAsia="MS Mincho" w:hAnsiTheme="minorHAnsi" w:cstheme="minorHAnsi"/>
          <w:b/>
          <w:sz w:val="22"/>
          <w:u w:val="single"/>
        </w:rPr>
      </w:pPr>
    </w:p>
    <w:p w14:paraId="70EF287C" w14:textId="77777777" w:rsidR="0086009F" w:rsidRDefault="0086009F" w:rsidP="00D664C5">
      <w:pPr>
        <w:rPr>
          <w:rFonts w:asciiTheme="minorHAnsi" w:eastAsia="MS Mincho" w:hAnsiTheme="minorHAnsi" w:cstheme="minorHAnsi"/>
          <w:b/>
          <w:sz w:val="22"/>
          <w:u w:val="single"/>
        </w:rPr>
      </w:pPr>
    </w:p>
    <w:p w14:paraId="35D741CB" w14:textId="77777777" w:rsidR="0086009F" w:rsidRDefault="0086009F" w:rsidP="00D664C5">
      <w:pPr>
        <w:rPr>
          <w:rFonts w:asciiTheme="minorHAnsi" w:eastAsia="MS Mincho" w:hAnsiTheme="minorHAnsi" w:cstheme="minorHAnsi"/>
          <w:b/>
          <w:sz w:val="22"/>
          <w:u w:val="single"/>
        </w:rPr>
      </w:pPr>
    </w:p>
    <w:p w14:paraId="160A06D0" w14:textId="77777777" w:rsidR="0086009F" w:rsidRDefault="0086009F" w:rsidP="00D664C5">
      <w:pPr>
        <w:rPr>
          <w:rFonts w:asciiTheme="minorHAnsi" w:eastAsia="MS Mincho" w:hAnsiTheme="minorHAnsi" w:cstheme="minorHAnsi"/>
          <w:b/>
          <w:sz w:val="22"/>
          <w:u w:val="single"/>
        </w:rPr>
      </w:pPr>
    </w:p>
    <w:p w14:paraId="2E6A4784" w14:textId="77777777" w:rsidR="0086009F" w:rsidRDefault="0086009F" w:rsidP="00D664C5">
      <w:pPr>
        <w:rPr>
          <w:rFonts w:asciiTheme="minorHAnsi" w:eastAsia="MS Mincho" w:hAnsiTheme="minorHAnsi" w:cstheme="minorHAnsi"/>
          <w:b/>
          <w:sz w:val="22"/>
          <w:u w:val="single"/>
        </w:rPr>
      </w:pPr>
    </w:p>
    <w:p w14:paraId="2F4F9357" w14:textId="77777777" w:rsidR="0086009F" w:rsidRDefault="0086009F" w:rsidP="00D664C5">
      <w:pPr>
        <w:rPr>
          <w:rFonts w:asciiTheme="minorHAnsi" w:eastAsia="MS Mincho" w:hAnsiTheme="minorHAnsi" w:cstheme="minorHAnsi"/>
          <w:b/>
          <w:sz w:val="22"/>
          <w:u w:val="single"/>
        </w:rPr>
      </w:pPr>
    </w:p>
    <w:p w14:paraId="5CDFAD18" w14:textId="77777777" w:rsidR="0086009F" w:rsidRDefault="0086009F" w:rsidP="00D664C5">
      <w:pPr>
        <w:rPr>
          <w:rFonts w:asciiTheme="minorHAnsi" w:eastAsia="MS Mincho" w:hAnsiTheme="minorHAnsi" w:cstheme="minorHAnsi"/>
          <w:b/>
          <w:sz w:val="22"/>
          <w:u w:val="single"/>
        </w:rPr>
      </w:pPr>
    </w:p>
    <w:p w14:paraId="0434098B" w14:textId="77777777" w:rsidR="0086009F" w:rsidRDefault="0086009F" w:rsidP="00D664C5">
      <w:pPr>
        <w:rPr>
          <w:rFonts w:asciiTheme="minorHAnsi" w:eastAsia="MS Mincho" w:hAnsiTheme="minorHAnsi" w:cstheme="minorHAnsi"/>
          <w:b/>
          <w:sz w:val="22"/>
          <w:u w:val="single"/>
        </w:rPr>
      </w:pPr>
    </w:p>
    <w:p w14:paraId="61AA7E71" w14:textId="77777777" w:rsidR="0086009F" w:rsidRDefault="0086009F" w:rsidP="00D664C5">
      <w:pPr>
        <w:rPr>
          <w:rFonts w:asciiTheme="minorHAnsi" w:eastAsia="MS Mincho" w:hAnsiTheme="minorHAnsi" w:cstheme="minorHAnsi"/>
          <w:b/>
          <w:sz w:val="22"/>
          <w:u w:val="single"/>
        </w:rPr>
      </w:pPr>
    </w:p>
    <w:p w14:paraId="2DBD8007" w14:textId="5B5EDF54" w:rsidR="00D664C5" w:rsidRDefault="00DE5293" w:rsidP="00D664C5">
      <w:pPr>
        <w:rPr>
          <w:rFonts w:asciiTheme="minorHAnsi" w:eastAsia="MS Mincho" w:hAnsiTheme="minorHAnsi" w:cstheme="minorHAnsi"/>
          <w:b/>
          <w:sz w:val="22"/>
          <w:u w:val="single"/>
        </w:rPr>
      </w:pPr>
      <w:r>
        <w:rPr>
          <w:rFonts w:asciiTheme="minorHAnsi" w:eastAsia="MS Mincho" w:hAnsiTheme="minorHAnsi" w:cstheme="minorHAnsi"/>
          <w:b/>
          <w:sz w:val="22"/>
          <w:u w:val="single"/>
        </w:rPr>
        <w:t>ANALYTICS EXPERIENCE</w:t>
      </w:r>
    </w:p>
    <w:p w14:paraId="72D12E5C" w14:textId="5DEC847E" w:rsidR="00103940" w:rsidRDefault="00103940" w:rsidP="00D664C5">
      <w:pPr>
        <w:rPr>
          <w:rFonts w:asciiTheme="minorHAnsi" w:eastAsia="MS Mincho" w:hAnsiTheme="minorHAnsi" w:cstheme="minorHAnsi"/>
          <w:b/>
          <w:sz w:val="22"/>
          <w:u w:val="single"/>
        </w:rPr>
      </w:pPr>
    </w:p>
    <w:tbl>
      <w:tblPr>
        <w:tblW w:w="9989" w:type="dxa"/>
        <w:tblInd w:w="118" w:type="dxa"/>
        <w:tblLook w:val="04A0" w:firstRow="1" w:lastRow="0" w:firstColumn="1" w:lastColumn="0" w:noHBand="0" w:noVBand="1"/>
      </w:tblPr>
      <w:tblGrid>
        <w:gridCol w:w="1742"/>
        <w:gridCol w:w="1846"/>
        <w:gridCol w:w="1867"/>
        <w:gridCol w:w="4534"/>
      </w:tblGrid>
      <w:tr w:rsidR="00D323FB" w:rsidRPr="00D323FB" w14:paraId="4564A1AF" w14:textId="77777777" w:rsidTr="0086009F">
        <w:trPr>
          <w:trHeight w:val="512"/>
        </w:trPr>
        <w:tc>
          <w:tcPr>
            <w:tcW w:w="1742" w:type="dxa"/>
            <w:tcBorders>
              <w:top w:val="single" w:sz="8" w:space="0" w:color="auto"/>
              <w:left w:val="single" w:sz="8" w:space="0" w:color="auto"/>
              <w:bottom w:val="single" w:sz="8" w:space="0" w:color="auto"/>
              <w:right w:val="single" w:sz="8" w:space="0" w:color="auto"/>
            </w:tcBorders>
            <w:shd w:val="clear" w:color="000000" w:fill="EAEAEA"/>
            <w:vAlign w:val="center"/>
            <w:hideMark/>
          </w:tcPr>
          <w:p w14:paraId="7861F77E" w14:textId="77777777" w:rsidR="00D323FB" w:rsidRPr="0086009F" w:rsidRDefault="00D323FB" w:rsidP="00D323FB">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Project Name</w:t>
            </w:r>
          </w:p>
        </w:tc>
        <w:tc>
          <w:tcPr>
            <w:tcW w:w="1846" w:type="dxa"/>
            <w:tcBorders>
              <w:top w:val="single" w:sz="8" w:space="0" w:color="auto"/>
              <w:left w:val="nil"/>
              <w:bottom w:val="single" w:sz="8" w:space="0" w:color="auto"/>
              <w:right w:val="single" w:sz="8" w:space="0" w:color="000000"/>
            </w:tcBorders>
            <w:shd w:val="clear" w:color="auto" w:fill="auto"/>
            <w:vAlign w:val="center"/>
            <w:hideMark/>
          </w:tcPr>
          <w:p w14:paraId="61609D80" w14:textId="77777777" w:rsidR="00D323FB" w:rsidRPr="0086009F" w:rsidRDefault="00D323FB" w:rsidP="00D323FB">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Student Churn Retention</w:t>
            </w:r>
          </w:p>
        </w:tc>
        <w:tc>
          <w:tcPr>
            <w:tcW w:w="1867" w:type="dxa"/>
            <w:tcBorders>
              <w:top w:val="single" w:sz="8" w:space="0" w:color="auto"/>
              <w:left w:val="nil"/>
              <w:bottom w:val="single" w:sz="8" w:space="0" w:color="auto"/>
              <w:right w:val="single" w:sz="8" w:space="0" w:color="auto"/>
            </w:tcBorders>
            <w:shd w:val="clear" w:color="000000" w:fill="EAEAEA"/>
            <w:vAlign w:val="center"/>
            <w:hideMark/>
          </w:tcPr>
          <w:p w14:paraId="528713BC" w14:textId="77777777" w:rsidR="00D323FB" w:rsidRPr="0086009F" w:rsidRDefault="00D323FB" w:rsidP="00D323FB">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Project Location</w:t>
            </w:r>
          </w:p>
        </w:tc>
        <w:tc>
          <w:tcPr>
            <w:tcW w:w="4532" w:type="dxa"/>
            <w:tcBorders>
              <w:top w:val="single" w:sz="8" w:space="0" w:color="auto"/>
              <w:left w:val="nil"/>
              <w:bottom w:val="single" w:sz="8" w:space="0" w:color="auto"/>
              <w:right w:val="single" w:sz="8" w:space="0" w:color="auto"/>
            </w:tcBorders>
            <w:shd w:val="clear" w:color="auto" w:fill="auto"/>
            <w:vAlign w:val="center"/>
            <w:hideMark/>
          </w:tcPr>
          <w:p w14:paraId="230D0424" w14:textId="77777777" w:rsidR="00D323FB" w:rsidRPr="0086009F" w:rsidRDefault="00D323FB" w:rsidP="00D323FB">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Gurgaon – India</w:t>
            </w:r>
          </w:p>
        </w:tc>
      </w:tr>
      <w:tr w:rsidR="00D323FB" w:rsidRPr="00D323FB" w14:paraId="49D41015" w14:textId="77777777" w:rsidTr="0086009F">
        <w:trPr>
          <w:trHeight w:val="312"/>
        </w:trPr>
        <w:tc>
          <w:tcPr>
            <w:tcW w:w="1742" w:type="dxa"/>
            <w:tcBorders>
              <w:top w:val="nil"/>
              <w:left w:val="single" w:sz="8" w:space="0" w:color="auto"/>
              <w:bottom w:val="single" w:sz="8" w:space="0" w:color="auto"/>
              <w:right w:val="single" w:sz="8" w:space="0" w:color="auto"/>
            </w:tcBorders>
            <w:shd w:val="clear" w:color="000000" w:fill="EAEAEA"/>
            <w:vAlign w:val="center"/>
            <w:hideMark/>
          </w:tcPr>
          <w:p w14:paraId="409B90CA" w14:textId="77777777" w:rsidR="00D323FB" w:rsidRPr="0086009F" w:rsidRDefault="00D323FB" w:rsidP="00D323FB">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Owner</w:t>
            </w:r>
          </w:p>
        </w:tc>
        <w:tc>
          <w:tcPr>
            <w:tcW w:w="1846" w:type="dxa"/>
            <w:tcBorders>
              <w:top w:val="nil"/>
              <w:left w:val="nil"/>
              <w:bottom w:val="single" w:sz="8" w:space="0" w:color="auto"/>
              <w:right w:val="single" w:sz="8" w:space="0" w:color="000000"/>
            </w:tcBorders>
            <w:shd w:val="clear" w:color="auto" w:fill="auto"/>
            <w:vAlign w:val="center"/>
            <w:hideMark/>
          </w:tcPr>
          <w:p w14:paraId="2B0E6389" w14:textId="77777777" w:rsidR="00D323FB" w:rsidRPr="0086009F" w:rsidRDefault="00D323FB" w:rsidP="00D323FB">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Aakash Institute</w:t>
            </w:r>
          </w:p>
        </w:tc>
        <w:tc>
          <w:tcPr>
            <w:tcW w:w="1867" w:type="dxa"/>
            <w:tcBorders>
              <w:top w:val="nil"/>
              <w:left w:val="nil"/>
              <w:bottom w:val="single" w:sz="8" w:space="0" w:color="auto"/>
              <w:right w:val="single" w:sz="8" w:space="0" w:color="auto"/>
            </w:tcBorders>
            <w:shd w:val="clear" w:color="000000" w:fill="EAEAEA"/>
            <w:vAlign w:val="center"/>
            <w:hideMark/>
          </w:tcPr>
          <w:p w14:paraId="620D438D" w14:textId="77777777" w:rsidR="00D323FB" w:rsidRPr="0086009F" w:rsidRDefault="00D323FB" w:rsidP="00D323FB">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Project Duration</w:t>
            </w:r>
          </w:p>
        </w:tc>
        <w:tc>
          <w:tcPr>
            <w:tcW w:w="4532" w:type="dxa"/>
            <w:tcBorders>
              <w:top w:val="nil"/>
              <w:left w:val="nil"/>
              <w:bottom w:val="single" w:sz="8" w:space="0" w:color="auto"/>
              <w:right w:val="single" w:sz="8" w:space="0" w:color="auto"/>
            </w:tcBorders>
            <w:shd w:val="clear" w:color="auto" w:fill="auto"/>
            <w:vAlign w:val="center"/>
            <w:hideMark/>
          </w:tcPr>
          <w:p w14:paraId="31E56EAF" w14:textId="77777777" w:rsidR="00D323FB" w:rsidRPr="0086009F" w:rsidRDefault="00D323FB" w:rsidP="00D323FB">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3 Months</w:t>
            </w:r>
          </w:p>
        </w:tc>
      </w:tr>
      <w:tr w:rsidR="00D323FB" w:rsidRPr="00D323FB" w14:paraId="692BC6CF" w14:textId="77777777" w:rsidTr="0086009F">
        <w:trPr>
          <w:trHeight w:val="312"/>
        </w:trPr>
        <w:tc>
          <w:tcPr>
            <w:tcW w:w="1742" w:type="dxa"/>
            <w:tcBorders>
              <w:top w:val="nil"/>
              <w:left w:val="single" w:sz="8" w:space="0" w:color="auto"/>
              <w:bottom w:val="single" w:sz="8" w:space="0" w:color="auto"/>
              <w:right w:val="single" w:sz="8" w:space="0" w:color="auto"/>
            </w:tcBorders>
            <w:shd w:val="clear" w:color="000000" w:fill="EAEAEA"/>
            <w:vAlign w:val="center"/>
            <w:hideMark/>
          </w:tcPr>
          <w:p w14:paraId="6779CDAB" w14:textId="77777777" w:rsidR="00D323FB" w:rsidRPr="0086009F" w:rsidRDefault="00D323FB" w:rsidP="00D323FB">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IN" w:eastAsia="en-IN"/>
              </w:rPr>
              <w:t>Sphere</w:t>
            </w:r>
          </w:p>
        </w:tc>
        <w:tc>
          <w:tcPr>
            <w:tcW w:w="1846" w:type="dxa"/>
            <w:tcBorders>
              <w:top w:val="nil"/>
              <w:left w:val="nil"/>
              <w:bottom w:val="single" w:sz="8" w:space="0" w:color="auto"/>
              <w:right w:val="single" w:sz="8" w:space="0" w:color="000000"/>
            </w:tcBorders>
            <w:shd w:val="clear" w:color="auto" w:fill="auto"/>
            <w:vAlign w:val="center"/>
            <w:hideMark/>
          </w:tcPr>
          <w:p w14:paraId="46D4035F" w14:textId="77777777" w:rsidR="00D323FB" w:rsidRPr="0086009F" w:rsidRDefault="00D323FB" w:rsidP="00D323FB">
            <w:pPr>
              <w:suppressAutoHyphens w:val="0"/>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Digital Business</w:t>
            </w:r>
          </w:p>
        </w:tc>
        <w:tc>
          <w:tcPr>
            <w:tcW w:w="1867" w:type="dxa"/>
            <w:tcBorders>
              <w:top w:val="nil"/>
              <w:left w:val="nil"/>
              <w:bottom w:val="single" w:sz="8" w:space="0" w:color="auto"/>
              <w:right w:val="nil"/>
            </w:tcBorders>
            <w:shd w:val="clear" w:color="000000" w:fill="EAEAEA"/>
            <w:vAlign w:val="center"/>
            <w:hideMark/>
          </w:tcPr>
          <w:p w14:paraId="4E921CB7" w14:textId="77777777" w:rsidR="00D323FB" w:rsidRPr="0086009F" w:rsidRDefault="00D323FB" w:rsidP="00D323FB">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Team Size</w:t>
            </w:r>
          </w:p>
        </w:tc>
        <w:tc>
          <w:tcPr>
            <w:tcW w:w="4532" w:type="dxa"/>
            <w:tcBorders>
              <w:top w:val="nil"/>
              <w:left w:val="nil"/>
              <w:bottom w:val="single" w:sz="8" w:space="0" w:color="auto"/>
              <w:right w:val="single" w:sz="8" w:space="0" w:color="auto"/>
            </w:tcBorders>
            <w:shd w:val="clear" w:color="auto" w:fill="auto"/>
            <w:vAlign w:val="center"/>
            <w:hideMark/>
          </w:tcPr>
          <w:p w14:paraId="56648414" w14:textId="77777777" w:rsidR="00D323FB" w:rsidRPr="0086009F" w:rsidRDefault="00D323FB" w:rsidP="00D323FB">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5</w:t>
            </w:r>
          </w:p>
        </w:tc>
      </w:tr>
      <w:tr w:rsidR="00D323FB" w:rsidRPr="00D323FB" w14:paraId="1EAFC742" w14:textId="77777777" w:rsidTr="0086009F">
        <w:trPr>
          <w:trHeight w:val="299"/>
        </w:trPr>
        <w:tc>
          <w:tcPr>
            <w:tcW w:w="9989" w:type="dxa"/>
            <w:gridSpan w:val="4"/>
            <w:tcBorders>
              <w:top w:val="single" w:sz="8" w:space="0" w:color="auto"/>
              <w:left w:val="single" w:sz="8" w:space="0" w:color="auto"/>
              <w:bottom w:val="nil"/>
              <w:right w:val="single" w:sz="8" w:space="0" w:color="000000"/>
            </w:tcBorders>
            <w:shd w:val="clear" w:color="auto" w:fill="auto"/>
            <w:vAlign w:val="center"/>
            <w:hideMark/>
          </w:tcPr>
          <w:p w14:paraId="4F76E158" w14:textId="77777777" w:rsidR="00D323FB" w:rsidRPr="0086009F" w:rsidRDefault="00D323FB" w:rsidP="00D323FB">
            <w:pPr>
              <w:suppressAutoHyphens w:val="0"/>
              <w:jc w:val="both"/>
              <w:rPr>
                <w:rFonts w:ascii="Times New Roman" w:hAnsi="Times New Roman"/>
                <w:color w:val="000000"/>
                <w:sz w:val="22"/>
                <w:szCs w:val="22"/>
                <w:u w:val="single"/>
                <w:lang w:val="en-IN" w:eastAsia="en-IN"/>
              </w:rPr>
            </w:pPr>
            <w:r w:rsidRPr="00586E7B">
              <w:rPr>
                <w:rFonts w:ascii="Times New Roman" w:hAnsi="Times New Roman"/>
                <w:b/>
                <w:bCs/>
                <w:color w:val="000000"/>
                <w:sz w:val="22"/>
                <w:szCs w:val="22"/>
                <w:u w:val="single"/>
                <w:lang w:val="en-US" w:eastAsia="en-IN"/>
              </w:rPr>
              <w:t>Project Description</w:t>
            </w:r>
            <w:r w:rsidRPr="0086009F">
              <w:rPr>
                <w:rFonts w:ascii="Times New Roman" w:hAnsi="Times New Roman"/>
                <w:color w:val="000000"/>
                <w:sz w:val="22"/>
                <w:szCs w:val="22"/>
                <w:lang w:val="en-US" w:eastAsia="en-IN"/>
              </w:rPr>
              <w:t>:</w:t>
            </w:r>
          </w:p>
        </w:tc>
      </w:tr>
      <w:tr w:rsidR="00D323FB" w:rsidRPr="00D323FB" w14:paraId="28B5F3BF" w14:textId="77777777" w:rsidTr="0086009F">
        <w:trPr>
          <w:trHeight w:val="789"/>
        </w:trPr>
        <w:tc>
          <w:tcPr>
            <w:tcW w:w="9989" w:type="dxa"/>
            <w:gridSpan w:val="4"/>
            <w:tcBorders>
              <w:top w:val="nil"/>
              <w:left w:val="single" w:sz="8" w:space="0" w:color="auto"/>
              <w:bottom w:val="nil"/>
              <w:right w:val="single" w:sz="8" w:space="0" w:color="000000"/>
            </w:tcBorders>
            <w:shd w:val="clear" w:color="auto" w:fill="auto"/>
            <w:vAlign w:val="center"/>
            <w:hideMark/>
          </w:tcPr>
          <w:p w14:paraId="587C0418" w14:textId="77777777" w:rsidR="00D323FB" w:rsidRPr="0086009F" w:rsidRDefault="00D323FB" w:rsidP="00D323FB">
            <w:pPr>
              <w:suppressAutoHyphens w:val="0"/>
              <w:jc w:val="both"/>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 xml:space="preserve">Coaching industry is very </w:t>
            </w:r>
            <w:proofErr w:type="spellStart"/>
            <w:proofErr w:type="gramStart"/>
            <w:r w:rsidRPr="0086009F">
              <w:rPr>
                <w:rFonts w:ascii="Times New Roman" w:hAnsi="Times New Roman"/>
                <w:color w:val="000000"/>
                <w:sz w:val="22"/>
                <w:szCs w:val="22"/>
                <w:lang w:val="en-US" w:eastAsia="en-IN"/>
              </w:rPr>
              <w:t>competitive.Often</w:t>
            </w:r>
            <w:proofErr w:type="spellEnd"/>
            <w:proofErr w:type="gramEnd"/>
            <w:r w:rsidRPr="0086009F">
              <w:rPr>
                <w:rFonts w:ascii="Times New Roman" w:hAnsi="Times New Roman"/>
                <w:color w:val="000000"/>
                <w:sz w:val="22"/>
                <w:szCs w:val="22"/>
                <w:lang w:val="en-US" w:eastAsia="en-IN"/>
              </w:rPr>
              <w:t xml:space="preserve"> the student faces a lot of challenges in terms of curriculum </w:t>
            </w:r>
            <w:proofErr w:type="spellStart"/>
            <w:r w:rsidRPr="0086009F">
              <w:rPr>
                <w:rFonts w:ascii="Times New Roman" w:hAnsi="Times New Roman"/>
                <w:color w:val="000000"/>
                <w:sz w:val="22"/>
                <w:szCs w:val="22"/>
                <w:lang w:val="en-US" w:eastAsia="en-IN"/>
              </w:rPr>
              <w:t>covered,assignments</w:t>
            </w:r>
            <w:proofErr w:type="spellEnd"/>
            <w:r w:rsidRPr="0086009F">
              <w:rPr>
                <w:rFonts w:ascii="Times New Roman" w:hAnsi="Times New Roman"/>
                <w:color w:val="000000"/>
                <w:sz w:val="22"/>
                <w:szCs w:val="22"/>
                <w:lang w:val="en-US" w:eastAsia="en-IN"/>
              </w:rPr>
              <w:t xml:space="preserve">, tests and teacher’s </w:t>
            </w:r>
            <w:proofErr w:type="spellStart"/>
            <w:r w:rsidRPr="0086009F">
              <w:rPr>
                <w:rFonts w:ascii="Times New Roman" w:hAnsi="Times New Roman"/>
                <w:color w:val="000000"/>
                <w:sz w:val="22"/>
                <w:szCs w:val="22"/>
                <w:lang w:val="en-US" w:eastAsia="en-IN"/>
              </w:rPr>
              <w:t>attention.They</w:t>
            </w:r>
            <w:proofErr w:type="spellEnd"/>
            <w:r w:rsidRPr="0086009F">
              <w:rPr>
                <w:rFonts w:ascii="Times New Roman" w:hAnsi="Times New Roman"/>
                <w:color w:val="000000"/>
                <w:sz w:val="22"/>
                <w:szCs w:val="22"/>
                <w:lang w:val="en-US" w:eastAsia="en-IN"/>
              </w:rPr>
              <w:t xml:space="preserve"> get bogged down midway because of the competitive pressure and get </w:t>
            </w:r>
            <w:proofErr w:type="spellStart"/>
            <w:r w:rsidRPr="0086009F">
              <w:rPr>
                <w:rFonts w:ascii="Times New Roman" w:hAnsi="Times New Roman"/>
                <w:color w:val="000000"/>
                <w:sz w:val="22"/>
                <w:szCs w:val="22"/>
                <w:lang w:val="en-US" w:eastAsia="en-IN"/>
              </w:rPr>
              <w:t>plucked.So</w:t>
            </w:r>
            <w:proofErr w:type="spellEnd"/>
            <w:r w:rsidRPr="0086009F">
              <w:rPr>
                <w:rFonts w:ascii="Times New Roman" w:hAnsi="Times New Roman"/>
                <w:color w:val="000000"/>
                <w:sz w:val="22"/>
                <w:szCs w:val="22"/>
                <w:lang w:val="en-US" w:eastAsia="en-IN"/>
              </w:rPr>
              <w:t xml:space="preserve"> they </w:t>
            </w:r>
            <w:proofErr w:type="spellStart"/>
            <w:r w:rsidRPr="0086009F">
              <w:rPr>
                <w:rFonts w:ascii="Times New Roman" w:hAnsi="Times New Roman"/>
                <w:color w:val="000000"/>
                <w:sz w:val="22"/>
                <w:szCs w:val="22"/>
                <w:lang w:val="en-US" w:eastAsia="en-IN"/>
              </w:rPr>
              <w:t>churn,moving</w:t>
            </w:r>
            <w:proofErr w:type="spellEnd"/>
            <w:r w:rsidRPr="0086009F">
              <w:rPr>
                <w:rFonts w:ascii="Times New Roman" w:hAnsi="Times New Roman"/>
                <w:color w:val="000000"/>
                <w:sz w:val="22"/>
                <w:szCs w:val="22"/>
                <w:lang w:val="en-US" w:eastAsia="en-IN"/>
              </w:rPr>
              <w:t xml:space="preserve"> either to the competition or leave preparation </w:t>
            </w:r>
            <w:proofErr w:type="spellStart"/>
            <w:r w:rsidRPr="0086009F">
              <w:rPr>
                <w:rFonts w:ascii="Times New Roman" w:hAnsi="Times New Roman"/>
                <w:color w:val="000000"/>
                <w:sz w:val="22"/>
                <w:szCs w:val="22"/>
                <w:lang w:val="en-US" w:eastAsia="en-IN"/>
              </w:rPr>
              <w:t>midway.This</w:t>
            </w:r>
            <w:proofErr w:type="spellEnd"/>
            <w:r w:rsidRPr="0086009F">
              <w:rPr>
                <w:rFonts w:ascii="Times New Roman" w:hAnsi="Times New Roman"/>
                <w:color w:val="000000"/>
                <w:sz w:val="22"/>
                <w:szCs w:val="22"/>
                <w:lang w:val="en-US" w:eastAsia="en-IN"/>
              </w:rPr>
              <w:t xml:space="preserve"> a revenue loss for the company</w:t>
            </w:r>
          </w:p>
        </w:tc>
      </w:tr>
      <w:tr w:rsidR="00D323FB" w:rsidRPr="00D323FB" w14:paraId="37F7F2E9" w14:textId="77777777" w:rsidTr="0086009F">
        <w:trPr>
          <w:trHeight w:val="324"/>
        </w:trPr>
        <w:tc>
          <w:tcPr>
            <w:tcW w:w="9989"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754B6DC" w14:textId="77777777" w:rsidR="00D323FB" w:rsidRPr="0086009F" w:rsidRDefault="00D323FB" w:rsidP="00D323FB">
            <w:pPr>
              <w:suppressAutoHyphens w:val="0"/>
              <w:rPr>
                <w:rFonts w:ascii="Times New Roman" w:hAnsi="Times New Roman"/>
                <w:color w:val="000000"/>
                <w:sz w:val="22"/>
                <w:szCs w:val="22"/>
                <w:u w:val="single"/>
                <w:lang w:val="en-IN" w:eastAsia="en-IN"/>
              </w:rPr>
            </w:pPr>
            <w:r w:rsidRPr="00586E7B">
              <w:rPr>
                <w:rFonts w:ascii="Times New Roman" w:hAnsi="Times New Roman"/>
                <w:b/>
                <w:bCs/>
                <w:color w:val="000000"/>
                <w:sz w:val="22"/>
                <w:szCs w:val="22"/>
                <w:u w:val="single"/>
                <w:lang w:val="en-US" w:eastAsia="en-IN"/>
              </w:rPr>
              <w:t xml:space="preserve">Environment &amp; technology </w:t>
            </w:r>
            <w:proofErr w:type="gramStart"/>
            <w:r w:rsidRPr="00586E7B">
              <w:rPr>
                <w:rFonts w:ascii="Times New Roman" w:hAnsi="Times New Roman"/>
                <w:b/>
                <w:bCs/>
                <w:color w:val="000000"/>
                <w:sz w:val="22"/>
                <w:szCs w:val="22"/>
                <w:u w:val="single"/>
                <w:lang w:val="en-US" w:eastAsia="en-IN"/>
              </w:rPr>
              <w:t>used</w:t>
            </w:r>
            <w:r w:rsidRPr="0086009F">
              <w:rPr>
                <w:rFonts w:ascii="Times New Roman" w:hAnsi="Times New Roman"/>
                <w:color w:val="000000"/>
                <w:sz w:val="22"/>
                <w:szCs w:val="22"/>
                <w:lang w:val="en-US" w:eastAsia="en-IN"/>
              </w:rPr>
              <w:t xml:space="preserve"> :</w:t>
            </w:r>
            <w:proofErr w:type="gramEnd"/>
            <w:r w:rsidRPr="0086009F">
              <w:rPr>
                <w:rFonts w:ascii="Times New Roman" w:hAnsi="Times New Roman"/>
                <w:color w:val="000000"/>
                <w:sz w:val="22"/>
                <w:szCs w:val="22"/>
                <w:lang w:val="en-US" w:eastAsia="en-IN"/>
              </w:rPr>
              <w:t xml:space="preserve"> Machine learning </w:t>
            </w:r>
            <w:proofErr w:type="spellStart"/>
            <w:r w:rsidRPr="0086009F">
              <w:rPr>
                <w:rFonts w:ascii="Times New Roman" w:hAnsi="Times New Roman"/>
                <w:color w:val="000000"/>
                <w:sz w:val="22"/>
                <w:szCs w:val="22"/>
                <w:lang w:val="en-US" w:eastAsia="en-IN"/>
              </w:rPr>
              <w:t>Algorithms,Raspberry</w:t>
            </w:r>
            <w:proofErr w:type="spellEnd"/>
            <w:r w:rsidRPr="0086009F">
              <w:rPr>
                <w:rFonts w:ascii="Times New Roman" w:hAnsi="Times New Roman"/>
                <w:color w:val="000000"/>
                <w:sz w:val="22"/>
                <w:szCs w:val="22"/>
                <w:lang w:val="en-US" w:eastAsia="en-IN"/>
              </w:rPr>
              <w:t xml:space="preserve"> </w:t>
            </w:r>
            <w:proofErr w:type="spellStart"/>
            <w:r w:rsidRPr="0086009F">
              <w:rPr>
                <w:rFonts w:ascii="Times New Roman" w:hAnsi="Times New Roman"/>
                <w:color w:val="000000"/>
                <w:sz w:val="22"/>
                <w:szCs w:val="22"/>
                <w:lang w:val="en-US" w:eastAsia="en-IN"/>
              </w:rPr>
              <w:t>Pi,cloudera</w:t>
            </w:r>
            <w:proofErr w:type="spellEnd"/>
          </w:p>
        </w:tc>
      </w:tr>
      <w:tr w:rsidR="00D323FB" w:rsidRPr="00D323FB" w14:paraId="1C8D2364" w14:textId="77777777" w:rsidTr="0086009F">
        <w:trPr>
          <w:trHeight w:val="312"/>
        </w:trPr>
        <w:tc>
          <w:tcPr>
            <w:tcW w:w="9989" w:type="dxa"/>
            <w:gridSpan w:val="4"/>
            <w:tcBorders>
              <w:top w:val="nil"/>
              <w:left w:val="single" w:sz="8" w:space="0" w:color="auto"/>
              <w:bottom w:val="single" w:sz="8" w:space="0" w:color="auto"/>
              <w:right w:val="single" w:sz="8" w:space="0" w:color="000000"/>
            </w:tcBorders>
            <w:shd w:val="clear" w:color="auto" w:fill="auto"/>
            <w:vAlign w:val="center"/>
            <w:hideMark/>
          </w:tcPr>
          <w:p w14:paraId="3E2E9815" w14:textId="77777777" w:rsidR="00D323FB" w:rsidRPr="0086009F" w:rsidRDefault="00D323FB" w:rsidP="00D323FB">
            <w:pPr>
              <w:suppressAutoHyphens w:val="0"/>
              <w:jc w:val="both"/>
              <w:rPr>
                <w:rFonts w:ascii="Times New Roman" w:hAnsi="Times New Roman"/>
                <w:color w:val="000000"/>
                <w:sz w:val="22"/>
                <w:szCs w:val="22"/>
                <w:lang w:val="en-IN" w:eastAsia="en-IN"/>
              </w:rPr>
            </w:pPr>
            <w:r w:rsidRPr="00586E7B">
              <w:rPr>
                <w:rFonts w:ascii="Times New Roman" w:hAnsi="Times New Roman"/>
                <w:b/>
                <w:bCs/>
                <w:color w:val="000000"/>
                <w:sz w:val="22"/>
                <w:szCs w:val="22"/>
                <w:lang w:val="en-US" w:eastAsia="en-IN"/>
              </w:rPr>
              <w:t>Contribution</w:t>
            </w:r>
            <w:r w:rsidRPr="0086009F">
              <w:rPr>
                <w:rFonts w:ascii="Times New Roman" w:hAnsi="Times New Roman"/>
                <w:color w:val="000000"/>
                <w:sz w:val="22"/>
                <w:szCs w:val="22"/>
                <w:lang w:val="en-US" w:eastAsia="en-IN"/>
              </w:rPr>
              <w:t>:</w:t>
            </w:r>
          </w:p>
        </w:tc>
      </w:tr>
      <w:tr w:rsidR="00D323FB" w:rsidRPr="00D323FB" w14:paraId="4B79D765" w14:textId="77777777" w:rsidTr="0086009F">
        <w:trPr>
          <w:trHeight w:val="721"/>
        </w:trPr>
        <w:tc>
          <w:tcPr>
            <w:tcW w:w="9989"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6D936AEC" w14:textId="77777777" w:rsidR="00D323FB" w:rsidRPr="0086009F" w:rsidRDefault="00D323FB" w:rsidP="00D323FB">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 xml:space="preserve">Saved 5M for the company in renewals by alerting on time which students can potentially churn from our </w:t>
            </w:r>
            <w:proofErr w:type="spellStart"/>
            <w:proofErr w:type="gramStart"/>
            <w:r w:rsidRPr="0086009F">
              <w:rPr>
                <w:rFonts w:ascii="Times New Roman" w:hAnsi="Times New Roman"/>
                <w:color w:val="000000"/>
                <w:sz w:val="22"/>
                <w:szCs w:val="22"/>
                <w:lang w:val="en-IN" w:eastAsia="en-IN"/>
              </w:rPr>
              <w:t>company,which</w:t>
            </w:r>
            <w:proofErr w:type="spellEnd"/>
            <w:proofErr w:type="gramEnd"/>
            <w:r w:rsidRPr="0086009F">
              <w:rPr>
                <w:rFonts w:ascii="Times New Roman" w:hAnsi="Times New Roman"/>
                <w:color w:val="000000"/>
                <w:sz w:val="22"/>
                <w:szCs w:val="22"/>
                <w:lang w:val="en-IN" w:eastAsia="en-IN"/>
              </w:rPr>
              <w:t xml:space="preserve"> students would exit from the program or move to some other competitor</w:t>
            </w:r>
          </w:p>
        </w:tc>
      </w:tr>
    </w:tbl>
    <w:p w14:paraId="7FB300D2" w14:textId="682DADEB" w:rsidR="00B45193" w:rsidRDefault="00B45193" w:rsidP="00D664C5">
      <w:pPr>
        <w:rPr>
          <w:rFonts w:asciiTheme="minorHAnsi" w:eastAsia="MS Mincho" w:hAnsiTheme="minorHAnsi" w:cstheme="minorHAnsi"/>
          <w:b/>
          <w:sz w:val="22"/>
          <w:u w:val="single"/>
        </w:rPr>
      </w:pPr>
    </w:p>
    <w:p w14:paraId="3B75EEA2" w14:textId="29C18E34" w:rsidR="0086009F" w:rsidRDefault="0086009F" w:rsidP="00D664C5">
      <w:pPr>
        <w:rPr>
          <w:rFonts w:asciiTheme="minorHAnsi" w:eastAsia="MS Mincho" w:hAnsiTheme="minorHAnsi" w:cstheme="minorHAnsi"/>
          <w:b/>
          <w:sz w:val="22"/>
          <w:u w:val="single"/>
        </w:rPr>
      </w:pPr>
    </w:p>
    <w:p w14:paraId="01792348" w14:textId="1F4B3216" w:rsidR="00374259" w:rsidRDefault="00374259" w:rsidP="00D664C5">
      <w:pPr>
        <w:rPr>
          <w:rFonts w:asciiTheme="minorHAnsi" w:eastAsia="MS Mincho" w:hAnsiTheme="minorHAnsi" w:cstheme="minorHAnsi"/>
          <w:b/>
          <w:sz w:val="22"/>
          <w:u w:val="single"/>
        </w:rPr>
      </w:pPr>
    </w:p>
    <w:p w14:paraId="22CD40EC" w14:textId="77777777" w:rsidR="00374259" w:rsidRDefault="00374259" w:rsidP="00D664C5">
      <w:pPr>
        <w:rPr>
          <w:rFonts w:asciiTheme="minorHAnsi" w:eastAsia="MS Mincho" w:hAnsiTheme="minorHAnsi" w:cstheme="minorHAnsi"/>
          <w:b/>
          <w:sz w:val="22"/>
          <w:u w:val="single"/>
        </w:rPr>
      </w:pPr>
    </w:p>
    <w:tbl>
      <w:tblPr>
        <w:tblW w:w="10001" w:type="dxa"/>
        <w:tblInd w:w="118" w:type="dxa"/>
        <w:tblLook w:val="04A0" w:firstRow="1" w:lastRow="0" w:firstColumn="1" w:lastColumn="0" w:noHBand="0" w:noVBand="1"/>
      </w:tblPr>
      <w:tblGrid>
        <w:gridCol w:w="1765"/>
        <w:gridCol w:w="1904"/>
        <w:gridCol w:w="2374"/>
        <w:gridCol w:w="3958"/>
      </w:tblGrid>
      <w:tr w:rsidR="00117B26" w:rsidRPr="0086009F" w14:paraId="78A4D372" w14:textId="77777777" w:rsidTr="0086009F">
        <w:trPr>
          <w:trHeight w:val="330"/>
        </w:trPr>
        <w:tc>
          <w:tcPr>
            <w:tcW w:w="1765" w:type="dxa"/>
            <w:tcBorders>
              <w:top w:val="single" w:sz="8" w:space="0" w:color="auto"/>
              <w:left w:val="single" w:sz="8" w:space="0" w:color="auto"/>
              <w:bottom w:val="single" w:sz="8" w:space="0" w:color="auto"/>
              <w:right w:val="single" w:sz="8" w:space="0" w:color="auto"/>
            </w:tcBorders>
            <w:shd w:val="clear" w:color="000000" w:fill="EAEAEA"/>
            <w:vAlign w:val="center"/>
            <w:hideMark/>
          </w:tcPr>
          <w:p w14:paraId="3CCCBD27" w14:textId="77777777" w:rsidR="00117B26" w:rsidRPr="0086009F" w:rsidRDefault="00117B26" w:rsidP="00117B26">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Project Name</w:t>
            </w:r>
          </w:p>
        </w:tc>
        <w:tc>
          <w:tcPr>
            <w:tcW w:w="1904" w:type="dxa"/>
            <w:tcBorders>
              <w:top w:val="single" w:sz="8" w:space="0" w:color="auto"/>
              <w:left w:val="nil"/>
              <w:bottom w:val="single" w:sz="8" w:space="0" w:color="auto"/>
              <w:right w:val="single" w:sz="8" w:space="0" w:color="000000"/>
            </w:tcBorders>
            <w:shd w:val="clear" w:color="auto" w:fill="auto"/>
            <w:vAlign w:val="center"/>
            <w:hideMark/>
          </w:tcPr>
          <w:p w14:paraId="15815B4F" w14:textId="77777777" w:rsidR="00117B26" w:rsidRPr="0086009F" w:rsidRDefault="00117B26" w:rsidP="00117B26">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Shining Stars</w:t>
            </w:r>
          </w:p>
        </w:tc>
        <w:tc>
          <w:tcPr>
            <w:tcW w:w="2374" w:type="dxa"/>
            <w:tcBorders>
              <w:top w:val="single" w:sz="8" w:space="0" w:color="auto"/>
              <w:left w:val="nil"/>
              <w:bottom w:val="single" w:sz="8" w:space="0" w:color="auto"/>
              <w:right w:val="single" w:sz="8" w:space="0" w:color="auto"/>
            </w:tcBorders>
            <w:shd w:val="clear" w:color="000000" w:fill="EAEAEA"/>
            <w:vAlign w:val="center"/>
            <w:hideMark/>
          </w:tcPr>
          <w:p w14:paraId="1E98ACE2" w14:textId="77777777" w:rsidR="00117B26" w:rsidRPr="0086009F" w:rsidRDefault="00117B26" w:rsidP="00117B26">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Project Location</w:t>
            </w:r>
          </w:p>
        </w:tc>
        <w:tc>
          <w:tcPr>
            <w:tcW w:w="3956" w:type="dxa"/>
            <w:tcBorders>
              <w:top w:val="single" w:sz="8" w:space="0" w:color="auto"/>
              <w:left w:val="nil"/>
              <w:bottom w:val="single" w:sz="8" w:space="0" w:color="auto"/>
              <w:right w:val="single" w:sz="8" w:space="0" w:color="auto"/>
            </w:tcBorders>
            <w:shd w:val="clear" w:color="auto" w:fill="auto"/>
            <w:vAlign w:val="center"/>
            <w:hideMark/>
          </w:tcPr>
          <w:p w14:paraId="622D2301" w14:textId="77777777" w:rsidR="00117B26" w:rsidRPr="0086009F" w:rsidRDefault="00117B26" w:rsidP="00117B26">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Gurgaon – India</w:t>
            </w:r>
          </w:p>
        </w:tc>
      </w:tr>
      <w:tr w:rsidR="00117B26" w:rsidRPr="0086009F" w14:paraId="5FA09813" w14:textId="77777777" w:rsidTr="0086009F">
        <w:trPr>
          <w:trHeight w:val="330"/>
        </w:trPr>
        <w:tc>
          <w:tcPr>
            <w:tcW w:w="1765" w:type="dxa"/>
            <w:tcBorders>
              <w:top w:val="nil"/>
              <w:left w:val="single" w:sz="8" w:space="0" w:color="auto"/>
              <w:bottom w:val="single" w:sz="8" w:space="0" w:color="auto"/>
              <w:right w:val="single" w:sz="8" w:space="0" w:color="auto"/>
            </w:tcBorders>
            <w:shd w:val="clear" w:color="000000" w:fill="EAEAEA"/>
            <w:vAlign w:val="center"/>
            <w:hideMark/>
          </w:tcPr>
          <w:p w14:paraId="6650C6CE" w14:textId="77777777" w:rsidR="00117B26" w:rsidRPr="0086009F" w:rsidRDefault="00117B26" w:rsidP="00117B26">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Owner</w:t>
            </w:r>
          </w:p>
        </w:tc>
        <w:tc>
          <w:tcPr>
            <w:tcW w:w="1904" w:type="dxa"/>
            <w:tcBorders>
              <w:top w:val="nil"/>
              <w:left w:val="nil"/>
              <w:bottom w:val="single" w:sz="8" w:space="0" w:color="auto"/>
              <w:right w:val="single" w:sz="8" w:space="0" w:color="000000"/>
            </w:tcBorders>
            <w:shd w:val="clear" w:color="auto" w:fill="auto"/>
            <w:vAlign w:val="center"/>
            <w:hideMark/>
          </w:tcPr>
          <w:p w14:paraId="43E7B98F" w14:textId="77777777" w:rsidR="00117B26" w:rsidRPr="0086009F" w:rsidRDefault="00117B26" w:rsidP="00117B26">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Aakash Institute</w:t>
            </w:r>
          </w:p>
        </w:tc>
        <w:tc>
          <w:tcPr>
            <w:tcW w:w="2374" w:type="dxa"/>
            <w:tcBorders>
              <w:top w:val="nil"/>
              <w:left w:val="nil"/>
              <w:bottom w:val="single" w:sz="8" w:space="0" w:color="auto"/>
              <w:right w:val="single" w:sz="8" w:space="0" w:color="auto"/>
            </w:tcBorders>
            <w:shd w:val="clear" w:color="000000" w:fill="EAEAEA"/>
            <w:vAlign w:val="center"/>
            <w:hideMark/>
          </w:tcPr>
          <w:p w14:paraId="2BC66BEE" w14:textId="77777777" w:rsidR="00117B26" w:rsidRPr="0086009F" w:rsidRDefault="00117B26" w:rsidP="00117B26">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Project Duration</w:t>
            </w:r>
          </w:p>
        </w:tc>
        <w:tc>
          <w:tcPr>
            <w:tcW w:w="3956" w:type="dxa"/>
            <w:tcBorders>
              <w:top w:val="nil"/>
              <w:left w:val="nil"/>
              <w:bottom w:val="single" w:sz="8" w:space="0" w:color="auto"/>
              <w:right w:val="single" w:sz="8" w:space="0" w:color="auto"/>
            </w:tcBorders>
            <w:shd w:val="clear" w:color="auto" w:fill="auto"/>
            <w:vAlign w:val="center"/>
            <w:hideMark/>
          </w:tcPr>
          <w:p w14:paraId="76276026" w14:textId="77777777" w:rsidR="00117B26" w:rsidRPr="0086009F" w:rsidRDefault="00117B26" w:rsidP="00117B26">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2 Months</w:t>
            </w:r>
          </w:p>
        </w:tc>
      </w:tr>
      <w:tr w:rsidR="00117B26" w:rsidRPr="0086009F" w14:paraId="77F3C446" w14:textId="77777777" w:rsidTr="0086009F">
        <w:trPr>
          <w:trHeight w:val="330"/>
        </w:trPr>
        <w:tc>
          <w:tcPr>
            <w:tcW w:w="1765" w:type="dxa"/>
            <w:tcBorders>
              <w:top w:val="nil"/>
              <w:left w:val="single" w:sz="8" w:space="0" w:color="auto"/>
              <w:bottom w:val="single" w:sz="8" w:space="0" w:color="auto"/>
              <w:right w:val="single" w:sz="8" w:space="0" w:color="auto"/>
            </w:tcBorders>
            <w:shd w:val="clear" w:color="000000" w:fill="EAEAEA"/>
            <w:vAlign w:val="center"/>
            <w:hideMark/>
          </w:tcPr>
          <w:p w14:paraId="2EF6FDED" w14:textId="77777777" w:rsidR="00117B26" w:rsidRPr="0086009F" w:rsidRDefault="00117B26" w:rsidP="00117B26">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Sphere</w:t>
            </w:r>
          </w:p>
        </w:tc>
        <w:tc>
          <w:tcPr>
            <w:tcW w:w="1904" w:type="dxa"/>
            <w:tcBorders>
              <w:top w:val="nil"/>
              <w:left w:val="nil"/>
              <w:bottom w:val="single" w:sz="8" w:space="0" w:color="auto"/>
              <w:right w:val="single" w:sz="8" w:space="0" w:color="000000"/>
            </w:tcBorders>
            <w:shd w:val="clear" w:color="auto" w:fill="auto"/>
            <w:vAlign w:val="center"/>
            <w:hideMark/>
          </w:tcPr>
          <w:p w14:paraId="54782B96" w14:textId="77777777" w:rsidR="00117B26" w:rsidRPr="0086009F" w:rsidRDefault="00117B26" w:rsidP="00117B26">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Test Series</w:t>
            </w:r>
          </w:p>
        </w:tc>
        <w:tc>
          <w:tcPr>
            <w:tcW w:w="2374" w:type="dxa"/>
            <w:tcBorders>
              <w:top w:val="nil"/>
              <w:left w:val="nil"/>
              <w:bottom w:val="single" w:sz="8" w:space="0" w:color="auto"/>
              <w:right w:val="nil"/>
            </w:tcBorders>
            <w:shd w:val="clear" w:color="000000" w:fill="EAEAEA"/>
            <w:vAlign w:val="center"/>
            <w:hideMark/>
          </w:tcPr>
          <w:p w14:paraId="212D0611" w14:textId="77777777" w:rsidR="00117B26" w:rsidRPr="0086009F" w:rsidRDefault="00117B26" w:rsidP="00117B26">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 xml:space="preserve">           Team Size </w:t>
            </w:r>
          </w:p>
        </w:tc>
        <w:tc>
          <w:tcPr>
            <w:tcW w:w="3956" w:type="dxa"/>
            <w:tcBorders>
              <w:top w:val="nil"/>
              <w:left w:val="nil"/>
              <w:bottom w:val="single" w:sz="8" w:space="0" w:color="auto"/>
              <w:right w:val="single" w:sz="8" w:space="0" w:color="auto"/>
            </w:tcBorders>
            <w:shd w:val="clear" w:color="auto" w:fill="auto"/>
            <w:vAlign w:val="center"/>
            <w:hideMark/>
          </w:tcPr>
          <w:p w14:paraId="574E7538" w14:textId="0396EDF7" w:rsidR="00117B26" w:rsidRPr="0086009F" w:rsidRDefault="00117B26" w:rsidP="00117B26">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5</w:t>
            </w:r>
          </w:p>
        </w:tc>
      </w:tr>
      <w:tr w:rsidR="00117B26" w:rsidRPr="0086009F" w14:paraId="52207C7E" w14:textId="77777777" w:rsidTr="0086009F">
        <w:trPr>
          <w:trHeight w:val="316"/>
        </w:trPr>
        <w:tc>
          <w:tcPr>
            <w:tcW w:w="10001" w:type="dxa"/>
            <w:gridSpan w:val="4"/>
            <w:tcBorders>
              <w:top w:val="single" w:sz="8" w:space="0" w:color="auto"/>
              <w:left w:val="single" w:sz="8" w:space="0" w:color="auto"/>
              <w:bottom w:val="nil"/>
              <w:right w:val="single" w:sz="8" w:space="0" w:color="000000"/>
            </w:tcBorders>
            <w:shd w:val="clear" w:color="auto" w:fill="auto"/>
            <w:vAlign w:val="center"/>
            <w:hideMark/>
          </w:tcPr>
          <w:p w14:paraId="5DBDB6F3" w14:textId="77777777" w:rsidR="00117B26" w:rsidRPr="0086009F" w:rsidRDefault="00117B26" w:rsidP="00117B26">
            <w:pPr>
              <w:suppressAutoHyphens w:val="0"/>
              <w:jc w:val="both"/>
              <w:rPr>
                <w:rFonts w:ascii="Times New Roman" w:hAnsi="Times New Roman"/>
                <w:color w:val="000000"/>
                <w:sz w:val="22"/>
                <w:szCs w:val="22"/>
                <w:u w:val="single"/>
                <w:lang w:val="en-IN" w:eastAsia="en-IN"/>
              </w:rPr>
            </w:pPr>
            <w:r w:rsidRPr="00586E7B">
              <w:rPr>
                <w:rFonts w:ascii="Times New Roman" w:hAnsi="Times New Roman"/>
                <w:b/>
                <w:bCs/>
                <w:color w:val="000000"/>
                <w:sz w:val="22"/>
                <w:szCs w:val="22"/>
                <w:u w:val="single"/>
                <w:lang w:val="en-US" w:eastAsia="en-IN"/>
              </w:rPr>
              <w:t>Project Description</w:t>
            </w:r>
            <w:r w:rsidRPr="0086009F">
              <w:rPr>
                <w:rFonts w:ascii="Times New Roman" w:hAnsi="Times New Roman"/>
                <w:color w:val="000000"/>
                <w:sz w:val="22"/>
                <w:szCs w:val="22"/>
                <w:lang w:val="en-US" w:eastAsia="en-IN"/>
              </w:rPr>
              <w:t>:</w:t>
            </w:r>
          </w:p>
        </w:tc>
      </w:tr>
      <w:tr w:rsidR="00117B26" w:rsidRPr="0086009F" w14:paraId="24E555F2" w14:textId="77777777" w:rsidTr="0086009F">
        <w:trPr>
          <w:trHeight w:val="552"/>
        </w:trPr>
        <w:tc>
          <w:tcPr>
            <w:tcW w:w="10001" w:type="dxa"/>
            <w:gridSpan w:val="4"/>
            <w:tcBorders>
              <w:top w:val="nil"/>
              <w:left w:val="single" w:sz="8" w:space="0" w:color="auto"/>
              <w:bottom w:val="single" w:sz="8" w:space="0" w:color="000000"/>
              <w:right w:val="single" w:sz="8" w:space="0" w:color="000000"/>
            </w:tcBorders>
            <w:shd w:val="clear" w:color="auto" w:fill="auto"/>
            <w:vAlign w:val="center"/>
            <w:hideMark/>
          </w:tcPr>
          <w:p w14:paraId="4354BD0C" w14:textId="77777777" w:rsidR="00117B26" w:rsidRPr="0086009F" w:rsidRDefault="00117B26" w:rsidP="00117B26">
            <w:pPr>
              <w:suppressAutoHyphens w:val="0"/>
              <w:jc w:val="both"/>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 xml:space="preserve">To identify the shining </w:t>
            </w:r>
            <w:proofErr w:type="gramStart"/>
            <w:r w:rsidRPr="0086009F">
              <w:rPr>
                <w:rFonts w:ascii="Times New Roman" w:hAnsi="Times New Roman"/>
                <w:color w:val="000000"/>
                <w:sz w:val="22"/>
                <w:szCs w:val="22"/>
                <w:lang w:val="en-IN" w:eastAsia="en-IN"/>
              </w:rPr>
              <w:t>stars ,and</w:t>
            </w:r>
            <w:proofErr w:type="gramEnd"/>
            <w:r w:rsidRPr="0086009F">
              <w:rPr>
                <w:rFonts w:ascii="Times New Roman" w:hAnsi="Times New Roman"/>
                <w:color w:val="000000"/>
                <w:sz w:val="22"/>
                <w:szCs w:val="22"/>
                <w:lang w:val="en-IN" w:eastAsia="en-IN"/>
              </w:rPr>
              <w:t xml:space="preserve"> help them achieve their desired </w:t>
            </w:r>
            <w:proofErr w:type="spellStart"/>
            <w:r w:rsidRPr="0086009F">
              <w:rPr>
                <w:rFonts w:ascii="Times New Roman" w:hAnsi="Times New Roman"/>
                <w:color w:val="000000"/>
                <w:sz w:val="22"/>
                <w:szCs w:val="22"/>
                <w:lang w:val="en-IN" w:eastAsia="en-IN"/>
              </w:rPr>
              <w:t>goals.Shining</w:t>
            </w:r>
            <w:proofErr w:type="spellEnd"/>
            <w:r w:rsidRPr="0086009F">
              <w:rPr>
                <w:rFonts w:ascii="Times New Roman" w:hAnsi="Times New Roman"/>
                <w:color w:val="000000"/>
                <w:sz w:val="22"/>
                <w:szCs w:val="22"/>
                <w:lang w:val="en-IN" w:eastAsia="en-IN"/>
              </w:rPr>
              <w:t xml:space="preserve"> Stars bring laurels to the institute by bringing top ranks adding feathers to the institute’s </w:t>
            </w:r>
            <w:proofErr w:type="spellStart"/>
            <w:r w:rsidRPr="0086009F">
              <w:rPr>
                <w:rFonts w:ascii="Times New Roman" w:hAnsi="Times New Roman"/>
                <w:color w:val="000000"/>
                <w:sz w:val="22"/>
                <w:szCs w:val="22"/>
                <w:lang w:val="en-IN" w:eastAsia="en-IN"/>
              </w:rPr>
              <w:t>cap.This</w:t>
            </w:r>
            <w:proofErr w:type="spellEnd"/>
            <w:r w:rsidRPr="0086009F">
              <w:rPr>
                <w:rFonts w:ascii="Times New Roman" w:hAnsi="Times New Roman"/>
                <w:color w:val="000000"/>
                <w:sz w:val="22"/>
                <w:szCs w:val="22"/>
                <w:lang w:val="en-IN" w:eastAsia="en-IN"/>
              </w:rPr>
              <w:t xml:space="preserve"> determines the next session's enrolments.</w:t>
            </w:r>
          </w:p>
        </w:tc>
      </w:tr>
      <w:tr w:rsidR="00117B26" w:rsidRPr="0086009F" w14:paraId="74269D13" w14:textId="77777777" w:rsidTr="0086009F">
        <w:trPr>
          <w:trHeight w:val="528"/>
        </w:trPr>
        <w:tc>
          <w:tcPr>
            <w:tcW w:w="10001" w:type="dxa"/>
            <w:gridSpan w:val="4"/>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D1EDD90" w14:textId="77777777" w:rsidR="00117B26" w:rsidRPr="0086009F" w:rsidRDefault="00117B26" w:rsidP="00117B26">
            <w:pPr>
              <w:suppressAutoHyphens w:val="0"/>
              <w:rPr>
                <w:rFonts w:ascii="Times New Roman" w:hAnsi="Times New Roman"/>
                <w:color w:val="000000"/>
                <w:sz w:val="22"/>
                <w:szCs w:val="22"/>
                <w:u w:val="single"/>
                <w:lang w:val="en-IN" w:eastAsia="en-IN"/>
              </w:rPr>
            </w:pPr>
            <w:r w:rsidRPr="00586E7B">
              <w:rPr>
                <w:rFonts w:ascii="Times New Roman" w:hAnsi="Times New Roman"/>
                <w:b/>
                <w:bCs/>
                <w:color w:val="000000"/>
                <w:sz w:val="22"/>
                <w:szCs w:val="22"/>
                <w:u w:val="single"/>
                <w:lang w:val="en-US" w:eastAsia="en-IN"/>
              </w:rPr>
              <w:t xml:space="preserve">Environment &amp; technology </w:t>
            </w:r>
            <w:proofErr w:type="gramStart"/>
            <w:r w:rsidRPr="00586E7B">
              <w:rPr>
                <w:rFonts w:ascii="Times New Roman" w:hAnsi="Times New Roman"/>
                <w:b/>
                <w:bCs/>
                <w:color w:val="000000"/>
                <w:sz w:val="22"/>
                <w:szCs w:val="22"/>
                <w:u w:val="single"/>
                <w:lang w:val="en-US" w:eastAsia="en-IN"/>
              </w:rPr>
              <w:t>used</w:t>
            </w:r>
            <w:r w:rsidRPr="0086009F">
              <w:rPr>
                <w:rFonts w:ascii="Times New Roman" w:hAnsi="Times New Roman"/>
                <w:color w:val="000000"/>
                <w:sz w:val="22"/>
                <w:szCs w:val="22"/>
                <w:lang w:val="en-US" w:eastAsia="en-IN"/>
              </w:rPr>
              <w:t xml:space="preserve"> :Python</w:t>
            </w:r>
            <w:proofErr w:type="gramEnd"/>
            <w:r w:rsidRPr="0086009F">
              <w:rPr>
                <w:rFonts w:ascii="Times New Roman" w:hAnsi="Times New Roman"/>
                <w:color w:val="000000"/>
                <w:sz w:val="22"/>
                <w:szCs w:val="22"/>
                <w:lang w:val="en-US" w:eastAsia="en-IN"/>
              </w:rPr>
              <w:t>, Machine learning ,OCR</w:t>
            </w:r>
          </w:p>
        </w:tc>
      </w:tr>
      <w:tr w:rsidR="00117B26" w:rsidRPr="0086009F" w14:paraId="1ED333B2" w14:textId="77777777" w:rsidTr="0086009F">
        <w:trPr>
          <w:trHeight w:val="330"/>
        </w:trPr>
        <w:tc>
          <w:tcPr>
            <w:tcW w:w="10001" w:type="dxa"/>
            <w:gridSpan w:val="4"/>
            <w:tcBorders>
              <w:top w:val="single" w:sz="8" w:space="0" w:color="000000"/>
              <w:left w:val="single" w:sz="8" w:space="0" w:color="auto"/>
              <w:bottom w:val="single" w:sz="8" w:space="0" w:color="auto"/>
              <w:right w:val="single" w:sz="8" w:space="0" w:color="000000"/>
            </w:tcBorders>
            <w:shd w:val="clear" w:color="auto" w:fill="auto"/>
            <w:vAlign w:val="center"/>
            <w:hideMark/>
          </w:tcPr>
          <w:p w14:paraId="0864D1D9" w14:textId="77777777" w:rsidR="00117B26" w:rsidRPr="0086009F" w:rsidRDefault="00117B26" w:rsidP="00117B26">
            <w:pPr>
              <w:suppressAutoHyphens w:val="0"/>
              <w:jc w:val="both"/>
              <w:rPr>
                <w:rFonts w:ascii="Times New Roman" w:hAnsi="Times New Roman"/>
                <w:color w:val="000000"/>
                <w:sz w:val="22"/>
                <w:szCs w:val="22"/>
                <w:lang w:val="en-IN" w:eastAsia="en-IN"/>
              </w:rPr>
            </w:pPr>
            <w:r w:rsidRPr="00586E7B">
              <w:rPr>
                <w:rFonts w:ascii="Times New Roman" w:hAnsi="Times New Roman"/>
                <w:b/>
                <w:bCs/>
                <w:color w:val="000000"/>
                <w:sz w:val="22"/>
                <w:szCs w:val="22"/>
                <w:lang w:val="en-US" w:eastAsia="en-IN"/>
              </w:rPr>
              <w:t>Contribution</w:t>
            </w:r>
            <w:r w:rsidRPr="0086009F">
              <w:rPr>
                <w:rFonts w:ascii="Times New Roman" w:hAnsi="Times New Roman"/>
                <w:color w:val="000000"/>
                <w:sz w:val="22"/>
                <w:szCs w:val="22"/>
                <w:lang w:val="en-US" w:eastAsia="en-IN"/>
              </w:rPr>
              <w:t>:</w:t>
            </w:r>
          </w:p>
        </w:tc>
      </w:tr>
      <w:tr w:rsidR="00117B26" w:rsidRPr="0086009F" w14:paraId="01E895EA" w14:textId="77777777" w:rsidTr="0086009F">
        <w:trPr>
          <w:trHeight w:val="792"/>
        </w:trPr>
        <w:tc>
          <w:tcPr>
            <w:tcW w:w="1000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2773008B" w14:textId="77777777" w:rsidR="00117B26" w:rsidRPr="0086009F" w:rsidRDefault="00117B26" w:rsidP="006306B8">
            <w:pPr>
              <w:suppressAutoHyphens w:val="0"/>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 xml:space="preserve"> The year 2109 witnessed 8 students in top 10 and 51 in top 100 students from the institute</w:t>
            </w:r>
          </w:p>
        </w:tc>
      </w:tr>
    </w:tbl>
    <w:p w14:paraId="5C227E4E" w14:textId="77777777" w:rsidR="00C0695E" w:rsidRPr="0086009F" w:rsidRDefault="00C0695E" w:rsidP="00D664C5">
      <w:pPr>
        <w:rPr>
          <w:rFonts w:ascii="Times New Roman" w:eastAsia="MS Mincho" w:hAnsi="Times New Roman"/>
          <w:u w:val="single"/>
        </w:rPr>
      </w:pPr>
    </w:p>
    <w:p w14:paraId="59E557FF" w14:textId="77777777" w:rsidR="00A050A7" w:rsidRDefault="00A050A7" w:rsidP="00D664C5">
      <w:pPr>
        <w:rPr>
          <w:rFonts w:ascii="Arial" w:hAnsi="Arial" w:cs="Arial"/>
          <w:color w:val="000000"/>
          <w:sz w:val="18"/>
          <w:szCs w:val="18"/>
        </w:rPr>
      </w:pPr>
    </w:p>
    <w:p w14:paraId="6DC55A8A" w14:textId="77777777" w:rsidR="00B45193" w:rsidRDefault="00B45193" w:rsidP="00E239D1">
      <w:pPr>
        <w:jc w:val="both"/>
        <w:rPr>
          <w:rFonts w:ascii="Arial" w:hAnsi="Arial" w:cs="Arial"/>
          <w:color w:val="000000"/>
          <w:sz w:val="18"/>
          <w:szCs w:val="18"/>
        </w:rPr>
      </w:pPr>
    </w:p>
    <w:p w14:paraId="7FE5D11B" w14:textId="77777777" w:rsidR="00B45193" w:rsidRDefault="00B45193" w:rsidP="00E239D1">
      <w:pPr>
        <w:jc w:val="both"/>
        <w:rPr>
          <w:rFonts w:ascii="Arial" w:hAnsi="Arial" w:cs="Arial"/>
          <w:color w:val="000000"/>
          <w:sz w:val="18"/>
          <w:szCs w:val="18"/>
        </w:rPr>
      </w:pPr>
    </w:p>
    <w:tbl>
      <w:tblPr>
        <w:tblW w:w="10095" w:type="dxa"/>
        <w:tblInd w:w="118" w:type="dxa"/>
        <w:tblLook w:val="04A0" w:firstRow="1" w:lastRow="0" w:firstColumn="1" w:lastColumn="0" w:noHBand="0" w:noVBand="1"/>
      </w:tblPr>
      <w:tblGrid>
        <w:gridCol w:w="1601"/>
        <w:gridCol w:w="2407"/>
        <w:gridCol w:w="2417"/>
        <w:gridCol w:w="3670"/>
      </w:tblGrid>
      <w:tr w:rsidR="00945F34" w:rsidRPr="00945F34" w14:paraId="44E41187" w14:textId="77777777" w:rsidTr="0086009F">
        <w:trPr>
          <w:trHeight w:val="560"/>
        </w:trPr>
        <w:tc>
          <w:tcPr>
            <w:tcW w:w="1601" w:type="dxa"/>
            <w:tcBorders>
              <w:top w:val="single" w:sz="8" w:space="0" w:color="auto"/>
              <w:left w:val="single" w:sz="8" w:space="0" w:color="auto"/>
              <w:bottom w:val="single" w:sz="8" w:space="0" w:color="auto"/>
              <w:right w:val="single" w:sz="8" w:space="0" w:color="auto"/>
            </w:tcBorders>
            <w:shd w:val="clear" w:color="000000" w:fill="EAEAEA"/>
            <w:vAlign w:val="center"/>
            <w:hideMark/>
          </w:tcPr>
          <w:p w14:paraId="04F25AAF" w14:textId="77777777" w:rsidR="00945F34" w:rsidRPr="00586E7B" w:rsidRDefault="00945F34" w:rsidP="00945F34">
            <w:pPr>
              <w:suppressAutoHyphens w:val="0"/>
              <w:jc w:val="center"/>
              <w:rPr>
                <w:rFonts w:ascii="Times New Roman" w:hAnsi="Times New Roman"/>
                <w:b/>
                <w:bCs/>
                <w:color w:val="000000"/>
                <w:sz w:val="22"/>
                <w:szCs w:val="22"/>
                <w:lang w:val="en-IN" w:eastAsia="en-IN"/>
              </w:rPr>
            </w:pPr>
            <w:r w:rsidRPr="00586E7B">
              <w:rPr>
                <w:rFonts w:ascii="Times New Roman" w:hAnsi="Times New Roman"/>
                <w:b/>
                <w:bCs/>
                <w:color w:val="000000"/>
                <w:sz w:val="22"/>
                <w:szCs w:val="22"/>
                <w:lang w:val="en-US" w:eastAsia="en-IN"/>
              </w:rPr>
              <w:t>Project Name</w:t>
            </w:r>
          </w:p>
        </w:tc>
        <w:tc>
          <w:tcPr>
            <w:tcW w:w="2407" w:type="dxa"/>
            <w:tcBorders>
              <w:top w:val="single" w:sz="8" w:space="0" w:color="auto"/>
              <w:left w:val="nil"/>
              <w:bottom w:val="single" w:sz="8" w:space="0" w:color="auto"/>
              <w:right w:val="single" w:sz="8" w:space="0" w:color="000000"/>
            </w:tcBorders>
            <w:shd w:val="clear" w:color="auto" w:fill="auto"/>
            <w:vAlign w:val="center"/>
            <w:hideMark/>
          </w:tcPr>
          <w:p w14:paraId="608DABDC" w14:textId="77777777" w:rsidR="00945F34" w:rsidRPr="0086009F" w:rsidRDefault="00945F34" w:rsidP="00945F34">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Sales Forecasting and Demand</w:t>
            </w:r>
          </w:p>
        </w:tc>
        <w:tc>
          <w:tcPr>
            <w:tcW w:w="2417" w:type="dxa"/>
            <w:tcBorders>
              <w:top w:val="single" w:sz="8" w:space="0" w:color="auto"/>
              <w:left w:val="nil"/>
              <w:bottom w:val="single" w:sz="8" w:space="0" w:color="auto"/>
              <w:right w:val="single" w:sz="8" w:space="0" w:color="auto"/>
            </w:tcBorders>
            <w:shd w:val="clear" w:color="000000" w:fill="EAEAEA"/>
            <w:vAlign w:val="center"/>
            <w:hideMark/>
          </w:tcPr>
          <w:p w14:paraId="36071148" w14:textId="77777777" w:rsidR="00945F34" w:rsidRPr="00586E7B" w:rsidRDefault="00945F34" w:rsidP="00945F34">
            <w:pPr>
              <w:suppressAutoHyphens w:val="0"/>
              <w:jc w:val="center"/>
              <w:rPr>
                <w:rFonts w:ascii="Times New Roman" w:hAnsi="Times New Roman"/>
                <w:b/>
                <w:bCs/>
                <w:color w:val="000000"/>
                <w:sz w:val="22"/>
                <w:szCs w:val="22"/>
                <w:lang w:val="en-IN" w:eastAsia="en-IN"/>
              </w:rPr>
            </w:pPr>
            <w:r w:rsidRPr="00586E7B">
              <w:rPr>
                <w:rFonts w:ascii="Times New Roman" w:hAnsi="Times New Roman"/>
                <w:b/>
                <w:bCs/>
                <w:sz w:val="22"/>
                <w:szCs w:val="22"/>
                <w:lang w:val="en-US" w:eastAsia="en-IN"/>
              </w:rPr>
              <w:t>Project Location</w:t>
            </w:r>
          </w:p>
        </w:tc>
        <w:tc>
          <w:tcPr>
            <w:tcW w:w="3668" w:type="dxa"/>
            <w:tcBorders>
              <w:top w:val="single" w:sz="8" w:space="0" w:color="auto"/>
              <w:left w:val="nil"/>
              <w:bottom w:val="single" w:sz="8" w:space="0" w:color="auto"/>
              <w:right w:val="single" w:sz="8" w:space="0" w:color="auto"/>
            </w:tcBorders>
            <w:shd w:val="clear" w:color="auto" w:fill="auto"/>
            <w:vAlign w:val="center"/>
            <w:hideMark/>
          </w:tcPr>
          <w:p w14:paraId="482EC262" w14:textId="77777777" w:rsidR="00945F34" w:rsidRPr="0086009F" w:rsidRDefault="00945F34" w:rsidP="00945F34">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Noida – India</w:t>
            </w:r>
          </w:p>
        </w:tc>
      </w:tr>
      <w:tr w:rsidR="00945F34" w:rsidRPr="00945F34" w14:paraId="3827ACEC" w14:textId="77777777" w:rsidTr="0086009F">
        <w:trPr>
          <w:trHeight w:val="560"/>
        </w:trPr>
        <w:tc>
          <w:tcPr>
            <w:tcW w:w="1601" w:type="dxa"/>
            <w:tcBorders>
              <w:top w:val="nil"/>
              <w:left w:val="single" w:sz="8" w:space="0" w:color="auto"/>
              <w:bottom w:val="single" w:sz="8" w:space="0" w:color="auto"/>
              <w:right w:val="single" w:sz="8" w:space="0" w:color="auto"/>
            </w:tcBorders>
            <w:shd w:val="clear" w:color="000000" w:fill="EAEAEA"/>
            <w:vAlign w:val="center"/>
            <w:hideMark/>
          </w:tcPr>
          <w:p w14:paraId="7C813F68" w14:textId="77777777" w:rsidR="00945F34" w:rsidRPr="00586E7B" w:rsidRDefault="00945F34" w:rsidP="00945F34">
            <w:pPr>
              <w:suppressAutoHyphens w:val="0"/>
              <w:jc w:val="center"/>
              <w:rPr>
                <w:rFonts w:ascii="Times New Roman" w:hAnsi="Times New Roman"/>
                <w:b/>
                <w:bCs/>
                <w:color w:val="000000"/>
                <w:sz w:val="22"/>
                <w:szCs w:val="22"/>
                <w:lang w:val="en-IN" w:eastAsia="en-IN"/>
              </w:rPr>
            </w:pPr>
            <w:r w:rsidRPr="00586E7B">
              <w:rPr>
                <w:rFonts w:ascii="Times New Roman" w:hAnsi="Times New Roman"/>
                <w:b/>
                <w:bCs/>
                <w:sz w:val="22"/>
                <w:szCs w:val="22"/>
                <w:lang w:val="en-US" w:eastAsia="en-IN"/>
              </w:rPr>
              <w:t>Owner</w:t>
            </w:r>
          </w:p>
        </w:tc>
        <w:tc>
          <w:tcPr>
            <w:tcW w:w="2407" w:type="dxa"/>
            <w:tcBorders>
              <w:top w:val="single" w:sz="8" w:space="0" w:color="auto"/>
              <w:left w:val="nil"/>
              <w:bottom w:val="single" w:sz="8" w:space="0" w:color="auto"/>
              <w:right w:val="single" w:sz="8" w:space="0" w:color="000000"/>
            </w:tcBorders>
            <w:shd w:val="clear" w:color="auto" w:fill="auto"/>
            <w:vAlign w:val="center"/>
            <w:hideMark/>
          </w:tcPr>
          <w:p w14:paraId="056A710C" w14:textId="77777777" w:rsidR="00945F34" w:rsidRPr="0086009F" w:rsidRDefault="00945F34" w:rsidP="00945F34">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Basic First Learning</w:t>
            </w:r>
          </w:p>
        </w:tc>
        <w:tc>
          <w:tcPr>
            <w:tcW w:w="2417" w:type="dxa"/>
            <w:tcBorders>
              <w:top w:val="nil"/>
              <w:left w:val="nil"/>
              <w:bottom w:val="single" w:sz="8" w:space="0" w:color="auto"/>
              <w:right w:val="single" w:sz="8" w:space="0" w:color="auto"/>
            </w:tcBorders>
            <w:shd w:val="clear" w:color="000000" w:fill="EAEAEA"/>
            <w:vAlign w:val="center"/>
            <w:hideMark/>
          </w:tcPr>
          <w:p w14:paraId="5F7F7B00" w14:textId="77777777" w:rsidR="00945F34" w:rsidRPr="00586E7B" w:rsidRDefault="00945F34" w:rsidP="00945F34">
            <w:pPr>
              <w:suppressAutoHyphens w:val="0"/>
              <w:jc w:val="center"/>
              <w:rPr>
                <w:rFonts w:ascii="Times New Roman" w:hAnsi="Times New Roman"/>
                <w:b/>
                <w:bCs/>
                <w:color w:val="000000"/>
                <w:sz w:val="22"/>
                <w:szCs w:val="22"/>
                <w:lang w:val="en-IN" w:eastAsia="en-IN"/>
              </w:rPr>
            </w:pPr>
            <w:r w:rsidRPr="00586E7B">
              <w:rPr>
                <w:rFonts w:ascii="Times New Roman" w:hAnsi="Times New Roman"/>
                <w:b/>
                <w:bCs/>
                <w:sz w:val="22"/>
                <w:szCs w:val="22"/>
                <w:lang w:val="en-US" w:eastAsia="en-IN"/>
              </w:rPr>
              <w:t>Project Duration</w:t>
            </w:r>
          </w:p>
        </w:tc>
        <w:tc>
          <w:tcPr>
            <w:tcW w:w="3668" w:type="dxa"/>
            <w:tcBorders>
              <w:top w:val="nil"/>
              <w:left w:val="nil"/>
              <w:bottom w:val="single" w:sz="8" w:space="0" w:color="auto"/>
              <w:right w:val="single" w:sz="8" w:space="0" w:color="auto"/>
            </w:tcBorders>
            <w:shd w:val="clear" w:color="auto" w:fill="auto"/>
            <w:vAlign w:val="center"/>
            <w:hideMark/>
          </w:tcPr>
          <w:p w14:paraId="389E9E32" w14:textId="77777777" w:rsidR="00945F34" w:rsidRPr="0086009F" w:rsidRDefault="00945F34" w:rsidP="00945F34">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3 Months</w:t>
            </w:r>
          </w:p>
        </w:tc>
      </w:tr>
      <w:tr w:rsidR="00945F34" w:rsidRPr="00945F34" w14:paraId="744A0142" w14:textId="77777777" w:rsidTr="0086009F">
        <w:trPr>
          <w:trHeight w:val="560"/>
        </w:trPr>
        <w:tc>
          <w:tcPr>
            <w:tcW w:w="1601" w:type="dxa"/>
            <w:tcBorders>
              <w:top w:val="nil"/>
              <w:left w:val="single" w:sz="8" w:space="0" w:color="auto"/>
              <w:bottom w:val="single" w:sz="8" w:space="0" w:color="auto"/>
              <w:right w:val="single" w:sz="8" w:space="0" w:color="auto"/>
            </w:tcBorders>
            <w:shd w:val="clear" w:color="000000" w:fill="EAEAEA"/>
            <w:vAlign w:val="center"/>
            <w:hideMark/>
          </w:tcPr>
          <w:p w14:paraId="65219B85" w14:textId="35DD5E9F" w:rsidR="00945F34" w:rsidRPr="00586E7B" w:rsidRDefault="0078564F" w:rsidP="00945F34">
            <w:pPr>
              <w:suppressAutoHyphens w:val="0"/>
              <w:jc w:val="center"/>
              <w:rPr>
                <w:rFonts w:ascii="Times New Roman" w:hAnsi="Times New Roman"/>
                <w:b/>
                <w:bCs/>
                <w:color w:val="000000"/>
                <w:sz w:val="22"/>
                <w:szCs w:val="22"/>
                <w:lang w:val="en-IN" w:eastAsia="en-IN"/>
              </w:rPr>
            </w:pPr>
            <w:r w:rsidRPr="00586E7B">
              <w:rPr>
                <w:rFonts w:ascii="Times New Roman" w:hAnsi="Times New Roman"/>
                <w:b/>
                <w:bCs/>
                <w:color w:val="000000"/>
                <w:sz w:val="22"/>
                <w:szCs w:val="22"/>
                <w:lang w:val="en-IN" w:eastAsia="en-IN"/>
              </w:rPr>
              <w:t>Sphere</w:t>
            </w:r>
          </w:p>
        </w:tc>
        <w:tc>
          <w:tcPr>
            <w:tcW w:w="2407" w:type="dxa"/>
            <w:tcBorders>
              <w:top w:val="single" w:sz="8" w:space="0" w:color="auto"/>
              <w:left w:val="nil"/>
              <w:bottom w:val="single" w:sz="8" w:space="0" w:color="auto"/>
              <w:right w:val="single" w:sz="8" w:space="0" w:color="000000"/>
            </w:tcBorders>
            <w:shd w:val="clear" w:color="auto" w:fill="auto"/>
            <w:vAlign w:val="center"/>
            <w:hideMark/>
          </w:tcPr>
          <w:p w14:paraId="55582996" w14:textId="0E91258C" w:rsidR="00945F34" w:rsidRPr="0086009F" w:rsidRDefault="00945F34" w:rsidP="00945F34">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No</w:t>
            </w:r>
            <w:r w:rsidR="0078564F" w:rsidRPr="0086009F">
              <w:rPr>
                <w:rFonts w:ascii="Times New Roman" w:hAnsi="Times New Roman"/>
                <w:color w:val="000000"/>
                <w:sz w:val="22"/>
                <w:szCs w:val="22"/>
                <w:lang w:val="en-IN" w:eastAsia="en-IN"/>
              </w:rPr>
              <w:t>rth</w:t>
            </w:r>
          </w:p>
        </w:tc>
        <w:tc>
          <w:tcPr>
            <w:tcW w:w="2417" w:type="dxa"/>
            <w:tcBorders>
              <w:top w:val="nil"/>
              <w:left w:val="nil"/>
              <w:bottom w:val="single" w:sz="8" w:space="0" w:color="auto"/>
              <w:right w:val="nil"/>
            </w:tcBorders>
            <w:shd w:val="clear" w:color="000000" w:fill="EAEAEA"/>
            <w:vAlign w:val="center"/>
            <w:hideMark/>
          </w:tcPr>
          <w:p w14:paraId="32404B64" w14:textId="77777777" w:rsidR="00945F34" w:rsidRPr="00586E7B" w:rsidRDefault="00945F34" w:rsidP="00945F34">
            <w:pPr>
              <w:suppressAutoHyphens w:val="0"/>
              <w:jc w:val="center"/>
              <w:rPr>
                <w:rFonts w:ascii="Times New Roman" w:hAnsi="Times New Roman"/>
                <w:b/>
                <w:bCs/>
                <w:color w:val="000000"/>
                <w:sz w:val="22"/>
                <w:szCs w:val="22"/>
                <w:lang w:val="en-IN" w:eastAsia="en-IN"/>
              </w:rPr>
            </w:pPr>
            <w:r w:rsidRPr="00586E7B">
              <w:rPr>
                <w:rFonts w:ascii="Times New Roman" w:hAnsi="Times New Roman"/>
                <w:b/>
                <w:bCs/>
                <w:sz w:val="22"/>
                <w:szCs w:val="22"/>
                <w:lang w:val="en-US" w:eastAsia="en-IN"/>
              </w:rPr>
              <w:t xml:space="preserve">           Team Size </w:t>
            </w:r>
          </w:p>
        </w:tc>
        <w:tc>
          <w:tcPr>
            <w:tcW w:w="3668" w:type="dxa"/>
            <w:tcBorders>
              <w:top w:val="nil"/>
              <w:left w:val="nil"/>
              <w:bottom w:val="single" w:sz="8" w:space="0" w:color="auto"/>
              <w:right w:val="single" w:sz="8" w:space="0" w:color="auto"/>
            </w:tcBorders>
            <w:shd w:val="clear" w:color="auto" w:fill="auto"/>
            <w:vAlign w:val="center"/>
            <w:hideMark/>
          </w:tcPr>
          <w:p w14:paraId="67990462" w14:textId="2051F739" w:rsidR="00945F34" w:rsidRPr="0086009F" w:rsidRDefault="00117B26" w:rsidP="00945F34">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5</w:t>
            </w:r>
          </w:p>
        </w:tc>
      </w:tr>
      <w:tr w:rsidR="00945F34" w:rsidRPr="00945F34" w14:paraId="085F1019" w14:textId="77777777" w:rsidTr="0086009F">
        <w:trPr>
          <w:trHeight w:val="299"/>
        </w:trPr>
        <w:tc>
          <w:tcPr>
            <w:tcW w:w="10095" w:type="dxa"/>
            <w:gridSpan w:val="4"/>
            <w:tcBorders>
              <w:top w:val="nil"/>
              <w:left w:val="single" w:sz="8" w:space="0" w:color="auto"/>
              <w:bottom w:val="nil"/>
              <w:right w:val="single" w:sz="8" w:space="0" w:color="000000"/>
            </w:tcBorders>
            <w:shd w:val="clear" w:color="auto" w:fill="auto"/>
            <w:vAlign w:val="center"/>
            <w:hideMark/>
          </w:tcPr>
          <w:p w14:paraId="561F4320" w14:textId="77777777" w:rsidR="00945F34" w:rsidRPr="0086009F" w:rsidRDefault="00945F34" w:rsidP="00945F34">
            <w:pPr>
              <w:suppressAutoHyphens w:val="0"/>
              <w:jc w:val="both"/>
              <w:rPr>
                <w:rFonts w:ascii="Times New Roman" w:hAnsi="Times New Roman"/>
                <w:color w:val="000000"/>
                <w:sz w:val="22"/>
                <w:szCs w:val="22"/>
                <w:u w:val="single"/>
                <w:lang w:val="en-IN" w:eastAsia="en-IN"/>
              </w:rPr>
            </w:pPr>
            <w:r w:rsidRPr="00586E7B">
              <w:rPr>
                <w:rFonts w:ascii="Times New Roman" w:hAnsi="Times New Roman"/>
                <w:b/>
                <w:bCs/>
                <w:color w:val="000000"/>
                <w:sz w:val="22"/>
                <w:szCs w:val="22"/>
                <w:u w:val="single"/>
                <w:lang w:val="en-US" w:eastAsia="en-IN"/>
              </w:rPr>
              <w:t>Project Description</w:t>
            </w:r>
            <w:r w:rsidRPr="0086009F">
              <w:rPr>
                <w:rFonts w:ascii="Times New Roman" w:hAnsi="Times New Roman"/>
                <w:color w:val="000000"/>
                <w:sz w:val="22"/>
                <w:szCs w:val="22"/>
                <w:lang w:val="en-US" w:eastAsia="en-IN"/>
              </w:rPr>
              <w:t>:</w:t>
            </w:r>
          </w:p>
        </w:tc>
      </w:tr>
      <w:tr w:rsidR="00945F34" w:rsidRPr="00945F34" w14:paraId="14A600AA" w14:textId="77777777" w:rsidTr="0086009F">
        <w:trPr>
          <w:trHeight w:val="729"/>
        </w:trPr>
        <w:tc>
          <w:tcPr>
            <w:tcW w:w="10095" w:type="dxa"/>
            <w:gridSpan w:val="4"/>
            <w:tcBorders>
              <w:top w:val="nil"/>
              <w:left w:val="single" w:sz="8" w:space="0" w:color="auto"/>
              <w:bottom w:val="single" w:sz="8" w:space="0" w:color="000000"/>
              <w:right w:val="single" w:sz="8" w:space="0" w:color="000000"/>
            </w:tcBorders>
            <w:shd w:val="clear" w:color="auto" w:fill="auto"/>
            <w:vAlign w:val="bottom"/>
            <w:hideMark/>
          </w:tcPr>
          <w:p w14:paraId="41F95105" w14:textId="77777777" w:rsidR="00945F34" w:rsidRPr="0086009F" w:rsidRDefault="00945F34" w:rsidP="00945F34">
            <w:pPr>
              <w:suppressAutoHyphens w:val="0"/>
              <w:jc w:val="both"/>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 xml:space="preserve">Being a </w:t>
            </w:r>
            <w:proofErr w:type="spellStart"/>
            <w:proofErr w:type="gramStart"/>
            <w:r w:rsidRPr="0086009F">
              <w:rPr>
                <w:rFonts w:ascii="Times New Roman" w:hAnsi="Times New Roman"/>
                <w:color w:val="000000"/>
                <w:sz w:val="22"/>
                <w:szCs w:val="22"/>
                <w:lang w:val="en-IN" w:eastAsia="en-IN"/>
              </w:rPr>
              <w:t>startup,having</w:t>
            </w:r>
            <w:proofErr w:type="spellEnd"/>
            <w:proofErr w:type="gramEnd"/>
            <w:r w:rsidRPr="0086009F">
              <w:rPr>
                <w:rFonts w:ascii="Times New Roman" w:hAnsi="Times New Roman"/>
                <w:color w:val="000000"/>
                <w:sz w:val="22"/>
                <w:szCs w:val="22"/>
                <w:lang w:val="en-IN" w:eastAsia="en-IN"/>
              </w:rPr>
              <w:t xml:space="preserve"> the right count of manpower is imperative for the optimum service </w:t>
            </w:r>
            <w:proofErr w:type="spellStart"/>
            <w:r w:rsidRPr="0086009F">
              <w:rPr>
                <w:rFonts w:ascii="Times New Roman" w:hAnsi="Times New Roman"/>
                <w:color w:val="000000"/>
                <w:sz w:val="22"/>
                <w:szCs w:val="22"/>
                <w:lang w:val="en-IN" w:eastAsia="en-IN"/>
              </w:rPr>
              <w:t>level.Being</w:t>
            </w:r>
            <w:proofErr w:type="spellEnd"/>
            <w:r w:rsidRPr="0086009F">
              <w:rPr>
                <w:rFonts w:ascii="Times New Roman" w:hAnsi="Times New Roman"/>
                <w:color w:val="000000"/>
                <w:sz w:val="22"/>
                <w:szCs w:val="22"/>
                <w:lang w:val="en-IN" w:eastAsia="en-IN"/>
              </w:rPr>
              <w:t xml:space="preserve"> a seasonality prone </w:t>
            </w:r>
            <w:proofErr w:type="spellStart"/>
            <w:r w:rsidRPr="0086009F">
              <w:rPr>
                <w:rFonts w:ascii="Times New Roman" w:hAnsi="Times New Roman"/>
                <w:color w:val="000000"/>
                <w:sz w:val="22"/>
                <w:szCs w:val="22"/>
                <w:lang w:val="en-IN" w:eastAsia="en-IN"/>
              </w:rPr>
              <w:t>industry,to</w:t>
            </w:r>
            <w:proofErr w:type="spellEnd"/>
            <w:r w:rsidRPr="0086009F">
              <w:rPr>
                <w:rFonts w:ascii="Times New Roman" w:hAnsi="Times New Roman"/>
                <w:color w:val="000000"/>
                <w:sz w:val="22"/>
                <w:szCs w:val="22"/>
                <w:lang w:val="en-IN" w:eastAsia="en-IN"/>
              </w:rPr>
              <w:t xml:space="preserve"> understand   how much work force would be required to meet the demand and close the sales cycle, the historical data was used along with Machine </w:t>
            </w:r>
            <w:proofErr w:type="spellStart"/>
            <w:r w:rsidRPr="0086009F">
              <w:rPr>
                <w:rFonts w:ascii="Times New Roman" w:hAnsi="Times New Roman"/>
                <w:color w:val="000000"/>
                <w:sz w:val="22"/>
                <w:szCs w:val="22"/>
                <w:lang w:val="en-IN" w:eastAsia="en-IN"/>
              </w:rPr>
              <w:t>Learing</w:t>
            </w:r>
            <w:proofErr w:type="spellEnd"/>
            <w:r w:rsidRPr="0086009F">
              <w:rPr>
                <w:rFonts w:ascii="Times New Roman" w:hAnsi="Times New Roman"/>
                <w:color w:val="000000"/>
                <w:sz w:val="22"/>
                <w:szCs w:val="22"/>
                <w:lang w:val="en-IN" w:eastAsia="en-IN"/>
              </w:rPr>
              <w:t xml:space="preserve">  Algorithms to </w:t>
            </w:r>
          </w:p>
        </w:tc>
      </w:tr>
      <w:tr w:rsidR="00945F34" w:rsidRPr="00945F34" w14:paraId="6870B786" w14:textId="77777777" w:rsidTr="0086009F">
        <w:trPr>
          <w:trHeight w:val="423"/>
        </w:trPr>
        <w:tc>
          <w:tcPr>
            <w:tcW w:w="10095" w:type="dxa"/>
            <w:gridSpan w:val="4"/>
            <w:tcBorders>
              <w:top w:val="single" w:sz="8" w:space="0" w:color="000000"/>
              <w:left w:val="single" w:sz="8" w:space="0" w:color="auto"/>
              <w:bottom w:val="single" w:sz="8" w:space="0" w:color="000000"/>
              <w:right w:val="single" w:sz="8" w:space="0" w:color="000000"/>
            </w:tcBorders>
            <w:shd w:val="clear" w:color="auto" w:fill="auto"/>
            <w:noWrap/>
            <w:vAlign w:val="bottom"/>
            <w:hideMark/>
          </w:tcPr>
          <w:p w14:paraId="3F74370D" w14:textId="77777777" w:rsidR="00945F34" w:rsidRPr="0086009F" w:rsidRDefault="00945F34" w:rsidP="00945F34">
            <w:pPr>
              <w:suppressAutoHyphens w:val="0"/>
              <w:jc w:val="both"/>
              <w:rPr>
                <w:rFonts w:ascii="Times New Roman" w:hAnsi="Times New Roman"/>
                <w:color w:val="000000"/>
                <w:sz w:val="22"/>
                <w:szCs w:val="22"/>
                <w:u w:val="single"/>
                <w:lang w:val="en-IN" w:eastAsia="en-IN"/>
              </w:rPr>
            </w:pPr>
            <w:r w:rsidRPr="00586E7B">
              <w:rPr>
                <w:rFonts w:ascii="Times New Roman" w:hAnsi="Times New Roman"/>
                <w:b/>
                <w:bCs/>
                <w:color w:val="000000"/>
                <w:sz w:val="22"/>
                <w:szCs w:val="22"/>
                <w:u w:val="single"/>
                <w:lang w:val="en-US" w:eastAsia="en-IN"/>
              </w:rPr>
              <w:t xml:space="preserve">Environment &amp; technology </w:t>
            </w:r>
            <w:proofErr w:type="gramStart"/>
            <w:r w:rsidRPr="00586E7B">
              <w:rPr>
                <w:rFonts w:ascii="Times New Roman" w:hAnsi="Times New Roman"/>
                <w:b/>
                <w:bCs/>
                <w:color w:val="000000"/>
                <w:sz w:val="22"/>
                <w:szCs w:val="22"/>
                <w:u w:val="single"/>
                <w:lang w:val="en-US" w:eastAsia="en-IN"/>
              </w:rPr>
              <w:t>used</w:t>
            </w:r>
            <w:r w:rsidRPr="0086009F">
              <w:rPr>
                <w:rFonts w:ascii="Times New Roman" w:hAnsi="Times New Roman"/>
                <w:color w:val="000000"/>
                <w:sz w:val="22"/>
                <w:szCs w:val="22"/>
                <w:lang w:val="en-US" w:eastAsia="en-IN"/>
              </w:rPr>
              <w:t xml:space="preserve"> :</w:t>
            </w:r>
            <w:proofErr w:type="gramEnd"/>
            <w:r w:rsidRPr="0086009F">
              <w:rPr>
                <w:rFonts w:ascii="Times New Roman" w:hAnsi="Times New Roman"/>
                <w:color w:val="000000"/>
                <w:sz w:val="22"/>
                <w:szCs w:val="22"/>
                <w:lang w:val="en-US" w:eastAsia="en-IN"/>
              </w:rPr>
              <w:t xml:space="preserve"> </w:t>
            </w:r>
            <w:proofErr w:type="spellStart"/>
            <w:r w:rsidRPr="0086009F">
              <w:rPr>
                <w:rFonts w:ascii="Times New Roman" w:hAnsi="Times New Roman"/>
                <w:color w:val="000000"/>
                <w:sz w:val="22"/>
                <w:szCs w:val="22"/>
                <w:lang w:val="en-US" w:eastAsia="en-IN"/>
              </w:rPr>
              <w:t>Python,Machine</w:t>
            </w:r>
            <w:proofErr w:type="spellEnd"/>
            <w:r w:rsidRPr="0086009F">
              <w:rPr>
                <w:rFonts w:ascii="Times New Roman" w:hAnsi="Times New Roman"/>
                <w:color w:val="000000"/>
                <w:sz w:val="22"/>
                <w:szCs w:val="22"/>
                <w:lang w:val="en-US" w:eastAsia="en-IN"/>
              </w:rPr>
              <w:t xml:space="preserve"> </w:t>
            </w:r>
            <w:proofErr w:type="spellStart"/>
            <w:r w:rsidRPr="0086009F">
              <w:rPr>
                <w:rFonts w:ascii="Times New Roman" w:hAnsi="Times New Roman"/>
                <w:color w:val="000000"/>
                <w:sz w:val="22"/>
                <w:szCs w:val="22"/>
                <w:lang w:val="en-US" w:eastAsia="en-IN"/>
              </w:rPr>
              <w:t>learning,Time</w:t>
            </w:r>
            <w:proofErr w:type="spellEnd"/>
            <w:r w:rsidRPr="0086009F">
              <w:rPr>
                <w:rFonts w:ascii="Times New Roman" w:hAnsi="Times New Roman"/>
                <w:color w:val="000000"/>
                <w:sz w:val="22"/>
                <w:szCs w:val="22"/>
                <w:lang w:val="en-US" w:eastAsia="en-IN"/>
              </w:rPr>
              <w:t xml:space="preserve"> Series Forecasting, Kafka</w:t>
            </w:r>
          </w:p>
        </w:tc>
      </w:tr>
      <w:tr w:rsidR="00945F34" w:rsidRPr="00945F34" w14:paraId="1F4A0856" w14:textId="77777777" w:rsidTr="0086009F">
        <w:trPr>
          <w:trHeight w:val="311"/>
        </w:trPr>
        <w:tc>
          <w:tcPr>
            <w:tcW w:w="10095" w:type="dxa"/>
            <w:gridSpan w:val="4"/>
            <w:tcBorders>
              <w:top w:val="single" w:sz="8" w:space="0" w:color="000000"/>
              <w:left w:val="single" w:sz="8" w:space="0" w:color="auto"/>
              <w:bottom w:val="nil"/>
              <w:right w:val="single" w:sz="8" w:space="0" w:color="000000"/>
            </w:tcBorders>
            <w:shd w:val="clear" w:color="auto" w:fill="auto"/>
            <w:vAlign w:val="center"/>
            <w:hideMark/>
          </w:tcPr>
          <w:p w14:paraId="473D8CA9" w14:textId="77777777" w:rsidR="00945F34" w:rsidRPr="0086009F" w:rsidRDefault="00945F34" w:rsidP="00945F34">
            <w:pPr>
              <w:suppressAutoHyphens w:val="0"/>
              <w:jc w:val="both"/>
              <w:rPr>
                <w:rFonts w:ascii="Times New Roman" w:hAnsi="Times New Roman"/>
                <w:color w:val="000000"/>
                <w:sz w:val="22"/>
                <w:szCs w:val="22"/>
                <w:lang w:val="en-IN" w:eastAsia="en-IN"/>
              </w:rPr>
            </w:pPr>
            <w:r w:rsidRPr="00586E7B">
              <w:rPr>
                <w:rFonts w:ascii="Times New Roman" w:hAnsi="Times New Roman"/>
                <w:b/>
                <w:bCs/>
                <w:color w:val="000000"/>
                <w:sz w:val="22"/>
                <w:szCs w:val="22"/>
                <w:lang w:val="en-US" w:eastAsia="en-IN"/>
              </w:rPr>
              <w:t>Contribution</w:t>
            </w:r>
            <w:r w:rsidRPr="0086009F">
              <w:rPr>
                <w:rFonts w:ascii="Times New Roman" w:hAnsi="Times New Roman"/>
                <w:color w:val="000000"/>
                <w:sz w:val="22"/>
                <w:szCs w:val="22"/>
                <w:lang w:val="en-US" w:eastAsia="en-IN"/>
              </w:rPr>
              <w:t>:</w:t>
            </w:r>
          </w:p>
        </w:tc>
      </w:tr>
      <w:tr w:rsidR="00945F34" w:rsidRPr="00945F34" w14:paraId="743E224B" w14:textId="77777777" w:rsidTr="0086009F">
        <w:trPr>
          <w:trHeight w:val="390"/>
        </w:trPr>
        <w:tc>
          <w:tcPr>
            <w:tcW w:w="10095"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762E9605" w14:textId="77777777" w:rsidR="00945F34" w:rsidRPr="0086009F" w:rsidRDefault="00945F34" w:rsidP="00945F34">
            <w:pPr>
              <w:suppressAutoHyphens w:val="0"/>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 xml:space="preserve">Real time tracking of </w:t>
            </w:r>
            <w:proofErr w:type="spellStart"/>
            <w:proofErr w:type="gramStart"/>
            <w:r w:rsidRPr="0086009F">
              <w:rPr>
                <w:rFonts w:ascii="Times New Roman" w:hAnsi="Times New Roman"/>
                <w:color w:val="000000"/>
                <w:sz w:val="22"/>
                <w:szCs w:val="22"/>
                <w:lang w:val="en-IN" w:eastAsia="en-IN"/>
              </w:rPr>
              <w:t>work,sales</w:t>
            </w:r>
            <w:proofErr w:type="spellEnd"/>
            <w:proofErr w:type="gramEnd"/>
            <w:r w:rsidRPr="0086009F">
              <w:rPr>
                <w:rFonts w:ascii="Times New Roman" w:hAnsi="Times New Roman"/>
                <w:color w:val="000000"/>
                <w:sz w:val="22"/>
                <w:szCs w:val="22"/>
                <w:lang w:val="en-IN" w:eastAsia="en-IN"/>
              </w:rPr>
              <w:t xml:space="preserve"> team became more agile and was successful in closing the targets way ahead of deadlines</w:t>
            </w:r>
          </w:p>
        </w:tc>
      </w:tr>
    </w:tbl>
    <w:p w14:paraId="0261299F" w14:textId="3D7C9D14" w:rsidR="00945F34" w:rsidRDefault="00945F34" w:rsidP="00E239D1">
      <w:pPr>
        <w:jc w:val="both"/>
        <w:rPr>
          <w:rFonts w:ascii="Arial" w:hAnsi="Arial" w:cs="Arial"/>
          <w:color w:val="000000"/>
          <w:sz w:val="18"/>
          <w:szCs w:val="18"/>
        </w:rPr>
      </w:pPr>
    </w:p>
    <w:p w14:paraId="70A2DCB5" w14:textId="32FA00CB" w:rsidR="00114F43" w:rsidRDefault="00114F43" w:rsidP="00E239D1">
      <w:pPr>
        <w:jc w:val="both"/>
        <w:rPr>
          <w:rFonts w:ascii="Arial" w:hAnsi="Arial" w:cs="Arial"/>
          <w:color w:val="000000"/>
          <w:sz w:val="18"/>
          <w:szCs w:val="18"/>
        </w:rPr>
      </w:pPr>
    </w:p>
    <w:p w14:paraId="3BFD3B19" w14:textId="77777777" w:rsidR="00114F43" w:rsidRDefault="00114F43" w:rsidP="00E239D1">
      <w:pPr>
        <w:jc w:val="both"/>
        <w:rPr>
          <w:rFonts w:ascii="Arial" w:hAnsi="Arial" w:cs="Arial"/>
          <w:color w:val="000000"/>
          <w:sz w:val="18"/>
          <w:szCs w:val="18"/>
        </w:rPr>
      </w:pPr>
    </w:p>
    <w:tbl>
      <w:tblPr>
        <w:tblW w:w="9760" w:type="dxa"/>
        <w:tblInd w:w="118" w:type="dxa"/>
        <w:tblLook w:val="04A0" w:firstRow="1" w:lastRow="0" w:firstColumn="1" w:lastColumn="0" w:noHBand="0" w:noVBand="1"/>
      </w:tblPr>
      <w:tblGrid>
        <w:gridCol w:w="1550"/>
        <w:gridCol w:w="2126"/>
        <w:gridCol w:w="2704"/>
        <w:gridCol w:w="3380"/>
      </w:tblGrid>
      <w:tr w:rsidR="00114F43" w:rsidRPr="00114F43" w14:paraId="0DF101A9" w14:textId="77777777" w:rsidTr="00117B26">
        <w:trPr>
          <w:trHeight w:val="540"/>
        </w:trPr>
        <w:tc>
          <w:tcPr>
            <w:tcW w:w="1550" w:type="dxa"/>
            <w:tcBorders>
              <w:top w:val="single" w:sz="8" w:space="0" w:color="auto"/>
              <w:left w:val="single" w:sz="8" w:space="0" w:color="auto"/>
              <w:bottom w:val="single" w:sz="8" w:space="0" w:color="auto"/>
              <w:right w:val="single" w:sz="8" w:space="0" w:color="auto"/>
            </w:tcBorders>
            <w:shd w:val="clear" w:color="000000" w:fill="EAEAEA"/>
            <w:vAlign w:val="center"/>
            <w:hideMark/>
          </w:tcPr>
          <w:p w14:paraId="1EA5F14E" w14:textId="77777777" w:rsidR="00114F43" w:rsidRPr="0086009F" w:rsidRDefault="00114F43" w:rsidP="00114F43">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US" w:eastAsia="en-IN"/>
              </w:rPr>
              <w:t>Project Name</w:t>
            </w:r>
          </w:p>
        </w:tc>
        <w:tc>
          <w:tcPr>
            <w:tcW w:w="2126" w:type="dxa"/>
            <w:tcBorders>
              <w:top w:val="single" w:sz="8" w:space="0" w:color="auto"/>
              <w:left w:val="nil"/>
              <w:bottom w:val="single" w:sz="8" w:space="0" w:color="auto"/>
              <w:right w:val="single" w:sz="8" w:space="0" w:color="000000"/>
            </w:tcBorders>
            <w:shd w:val="clear" w:color="auto" w:fill="auto"/>
            <w:vAlign w:val="center"/>
            <w:hideMark/>
          </w:tcPr>
          <w:p w14:paraId="5F270F15" w14:textId="77777777" w:rsidR="00114F43" w:rsidRPr="0086009F" w:rsidRDefault="00114F43" w:rsidP="00114F43">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KPI Dashboard</w:t>
            </w:r>
          </w:p>
        </w:tc>
        <w:tc>
          <w:tcPr>
            <w:tcW w:w="2704" w:type="dxa"/>
            <w:tcBorders>
              <w:top w:val="single" w:sz="8" w:space="0" w:color="auto"/>
              <w:left w:val="nil"/>
              <w:bottom w:val="single" w:sz="8" w:space="0" w:color="auto"/>
              <w:right w:val="single" w:sz="8" w:space="0" w:color="auto"/>
            </w:tcBorders>
            <w:shd w:val="clear" w:color="000000" w:fill="EAEAEA"/>
            <w:vAlign w:val="center"/>
            <w:hideMark/>
          </w:tcPr>
          <w:p w14:paraId="787A78FC" w14:textId="77777777" w:rsidR="00114F43" w:rsidRPr="0086009F" w:rsidRDefault="00114F43" w:rsidP="00114F43">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sz w:val="22"/>
                <w:szCs w:val="22"/>
                <w:lang w:val="en-US" w:eastAsia="en-IN"/>
              </w:rPr>
              <w:t>Project Location</w:t>
            </w:r>
          </w:p>
        </w:tc>
        <w:tc>
          <w:tcPr>
            <w:tcW w:w="3380" w:type="dxa"/>
            <w:tcBorders>
              <w:top w:val="single" w:sz="8" w:space="0" w:color="auto"/>
              <w:left w:val="nil"/>
              <w:bottom w:val="single" w:sz="8" w:space="0" w:color="auto"/>
              <w:right w:val="single" w:sz="8" w:space="0" w:color="auto"/>
            </w:tcBorders>
            <w:shd w:val="clear" w:color="auto" w:fill="auto"/>
            <w:vAlign w:val="center"/>
            <w:hideMark/>
          </w:tcPr>
          <w:p w14:paraId="0D804C05" w14:textId="77777777" w:rsidR="00114F43" w:rsidRPr="0086009F" w:rsidRDefault="00114F43" w:rsidP="00114F43">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Noida – India</w:t>
            </w:r>
          </w:p>
        </w:tc>
      </w:tr>
      <w:tr w:rsidR="00114F43" w:rsidRPr="00114F43" w14:paraId="324F0A5C" w14:textId="77777777" w:rsidTr="00117B26">
        <w:trPr>
          <w:trHeight w:val="540"/>
        </w:trPr>
        <w:tc>
          <w:tcPr>
            <w:tcW w:w="1550" w:type="dxa"/>
            <w:tcBorders>
              <w:top w:val="nil"/>
              <w:left w:val="single" w:sz="8" w:space="0" w:color="auto"/>
              <w:bottom w:val="single" w:sz="8" w:space="0" w:color="auto"/>
              <w:right w:val="single" w:sz="8" w:space="0" w:color="auto"/>
            </w:tcBorders>
            <w:shd w:val="clear" w:color="000000" w:fill="EAEAEA"/>
            <w:vAlign w:val="center"/>
            <w:hideMark/>
          </w:tcPr>
          <w:p w14:paraId="71D95974" w14:textId="77777777" w:rsidR="00114F43" w:rsidRPr="0086009F" w:rsidRDefault="00114F43" w:rsidP="00114F43">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sz w:val="22"/>
                <w:szCs w:val="22"/>
                <w:lang w:val="en-US" w:eastAsia="en-IN"/>
              </w:rPr>
              <w:t>Owner</w:t>
            </w:r>
          </w:p>
        </w:tc>
        <w:tc>
          <w:tcPr>
            <w:tcW w:w="2126" w:type="dxa"/>
            <w:tcBorders>
              <w:top w:val="single" w:sz="8" w:space="0" w:color="auto"/>
              <w:left w:val="nil"/>
              <w:bottom w:val="single" w:sz="8" w:space="0" w:color="auto"/>
              <w:right w:val="single" w:sz="8" w:space="0" w:color="000000"/>
            </w:tcBorders>
            <w:shd w:val="clear" w:color="auto" w:fill="auto"/>
            <w:vAlign w:val="center"/>
            <w:hideMark/>
          </w:tcPr>
          <w:p w14:paraId="3A49A5A9" w14:textId="77777777" w:rsidR="00114F43" w:rsidRPr="0086009F" w:rsidRDefault="00114F43" w:rsidP="00114F43">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Basic First Learning</w:t>
            </w:r>
          </w:p>
        </w:tc>
        <w:tc>
          <w:tcPr>
            <w:tcW w:w="2704" w:type="dxa"/>
            <w:tcBorders>
              <w:top w:val="nil"/>
              <w:left w:val="nil"/>
              <w:bottom w:val="single" w:sz="8" w:space="0" w:color="auto"/>
              <w:right w:val="single" w:sz="8" w:space="0" w:color="auto"/>
            </w:tcBorders>
            <w:shd w:val="clear" w:color="000000" w:fill="EAEAEA"/>
            <w:vAlign w:val="center"/>
            <w:hideMark/>
          </w:tcPr>
          <w:p w14:paraId="36651B3D" w14:textId="77777777" w:rsidR="00114F43" w:rsidRPr="0086009F" w:rsidRDefault="00114F43" w:rsidP="00114F43">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sz w:val="22"/>
                <w:szCs w:val="22"/>
                <w:lang w:val="en-US" w:eastAsia="en-IN"/>
              </w:rPr>
              <w:t>Project Duration</w:t>
            </w:r>
          </w:p>
        </w:tc>
        <w:tc>
          <w:tcPr>
            <w:tcW w:w="3380" w:type="dxa"/>
            <w:tcBorders>
              <w:top w:val="nil"/>
              <w:left w:val="nil"/>
              <w:bottom w:val="single" w:sz="8" w:space="0" w:color="auto"/>
              <w:right w:val="single" w:sz="8" w:space="0" w:color="auto"/>
            </w:tcBorders>
            <w:shd w:val="clear" w:color="auto" w:fill="auto"/>
            <w:vAlign w:val="center"/>
            <w:hideMark/>
          </w:tcPr>
          <w:p w14:paraId="5FD2BAA4" w14:textId="77777777" w:rsidR="00114F43" w:rsidRPr="0086009F" w:rsidRDefault="00114F43" w:rsidP="00114F43">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1 Month</w:t>
            </w:r>
          </w:p>
        </w:tc>
      </w:tr>
      <w:tr w:rsidR="00114F43" w:rsidRPr="00114F43" w14:paraId="041D277C" w14:textId="77777777" w:rsidTr="00117B26">
        <w:trPr>
          <w:trHeight w:val="540"/>
        </w:trPr>
        <w:tc>
          <w:tcPr>
            <w:tcW w:w="1550" w:type="dxa"/>
            <w:tcBorders>
              <w:top w:val="nil"/>
              <w:left w:val="single" w:sz="8" w:space="0" w:color="auto"/>
              <w:bottom w:val="single" w:sz="8" w:space="0" w:color="auto"/>
              <w:right w:val="single" w:sz="8" w:space="0" w:color="auto"/>
            </w:tcBorders>
            <w:shd w:val="clear" w:color="000000" w:fill="EAEAEA"/>
            <w:vAlign w:val="center"/>
            <w:hideMark/>
          </w:tcPr>
          <w:p w14:paraId="1D4D2AAA" w14:textId="77777777" w:rsidR="00114F43" w:rsidRPr="0086009F" w:rsidRDefault="00114F43" w:rsidP="00114F43">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color w:val="000000"/>
                <w:sz w:val="22"/>
                <w:szCs w:val="22"/>
                <w:lang w:val="en-IN" w:eastAsia="en-IN"/>
              </w:rPr>
              <w:t xml:space="preserve">Sphere </w:t>
            </w:r>
          </w:p>
        </w:tc>
        <w:tc>
          <w:tcPr>
            <w:tcW w:w="2126" w:type="dxa"/>
            <w:tcBorders>
              <w:top w:val="single" w:sz="8" w:space="0" w:color="auto"/>
              <w:left w:val="nil"/>
              <w:bottom w:val="single" w:sz="8" w:space="0" w:color="auto"/>
              <w:right w:val="single" w:sz="8" w:space="0" w:color="000000"/>
            </w:tcBorders>
            <w:shd w:val="clear" w:color="auto" w:fill="auto"/>
            <w:vAlign w:val="center"/>
            <w:hideMark/>
          </w:tcPr>
          <w:p w14:paraId="346A7AEC" w14:textId="77777777" w:rsidR="00114F43" w:rsidRPr="0086009F" w:rsidRDefault="00114F43" w:rsidP="00114F43">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North</w:t>
            </w:r>
          </w:p>
        </w:tc>
        <w:tc>
          <w:tcPr>
            <w:tcW w:w="2704" w:type="dxa"/>
            <w:tcBorders>
              <w:top w:val="nil"/>
              <w:left w:val="nil"/>
              <w:bottom w:val="single" w:sz="8" w:space="0" w:color="auto"/>
              <w:right w:val="nil"/>
            </w:tcBorders>
            <w:shd w:val="clear" w:color="000000" w:fill="EAEAEA"/>
            <w:vAlign w:val="center"/>
            <w:hideMark/>
          </w:tcPr>
          <w:p w14:paraId="73FA8E4B" w14:textId="77777777" w:rsidR="00114F43" w:rsidRPr="0086009F" w:rsidRDefault="00114F43" w:rsidP="00114F43">
            <w:pPr>
              <w:suppressAutoHyphens w:val="0"/>
              <w:jc w:val="center"/>
              <w:rPr>
                <w:rFonts w:ascii="Times New Roman" w:hAnsi="Times New Roman"/>
                <w:b/>
                <w:bCs/>
                <w:color w:val="000000"/>
                <w:sz w:val="22"/>
                <w:szCs w:val="22"/>
                <w:lang w:val="en-IN" w:eastAsia="en-IN"/>
              </w:rPr>
            </w:pPr>
            <w:r w:rsidRPr="0086009F">
              <w:rPr>
                <w:rFonts w:ascii="Times New Roman" w:hAnsi="Times New Roman"/>
                <w:b/>
                <w:bCs/>
                <w:sz w:val="22"/>
                <w:szCs w:val="22"/>
                <w:lang w:val="en-US" w:eastAsia="en-IN"/>
              </w:rPr>
              <w:t xml:space="preserve">           Team Size </w:t>
            </w:r>
          </w:p>
        </w:tc>
        <w:tc>
          <w:tcPr>
            <w:tcW w:w="3380" w:type="dxa"/>
            <w:tcBorders>
              <w:top w:val="nil"/>
              <w:left w:val="nil"/>
              <w:bottom w:val="single" w:sz="8" w:space="0" w:color="auto"/>
              <w:right w:val="single" w:sz="8" w:space="0" w:color="auto"/>
            </w:tcBorders>
            <w:shd w:val="clear" w:color="auto" w:fill="auto"/>
            <w:vAlign w:val="center"/>
            <w:hideMark/>
          </w:tcPr>
          <w:p w14:paraId="6E31B5ED" w14:textId="77777777" w:rsidR="00114F43" w:rsidRPr="0086009F" w:rsidRDefault="00114F43" w:rsidP="00114F43">
            <w:pPr>
              <w:suppressAutoHyphens w:val="0"/>
              <w:jc w:val="center"/>
              <w:rPr>
                <w:rFonts w:ascii="Times New Roman" w:hAnsi="Times New Roman"/>
                <w:color w:val="000000"/>
                <w:sz w:val="22"/>
                <w:szCs w:val="22"/>
                <w:lang w:val="en-IN" w:eastAsia="en-IN"/>
              </w:rPr>
            </w:pPr>
            <w:r w:rsidRPr="0086009F">
              <w:rPr>
                <w:rFonts w:ascii="Times New Roman" w:hAnsi="Times New Roman"/>
                <w:color w:val="000000"/>
                <w:sz w:val="22"/>
                <w:szCs w:val="22"/>
                <w:lang w:val="en-US" w:eastAsia="en-IN"/>
              </w:rPr>
              <w:t>3</w:t>
            </w:r>
          </w:p>
        </w:tc>
      </w:tr>
      <w:tr w:rsidR="00114F43" w:rsidRPr="00114F43" w14:paraId="70F70EB7" w14:textId="77777777" w:rsidTr="00114F43">
        <w:trPr>
          <w:trHeight w:val="288"/>
        </w:trPr>
        <w:tc>
          <w:tcPr>
            <w:tcW w:w="9760" w:type="dxa"/>
            <w:gridSpan w:val="4"/>
            <w:tcBorders>
              <w:top w:val="nil"/>
              <w:left w:val="single" w:sz="8" w:space="0" w:color="auto"/>
              <w:bottom w:val="nil"/>
              <w:right w:val="single" w:sz="8" w:space="0" w:color="000000"/>
            </w:tcBorders>
            <w:shd w:val="clear" w:color="auto" w:fill="auto"/>
            <w:vAlign w:val="center"/>
            <w:hideMark/>
          </w:tcPr>
          <w:p w14:paraId="6D806030" w14:textId="77777777" w:rsidR="00114F43" w:rsidRPr="0086009F" w:rsidRDefault="00114F43" w:rsidP="00114F43">
            <w:pPr>
              <w:suppressAutoHyphens w:val="0"/>
              <w:jc w:val="both"/>
              <w:rPr>
                <w:rFonts w:ascii="Times New Roman" w:hAnsi="Times New Roman"/>
                <w:color w:val="000000"/>
                <w:sz w:val="22"/>
                <w:szCs w:val="22"/>
                <w:u w:val="single"/>
                <w:lang w:val="en-IN" w:eastAsia="en-IN"/>
              </w:rPr>
            </w:pPr>
            <w:r w:rsidRPr="00586E7B">
              <w:rPr>
                <w:rFonts w:ascii="Times New Roman" w:hAnsi="Times New Roman"/>
                <w:b/>
                <w:bCs/>
                <w:color w:val="000000"/>
                <w:sz w:val="22"/>
                <w:szCs w:val="22"/>
                <w:u w:val="single"/>
                <w:lang w:val="en-US" w:eastAsia="en-IN"/>
              </w:rPr>
              <w:t>Project Description</w:t>
            </w:r>
            <w:r w:rsidRPr="0086009F">
              <w:rPr>
                <w:rFonts w:ascii="Times New Roman" w:hAnsi="Times New Roman"/>
                <w:color w:val="000000"/>
                <w:sz w:val="22"/>
                <w:szCs w:val="22"/>
                <w:lang w:val="en-US" w:eastAsia="en-IN"/>
              </w:rPr>
              <w:t>:</w:t>
            </w:r>
          </w:p>
        </w:tc>
      </w:tr>
      <w:tr w:rsidR="00114F43" w:rsidRPr="00114F43" w14:paraId="007958FC" w14:textId="77777777" w:rsidTr="00114F43">
        <w:trPr>
          <w:trHeight w:val="817"/>
        </w:trPr>
        <w:tc>
          <w:tcPr>
            <w:tcW w:w="9760" w:type="dxa"/>
            <w:gridSpan w:val="4"/>
            <w:tcBorders>
              <w:top w:val="nil"/>
              <w:left w:val="single" w:sz="8" w:space="0" w:color="auto"/>
              <w:bottom w:val="nil"/>
              <w:right w:val="single" w:sz="8" w:space="0" w:color="000000"/>
            </w:tcBorders>
            <w:shd w:val="clear" w:color="auto" w:fill="auto"/>
            <w:vAlign w:val="center"/>
            <w:hideMark/>
          </w:tcPr>
          <w:p w14:paraId="50FC774B" w14:textId="77777777" w:rsidR="00114F43" w:rsidRPr="0086009F" w:rsidRDefault="00114F43" w:rsidP="00114F43">
            <w:pPr>
              <w:suppressAutoHyphens w:val="0"/>
              <w:jc w:val="both"/>
              <w:rPr>
                <w:rFonts w:ascii="Times New Roman" w:hAnsi="Times New Roman"/>
                <w:sz w:val="22"/>
                <w:szCs w:val="22"/>
                <w:lang w:val="en-IN" w:eastAsia="en-IN"/>
              </w:rPr>
            </w:pPr>
            <w:r w:rsidRPr="0086009F">
              <w:rPr>
                <w:rFonts w:ascii="Times New Roman" w:eastAsia="Calibri" w:hAnsi="Times New Roman"/>
                <w:sz w:val="22"/>
                <w:szCs w:val="22"/>
                <w:lang w:val="en-US" w:eastAsia="en-IN"/>
              </w:rPr>
              <w:t xml:space="preserve">During the launch phase it is very important to rack the KPIs like Sales </w:t>
            </w:r>
            <w:proofErr w:type="spellStart"/>
            <w:proofErr w:type="gramStart"/>
            <w:r w:rsidRPr="0086009F">
              <w:rPr>
                <w:rFonts w:ascii="Times New Roman" w:eastAsia="Calibri" w:hAnsi="Times New Roman"/>
                <w:sz w:val="22"/>
                <w:szCs w:val="22"/>
                <w:lang w:val="en-US" w:eastAsia="en-IN"/>
              </w:rPr>
              <w:t>Dashboard,Distribution</w:t>
            </w:r>
            <w:proofErr w:type="spellEnd"/>
            <w:proofErr w:type="gramEnd"/>
            <w:r w:rsidRPr="0086009F">
              <w:rPr>
                <w:rFonts w:ascii="Times New Roman" w:eastAsia="Calibri" w:hAnsi="Times New Roman"/>
                <w:sz w:val="22"/>
                <w:szCs w:val="22"/>
                <w:lang w:val="en-US" w:eastAsia="en-IN"/>
              </w:rPr>
              <w:t xml:space="preserve"> </w:t>
            </w:r>
            <w:proofErr w:type="spellStart"/>
            <w:r w:rsidRPr="0086009F">
              <w:rPr>
                <w:rFonts w:ascii="Times New Roman" w:eastAsia="Calibri" w:hAnsi="Times New Roman"/>
                <w:sz w:val="22"/>
                <w:szCs w:val="22"/>
                <w:lang w:val="en-US" w:eastAsia="en-IN"/>
              </w:rPr>
              <w:t>Dashboard,tracking</w:t>
            </w:r>
            <w:proofErr w:type="spellEnd"/>
            <w:r w:rsidRPr="0086009F">
              <w:rPr>
                <w:rFonts w:ascii="Times New Roman" w:eastAsia="Calibri" w:hAnsi="Times New Roman"/>
                <w:sz w:val="22"/>
                <w:szCs w:val="22"/>
                <w:lang w:val="en-US" w:eastAsia="en-IN"/>
              </w:rPr>
              <w:t xml:space="preserve"> Sales </w:t>
            </w:r>
            <w:proofErr w:type="spellStart"/>
            <w:r w:rsidRPr="0086009F">
              <w:rPr>
                <w:rFonts w:ascii="Times New Roman" w:eastAsia="Calibri" w:hAnsi="Times New Roman"/>
                <w:sz w:val="22"/>
                <w:szCs w:val="22"/>
                <w:lang w:val="en-US" w:eastAsia="en-IN"/>
              </w:rPr>
              <w:t>Team,Budget</w:t>
            </w:r>
            <w:proofErr w:type="spellEnd"/>
            <w:r w:rsidRPr="0086009F">
              <w:rPr>
                <w:rFonts w:ascii="Times New Roman" w:eastAsia="Calibri" w:hAnsi="Times New Roman"/>
                <w:sz w:val="22"/>
                <w:szCs w:val="22"/>
                <w:lang w:val="en-US" w:eastAsia="en-IN"/>
              </w:rPr>
              <w:t xml:space="preserve"> Spent on a daily basis and all this was getting very cluttery when presented on Excel based </w:t>
            </w:r>
            <w:proofErr w:type="spellStart"/>
            <w:r w:rsidRPr="0086009F">
              <w:rPr>
                <w:rFonts w:ascii="Times New Roman" w:eastAsia="Calibri" w:hAnsi="Times New Roman"/>
                <w:sz w:val="22"/>
                <w:szCs w:val="22"/>
                <w:lang w:val="en-US" w:eastAsia="en-IN"/>
              </w:rPr>
              <w:t>reports.Hence</w:t>
            </w:r>
            <w:proofErr w:type="spellEnd"/>
            <w:r w:rsidRPr="0086009F">
              <w:rPr>
                <w:rFonts w:ascii="Times New Roman" w:eastAsia="Calibri" w:hAnsi="Times New Roman"/>
                <w:sz w:val="22"/>
                <w:szCs w:val="22"/>
                <w:lang w:val="en-US" w:eastAsia="en-IN"/>
              </w:rPr>
              <w:t xml:space="preserve"> the need for an easy to understand and manage approach for the same</w:t>
            </w:r>
          </w:p>
        </w:tc>
      </w:tr>
      <w:tr w:rsidR="00114F43" w:rsidRPr="00114F43" w14:paraId="14684C18" w14:textId="77777777" w:rsidTr="00D46B36">
        <w:trPr>
          <w:trHeight w:val="536"/>
        </w:trPr>
        <w:tc>
          <w:tcPr>
            <w:tcW w:w="9760" w:type="dxa"/>
            <w:gridSpan w:val="4"/>
            <w:tcBorders>
              <w:top w:val="single" w:sz="8" w:space="0" w:color="000000"/>
              <w:left w:val="single" w:sz="8" w:space="0" w:color="auto"/>
              <w:bottom w:val="single" w:sz="8" w:space="0" w:color="000000"/>
              <w:right w:val="single" w:sz="8" w:space="0" w:color="000000"/>
            </w:tcBorders>
            <w:shd w:val="clear" w:color="auto" w:fill="auto"/>
            <w:noWrap/>
            <w:vAlign w:val="bottom"/>
            <w:hideMark/>
          </w:tcPr>
          <w:p w14:paraId="4A575BC4" w14:textId="77777777" w:rsidR="00114F43" w:rsidRPr="0086009F" w:rsidRDefault="00114F43" w:rsidP="00114F43">
            <w:pPr>
              <w:suppressAutoHyphens w:val="0"/>
              <w:rPr>
                <w:rFonts w:ascii="Times New Roman" w:hAnsi="Times New Roman"/>
                <w:color w:val="000000"/>
                <w:sz w:val="22"/>
                <w:szCs w:val="22"/>
                <w:u w:val="single"/>
                <w:lang w:val="en-IN" w:eastAsia="en-IN"/>
              </w:rPr>
            </w:pPr>
            <w:r w:rsidRPr="00586E7B">
              <w:rPr>
                <w:rFonts w:ascii="Times New Roman" w:hAnsi="Times New Roman"/>
                <w:b/>
                <w:bCs/>
                <w:color w:val="000000"/>
                <w:sz w:val="22"/>
                <w:szCs w:val="22"/>
                <w:u w:val="single"/>
                <w:lang w:val="en-US" w:eastAsia="en-IN"/>
              </w:rPr>
              <w:t xml:space="preserve">Environment &amp; technology </w:t>
            </w:r>
            <w:proofErr w:type="gramStart"/>
            <w:r w:rsidRPr="00586E7B">
              <w:rPr>
                <w:rFonts w:ascii="Times New Roman" w:hAnsi="Times New Roman"/>
                <w:b/>
                <w:bCs/>
                <w:color w:val="000000"/>
                <w:sz w:val="22"/>
                <w:szCs w:val="22"/>
                <w:u w:val="single"/>
                <w:lang w:val="en-US" w:eastAsia="en-IN"/>
              </w:rPr>
              <w:t>used</w:t>
            </w:r>
            <w:r w:rsidRPr="0086009F">
              <w:rPr>
                <w:rFonts w:ascii="Times New Roman" w:hAnsi="Times New Roman"/>
                <w:color w:val="000000"/>
                <w:sz w:val="22"/>
                <w:szCs w:val="22"/>
                <w:lang w:val="en-US" w:eastAsia="en-IN"/>
              </w:rPr>
              <w:t xml:space="preserve"> :</w:t>
            </w:r>
            <w:proofErr w:type="gramEnd"/>
            <w:r w:rsidRPr="0086009F">
              <w:rPr>
                <w:rFonts w:ascii="Times New Roman" w:hAnsi="Times New Roman"/>
                <w:color w:val="000000"/>
                <w:sz w:val="22"/>
                <w:szCs w:val="22"/>
                <w:lang w:val="en-US" w:eastAsia="en-IN"/>
              </w:rPr>
              <w:t xml:space="preserve"> Tableau and Microsoft Excel</w:t>
            </w:r>
          </w:p>
        </w:tc>
      </w:tr>
      <w:tr w:rsidR="00114F43" w:rsidRPr="00114F43" w14:paraId="14AC5ED3" w14:textId="77777777" w:rsidTr="00D46B36">
        <w:trPr>
          <w:trHeight w:val="543"/>
        </w:trPr>
        <w:tc>
          <w:tcPr>
            <w:tcW w:w="9760" w:type="dxa"/>
            <w:gridSpan w:val="4"/>
            <w:tcBorders>
              <w:top w:val="single" w:sz="8" w:space="0" w:color="000000"/>
              <w:left w:val="single" w:sz="8" w:space="0" w:color="auto"/>
              <w:bottom w:val="nil"/>
              <w:right w:val="single" w:sz="8" w:space="0" w:color="000000"/>
            </w:tcBorders>
            <w:shd w:val="clear" w:color="auto" w:fill="auto"/>
            <w:vAlign w:val="center"/>
            <w:hideMark/>
          </w:tcPr>
          <w:p w14:paraId="003BE427" w14:textId="77777777" w:rsidR="00114F43" w:rsidRPr="0086009F" w:rsidRDefault="00114F43" w:rsidP="00114F43">
            <w:pPr>
              <w:suppressAutoHyphens w:val="0"/>
              <w:jc w:val="both"/>
              <w:rPr>
                <w:rFonts w:ascii="Times New Roman" w:hAnsi="Times New Roman"/>
                <w:color w:val="000000"/>
                <w:sz w:val="22"/>
                <w:szCs w:val="22"/>
                <w:lang w:val="en-IN" w:eastAsia="en-IN"/>
              </w:rPr>
            </w:pPr>
            <w:r w:rsidRPr="00586E7B">
              <w:rPr>
                <w:rFonts w:ascii="Times New Roman" w:hAnsi="Times New Roman"/>
                <w:b/>
                <w:bCs/>
                <w:color w:val="000000"/>
                <w:sz w:val="22"/>
                <w:szCs w:val="22"/>
                <w:lang w:val="en-US" w:eastAsia="en-IN"/>
              </w:rPr>
              <w:t>Contribution</w:t>
            </w:r>
            <w:r w:rsidRPr="0086009F">
              <w:rPr>
                <w:rFonts w:ascii="Times New Roman" w:hAnsi="Times New Roman"/>
                <w:color w:val="000000"/>
                <w:sz w:val="22"/>
                <w:szCs w:val="22"/>
                <w:lang w:val="en-US" w:eastAsia="en-IN"/>
              </w:rPr>
              <w:t>:</w:t>
            </w:r>
          </w:p>
        </w:tc>
      </w:tr>
      <w:tr w:rsidR="00114F43" w:rsidRPr="00114F43" w14:paraId="2BDCF7FF" w14:textId="77777777" w:rsidTr="00D46B36">
        <w:trPr>
          <w:trHeight w:val="835"/>
        </w:trPr>
        <w:tc>
          <w:tcPr>
            <w:tcW w:w="9760" w:type="dxa"/>
            <w:gridSpan w:val="4"/>
            <w:tcBorders>
              <w:top w:val="single" w:sz="8" w:space="0" w:color="auto"/>
              <w:left w:val="single" w:sz="8" w:space="0" w:color="auto"/>
              <w:bottom w:val="single" w:sz="8" w:space="0" w:color="auto"/>
              <w:right w:val="single" w:sz="8" w:space="0" w:color="000000"/>
            </w:tcBorders>
            <w:shd w:val="clear" w:color="auto" w:fill="auto"/>
            <w:hideMark/>
          </w:tcPr>
          <w:p w14:paraId="33BE700A" w14:textId="294286D5" w:rsidR="00114F43" w:rsidRPr="0086009F" w:rsidRDefault="00114F43" w:rsidP="00114F43">
            <w:pPr>
              <w:suppressAutoHyphens w:val="0"/>
              <w:rPr>
                <w:rFonts w:ascii="Times New Roman" w:hAnsi="Times New Roman"/>
                <w:color w:val="000000"/>
                <w:sz w:val="22"/>
                <w:szCs w:val="22"/>
                <w:lang w:val="en-IN" w:eastAsia="en-IN"/>
              </w:rPr>
            </w:pPr>
            <w:r w:rsidRPr="0086009F">
              <w:rPr>
                <w:rFonts w:ascii="Times New Roman" w:hAnsi="Times New Roman"/>
                <w:color w:val="000000"/>
                <w:sz w:val="22"/>
                <w:szCs w:val="22"/>
                <w:lang w:val="en-IN" w:eastAsia="en-IN"/>
              </w:rPr>
              <w:t>Th</w:t>
            </w:r>
            <w:r w:rsidR="00D46B36" w:rsidRPr="0086009F">
              <w:rPr>
                <w:rFonts w:ascii="Times New Roman" w:hAnsi="Times New Roman"/>
                <w:color w:val="000000"/>
                <w:sz w:val="22"/>
                <w:szCs w:val="22"/>
                <w:lang w:val="en-IN" w:eastAsia="en-IN"/>
              </w:rPr>
              <w:t>is</w:t>
            </w:r>
            <w:r w:rsidRPr="0086009F">
              <w:rPr>
                <w:rFonts w:ascii="Times New Roman" w:hAnsi="Times New Roman"/>
                <w:color w:val="000000"/>
                <w:sz w:val="22"/>
                <w:szCs w:val="22"/>
                <w:lang w:val="en-IN" w:eastAsia="en-IN"/>
              </w:rPr>
              <w:t xml:space="preserve"> novice lucid approach translated into more coordination among teams and assisted the management to get hold </w:t>
            </w:r>
            <w:proofErr w:type="gramStart"/>
            <w:r w:rsidRPr="0086009F">
              <w:rPr>
                <w:rFonts w:ascii="Times New Roman" w:hAnsi="Times New Roman"/>
                <w:color w:val="000000"/>
                <w:sz w:val="22"/>
                <w:szCs w:val="22"/>
                <w:lang w:val="en-IN" w:eastAsia="en-IN"/>
              </w:rPr>
              <w:t>of  the</w:t>
            </w:r>
            <w:proofErr w:type="gramEnd"/>
            <w:r w:rsidRPr="0086009F">
              <w:rPr>
                <w:rFonts w:ascii="Times New Roman" w:hAnsi="Times New Roman"/>
                <w:color w:val="000000"/>
                <w:sz w:val="22"/>
                <w:szCs w:val="22"/>
                <w:lang w:val="en-IN" w:eastAsia="en-IN"/>
              </w:rPr>
              <w:t xml:space="preserve"> real deliverables</w:t>
            </w:r>
          </w:p>
        </w:tc>
      </w:tr>
    </w:tbl>
    <w:p w14:paraId="3C711D63" w14:textId="77777777" w:rsidR="00114F43" w:rsidRDefault="00114F43" w:rsidP="00E239D1">
      <w:pPr>
        <w:jc w:val="both"/>
        <w:rPr>
          <w:rFonts w:ascii="Arial" w:hAnsi="Arial" w:cs="Arial"/>
          <w:color w:val="000000"/>
          <w:sz w:val="18"/>
          <w:szCs w:val="18"/>
        </w:rPr>
      </w:pPr>
    </w:p>
    <w:p w14:paraId="4B1E21D8" w14:textId="77777777" w:rsidR="00114F43" w:rsidRDefault="00114F43" w:rsidP="00212195">
      <w:pPr>
        <w:rPr>
          <w:rFonts w:asciiTheme="minorHAnsi" w:eastAsia="MS Mincho" w:hAnsiTheme="minorHAnsi" w:cstheme="minorHAnsi"/>
          <w:b/>
          <w:sz w:val="22"/>
          <w:u w:val="single"/>
        </w:rPr>
      </w:pPr>
    </w:p>
    <w:p w14:paraId="6D968DDA" w14:textId="7991029C" w:rsidR="00327B86" w:rsidRPr="0086009F" w:rsidRDefault="00212195" w:rsidP="00212195">
      <w:pPr>
        <w:rPr>
          <w:rFonts w:ascii="Times New Roman" w:eastAsia="MS Mincho" w:hAnsi="Times New Roman"/>
          <w:b/>
          <w:sz w:val="22"/>
          <w:szCs w:val="22"/>
          <w:u w:val="single"/>
        </w:rPr>
      </w:pPr>
      <w:r w:rsidRPr="0086009F">
        <w:rPr>
          <w:rFonts w:ascii="Times New Roman" w:eastAsia="MS Mincho" w:hAnsi="Times New Roman"/>
          <w:b/>
          <w:sz w:val="22"/>
          <w:szCs w:val="22"/>
          <w:u w:val="single"/>
        </w:rPr>
        <w:t>Education</w:t>
      </w:r>
    </w:p>
    <w:p w14:paraId="43CCC899" w14:textId="0985AC49" w:rsidR="00212195" w:rsidRPr="0086009F" w:rsidRDefault="00212195" w:rsidP="00212195">
      <w:pPr>
        <w:rPr>
          <w:rFonts w:ascii="Times New Roman" w:hAnsi="Times New Roman"/>
          <w:color w:val="000000" w:themeColor="text1"/>
          <w:sz w:val="22"/>
          <w:szCs w:val="22"/>
        </w:rPr>
      </w:pPr>
      <w:r w:rsidRPr="0086009F">
        <w:rPr>
          <w:rFonts w:ascii="Times New Roman" w:hAnsi="Times New Roman"/>
          <w:b/>
          <w:bCs/>
          <w:color w:val="000000" w:themeColor="text1"/>
          <w:sz w:val="22"/>
          <w:szCs w:val="22"/>
        </w:rPr>
        <w:t xml:space="preserve">MBA </w:t>
      </w:r>
      <w:r w:rsidRPr="0086009F">
        <w:rPr>
          <w:rFonts w:ascii="Times New Roman" w:hAnsi="Times New Roman"/>
          <w:color w:val="000000" w:themeColor="text1"/>
          <w:sz w:val="22"/>
          <w:szCs w:val="22"/>
        </w:rPr>
        <w:t>(GNDU, Amritsar</w:t>
      </w:r>
      <w:proofErr w:type="gramStart"/>
      <w:r w:rsidRPr="0086009F">
        <w:rPr>
          <w:rFonts w:ascii="Times New Roman" w:hAnsi="Times New Roman"/>
          <w:color w:val="000000" w:themeColor="text1"/>
          <w:sz w:val="22"/>
          <w:szCs w:val="22"/>
        </w:rPr>
        <w:t>)</w:t>
      </w:r>
      <w:r w:rsidRPr="0086009F">
        <w:rPr>
          <w:rFonts w:ascii="Times New Roman" w:hAnsi="Times New Roman"/>
          <w:b/>
          <w:bCs/>
          <w:color w:val="000000" w:themeColor="text1"/>
          <w:sz w:val="22"/>
          <w:szCs w:val="22"/>
        </w:rPr>
        <w:t xml:space="preserve">,  </w:t>
      </w:r>
      <w:r w:rsidRPr="0086009F">
        <w:rPr>
          <w:rFonts w:ascii="Times New Roman" w:hAnsi="Times New Roman"/>
          <w:color w:val="000000" w:themeColor="text1"/>
          <w:sz w:val="22"/>
          <w:szCs w:val="22"/>
        </w:rPr>
        <w:t>with</w:t>
      </w:r>
      <w:proofErr w:type="gramEnd"/>
      <w:r w:rsidRPr="0086009F">
        <w:rPr>
          <w:rFonts w:ascii="Times New Roman" w:hAnsi="Times New Roman"/>
          <w:color w:val="000000" w:themeColor="text1"/>
          <w:sz w:val="22"/>
          <w:szCs w:val="22"/>
        </w:rPr>
        <w:t xml:space="preserve"> </w:t>
      </w:r>
      <w:proofErr w:type="spellStart"/>
      <w:r w:rsidRPr="0086009F">
        <w:rPr>
          <w:rFonts w:ascii="Times New Roman" w:hAnsi="Times New Roman"/>
          <w:b/>
          <w:bCs/>
          <w:color w:val="000000" w:themeColor="text1"/>
          <w:sz w:val="22"/>
          <w:szCs w:val="22"/>
        </w:rPr>
        <w:t>BSc</w:t>
      </w:r>
      <w:r w:rsidR="00D46B36" w:rsidRPr="0086009F">
        <w:rPr>
          <w:rFonts w:ascii="Times New Roman" w:hAnsi="Times New Roman"/>
          <w:b/>
          <w:bCs/>
          <w:color w:val="000000" w:themeColor="text1"/>
          <w:sz w:val="22"/>
          <w:szCs w:val="22"/>
        </w:rPr>
        <w:t>.Comp.Sc</w:t>
      </w:r>
      <w:proofErr w:type="spellEnd"/>
      <w:r w:rsidRPr="0086009F">
        <w:rPr>
          <w:rFonts w:ascii="Times New Roman" w:hAnsi="Times New Roman"/>
          <w:b/>
          <w:bCs/>
          <w:color w:val="000000" w:themeColor="text1"/>
          <w:sz w:val="22"/>
          <w:szCs w:val="22"/>
        </w:rPr>
        <w:t xml:space="preserve"> (</w:t>
      </w:r>
      <w:r w:rsidRPr="0086009F">
        <w:rPr>
          <w:rFonts w:ascii="Times New Roman" w:hAnsi="Times New Roman"/>
          <w:color w:val="000000" w:themeColor="text1"/>
          <w:sz w:val="22"/>
          <w:szCs w:val="22"/>
        </w:rPr>
        <w:t>DAV College, Jalandhar) from Punjab, India</w:t>
      </w:r>
    </w:p>
    <w:p w14:paraId="6C61B985" w14:textId="53EC49D6" w:rsidR="00115CB9" w:rsidRPr="000A68D8" w:rsidRDefault="00AE17B0" w:rsidP="00212195">
      <w:pPr>
        <w:rPr>
          <w:rFonts w:ascii="Times New Roman" w:hAnsi="Times New Roman"/>
          <w:b/>
          <w:bCs/>
          <w:color w:val="000000" w:themeColor="text1"/>
        </w:rPr>
      </w:pPr>
      <w:r>
        <w:rPr>
          <w:rFonts w:ascii="Times New Roman" w:hAnsi="Times New Roman"/>
          <w:b/>
          <w:bCs/>
          <w:color w:val="000000"/>
          <w:shd w:val="clear" w:color="auto" w:fill="FFFFFF"/>
        </w:rPr>
        <w:t>Machine Learning Masters</w:t>
      </w:r>
      <w:r w:rsidR="000A68D8" w:rsidRPr="000A68D8">
        <w:rPr>
          <w:rStyle w:val="pg-1ff2"/>
          <w:rFonts w:ascii="Times New Roman" w:hAnsi="Times New Roman"/>
          <w:b/>
          <w:bCs/>
          <w:color w:val="000000"/>
          <w:shd w:val="clear" w:color="auto" w:fill="FFFFFF"/>
        </w:rPr>
        <w:t xml:space="preserve"> fro</w:t>
      </w:r>
      <w:r>
        <w:rPr>
          <w:rStyle w:val="pg-1ff2"/>
          <w:rFonts w:ascii="Times New Roman" w:hAnsi="Times New Roman"/>
          <w:b/>
          <w:bCs/>
          <w:color w:val="000000"/>
          <w:shd w:val="clear" w:color="auto" w:fill="FFFFFF"/>
        </w:rPr>
        <w:t xml:space="preserve">m </w:t>
      </w:r>
      <w:proofErr w:type="spellStart"/>
      <w:r>
        <w:rPr>
          <w:rStyle w:val="pg-1ff2"/>
          <w:rFonts w:ascii="Times New Roman" w:hAnsi="Times New Roman"/>
          <w:b/>
          <w:bCs/>
          <w:color w:val="000000"/>
          <w:shd w:val="clear" w:color="auto" w:fill="FFFFFF"/>
        </w:rPr>
        <w:t>iNeuron</w:t>
      </w:r>
      <w:proofErr w:type="spellEnd"/>
    </w:p>
    <w:p w14:paraId="26EE8E4F" w14:textId="77777777" w:rsidR="00D46B36" w:rsidRDefault="00D46B36" w:rsidP="00D46B36">
      <w:pPr>
        <w:pBdr>
          <w:top w:val="double" w:sz="20" w:space="0" w:color="000000"/>
        </w:pBdr>
        <w:rPr>
          <w:rFonts w:asciiTheme="minorHAnsi" w:eastAsia="MS Mincho" w:hAnsiTheme="minorHAnsi" w:cstheme="minorHAnsi"/>
          <w:b/>
          <w:sz w:val="22"/>
        </w:rPr>
      </w:pPr>
    </w:p>
    <w:p w14:paraId="1C811C15" w14:textId="77777777" w:rsidR="00EA132E" w:rsidRDefault="00EA132E" w:rsidP="002F05D8">
      <w:pPr>
        <w:pBdr>
          <w:top w:val="double" w:sz="20" w:space="0" w:color="000000"/>
        </w:pBdr>
        <w:jc w:val="center"/>
        <w:rPr>
          <w:rFonts w:ascii="Times New Roman" w:eastAsia="MS Mincho" w:hAnsi="Times New Roman"/>
          <w:b/>
          <w:sz w:val="22"/>
          <w:szCs w:val="22"/>
          <w:u w:val="single"/>
        </w:rPr>
      </w:pPr>
    </w:p>
    <w:p w14:paraId="61BD46D9" w14:textId="77777777" w:rsidR="00EA132E" w:rsidRDefault="00EA132E" w:rsidP="002F05D8">
      <w:pPr>
        <w:pBdr>
          <w:top w:val="double" w:sz="20" w:space="0" w:color="000000"/>
        </w:pBdr>
        <w:jc w:val="center"/>
        <w:rPr>
          <w:rFonts w:ascii="Times New Roman" w:eastAsia="MS Mincho" w:hAnsi="Times New Roman"/>
          <w:b/>
          <w:sz w:val="22"/>
          <w:szCs w:val="22"/>
          <w:u w:val="single"/>
        </w:rPr>
      </w:pPr>
    </w:p>
    <w:p w14:paraId="6E9CE917" w14:textId="77777777" w:rsidR="00EA132E" w:rsidRDefault="00EA132E" w:rsidP="002F05D8">
      <w:pPr>
        <w:pBdr>
          <w:top w:val="double" w:sz="20" w:space="0" w:color="000000"/>
        </w:pBdr>
        <w:jc w:val="center"/>
        <w:rPr>
          <w:rFonts w:ascii="Times New Roman" w:eastAsia="MS Mincho" w:hAnsi="Times New Roman"/>
          <w:b/>
          <w:sz w:val="22"/>
          <w:szCs w:val="22"/>
          <w:u w:val="single"/>
        </w:rPr>
      </w:pPr>
    </w:p>
    <w:p w14:paraId="1460E598" w14:textId="3553E5A0" w:rsidR="00B94E16" w:rsidRDefault="00D902D6" w:rsidP="002F05D8">
      <w:pPr>
        <w:pBdr>
          <w:top w:val="double" w:sz="20" w:space="0" w:color="000000"/>
        </w:pBdr>
        <w:jc w:val="center"/>
        <w:rPr>
          <w:rFonts w:ascii="Times New Roman" w:eastAsia="MS Mincho" w:hAnsi="Times New Roman"/>
          <w:b/>
          <w:sz w:val="22"/>
          <w:szCs w:val="22"/>
          <w:u w:val="single"/>
        </w:rPr>
      </w:pPr>
      <w:r w:rsidRPr="0086009F">
        <w:rPr>
          <w:rFonts w:ascii="Times New Roman" w:eastAsia="MS Mincho" w:hAnsi="Times New Roman"/>
          <w:b/>
          <w:sz w:val="22"/>
          <w:szCs w:val="22"/>
          <w:u w:val="single"/>
        </w:rPr>
        <w:t>EXPERIENCE CHRONICLE</w:t>
      </w:r>
    </w:p>
    <w:p w14:paraId="5EE51FF7" w14:textId="77777777" w:rsidR="002F05D8" w:rsidRPr="002F05D8" w:rsidRDefault="002F05D8" w:rsidP="002F05D8">
      <w:pPr>
        <w:pBdr>
          <w:top w:val="double" w:sz="20" w:space="0" w:color="000000"/>
        </w:pBdr>
        <w:jc w:val="center"/>
        <w:rPr>
          <w:rFonts w:ascii="Times New Roman" w:eastAsia="MS Mincho" w:hAnsi="Times New Roman"/>
          <w:b/>
          <w:sz w:val="22"/>
          <w:szCs w:val="22"/>
          <w:u w:val="single"/>
        </w:rPr>
      </w:pPr>
    </w:p>
    <w:tbl>
      <w:tblPr>
        <w:tblW w:w="9652" w:type="dxa"/>
        <w:tblLook w:val="04A0" w:firstRow="1" w:lastRow="0" w:firstColumn="1" w:lastColumn="0" w:noHBand="0" w:noVBand="1"/>
      </w:tblPr>
      <w:tblGrid>
        <w:gridCol w:w="113"/>
        <w:gridCol w:w="5214"/>
        <w:gridCol w:w="113"/>
        <w:gridCol w:w="3877"/>
        <w:gridCol w:w="113"/>
        <w:gridCol w:w="109"/>
        <w:gridCol w:w="113"/>
      </w:tblGrid>
      <w:tr w:rsidR="00D55763" w:rsidRPr="00D55763" w14:paraId="70060806" w14:textId="77777777" w:rsidTr="00EA132E">
        <w:trPr>
          <w:gridBefore w:val="1"/>
          <w:gridAfter w:val="2"/>
          <w:wBefore w:w="113" w:type="dxa"/>
          <w:wAfter w:w="222" w:type="dxa"/>
          <w:trHeight w:val="288"/>
        </w:trPr>
        <w:tc>
          <w:tcPr>
            <w:tcW w:w="532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3D35A3D" w14:textId="77777777" w:rsidR="00D55763" w:rsidRPr="00D55763" w:rsidRDefault="00D55763" w:rsidP="00D55763">
            <w:pPr>
              <w:suppressAutoHyphens w:val="0"/>
              <w:jc w:val="center"/>
              <w:rPr>
                <w:rFonts w:ascii="Calibri" w:hAnsi="Calibri" w:cs="Calibri"/>
                <w:b/>
                <w:bCs/>
                <w:color w:val="000000"/>
                <w:sz w:val="22"/>
                <w:szCs w:val="22"/>
                <w:lang w:val="en-IN" w:eastAsia="en-IN"/>
              </w:rPr>
            </w:pPr>
            <w:r w:rsidRPr="00D55763">
              <w:rPr>
                <w:rFonts w:ascii="Calibri" w:hAnsi="Calibri" w:cs="Calibri"/>
                <w:b/>
                <w:bCs/>
                <w:color w:val="000000"/>
                <w:sz w:val="22"/>
                <w:szCs w:val="22"/>
                <w:lang w:val="en-IN" w:eastAsia="en-IN"/>
              </w:rPr>
              <w:t xml:space="preserve">Basic </w:t>
            </w:r>
            <w:proofErr w:type="gramStart"/>
            <w:r w:rsidRPr="00D55763">
              <w:rPr>
                <w:rFonts w:ascii="Calibri" w:hAnsi="Calibri" w:cs="Calibri"/>
                <w:b/>
                <w:bCs/>
                <w:color w:val="000000"/>
                <w:sz w:val="22"/>
                <w:szCs w:val="22"/>
                <w:lang w:val="en-IN" w:eastAsia="en-IN"/>
              </w:rPr>
              <w:t>First(</w:t>
            </w:r>
            <w:proofErr w:type="gramEnd"/>
            <w:r w:rsidRPr="00D55763">
              <w:rPr>
                <w:rFonts w:ascii="Calibri" w:hAnsi="Calibri" w:cs="Calibri"/>
                <w:b/>
                <w:bCs/>
                <w:color w:val="000000"/>
                <w:sz w:val="22"/>
                <w:szCs w:val="22"/>
                <w:lang w:val="en-IN" w:eastAsia="en-IN"/>
              </w:rPr>
              <w:t>Apr’19 – Till Date)</w:t>
            </w:r>
          </w:p>
        </w:tc>
        <w:tc>
          <w:tcPr>
            <w:tcW w:w="39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2E39873D" w14:textId="77777777" w:rsidR="00D55763" w:rsidRPr="00D55763" w:rsidRDefault="00D55763" w:rsidP="00D55763">
            <w:pPr>
              <w:suppressAutoHyphens w:val="0"/>
              <w:jc w:val="center"/>
              <w:rPr>
                <w:rFonts w:ascii="Times New Roman" w:hAnsi="Times New Roman"/>
                <w:b/>
                <w:bCs/>
                <w:color w:val="000000"/>
                <w:sz w:val="22"/>
                <w:szCs w:val="22"/>
                <w:lang w:val="en-IN" w:eastAsia="en-IN"/>
              </w:rPr>
            </w:pPr>
            <w:r w:rsidRPr="00D55763">
              <w:rPr>
                <w:rFonts w:ascii="Times New Roman" w:hAnsi="Times New Roman"/>
                <w:b/>
                <w:bCs/>
                <w:color w:val="000000"/>
                <w:sz w:val="22"/>
                <w:szCs w:val="22"/>
                <w:lang w:eastAsia="en-IN"/>
              </w:rPr>
              <w:t>General Manager – North Head</w:t>
            </w:r>
          </w:p>
        </w:tc>
      </w:tr>
      <w:tr w:rsidR="00D55763" w:rsidRPr="00D55763" w14:paraId="5CA33D5E" w14:textId="77777777" w:rsidTr="00EA132E">
        <w:trPr>
          <w:gridBefore w:val="1"/>
          <w:gridAfter w:val="2"/>
          <w:wBefore w:w="113" w:type="dxa"/>
          <w:wAfter w:w="222" w:type="dxa"/>
          <w:trHeight w:val="288"/>
        </w:trPr>
        <w:tc>
          <w:tcPr>
            <w:tcW w:w="9317"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2E7ABEE2" w14:textId="77777777" w:rsidR="00D317E5" w:rsidRPr="0086009F" w:rsidRDefault="00D55763" w:rsidP="00D317E5">
            <w:pPr>
              <w:pStyle w:val="ListParagraph"/>
              <w:numPr>
                <w:ilvl w:val="0"/>
                <w:numId w:val="20"/>
              </w:numPr>
              <w:tabs>
                <w:tab w:val="clear" w:pos="360"/>
              </w:tabs>
              <w:suppressAutoHyphens w:val="0"/>
              <w:spacing w:line="276" w:lineRule="auto"/>
              <w:ind w:left="360" w:hanging="360"/>
              <w:jc w:val="both"/>
              <w:rPr>
                <w:rFonts w:ascii="Times New Roman" w:hAnsi="Times New Roman"/>
                <w:sz w:val="22"/>
                <w:szCs w:val="22"/>
              </w:rPr>
            </w:pPr>
            <w:r w:rsidRPr="00D55763">
              <w:rPr>
                <w:rFonts w:ascii="Calibri" w:hAnsi="Calibri" w:cs="Calibri"/>
                <w:b/>
                <w:bCs/>
                <w:color w:val="000000"/>
                <w:sz w:val="22"/>
                <w:szCs w:val="22"/>
                <w:lang w:val="en-IN" w:eastAsia="en-IN"/>
              </w:rPr>
              <w:t> </w:t>
            </w:r>
            <w:r w:rsidR="00D317E5" w:rsidRPr="0086009F">
              <w:rPr>
                <w:rFonts w:ascii="Times New Roman" w:hAnsi="Times New Roman"/>
                <w:sz w:val="22"/>
                <w:szCs w:val="22"/>
              </w:rPr>
              <w:t>Strategize business &amp; Sales Forecasting for the Zone &amp; Set Goals for Team</w:t>
            </w:r>
          </w:p>
          <w:p w14:paraId="35F9AF8E" w14:textId="77777777" w:rsidR="00D317E5" w:rsidRPr="0086009F" w:rsidRDefault="00D317E5" w:rsidP="00D317E5">
            <w:pPr>
              <w:pStyle w:val="ListParagraph"/>
              <w:numPr>
                <w:ilvl w:val="0"/>
                <w:numId w:val="20"/>
              </w:numPr>
              <w:tabs>
                <w:tab w:val="clear" w:pos="360"/>
              </w:tabs>
              <w:suppressAutoHyphens w:val="0"/>
              <w:spacing w:line="276" w:lineRule="auto"/>
              <w:ind w:left="360" w:hanging="360"/>
              <w:jc w:val="both"/>
              <w:rPr>
                <w:rFonts w:ascii="Times New Roman" w:hAnsi="Times New Roman"/>
                <w:sz w:val="22"/>
                <w:szCs w:val="22"/>
              </w:rPr>
            </w:pPr>
            <w:proofErr w:type="gramStart"/>
            <w:r w:rsidRPr="0086009F">
              <w:rPr>
                <w:rFonts w:ascii="Times New Roman" w:hAnsi="Times New Roman"/>
                <w:sz w:val="22"/>
                <w:szCs w:val="22"/>
              </w:rPr>
              <w:t>Spearheading  the</w:t>
            </w:r>
            <w:proofErr w:type="gramEnd"/>
            <w:r w:rsidRPr="0086009F">
              <w:rPr>
                <w:rFonts w:ascii="Times New Roman" w:hAnsi="Times New Roman"/>
                <w:sz w:val="22"/>
                <w:szCs w:val="22"/>
              </w:rPr>
              <w:t xml:space="preserve"> “(</w:t>
            </w:r>
            <w:r w:rsidRPr="0086009F">
              <w:rPr>
                <w:rFonts w:ascii="Times New Roman" w:hAnsi="Times New Roman"/>
                <w:b/>
                <w:bCs/>
                <w:sz w:val="22"/>
                <w:szCs w:val="22"/>
              </w:rPr>
              <w:t>GTM</w:t>
            </w:r>
            <w:r w:rsidRPr="0086009F">
              <w:rPr>
                <w:rFonts w:ascii="Times New Roman" w:hAnsi="Times New Roman"/>
                <w:sz w:val="22"/>
                <w:szCs w:val="22"/>
              </w:rPr>
              <w:t>) “Go-to-Market” strategy for Student’s Business</w:t>
            </w:r>
          </w:p>
          <w:p w14:paraId="46D0B10E" w14:textId="77777777" w:rsidR="00D317E5" w:rsidRPr="0086009F" w:rsidRDefault="00D317E5" w:rsidP="00D317E5">
            <w:pPr>
              <w:pStyle w:val="ListParagraph"/>
              <w:numPr>
                <w:ilvl w:val="0"/>
                <w:numId w:val="20"/>
              </w:numPr>
              <w:tabs>
                <w:tab w:val="clear" w:pos="36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Developed a framework for evaluating new business opportunities</w:t>
            </w:r>
          </w:p>
          <w:p w14:paraId="4F253117" w14:textId="77777777" w:rsidR="00D317E5" w:rsidRPr="0086009F" w:rsidRDefault="00D317E5" w:rsidP="00D317E5">
            <w:pPr>
              <w:pStyle w:val="ListParagraph"/>
              <w:numPr>
                <w:ilvl w:val="0"/>
                <w:numId w:val="20"/>
              </w:numPr>
              <w:tabs>
                <w:tab w:val="clear" w:pos="36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Designing annual Sales &amp; Expense budget &amp; optimizing it using effective utilization of resources</w:t>
            </w:r>
          </w:p>
          <w:p w14:paraId="60D91260" w14:textId="77777777" w:rsidR="00D317E5" w:rsidRDefault="00D317E5" w:rsidP="00D317E5">
            <w:pPr>
              <w:pStyle w:val="ListParagraph"/>
              <w:numPr>
                <w:ilvl w:val="0"/>
                <w:numId w:val="20"/>
              </w:numPr>
              <w:tabs>
                <w:tab w:val="clear" w:pos="36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 xml:space="preserve">Problem-solving using statistical and analytics tools </w:t>
            </w:r>
          </w:p>
          <w:p w14:paraId="326EB85B" w14:textId="02A2D09C" w:rsidR="00D55763" w:rsidRPr="00D55763" w:rsidRDefault="00D55763" w:rsidP="00D55763">
            <w:pPr>
              <w:suppressAutoHyphens w:val="0"/>
              <w:jc w:val="center"/>
              <w:rPr>
                <w:rFonts w:ascii="Calibri" w:hAnsi="Calibri" w:cs="Calibri"/>
                <w:b/>
                <w:bCs/>
                <w:color w:val="000000"/>
                <w:sz w:val="22"/>
                <w:szCs w:val="22"/>
                <w:lang w:val="en-IN" w:eastAsia="en-IN"/>
              </w:rPr>
            </w:pPr>
          </w:p>
        </w:tc>
      </w:tr>
      <w:tr w:rsidR="00D55763" w:rsidRPr="00D55763" w14:paraId="75A9347F"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7D7635D5"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3AFC21CB" w14:textId="77777777" w:rsidR="00D55763" w:rsidRPr="00D55763" w:rsidRDefault="00D55763" w:rsidP="00D55763">
            <w:pPr>
              <w:suppressAutoHyphens w:val="0"/>
              <w:jc w:val="center"/>
              <w:rPr>
                <w:rFonts w:ascii="Calibri" w:hAnsi="Calibri" w:cs="Calibri"/>
                <w:b/>
                <w:bCs/>
                <w:color w:val="000000"/>
                <w:sz w:val="22"/>
                <w:szCs w:val="22"/>
                <w:lang w:val="en-IN" w:eastAsia="en-IN"/>
              </w:rPr>
            </w:pPr>
          </w:p>
        </w:tc>
      </w:tr>
      <w:tr w:rsidR="00D55763" w:rsidRPr="00D55763" w14:paraId="5C1D923A"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774FDE79"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4E16CF5A" w14:textId="77777777" w:rsidR="00D55763" w:rsidRPr="00D55763" w:rsidRDefault="00D55763" w:rsidP="00D55763">
            <w:pPr>
              <w:suppressAutoHyphens w:val="0"/>
              <w:rPr>
                <w:rFonts w:ascii="Times New Roman" w:hAnsi="Times New Roman"/>
                <w:lang w:val="en-IN" w:eastAsia="en-IN"/>
              </w:rPr>
            </w:pPr>
          </w:p>
        </w:tc>
      </w:tr>
      <w:tr w:rsidR="00D55763" w:rsidRPr="00D55763" w14:paraId="7CB34ADE"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757F8F70"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39AEA9C2" w14:textId="77777777" w:rsidR="00D55763" w:rsidRPr="00D55763" w:rsidRDefault="00D55763" w:rsidP="00D55763">
            <w:pPr>
              <w:suppressAutoHyphens w:val="0"/>
              <w:rPr>
                <w:rFonts w:ascii="Times New Roman" w:hAnsi="Times New Roman"/>
                <w:lang w:val="en-IN" w:eastAsia="en-IN"/>
              </w:rPr>
            </w:pPr>
          </w:p>
        </w:tc>
      </w:tr>
      <w:tr w:rsidR="00D55763" w:rsidRPr="00D55763" w14:paraId="135528BF"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054C2D39"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566F9FE0" w14:textId="77777777" w:rsidR="00D55763" w:rsidRPr="00D55763" w:rsidRDefault="00D55763" w:rsidP="00D55763">
            <w:pPr>
              <w:suppressAutoHyphens w:val="0"/>
              <w:rPr>
                <w:rFonts w:ascii="Times New Roman" w:hAnsi="Times New Roman"/>
                <w:lang w:val="en-IN" w:eastAsia="en-IN"/>
              </w:rPr>
            </w:pPr>
          </w:p>
        </w:tc>
      </w:tr>
      <w:tr w:rsidR="00D55763" w:rsidRPr="00D55763" w14:paraId="003CDD63" w14:textId="77777777" w:rsidTr="00EA132E">
        <w:trPr>
          <w:gridBefore w:val="1"/>
          <w:wBefore w:w="113" w:type="dxa"/>
          <w:trHeight w:val="288"/>
        </w:trPr>
        <w:tc>
          <w:tcPr>
            <w:tcW w:w="9317"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8C8A2D7" w14:textId="77777777" w:rsidR="00D55763" w:rsidRPr="00D55763" w:rsidRDefault="00D55763" w:rsidP="00D55763">
            <w:pPr>
              <w:suppressAutoHyphens w:val="0"/>
              <w:jc w:val="center"/>
              <w:rPr>
                <w:rFonts w:ascii="Calibri" w:hAnsi="Calibri" w:cs="Calibri"/>
                <w:color w:val="000000"/>
                <w:sz w:val="22"/>
                <w:szCs w:val="22"/>
                <w:lang w:val="en-IN" w:eastAsia="en-IN"/>
              </w:rPr>
            </w:pPr>
            <w:r w:rsidRPr="00D55763">
              <w:rPr>
                <w:rFonts w:ascii="Calibri" w:hAnsi="Calibri" w:cs="Calibri"/>
                <w:color w:val="000000"/>
                <w:sz w:val="22"/>
                <w:szCs w:val="22"/>
                <w:lang w:val="en-IN" w:eastAsia="en-IN"/>
              </w:rPr>
              <w:t> </w:t>
            </w:r>
          </w:p>
        </w:tc>
        <w:tc>
          <w:tcPr>
            <w:tcW w:w="222" w:type="dxa"/>
            <w:gridSpan w:val="2"/>
            <w:vAlign w:val="center"/>
            <w:hideMark/>
          </w:tcPr>
          <w:p w14:paraId="441BF96F" w14:textId="77777777" w:rsidR="00D55763" w:rsidRPr="00D55763" w:rsidRDefault="00D55763" w:rsidP="00D55763">
            <w:pPr>
              <w:suppressAutoHyphens w:val="0"/>
              <w:rPr>
                <w:rFonts w:ascii="Times New Roman" w:hAnsi="Times New Roman"/>
                <w:lang w:val="en-IN" w:eastAsia="en-IN"/>
              </w:rPr>
            </w:pPr>
          </w:p>
        </w:tc>
      </w:tr>
      <w:tr w:rsidR="00D55763" w:rsidRPr="00D55763" w14:paraId="2DA6E5BE" w14:textId="77777777" w:rsidTr="00EA132E">
        <w:trPr>
          <w:gridBefore w:val="1"/>
          <w:wBefore w:w="113" w:type="dxa"/>
          <w:trHeight w:val="288"/>
        </w:trPr>
        <w:tc>
          <w:tcPr>
            <w:tcW w:w="532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A05CC13" w14:textId="77777777" w:rsidR="00D55763" w:rsidRPr="00D55763" w:rsidRDefault="00D55763" w:rsidP="00D55763">
            <w:pPr>
              <w:suppressAutoHyphens w:val="0"/>
              <w:jc w:val="center"/>
              <w:rPr>
                <w:rFonts w:ascii="Calibri" w:hAnsi="Calibri" w:cs="Calibri"/>
                <w:b/>
                <w:bCs/>
                <w:color w:val="000000"/>
                <w:sz w:val="22"/>
                <w:szCs w:val="22"/>
                <w:lang w:val="en-IN" w:eastAsia="en-IN"/>
              </w:rPr>
            </w:pPr>
            <w:proofErr w:type="gramStart"/>
            <w:r w:rsidRPr="00D55763">
              <w:rPr>
                <w:rFonts w:ascii="Calibri" w:hAnsi="Calibri" w:cs="Calibri"/>
                <w:b/>
                <w:bCs/>
                <w:sz w:val="22"/>
                <w:szCs w:val="22"/>
                <w:lang w:eastAsia="en-IN"/>
              </w:rPr>
              <w:t>AESL(</w:t>
            </w:r>
            <w:proofErr w:type="gramEnd"/>
            <w:r w:rsidRPr="00D55763">
              <w:rPr>
                <w:rFonts w:ascii="Calibri" w:hAnsi="Calibri" w:cs="Calibri"/>
                <w:b/>
                <w:bCs/>
                <w:sz w:val="22"/>
                <w:szCs w:val="22"/>
                <w:lang w:eastAsia="en-IN"/>
              </w:rPr>
              <w:t>Aakash Institute), (Sep’17-Apr’19)</w:t>
            </w:r>
          </w:p>
        </w:tc>
        <w:tc>
          <w:tcPr>
            <w:tcW w:w="39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B72B5B8" w14:textId="77777777" w:rsidR="00D55763" w:rsidRPr="00D55763" w:rsidRDefault="00D55763" w:rsidP="00D55763">
            <w:pPr>
              <w:suppressAutoHyphens w:val="0"/>
              <w:jc w:val="center"/>
              <w:rPr>
                <w:rFonts w:ascii="Times New Roman" w:hAnsi="Times New Roman"/>
                <w:b/>
                <w:bCs/>
                <w:color w:val="000000"/>
                <w:sz w:val="22"/>
                <w:szCs w:val="22"/>
                <w:lang w:val="en-IN" w:eastAsia="en-IN"/>
              </w:rPr>
            </w:pPr>
            <w:r w:rsidRPr="00D55763">
              <w:rPr>
                <w:rFonts w:ascii="Times New Roman" w:hAnsi="Times New Roman"/>
                <w:b/>
                <w:bCs/>
                <w:sz w:val="22"/>
                <w:szCs w:val="22"/>
                <w:lang w:eastAsia="en-IN"/>
              </w:rPr>
              <w:t>DGM-North-Digital</w:t>
            </w:r>
          </w:p>
        </w:tc>
        <w:tc>
          <w:tcPr>
            <w:tcW w:w="222" w:type="dxa"/>
            <w:gridSpan w:val="2"/>
            <w:vAlign w:val="center"/>
            <w:hideMark/>
          </w:tcPr>
          <w:p w14:paraId="4AB21A47" w14:textId="77777777" w:rsidR="00D55763" w:rsidRPr="00D55763" w:rsidRDefault="00D55763" w:rsidP="00D55763">
            <w:pPr>
              <w:suppressAutoHyphens w:val="0"/>
              <w:rPr>
                <w:rFonts w:ascii="Times New Roman" w:hAnsi="Times New Roman"/>
                <w:lang w:val="en-IN" w:eastAsia="en-IN"/>
              </w:rPr>
            </w:pPr>
          </w:p>
        </w:tc>
      </w:tr>
      <w:tr w:rsidR="00D55763" w:rsidRPr="00D55763" w14:paraId="0CD31F14" w14:textId="77777777" w:rsidTr="00EA132E">
        <w:trPr>
          <w:gridBefore w:val="1"/>
          <w:wBefore w:w="113" w:type="dxa"/>
          <w:trHeight w:val="288"/>
        </w:trPr>
        <w:tc>
          <w:tcPr>
            <w:tcW w:w="9317"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28D4B393" w14:textId="77777777" w:rsidR="00D317E5" w:rsidRPr="0086009F" w:rsidRDefault="00D317E5" w:rsidP="00D317E5">
            <w:pPr>
              <w:pStyle w:val="ListParagraph"/>
              <w:numPr>
                <w:ilvl w:val="0"/>
                <w:numId w:val="20"/>
              </w:numPr>
              <w:tabs>
                <w:tab w:val="clear" w:pos="36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Administrate requisite distribution of man power and SEs across the territory to drive exponential growth</w:t>
            </w:r>
          </w:p>
          <w:p w14:paraId="02F9DB0F" w14:textId="77777777" w:rsidR="00D317E5" w:rsidRPr="0086009F" w:rsidRDefault="00D317E5" w:rsidP="00D317E5">
            <w:pPr>
              <w:pStyle w:val="ListParagraph"/>
              <w:numPr>
                <w:ilvl w:val="0"/>
                <w:numId w:val="20"/>
              </w:numPr>
              <w:tabs>
                <w:tab w:val="clear" w:pos="36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Aligning business standards to goals and processes and ensuring team adherence.</w:t>
            </w:r>
          </w:p>
          <w:p w14:paraId="46557AF5" w14:textId="77777777" w:rsidR="00D317E5" w:rsidRPr="0086009F" w:rsidRDefault="00D317E5" w:rsidP="00D317E5">
            <w:pPr>
              <w:pStyle w:val="ListParagraph"/>
              <w:numPr>
                <w:ilvl w:val="2"/>
                <w:numId w:val="20"/>
              </w:numPr>
              <w:tabs>
                <w:tab w:val="left" w:pos="108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Student’s Weak Area Analysis &amp; Behavioural Analysis during Tests / Examination</w:t>
            </w:r>
          </w:p>
          <w:p w14:paraId="585ADECC" w14:textId="77777777" w:rsidR="00D317E5" w:rsidRPr="0086009F" w:rsidRDefault="00D317E5" w:rsidP="00D317E5">
            <w:pPr>
              <w:pStyle w:val="ListParagraph"/>
              <w:numPr>
                <w:ilvl w:val="2"/>
                <w:numId w:val="20"/>
              </w:numPr>
              <w:tabs>
                <w:tab w:val="left" w:pos="108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Assisted Data scientists and business analysts to designed the competitive Pricing of products which was accepted at National Level</w:t>
            </w:r>
          </w:p>
          <w:p w14:paraId="31222821" w14:textId="77777777" w:rsidR="00D317E5" w:rsidRPr="0086009F" w:rsidRDefault="00D317E5" w:rsidP="00D317E5">
            <w:pPr>
              <w:pStyle w:val="ListParagraph"/>
              <w:numPr>
                <w:ilvl w:val="2"/>
                <w:numId w:val="20"/>
              </w:numPr>
              <w:tabs>
                <w:tab w:val="left" w:pos="108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Predicting Business Trends considering Seasonality Factors &amp; competition</w:t>
            </w:r>
          </w:p>
          <w:p w14:paraId="76C87C97" w14:textId="13E594A8" w:rsidR="00D55763" w:rsidRPr="00D317E5" w:rsidRDefault="00D317E5" w:rsidP="00D317E5">
            <w:pPr>
              <w:pStyle w:val="ListParagraph"/>
              <w:numPr>
                <w:ilvl w:val="2"/>
                <w:numId w:val="20"/>
              </w:numPr>
              <w:tabs>
                <w:tab w:val="left" w:pos="108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Student Dropouts analysis for increasing revenue</w:t>
            </w:r>
            <w:r w:rsidR="00D55763" w:rsidRPr="00D317E5">
              <w:rPr>
                <w:rFonts w:ascii="Calibri" w:hAnsi="Calibri" w:cs="Calibri"/>
                <w:b/>
                <w:bCs/>
                <w:color w:val="000000"/>
                <w:sz w:val="22"/>
                <w:szCs w:val="22"/>
                <w:lang w:val="en-IN" w:eastAsia="en-IN"/>
              </w:rPr>
              <w:t> </w:t>
            </w:r>
          </w:p>
        </w:tc>
        <w:tc>
          <w:tcPr>
            <w:tcW w:w="222" w:type="dxa"/>
            <w:gridSpan w:val="2"/>
            <w:vAlign w:val="center"/>
            <w:hideMark/>
          </w:tcPr>
          <w:p w14:paraId="0460B381" w14:textId="77777777" w:rsidR="00D55763" w:rsidRPr="00D55763" w:rsidRDefault="00D55763" w:rsidP="00D55763">
            <w:pPr>
              <w:suppressAutoHyphens w:val="0"/>
              <w:rPr>
                <w:rFonts w:ascii="Times New Roman" w:hAnsi="Times New Roman"/>
                <w:lang w:val="en-IN" w:eastAsia="en-IN"/>
              </w:rPr>
            </w:pPr>
          </w:p>
        </w:tc>
      </w:tr>
      <w:tr w:rsidR="00D55763" w:rsidRPr="00D55763" w14:paraId="67974AE1"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1A5BF31F"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548AB039" w14:textId="77777777" w:rsidR="00D55763" w:rsidRPr="00D55763" w:rsidRDefault="00D55763" w:rsidP="00D55763">
            <w:pPr>
              <w:suppressAutoHyphens w:val="0"/>
              <w:jc w:val="center"/>
              <w:rPr>
                <w:rFonts w:ascii="Calibri" w:hAnsi="Calibri" w:cs="Calibri"/>
                <w:b/>
                <w:bCs/>
                <w:color w:val="000000"/>
                <w:sz w:val="22"/>
                <w:szCs w:val="22"/>
                <w:lang w:val="en-IN" w:eastAsia="en-IN"/>
              </w:rPr>
            </w:pPr>
          </w:p>
        </w:tc>
      </w:tr>
      <w:tr w:rsidR="00D55763" w:rsidRPr="00D55763" w14:paraId="2C1ED82E"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32208137"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2409EEE7" w14:textId="77777777" w:rsidR="00D55763" w:rsidRPr="00D55763" w:rsidRDefault="00D55763" w:rsidP="00D55763">
            <w:pPr>
              <w:suppressAutoHyphens w:val="0"/>
              <w:rPr>
                <w:rFonts w:ascii="Times New Roman" w:hAnsi="Times New Roman"/>
                <w:lang w:val="en-IN" w:eastAsia="en-IN"/>
              </w:rPr>
            </w:pPr>
          </w:p>
        </w:tc>
      </w:tr>
      <w:tr w:rsidR="00D55763" w:rsidRPr="00D55763" w14:paraId="359335FE"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36582265"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6E2C53AE" w14:textId="77777777" w:rsidR="00D55763" w:rsidRPr="00D55763" w:rsidRDefault="00D55763" w:rsidP="00D55763">
            <w:pPr>
              <w:suppressAutoHyphens w:val="0"/>
              <w:rPr>
                <w:rFonts w:ascii="Times New Roman" w:hAnsi="Times New Roman"/>
                <w:lang w:val="en-IN" w:eastAsia="en-IN"/>
              </w:rPr>
            </w:pPr>
          </w:p>
        </w:tc>
      </w:tr>
      <w:tr w:rsidR="00D55763" w:rsidRPr="00D55763" w14:paraId="4277B3DB"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6B8B2DCF"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5569448D" w14:textId="77777777" w:rsidR="00D55763" w:rsidRPr="00D55763" w:rsidRDefault="00D55763" w:rsidP="00D55763">
            <w:pPr>
              <w:suppressAutoHyphens w:val="0"/>
              <w:rPr>
                <w:rFonts w:ascii="Times New Roman" w:hAnsi="Times New Roman"/>
                <w:lang w:val="en-IN" w:eastAsia="en-IN"/>
              </w:rPr>
            </w:pPr>
          </w:p>
        </w:tc>
      </w:tr>
      <w:tr w:rsidR="00D55763" w:rsidRPr="00D55763" w14:paraId="008C33E5"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053BC236"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60964970" w14:textId="77777777" w:rsidR="00D55763" w:rsidRPr="00D55763" w:rsidRDefault="00D55763" w:rsidP="00D55763">
            <w:pPr>
              <w:suppressAutoHyphens w:val="0"/>
              <w:rPr>
                <w:rFonts w:ascii="Times New Roman" w:hAnsi="Times New Roman"/>
                <w:lang w:val="en-IN" w:eastAsia="en-IN"/>
              </w:rPr>
            </w:pPr>
          </w:p>
        </w:tc>
      </w:tr>
      <w:tr w:rsidR="00D55763" w:rsidRPr="00D55763" w14:paraId="5776DA5F" w14:textId="77777777" w:rsidTr="00EA132E">
        <w:trPr>
          <w:gridBefore w:val="1"/>
          <w:wBefore w:w="113" w:type="dxa"/>
          <w:trHeight w:val="288"/>
        </w:trPr>
        <w:tc>
          <w:tcPr>
            <w:tcW w:w="9317"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D1B9F99" w14:textId="77777777" w:rsidR="00D55763" w:rsidRPr="00D55763" w:rsidRDefault="00D55763" w:rsidP="00D55763">
            <w:pPr>
              <w:suppressAutoHyphens w:val="0"/>
              <w:jc w:val="center"/>
              <w:rPr>
                <w:rFonts w:ascii="Calibri" w:hAnsi="Calibri" w:cs="Calibri"/>
                <w:color w:val="000000"/>
                <w:sz w:val="22"/>
                <w:szCs w:val="22"/>
                <w:lang w:val="en-IN" w:eastAsia="en-IN"/>
              </w:rPr>
            </w:pPr>
            <w:r w:rsidRPr="00D55763">
              <w:rPr>
                <w:rFonts w:ascii="Calibri" w:hAnsi="Calibri" w:cs="Calibri"/>
                <w:color w:val="000000"/>
                <w:sz w:val="22"/>
                <w:szCs w:val="22"/>
                <w:lang w:val="en-IN" w:eastAsia="en-IN"/>
              </w:rPr>
              <w:t> </w:t>
            </w:r>
          </w:p>
        </w:tc>
        <w:tc>
          <w:tcPr>
            <w:tcW w:w="222" w:type="dxa"/>
            <w:gridSpan w:val="2"/>
            <w:vAlign w:val="center"/>
            <w:hideMark/>
          </w:tcPr>
          <w:p w14:paraId="37C68F5E" w14:textId="77777777" w:rsidR="00D55763" w:rsidRPr="00D55763" w:rsidRDefault="00D55763" w:rsidP="00D55763">
            <w:pPr>
              <w:suppressAutoHyphens w:val="0"/>
              <w:rPr>
                <w:rFonts w:ascii="Times New Roman" w:hAnsi="Times New Roman"/>
                <w:lang w:val="en-IN" w:eastAsia="en-IN"/>
              </w:rPr>
            </w:pPr>
          </w:p>
        </w:tc>
      </w:tr>
      <w:tr w:rsidR="00D55763" w:rsidRPr="00D55763" w14:paraId="7996AAD0" w14:textId="77777777" w:rsidTr="00EA132E">
        <w:trPr>
          <w:gridBefore w:val="1"/>
          <w:wBefore w:w="113" w:type="dxa"/>
          <w:trHeight w:val="288"/>
        </w:trPr>
        <w:tc>
          <w:tcPr>
            <w:tcW w:w="532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5A44475" w14:textId="77777777" w:rsidR="00D55763" w:rsidRPr="00D55763" w:rsidRDefault="00D55763" w:rsidP="00D55763">
            <w:pPr>
              <w:suppressAutoHyphens w:val="0"/>
              <w:jc w:val="center"/>
              <w:rPr>
                <w:rFonts w:ascii="Calibri" w:hAnsi="Calibri" w:cs="Calibri"/>
                <w:b/>
                <w:bCs/>
                <w:color w:val="000000"/>
                <w:sz w:val="22"/>
                <w:szCs w:val="22"/>
                <w:lang w:val="en-IN" w:eastAsia="en-IN"/>
              </w:rPr>
            </w:pPr>
            <w:r w:rsidRPr="00D55763">
              <w:rPr>
                <w:rFonts w:ascii="Calibri" w:hAnsi="Calibri" w:cs="Calibri"/>
                <w:b/>
                <w:bCs/>
                <w:sz w:val="22"/>
                <w:szCs w:val="22"/>
                <w:lang w:eastAsia="en-IN"/>
              </w:rPr>
              <w:t>Reliance Communication Ltd (Oct’15-Sep’17),</w:t>
            </w:r>
          </w:p>
        </w:tc>
        <w:tc>
          <w:tcPr>
            <w:tcW w:w="39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E2FD19" w14:textId="77777777" w:rsidR="00D55763" w:rsidRPr="00D55763" w:rsidRDefault="00D55763" w:rsidP="00D55763">
            <w:pPr>
              <w:suppressAutoHyphens w:val="0"/>
              <w:jc w:val="center"/>
              <w:rPr>
                <w:rFonts w:ascii="Times New Roman" w:hAnsi="Times New Roman"/>
                <w:b/>
                <w:bCs/>
                <w:color w:val="000000"/>
                <w:sz w:val="22"/>
                <w:szCs w:val="22"/>
                <w:lang w:val="en-IN" w:eastAsia="en-IN"/>
              </w:rPr>
            </w:pPr>
            <w:r w:rsidRPr="00D55763">
              <w:rPr>
                <w:rFonts w:ascii="Times New Roman" w:hAnsi="Times New Roman"/>
                <w:b/>
                <w:bCs/>
                <w:sz w:val="22"/>
                <w:szCs w:val="22"/>
                <w:lang w:eastAsia="en-IN"/>
              </w:rPr>
              <w:t>Cluster Head (GSM &amp; 4G) Pune, Maharashtra</w:t>
            </w:r>
          </w:p>
        </w:tc>
        <w:tc>
          <w:tcPr>
            <w:tcW w:w="222" w:type="dxa"/>
            <w:gridSpan w:val="2"/>
            <w:vAlign w:val="center"/>
            <w:hideMark/>
          </w:tcPr>
          <w:p w14:paraId="64144B39" w14:textId="77777777" w:rsidR="00D55763" w:rsidRPr="00D55763" w:rsidRDefault="00D55763" w:rsidP="00D55763">
            <w:pPr>
              <w:suppressAutoHyphens w:val="0"/>
              <w:rPr>
                <w:rFonts w:ascii="Times New Roman" w:hAnsi="Times New Roman"/>
                <w:lang w:val="en-IN" w:eastAsia="en-IN"/>
              </w:rPr>
            </w:pPr>
          </w:p>
        </w:tc>
      </w:tr>
      <w:tr w:rsidR="00D55763" w:rsidRPr="00D55763" w14:paraId="023510E1" w14:textId="77777777" w:rsidTr="00EA132E">
        <w:trPr>
          <w:gridBefore w:val="1"/>
          <w:wBefore w:w="113" w:type="dxa"/>
          <w:trHeight w:val="288"/>
        </w:trPr>
        <w:tc>
          <w:tcPr>
            <w:tcW w:w="9317"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2339C98C" w14:textId="77777777" w:rsidR="00D317E5" w:rsidRPr="0086009F" w:rsidRDefault="00D317E5" w:rsidP="00D317E5">
            <w:pPr>
              <w:pStyle w:val="ListParagraph"/>
              <w:numPr>
                <w:ilvl w:val="0"/>
                <w:numId w:val="20"/>
              </w:numPr>
              <w:tabs>
                <w:tab w:val="clear" w:pos="36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 xml:space="preserve">Maintaining the market trends affecting the acquisition and teaming with software developers and data engineers to drive distribution KPIs and rev up Gross and tertiary </w:t>
            </w:r>
          </w:p>
          <w:p w14:paraId="7AF5D413" w14:textId="77777777" w:rsidR="00D317E5" w:rsidRPr="0086009F" w:rsidRDefault="00D317E5" w:rsidP="00D317E5">
            <w:pPr>
              <w:pStyle w:val="ListParagraph"/>
              <w:numPr>
                <w:ilvl w:val="0"/>
                <w:numId w:val="20"/>
              </w:numPr>
              <w:tabs>
                <w:tab w:val="clear" w:pos="360"/>
              </w:tabs>
              <w:suppressAutoHyphens w:val="0"/>
              <w:spacing w:line="276" w:lineRule="auto"/>
              <w:ind w:left="360" w:hanging="360"/>
              <w:jc w:val="both"/>
              <w:rPr>
                <w:rFonts w:ascii="Times New Roman" w:hAnsi="Times New Roman"/>
                <w:sz w:val="22"/>
                <w:szCs w:val="22"/>
              </w:rPr>
            </w:pPr>
            <w:r w:rsidRPr="0086009F">
              <w:rPr>
                <w:rFonts w:ascii="Times New Roman" w:hAnsi="Times New Roman"/>
                <w:sz w:val="22"/>
                <w:szCs w:val="22"/>
              </w:rPr>
              <w:t xml:space="preserve">Managing end-to-end Distribution across Pune zone, with complete </w:t>
            </w:r>
            <w:r w:rsidRPr="0086009F">
              <w:rPr>
                <w:rFonts w:ascii="Times New Roman" w:hAnsi="Times New Roman"/>
                <w:b/>
                <w:bCs/>
                <w:sz w:val="22"/>
                <w:szCs w:val="22"/>
              </w:rPr>
              <w:t>ROI</w:t>
            </w:r>
            <w:r w:rsidRPr="0086009F">
              <w:rPr>
                <w:rFonts w:ascii="Times New Roman" w:hAnsi="Times New Roman"/>
                <w:sz w:val="22"/>
                <w:szCs w:val="22"/>
              </w:rPr>
              <w:t xml:space="preserve"> management of the distributors</w:t>
            </w:r>
          </w:p>
          <w:p w14:paraId="2423D6FD" w14:textId="2430803F" w:rsidR="00D55763" w:rsidRPr="00D55763" w:rsidRDefault="00D317E5" w:rsidP="00D317E5">
            <w:pPr>
              <w:numPr>
                <w:ilvl w:val="0"/>
                <w:numId w:val="20"/>
              </w:numPr>
              <w:tabs>
                <w:tab w:val="clear" w:pos="360"/>
              </w:tabs>
              <w:ind w:left="360" w:hanging="360"/>
              <w:rPr>
                <w:rFonts w:ascii="Times New Roman" w:hAnsi="Times New Roman"/>
                <w:sz w:val="22"/>
                <w:szCs w:val="22"/>
              </w:rPr>
            </w:pPr>
            <w:r w:rsidRPr="0086009F">
              <w:rPr>
                <w:rFonts w:ascii="Times New Roman" w:hAnsi="Times New Roman"/>
                <w:sz w:val="22"/>
                <w:szCs w:val="22"/>
              </w:rPr>
              <w:t xml:space="preserve">Increase revenue share in market; optimizing BTS utility to ensure profitability  </w:t>
            </w:r>
            <w:r w:rsidR="00D55763" w:rsidRPr="00D55763">
              <w:rPr>
                <w:rFonts w:ascii="Calibri" w:hAnsi="Calibri" w:cs="Calibri"/>
                <w:b/>
                <w:bCs/>
                <w:color w:val="000000"/>
                <w:sz w:val="22"/>
                <w:szCs w:val="22"/>
                <w:lang w:val="en-IN" w:eastAsia="en-IN"/>
              </w:rPr>
              <w:t> </w:t>
            </w:r>
          </w:p>
        </w:tc>
        <w:tc>
          <w:tcPr>
            <w:tcW w:w="222" w:type="dxa"/>
            <w:gridSpan w:val="2"/>
            <w:vAlign w:val="center"/>
            <w:hideMark/>
          </w:tcPr>
          <w:p w14:paraId="0DFB7145" w14:textId="77777777" w:rsidR="00D55763" w:rsidRPr="00D55763" w:rsidRDefault="00D55763" w:rsidP="00D55763">
            <w:pPr>
              <w:suppressAutoHyphens w:val="0"/>
              <w:rPr>
                <w:rFonts w:ascii="Times New Roman" w:hAnsi="Times New Roman"/>
                <w:lang w:val="en-IN" w:eastAsia="en-IN"/>
              </w:rPr>
            </w:pPr>
          </w:p>
        </w:tc>
      </w:tr>
      <w:tr w:rsidR="00D55763" w:rsidRPr="00D55763" w14:paraId="21A47E46"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48D52CAD"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351FD7BF" w14:textId="77777777" w:rsidR="00D55763" w:rsidRPr="00D55763" w:rsidRDefault="00D55763" w:rsidP="00D55763">
            <w:pPr>
              <w:suppressAutoHyphens w:val="0"/>
              <w:jc w:val="center"/>
              <w:rPr>
                <w:rFonts w:ascii="Calibri" w:hAnsi="Calibri" w:cs="Calibri"/>
                <w:b/>
                <w:bCs/>
                <w:color w:val="000000"/>
                <w:sz w:val="22"/>
                <w:szCs w:val="22"/>
                <w:lang w:val="en-IN" w:eastAsia="en-IN"/>
              </w:rPr>
            </w:pPr>
          </w:p>
        </w:tc>
      </w:tr>
      <w:tr w:rsidR="00D55763" w:rsidRPr="00D55763" w14:paraId="2FA7A553"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3E8D0CA3"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442A8E73" w14:textId="77777777" w:rsidR="00D55763" w:rsidRPr="00D55763" w:rsidRDefault="00D55763" w:rsidP="00D55763">
            <w:pPr>
              <w:suppressAutoHyphens w:val="0"/>
              <w:rPr>
                <w:rFonts w:ascii="Times New Roman" w:hAnsi="Times New Roman"/>
                <w:lang w:val="en-IN" w:eastAsia="en-IN"/>
              </w:rPr>
            </w:pPr>
          </w:p>
        </w:tc>
      </w:tr>
      <w:tr w:rsidR="00D55763" w:rsidRPr="00D55763" w14:paraId="7CBCE24D" w14:textId="77777777" w:rsidTr="00EA132E">
        <w:trPr>
          <w:gridBefore w:val="1"/>
          <w:wBefore w:w="113" w:type="dxa"/>
          <w:trHeight w:val="288"/>
        </w:trPr>
        <w:tc>
          <w:tcPr>
            <w:tcW w:w="9317"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B495400" w14:textId="3B1332B8" w:rsidR="00D55763" w:rsidRPr="00D55763" w:rsidRDefault="00D55763" w:rsidP="00EA132E">
            <w:pPr>
              <w:suppressAutoHyphens w:val="0"/>
              <w:rPr>
                <w:rFonts w:ascii="Calibri" w:hAnsi="Calibri" w:cs="Calibri"/>
                <w:color w:val="000000"/>
                <w:sz w:val="22"/>
                <w:szCs w:val="22"/>
                <w:lang w:val="en-IN" w:eastAsia="en-IN"/>
              </w:rPr>
            </w:pPr>
            <w:r w:rsidRPr="00D55763">
              <w:rPr>
                <w:rFonts w:ascii="Calibri" w:hAnsi="Calibri" w:cs="Calibri"/>
                <w:color w:val="000000"/>
                <w:sz w:val="22"/>
                <w:szCs w:val="22"/>
                <w:lang w:val="en-IN" w:eastAsia="en-IN"/>
              </w:rPr>
              <w:t> </w:t>
            </w:r>
          </w:p>
        </w:tc>
        <w:tc>
          <w:tcPr>
            <w:tcW w:w="222" w:type="dxa"/>
            <w:gridSpan w:val="2"/>
            <w:vAlign w:val="center"/>
            <w:hideMark/>
          </w:tcPr>
          <w:p w14:paraId="1728366E" w14:textId="77777777" w:rsidR="00D55763" w:rsidRPr="00D55763" w:rsidRDefault="00D55763" w:rsidP="00D55763">
            <w:pPr>
              <w:suppressAutoHyphens w:val="0"/>
              <w:rPr>
                <w:rFonts w:ascii="Times New Roman" w:hAnsi="Times New Roman"/>
                <w:lang w:val="en-IN" w:eastAsia="en-IN"/>
              </w:rPr>
            </w:pPr>
          </w:p>
        </w:tc>
      </w:tr>
      <w:tr w:rsidR="00D55763" w:rsidRPr="00D55763" w14:paraId="2E86E21C" w14:textId="77777777" w:rsidTr="00EA132E">
        <w:trPr>
          <w:gridAfter w:val="1"/>
          <w:wAfter w:w="113" w:type="dxa"/>
          <w:trHeight w:val="288"/>
        </w:trPr>
        <w:tc>
          <w:tcPr>
            <w:tcW w:w="532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429F57" w14:textId="53AB97BD" w:rsidR="00D55763" w:rsidRPr="00D55763" w:rsidRDefault="00EA132E" w:rsidP="00EA132E">
            <w:pPr>
              <w:suppressAutoHyphens w:val="0"/>
              <w:jc w:val="center"/>
              <w:rPr>
                <w:rFonts w:ascii="Calibri" w:hAnsi="Calibri" w:cs="Calibri"/>
                <w:b/>
                <w:bCs/>
                <w:color w:val="000000"/>
                <w:lang w:val="en-IN" w:eastAsia="en-IN"/>
              </w:rPr>
            </w:pPr>
            <w:r w:rsidRPr="00EA132E">
              <w:rPr>
                <w:rFonts w:asciiTheme="minorHAnsi" w:hAnsiTheme="minorHAnsi" w:cstheme="minorHAnsi"/>
                <w:b/>
                <w:bCs/>
              </w:rPr>
              <w:lastRenderedPageBreak/>
              <w:t xml:space="preserve">Tata Teleservices </w:t>
            </w:r>
            <w:proofErr w:type="gramStart"/>
            <w:r w:rsidRPr="00EA132E">
              <w:rPr>
                <w:rFonts w:asciiTheme="minorHAnsi" w:hAnsiTheme="minorHAnsi" w:cstheme="minorHAnsi"/>
                <w:b/>
                <w:bCs/>
              </w:rPr>
              <w:t>Ltd</w:t>
            </w:r>
            <w:r w:rsidR="00E82776">
              <w:rPr>
                <w:rFonts w:asciiTheme="minorHAnsi" w:hAnsiTheme="minorHAnsi" w:cstheme="minorHAnsi"/>
                <w:b/>
                <w:bCs/>
              </w:rPr>
              <w:t>(</w:t>
            </w:r>
            <w:proofErr w:type="gramEnd"/>
            <w:r w:rsidR="00E82776">
              <w:rPr>
                <w:rFonts w:asciiTheme="minorHAnsi" w:hAnsiTheme="minorHAnsi" w:cstheme="minorHAnsi"/>
                <w:b/>
                <w:bCs/>
              </w:rPr>
              <w:t>Nov’14-Oct’15)</w:t>
            </w:r>
            <w:r w:rsidRPr="00EA132E">
              <w:rPr>
                <w:rFonts w:asciiTheme="minorHAnsi" w:hAnsiTheme="minorHAnsi" w:cstheme="minorHAnsi"/>
                <w:b/>
                <w:bCs/>
              </w:rPr>
              <w:t>.</w:t>
            </w:r>
          </w:p>
        </w:tc>
        <w:tc>
          <w:tcPr>
            <w:tcW w:w="39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E7BC7A" w14:textId="77777777" w:rsidR="00D55763" w:rsidRPr="00D55763" w:rsidRDefault="00D55763" w:rsidP="00EA132E">
            <w:pPr>
              <w:suppressAutoHyphens w:val="0"/>
              <w:jc w:val="center"/>
              <w:rPr>
                <w:rFonts w:ascii="Times New Roman" w:hAnsi="Times New Roman"/>
                <w:b/>
                <w:bCs/>
                <w:color w:val="000000"/>
                <w:lang w:val="en-IN" w:eastAsia="en-IN"/>
              </w:rPr>
            </w:pPr>
            <w:r w:rsidRPr="00D55763">
              <w:rPr>
                <w:rFonts w:ascii="Times New Roman" w:hAnsi="Times New Roman"/>
                <w:b/>
                <w:bCs/>
                <w:lang w:eastAsia="en-IN"/>
              </w:rPr>
              <w:t>Cluster Head (GSM &amp; 4G) Pune, Maharashtra</w:t>
            </w:r>
          </w:p>
        </w:tc>
        <w:tc>
          <w:tcPr>
            <w:tcW w:w="222" w:type="dxa"/>
            <w:gridSpan w:val="2"/>
            <w:vAlign w:val="center"/>
            <w:hideMark/>
          </w:tcPr>
          <w:p w14:paraId="30364F24" w14:textId="77777777" w:rsidR="00D55763" w:rsidRPr="00D55763" w:rsidRDefault="00D55763" w:rsidP="00D55763">
            <w:pPr>
              <w:suppressAutoHyphens w:val="0"/>
              <w:rPr>
                <w:rFonts w:ascii="Times New Roman" w:hAnsi="Times New Roman"/>
                <w:lang w:val="en-IN" w:eastAsia="en-IN"/>
              </w:rPr>
            </w:pPr>
          </w:p>
        </w:tc>
      </w:tr>
      <w:tr w:rsidR="00D55763" w:rsidRPr="00D55763" w14:paraId="5C9A7268" w14:textId="77777777" w:rsidTr="00EA132E">
        <w:trPr>
          <w:gridBefore w:val="1"/>
          <w:wBefore w:w="113" w:type="dxa"/>
          <w:trHeight w:val="288"/>
        </w:trPr>
        <w:tc>
          <w:tcPr>
            <w:tcW w:w="9317" w:type="dxa"/>
            <w:gridSpan w:val="4"/>
            <w:tcBorders>
              <w:top w:val="single" w:sz="4" w:space="0" w:color="auto"/>
              <w:left w:val="single" w:sz="4" w:space="0" w:color="auto"/>
              <w:bottom w:val="single" w:sz="4" w:space="0" w:color="auto"/>
              <w:right w:val="single" w:sz="4" w:space="0" w:color="auto"/>
            </w:tcBorders>
            <w:shd w:val="clear" w:color="auto" w:fill="auto"/>
          </w:tcPr>
          <w:p w14:paraId="431C56E6" w14:textId="77777777" w:rsidR="00D55763" w:rsidRDefault="00D55763" w:rsidP="00D55763">
            <w:pPr>
              <w:suppressAutoHyphens w:val="0"/>
              <w:rPr>
                <w:rFonts w:ascii="Calibri" w:hAnsi="Calibri" w:cs="Calibri"/>
                <w:color w:val="000000"/>
                <w:lang w:val="en-IN" w:eastAsia="en-IN"/>
              </w:rPr>
            </w:pPr>
          </w:p>
          <w:p w14:paraId="05EA1E7D" w14:textId="77777777" w:rsidR="00EA132E" w:rsidRPr="000C778A" w:rsidRDefault="00EA132E" w:rsidP="00EA132E">
            <w:pPr>
              <w:pStyle w:val="HTMLPreformatted"/>
              <w:numPr>
                <w:ilvl w:val="0"/>
                <w:numId w:val="42"/>
              </w:numPr>
              <w:tabs>
                <w:tab w:val="clear" w:pos="916"/>
                <w:tab w:val="left" w:pos="426"/>
                <w:tab w:val="left" w:pos="1088"/>
              </w:tabs>
              <w:rPr>
                <w:rFonts w:asciiTheme="minorHAnsi" w:hAnsiTheme="minorHAnsi" w:cstheme="minorHAnsi"/>
                <w:lang w:val="en-GB" w:eastAsia="ar-SA"/>
              </w:rPr>
            </w:pPr>
            <w:r w:rsidRPr="000C778A">
              <w:rPr>
                <w:rFonts w:asciiTheme="minorHAnsi" w:hAnsiTheme="minorHAnsi" w:cstheme="minorHAnsi"/>
                <w:lang w:val="en-GB" w:eastAsia="ar-SA"/>
              </w:rPr>
              <w:t>Reduction of Sales Reject from 28 % to 9%</w:t>
            </w:r>
          </w:p>
          <w:p w14:paraId="01A06779" w14:textId="77777777" w:rsidR="00EA132E" w:rsidRPr="000C778A" w:rsidRDefault="00EA132E" w:rsidP="00EA132E">
            <w:pPr>
              <w:pStyle w:val="HTMLPreformatted"/>
              <w:numPr>
                <w:ilvl w:val="0"/>
                <w:numId w:val="42"/>
              </w:numPr>
              <w:tabs>
                <w:tab w:val="clear" w:pos="916"/>
                <w:tab w:val="num" w:pos="426"/>
                <w:tab w:val="left" w:pos="746"/>
                <w:tab w:val="left" w:pos="1088"/>
              </w:tabs>
              <w:rPr>
                <w:rFonts w:asciiTheme="minorHAnsi" w:hAnsiTheme="minorHAnsi" w:cstheme="minorHAnsi"/>
                <w:lang w:val="en-GB" w:eastAsia="ar-SA"/>
              </w:rPr>
            </w:pPr>
            <w:r w:rsidRPr="000C778A">
              <w:rPr>
                <w:rFonts w:asciiTheme="minorHAnsi" w:hAnsiTheme="minorHAnsi" w:cstheme="minorHAnsi"/>
                <w:lang w:val="en-GB" w:eastAsia="ar-SA"/>
              </w:rPr>
              <w:t>Acquired high ARPU customers by promoting bundled plan contribution to 48%</w:t>
            </w:r>
          </w:p>
          <w:p w14:paraId="01AE3A11" w14:textId="77777777" w:rsidR="00EA132E" w:rsidRPr="002B4708" w:rsidRDefault="00EA132E" w:rsidP="00EA132E">
            <w:pPr>
              <w:pStyle w:val="HTMLPreformatted"/>
              <w:numPr>
                <w:ilvl w:val="0"/>
                <w:numId w:val="42"/>
              </w:numPr>
              <w:tabs>
                <w:tab w:val="clear" w:pos="916"/>
                <w:tab w:val="left" w:pos="426"/>
                <w:tab w:val="num" w:pos="1062"/>
                <w:tab w:val="left" w:pos="1088"/>
              </w:tabs>
              <w:rPr>
                <w:rFonts w:asciiTheme="minorHAnsi" w:hAnsiTheme="minorHAnsi" w:cstheme="minorHAnsi"/>
                <w:bCs/>
                <w:color w:val="000000"/>
              </w:rPr>
            </w:pPr>
            <w:r w:rsidRPr="002B4708">
              <w:rPr>
                <w:rFonts w:asciiTheme="minorHAnsi" w:hAnsiTheme="minorHAnsi" w:cstheme="minorHAnsi"/>
                <w:bCs/>
                <w:color w:val="000000" w:themeColor="text1"/>
              </w:rPr>
              <w:t>Heading the 3G Data &amp; Devices Business</w:t>
            </w:r>
          </w:p>
          <w:p w14:paraId="13F65EFE" w14:textId="77777777" w:rsidR="00EA132E" w:rsidRPr="000C778A" w:rsidRDefault="00EA132E" w:rsidP="00EA132E">
            <w:pPr>
              <w:pStyle w:val="HTMLPreformatted"/>
              <w:numPr>
                <w:ilvl w:val="0"/>
                <w:numId w:val="42"/>
              </w:numPr>
              <w:tabs>
                <w:tab w:val="clear" w:pos="916"/>
                <w:tab w:val="left" w:pos="746"/>
                <w:tab w:val="num" w:pos="1062"/>
                <w:tab w:val="left" w:pos="1088"/>
              </w:tabs>
              <w:rPr>
                <w:rFonts w:asciiTheme="minorHAnsi" w:hAnsiTheme="minorHAnsi" w:cstheme="minorHAnsi"/>
                <w:color w:val="000000"/>
              </w:rPr>
            </w:pPr>
            <w:r w:rsidRPr="000C778A">
              <w:rPr>
                <w:rFonts w:asciiTheme="minorHAnsi" w:hAnsiTheme="minorHAnsi" w:cstheme="minorHAnsi"/>
                <w:color w:val="000000"/>
              </w:rPr>
              <w:t>Managed retail business contributing 33 % to cluster postpaid sales</w:t>
            </w:r>
          </w:p>
          <w:p w14:paraId="693892A7" w14:textId="31C19A35" w:rsidR="00EA132E" w:rsidRPr="00EA132E" w:rsidRDefault="00EA132E" w:rsidP="00EA132E">
            <w:pPr>
              <w:pStyle w:val="ListParagraph"/>
              <w:numPr>
                <w:ilvl w:val="0"/>
                <w:numId w:val="42"/>
              </w:numPr>
              <w:suppressAutoHyphens w:val="0"/>
              <w:rPr>
                <w:rFonts w:ascii="Calibri" w:hAnsi="Calibri" w:cs="Calibri"/>
                <w:color w:val="000000"/>
                <w:lang w:val="en-IN" w:eastAsia="en-IN"/>
              </w:rPr>
            </w:pPr>
            <w:r w:rsidRPr="00EA132E">
              <w:rPr>
                <w:rFonts w:asciiTheme="minorHAnsi" w:hAnsiTheme="minorHAnsi" w:cstheme="minorHAnsi"/>
                <w:color w:val="000000"/>
              </w:rPr>
              <w:t>Reduced churn and brought delinquency to 2%, thereby improving the health of business</w:t>
            </w:r>
          </w:p>
          <w:p w14:paraId="079D1156" w14:textId="236EB593" w:rsidR="00EA132E" w:rsidRPr="00D55763" w:rsidRDefault="00EA132E" w:rsidP="00D55763">
            <w:pPr>
              <w:suppressAutoHyphens w:val="0"/>
              <w:rPr>
                <w:rFonts w:ascii="Calibri" w:hAnsi="Calibri" w:cs="Calibri"/>
                <w:color w:val="000000"/>
                <w:lang w:val="en-IN" w:eastAsia="en-IN"/>
              </w:rPr>
            </w:pPr>
          </w:p>
        </w:tc>
        <w:tc>
          <w:tcPr>
            <w:tcW w:w="222" w:type="dxa"/>
            <w:gridSpan w:val="2"/>
            <w:vAlign w:val="center"/>
            <w:hideMark/>
          </w:tcPr>
          <w:p w14:paraId="2FAEB675" w14:textId="77777777" w:rsidR="00D55763" w:rsidRPr="00D55763" w:rsidRDefault="00D55763" w:rsidP="00D55763">
            <w:pPr>
              <w:suppressAutoHyphens w:val="0"/>
              <w:rPr>
                <w:rFonts w:ascii="Times New Roman" w:hAnsi="Times New Roman"/>
                <w:lang w:val="en-IN" w:eastAsia="en-IN"/>
              </w:rPr>
            </w:pPr>
          </w:p>
        </w:tc>
      </w:tr>
      <w:tr w:rsidR="00D55763" w:rsidRPr="00D55763" w14:paraId="2BFB7FDF" w14:textId="77777777" w:rsidTr="00EA132E">
        <w:trPr>
          <w:gridBefore w:val="1"/>
          <w:wBefore w:w="113" w:type="dxa"/>
          <w:trHeight w:val="288"/>
        </w:trPr>
        <w:tc>
          <w:tcPr>
            <w:tcW w:w="532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FCA92C9" w14:textId="77777777" w:rsidR="00D55763" w:rsidRPr="00D55763" w:rsidRDefault="00D55763" w:rsidP="00D55763">
            <w:pPr>
              <w:suppressAutoHyphens w:val="0"/>
              <w:jc w:val="center"/>
              <w:rPr>
                <w:rFonts w:ascii="Calibri" w:hAnsi="Calibri" w:cs="Calibri"/>
                <w:b/>
                <w:bCs/>
                <w:color w:val="000000"/>
                <w:sz w:val="22"/>
                <w:szCs w:val="22"/>
                <w:lang w:val="en-IN" w:eastAsia="en-IN"/>
              </w:rPr>
            </w:pPr>
            <w:r w:rsidRPr="00D55763">
              <w:rPr>
                <w:rFonts w:ascii="Calibri" w:hAnsi="Calibri" w:cs="Calibri"/>
                <w:b/>
                <w:bCs/>
                <w:sz w:val="22"/>
                <w:szCs w:val="22"/>
                <w:lang w:eastAsia="en-IN"/>
              </w:rPr>
              <w:t>J.K. Enterprises (Aug’13-October’14)</w:t>
            </w:r>
          </w:p>
        </w:tc>
        <w:tc>
          <w:tcPr>
            <w:tcW w:w="39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6DDF0B" w14:textId="77777777" w:rsidR="00D55763" w:rsidRPr="00D55763" w:rsidRDefault="00D55763" w:rsidP="00D55763">
            <w:pPr>
              <w:suppressAutoHyphens w:val="0"/>
              <w:jc w:val="center"/>
              <w:rPr>
                <w:rFonts w:ascii="Times New Roman" w:hAnsi="Times New Roman"/>
                <w:b/>
                <w:bCs/>
                <w:color w:val="000000"/>
                <w:sz w:val="22"/>
                <w:szCs w:val="22"/>
                <w:lang w:val="en-IN" w:eastAsia="en-IN"/>
              </w:rPr>
            </w:pPr>
            <w:r w:rsidRPr="00D55763">
              <w:rPr>
                <w:rFonts w:ascii="Times New Roman" w:hAnsi="Times New Roman"/>
                <w:b/>
                <w:bCs/>
                <w:color w:val="000000"/>
                <w:sz w:val="22"/>
                <w:szCs w:val="22"/>
                <w:lang w:val="en-IN" w:eastAsia="en-IN"/>
              </w:rPr>
              <w:t xml:space="preserve">        Partner      </w:t>
            </w:r>
          </w:p>
        </w:tc>
        <w:tc>
          <w:tcPr>
            <w:tcW w:w="222" w:type="dxa"/>
            <w:gridSpan w:val="2"/>
            <w:vAlign w:val="center"/>
            <w:hideMark/>
          </w:tcPr>
          <w:p w14:paraId="47128169" w14:textId="77777777" w:rsidR="00D55763" w:rsidRPr="00D55763" w:rsidRDefault="00D55763" w:rsidP="00D55763">
            <w:pPr>
              <w:suppressAutoHyphens w:val="0"/>
              <w:rPr>
                <w:rFonts w:ascii="Times New Roman" w:hAnsi="Times New Roman"/>
                <w:lang w:val="en-IN" w:eastAsia="en-IN"/>
              </w:rPr>
            </w:pPr>
          </w:p>
        </w:tc>
      </w:tr>
      <w:tr w:rsidR="00D55763" w:rsidRPr="00D55763" w14:paraId="70E53D65" w14:textId="77777777" w:rsidTr="00EA132E">
        <w:trPr>
          <w:gridBefore w:val="1"/>
          <w:wBefore w:w="113" w:type="dxa"/>
          <w:trHeight w:val="288"/>
        </w:trPr>
        <w:tc>
          <w:tcPr>
            <w:tcW w:w="9317"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6568F9" w14:textId="6F63F20B" w:rsidR="00D55763" w:rsidRPr="00D317E5" w:rsidRDefault="00D317E5" w:rsidP="00D317E5">
            <w:pPr>
              <w:pStyle w:val="HTMLPreformatted"/>
              <w:numPr>
                <w:ilvl w:val="2"/>
                <w:numId w:val="32"/>
              </w:numPr>
              <w:tabs>
                <w:tab w:val="clear" w:pos="756"/>
                <w:tab w:val="clear" w:pos="916"/>
                <w:tab w:val="num" w:pos="426"/>
                <w:tab w:val="num" w:pos="1062"/>
                <w:tab w:val="left" w:pos="1088"/>
              </w:tabs>
              <w:ind w:left="426" w:hanging="426"/>
              <w:rPr>
                <w:rFonts w:ascii="Times New Roman" w:hAnsi="Times New Roman" w:cs="Times New Roman"/>
                <w:color w:val="000000"/>
                <w:sz w:val="22"/>
                <w:szCs w:val="22"/>
              </w:rPr>
            </w:pPr>
            <w:r w:rsidRPr="0086009F">
              <w:rPr>
                <w:rFonts w:ascii="Times New Roman" w:hAnsi="Times New Roman" w:cs="Times New Roman"/>
                <w:color w:val="000000"/>
                <w:sz w:val="22"/>
                <w:szCs w:val="22"/>
              </w:rPr>
              <w:t>Working as recovery agents for banks (for NPAs) on behalf of Money Plant Capital Services. The works encompasses liaison with banks and auctioning on the recovery activity basis allocation of cases</w:t>
            </w:r>
          </w:p>
        </w:tc>
        <w:tc>
          <w:tcPr>
            <w:tcW w:w="222" w:type="dxa"/>
            <w:gridSpan w:val="2"/>
            <w:vAlign w:val="center"/>
            <w:hideMark/>
          </w:tcPr>
          <w:p w14:paraId="4F7905ED" w14:textId="77777777" w:rsidR="00D55763" w:rsidRPr="00D55763" w:rsidRDefault="00D55763" w:rsidP="00D55763">
            <w:pPr>
              <w:suppressAutoHyphens w:val="0"/>
              <w:rPr>
                <w:rFonts w:ascii="Times New Roman" w:hAnsi="Times New Roman"/>
                <w:lang w:val="en-IN" w:eastAsia="en-IN"/>
              </w:rPr>
            </w:pPr>
          </w:p>
        </w:tc>
      </w:tr>
      <w:tr w:rsidR="00D55763" w:rsidRPr="00D55763" w14:paraId="03ADFD4C" w14:textId="77777777" w:rsidTr="00EA132E">
        <w:trPr>
          <w:gridBefore w:val="1"/>
          <w:wBefore w:w="113" w:type="dxa"/>
          <w:trHeight w:val="288"/>
        </w:trPr>
        <w:tc>
          <w:tcPr>
            <w:tcW w:w="9317"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257145E7" w14:textId="77777777" w:rsidR="00D55763" w:rsidRPr="00D55763" w:rsidRDefault="00D55763" w:rsidP="00D55763">
            <w:pPr>
              <w:suppressAutoHyphens w:val="0"/>
              <w:jc w:val="center"/>
              <w:rPr>
                <w:rFonts w:ascii="Calibri" w:hAnsi="Calibri" w:cs="Calibri"/>
                <w:color w:val="000000"/>
                <w:sz w:val="22"/>
                <w:szCs w:val="22"/>
                <w:lang w:val="en-IN" w:eastAsia="en-IN"/>
              </w:rPr>
            </w:pPr>
            <w:r w:rsidRPr="00D55763">
              <w:rPr>
                <w:rFonts w:ascii="Calibri" w:hAnsi="Calibri" w:cs="Calibri"/>
                <w:color w:val="000000"/>
                <w:sz w:val="22"/>
                <w:szCs w:val="22"/>
                <w:lang w:val="en-IN" w:eastAsia="en-IN"/>
              </w:rPr>
              <w:t> </w:t>
            </w:r>
          </w:p>
        </w:tc>
        <w:tc>
          <w:tcPr>
            <w:tcW w:w="222" w:type="dxa"/>
            <w:gridSpan w:val="2"/>
            <w:vAlign w:val="center"/>
            <w:hideMark/>
          </w:tcPr>
          <w:p w14:paraId="05936C4A" w14:textId="77777777" w:rsidR="00D55763" w:rsidRPr="00D55763" w:rsidRDefault="00D55763" w:rsidP="00D55763">
            <w:pPr>
              <w:suppressAutoHyphens w:val="0"/>
              <w:rPr>
                <w:rFonts w:ascii="Times New Roman" w:hAnsi="Times New Roman"/>
                <w:lang w:val="en-IN" w:eastAsia="en-IN"/>
              </w:rPr>
            </w:pPr>
          </w:p>
        </w:tc>
      </w:tr>
      <w:tr w:rsidR="00D55763" w:rsidRPr="00D55763" w14:paraId="1D70B829" w14:textId="77777777" w:rsidTr="00EA132E">
        <w:trPr>
          <w:gridBefore w:val="1"/>
          <w:wBefore w:w="113" w:type="dxa"/>
          <w:trHeight w:val="288"/>
        </w:trPr>
        <w:tc>
          <w:tcPr>
            <w:tcW w:w="532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4DAF8BE" w14:textId="69D600ED" w:rsidR="00D55763" w:rsidRPr="00D55763" w:rsidRDefault="00D55763" w:rsidP="00D55763">
            <w:pPr>
              <w:suppressAutoHyphens w:val="0"/>
              <w:jc w:val="center"/>
              <w:rPr>
                <w:rFonts w:ascii="Calibri" w:hAnsi="Calibri" w:cs="Calibri"/>
                <w:b/>
                <w:bCs/>
                <w:color w:val="000000"/>
                <w:sz w:val="22"/>
                <w:szCs w:val="22"/>
                <w:lang w:val="en-IN" w:eastAsia="en-IN"/>
              </w:rPr>
            </w:pPr>
            <w:r w:rsidRPr="00D55763">
              <w:rPr>
                <w:rFonts w:ascii="Calibri" w:hAnsi="Calibri" w:cs="Calibri"/>
                <w:b/>
                <w:bCs/>
                <w:sz w:val="22"/>
                <w:szCs w:val="22"/>
                <w:lang w:eastAsia="en-IN"/>
              </w:rPr>
              <w:t xml:space="preserve">HFCL </w:t>
            </w:r>
            <w:proofErr w:type="spellStart"/>
            <w:r w:rsidRPr="00D55763">
              <w:rPr>
                <w:rFonts w:ascii="Calibri" w:hAnsi="Calibri" w:cs="Calibri"/>
                <w:b/>
                <w:bCs/>
                <w:sz w:val="22"/>
                <w:szCs w:val="22"/>
                <w:lang w:eastAsia="en-IN"/>
              </w:rPr>
              <w:t>Infotel</w:t>
            </w:r>
            <w:proofErr w:type="spellEnd"/>
            <w:r w:rsidRPr="00D55763">
              <w:rPr>
                <w:rFonts w:ascii="Calibri" w:hAnsi="Calibri" w:cs="Calibri"/>
                <w:b/>
                <w:bCs/>
                <w:sz w:val="22"/>
                <w:szCs w:val="22"/>
                <w:lang w:eastAsia="en-IN"/>
              </w:rPr>
              <w:t xml:space="preserve"> Ltd. (Videocon Mobile </w:t>
            </w:r>
            <w:proofErr w:type="gramStart"/>
            <w:r w:rsidRPr="00D55763">
              <w:rPr>
                <w:rFonts w:ascii="Calibri" w:hAnsi="Calibri" w:cs="Calibri"/>
                <w:b/>
                <w:bCs/>
                <w:sz w:val="22"/>
                <w:szCs w:val="22"/>
                <w:lang w:eastAsia="en-IN"/>
              </w:rPr>
              <w:t>Service)(</w:t>
            </w:r>
            <w:proofErr w:type="gramEnd"/>
            <w:r w:rsidRPr="00D55763">
              <w:rPr>
                <w:rFonts w:ascii="Calibri" w:hAnsi="Calibri" w:cs="Calibri"/>
                <w:b/>
                <w:bCs/>
                <w:sz w:val="22"/>
                <w:szCs w:val="22"/>
                <w:lang w:eastAsia="en-IN"/>
              </w:rPr>
              <w:t xml:space="preserve">Aug’-09- Mar’11; Jan’13-May’13)                              </w:t>
            </w:r>
          </w:p>
        </w:tc>
        <w:tc>
          <w:tcPr>
            <w:tcW w:w="39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F856A57" w14:textId="77777777" w:rsidR="00D55763" w:rsidRPr="00D55763" w:rsidRDefault="00D55763" w:rsidP="00D55763">
            <w:pPr>
              <w:suppressAutoHyphens w:val="0"/>
              <w:jc w:val="center"/>
              <w:rPr>
                <w:rFonts w:ascii="Times New Roman" w:hAnsi="Times New Roman"/>
                <w:b/>
                <w:bCs/>
                <w:color w:val="000000"/>
                <w:sz w:val="22"/>
                <w:szCs w:val="22"/>
                <w:lang w:val="en-IN" w:eastAsia="en-IN"/>
              </w:rPr>
            </w:pPr>
            <w:r w:rsidRPr="00D55763">
              <w:rPr>
                <w:rFonts w:ascii="Times New Roman" w:hAnsi="Times New Roman"/>
                <w:b/>
                <w:bCs/>
                <w:color w:val="000000"/>
                <w:sz w:val="22"/>
                <w:szCs w:val="22"/>
                <w:lang w:val="en-IN" w:eastAsia="en-IN"/>
              </w:rPr>
              <w:t>AGM</w:t>
            </w:r>
          </w:p>
        </w:tc>
        <w:tc>
          <w:tcPr>
            <w:tcW w:w="222" w:type="dxa"/>
            <w:gridSpan w:val="2"/>
            <w:vAlign w:val="center"/>
            <w:hideMark/>
          </w:tcPr>
          <w:p w14:paraId="5C4D52DC" w14:textId="77777777" w:rsidR="00D55763" w:rsidRPr="00D55763" w:rsidRDefault="00D55763" w:rsidP="00D55763">
            <w:pPr>
              <w:suppressAutoHyphens w:val="0"/>
              <w:rPr>
                <w:rFonts w:ascii="Times New Roman" w:hAnsi="Times New Roman"/>
                <w:lang w:val="en-IN" w:eastAsia="en-IN"/>
              </w:rPr>
            </w:pPr>
          </w:p>
        </w:tc>
      </w:tr>
      <w:tr w:rsidR="00D55763" w:rsidRPr="00D55763" w14:paraId="4AC45B42" w14:textId="77777777" w:rsidTr="00EA132E">
        <w:trPr>
          <w:gridBefore w:val="1"/>
          <w:wBefore w:w="113" w:type="dxa"/>
          <w:trHeight w:val="288"/>
        </w:trPr>
        <w:tc>
          <w:tcPr>
            <w:tcW w:w="9317"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590C9463" w14:textId="77777777" w:rsidR="00D317E5" w:rsidRPr="0086009F" w:rsidRDefault="00D317E5" w:rsidP="00D317E5">
            <w:pPr>
              <w:pStyle w:val="HTMLPreformatted"/>
              <w:numPr>
                <w:ilvl w:val="2"/>
                <w:numId w:val="32"/>
              </w:numPr>
              <w:tabs>
                <w:tab w:val="clear" w:pos="756"/>
                <w:tab w:val="clear" w:pos="916"/>
                <w:tab w:val="num" w:pos="426"/>
                <w:tab w:val="num" w:pos="1062"/>
                <w:tab w:val="left" w:pos="1088"/>
              </w:tabs>
              <w:ind w:left="426" w:hanging="426"/>
              <w:rPr>
                <w:rFonts w:ascii="Times New Roman" w:hAnsi="Times New Roman" w:cs="Times New Roman"/>
                <w:color w:val="000000"/>
                <w:sz w:val="22"/>
                <w:szCs w:val="22"/>
              </w:rPr>
            </w:pPr>
            <w:r w:rsidRPr="0086009F">
              <w:rPr>
                <w:rFonts w:ascii="Times New Roman" w:hAnsi="Times New Roman" w:cs="Times New Roman"/>
                <w:color w:val="000000"/>
                <w:sz w:val="22"/>
                <w:szCs w:val="22"/>
              </w:rPr>
              <w:t xml:space="preserve">Heading the entire Prepaid Product Portfolio. The role covered the roll out of GSM services of Videocon Mobile Services in the zone and spearheading the handset bundle offer successfully </w:t>
            </w:r>
          </w:p>
          <w:p w14:paraId="52A58C61" w14:textId="77777777" w:rsidR="00D317E5" w:rsidRDefault="00D317E5" w:rsidP="00D317E5">
            <w:pPr>
              <w:pStyle w:val="HTMLPreformatted"/>
              <w:numPr>
                <w:ilvl w:val="2"/>
                <w:numId w:val="32"/>
              </w:numPr>
              <w:tabs>
                <w:tab w:val="clear" w:pos="756"/>
                <w:tab w:val="clear" w:pos="916"/>
                <w:tab w:val="num" w:pos="426"/>
                <w:tab w:val="num" w:pos="1062"/>
                <w:tab w:val="left" w:pos="1088"/>
              </w:tabs>
              <w:ind w:left="426" w:hanging="426"/>
              <w:rPr>
                <w:rFonts w:ascii="Times New Roman" w:hAnsi="Times New Roman" w:cs="Times New Roman"/>
                <w:color w:val="000000"/>
                <w:sz w:val="22"/>
                <w:szCs w:val="22"/>
              </w:rPr>
            </w:pPr>
            <w:r w:rsidRPr="0086009F">
              <w:rPr>
                <w:rFonts w:ascii="Times New Roman" w:hAnsi="Times New Roman" w:cs="Times New Roman"/>
                <w:color w:val="000000"/>
                <w:sz w:val="22"/>
                <w:szCs w:val="22"/>
              </w:rPr>
              <w:t>Launched Videocon mobile prepaid services in Patiala zone</w:t>
            </w:r>
          </w:p>
          <w:p w14:paraId="0855C880" w14:textId="07F01850" w:rsidR="00D55763" w:rsidRPr="00AF25C6" w:rsidRDefault="00D317E5" w:rsidP="00AF25C6">
            <w:pPr>
              <w:pStyle w:val="HTMLPreformatted"/>
              <w:numPr>
                <w:ilvl w:val="2"/>
                <w:numId w:val="32"/>
              </w:numPr>
              <w:tabs>
                <w:tab w:val="clear" w:pos="756"/>
                <w:tab w:val="clear" w:pos="916"/>
                <w:tab w:val="num" w:pos="426"/>
                <w:tab w:val="num" w:pos="1062"/>
                <w:tab w:val="left" w:pos="1088"/>
              </w:tabs>
              <w:ind w:hanging="756"/>
              <w:rPr>
                <w:rFonts w:ascii="Times New Roman" w:hAnsi="Times New Roman" w:cs="Times New Roman"/>
                <w:bCs/>
                <w:color w:val="000000"/>
              </w:rPr>
            </w:pPr>
            <w:r w:rsidRPr="00586E7B">
              <w:rPr>
                <w:rFonts w:ascii="Times New Roman" w:hAnsi="Times New Roman" w:cs="Times New Roman"/>
                <w:bCs/>
                <w:color w:val="000000"/>
              </w:rPr>
              <w:t>Awarded Best Managed business zone trophy by Mr. R.N. Dhoot</w:t>
            </w:r>
            <w:r w:rsidR="00D55763" w:rsidRPr="00AF25C6">
              <w:rPr>
                <w:rFonts w:ascii="Calibri" w:hAnsi="Calibri" w:cs="Calibri"/>
                <w:b/>
                <w:bCs/>
                <w:color w:val="000000"/>
                <w:sz w:val="22"/>
                <w:szCs w:val="22"/>
                <w:lang w:val="en-IN" w:eastAsia="en-IN"/>
              </w:rPr>
              <w:t> </w:t>
            </w:r>
          </w:p>
        </w:tc>
        <w:tc>
          <w:tcPr>
            <w:tcW w:w="222" w:type="dxa"/>
            <w:gridSpan w:val="2"/>
            <w:vAlign w:val="center"/>
            <w:hideMark/>
          </w:tcPr>
          <w:p w14:paraId="5DF9948A" w14:textId="77777777" w:rsidR="00D55763" w:rsidRPr="00D55763" w:rsidRDefault="00D55763" w:rsidP="00D55763">
            <w:pPr>
              <w:suppressAutoHyphens w:val="0"/>
              <w:rPr>
                <w:rFonts w:ascii="Times New Roman" w:hAnsi="Times New Roman"/>
                <w:lang w:val="en-IN" w:eastAsia="en-IN"/>
              </w:rPr>
            </w:pPr>
          </w:p>
        </w:tc>
      </w:tr>
      <w:tr w:rsidR="00D55763" w:rsidRPr="00D55763" w14:paraId="126828D5"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69EDC6BF"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61EE6A12" w14:textId="77777777" w:rsidR="00D55763" w:rsidRPr="00D55763" w:rsidRDefault="00D55763" w:rsidP="00D55763">
            <w:pPr>
              <w:suppressAutoHyphens w:val="0"/>
              <w:jc w:val="center"/>
              <w:rPr>
                <w:rFonts w:ascii="Calibri" w:hAnsi="Calibri" w:cs="Calibri"/>
                <w:b/>
                <w:bCs/>
                <w:color w:val="000000"/>
                <w:sz w:val="22"/>
                <w:szCs w:val="22"/>
                <w:lang w:val="en-IN" w:eastAsia="en-IN"/>
              </w:rPr>
            </w:pPr>
          </w:p>
        </w:tc>
      </w:tr>
      <w:tr w:rsidR="00D55763" w:rsidRPr="00D55763" w14:paraId="6F9EE312" w14:textId="77777777" w:rsidTr="00EA132E">
        <w:trPr>
          <w:gridBefore w:val="1"/>
          <w:wBefore w:w="113" w:type="dxa"/>
          <w:trHeight w:val="288"/>
        </w:trPr>
        <w:tc>
          <w:tcPr>
            <w:tcW w:w="9317" w:type="dxa"/>
            <w:gridSpan w:val="4"/>
            <w:vMerge/>
            <w:tcBorders>
              <w:top w:val="single" w:sz="4" w:space="0" w:color="auto"/>
              <w:left w:val="single" w:sz="4" w:space="0" w:color="auto"/>
              <w:bottom w:val="single" w:sz="4" w:space="0" w:color="000000"/>
              <w:right w:val="single" w:sz="4" w:space="0" w:color="000000"/>
            </w:tcBorders>
            <w:vAlign w:val="center"/>
            <w:hideMark/>
          </w:tcPr>
          <w:p w14:paraId="40F32342" w14:textId="77777777" w:rsidR="00D55763" w:rsidRPr="00D55763" w:rsidRDefault="00D55763" w:rsidP="00D55763">
            <w:pPr>
              <w:suppressAutoHyphens w:val="0"/>
              <w:rPr>
                <w:rFonts w:ascii="Calibri" w:hAnsi="Calibri" w:cs="Calibri"/>
                <w:b/>
                <w:bCs/>
                <w:color w:val="000000"/>
                <w:sz w:val="22"/>
                <w:szCs w:val="22"/>
                <w:lang w:val="en-IN" w:eastAsia="en-IN"/>
              </w:rPr>
            </w:pPr>
          </w:p>
        </w:tc>
        <w:tc>
          <w:tcPr>
            <w:tcW w:w="222" w:type="dxa"/>
            <w:gridSpan w:val="2"/>
            <w:tcBorders>
              <w:top w:val="nil"/>
              <w:left w:val="nil"/>
              <w:bottom w:val="nil"/>
              <w:right w:val="nil"/>
            </w:tcBorders>
            <w:shd w:val="clear" w:color="auto" w:fill="auto"/>
            <w:noWrap/>
            <w:vAlign w:val="bottom"/>
            <w:hideMark/>
          </w:tcPr>
          <w:p w14:paraId="4A9C7770" w14:textId="77777777" w:rsidR="00D55763" w:rsidRPr="00D55763" w:rsidRDefault="00D55763" w:rsidP="00D55763">
            <w:pPr>
              <w:suppressAutoHyphens w:val="0"/>
              <w:rPr>
                <w:rFonts w:ascii="Times New Roman" w:hAnsi="Times New Roman"/>
                <w:lang w:val="en-IN" w:eastAsia="en-IN"/>
              </w:rPr>
            </w:pPr>
          </w:p>
        </w:tc>
      </w:tr>
      <w:tr w:rsidR="00D55763" w:rsidRPr="00D55763" w14:paraId="4A29B203" w14:textId="77777777" w:rsidTr="00EA132E">
        <w:trPr>
          <w:gridBefore w:val="1"/>
          <w:wBefore w:w="113" w:type="dxa"/>
          <w:trHeight w:val="288"/>
        </w:trPr>
        <w:tc>
          <w:tcPr>
            <w:tcW w:w="532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C86DAE7" w14:textId="77777777" w:rsidR="00D55763" w:rsidRPr="00D55763" w:rsidRDefault="00D55763" w:rsidP="00D55763">
            <w:pPr>
              <w:suppressAutoHyphens w:val="0"/>
              <w:jc w:val="center"/>
              <w:rPr>
                <w:rFonts w:ascii="Calibri" w:hAnsi="Calibri" w:cs="Calibri"/>
                <w:b/>
                <w:bCs/>
                <w:color w:val="000000"/>
                <w:sz w:val="22"/>
                <w:szCs w:val="22"/>
                <w:lang w:val="en-IN" w:eastAsia="en-IN"/>
              </w:rPr>
            </w:pPr>
            <w:r w:rsidRPr="00D55763">
              <w:rPr>
                <w:rFonts w:ascii="Calibri" w:hAnsi="Calibri" w:cs="Calibri"/>
                <w:b/>
                <w:bCs/>
                <w:sz w:val="22"/>
                <w:szCs w:val="22"/>
                <w:lang w:eastAsia="en-IN"/>
              </w:rPr>
              <w:t xml:space="preserve">Aircel, </w:t>
            </w:r>
            <w:proofErr w:type="spellStart"/>
            <w:r w:rsidRPr="00D55763">
              <w:rPr>
                <w:rFonts w:ascii="Calibri" w:hAnsi="Calibri" w:cs="Calibri"/>
                <w:b/>
                <w:bCs/>
                <w:sz w:val="22"/>
                <w:szCs w:val="22"/>
                <w:lang w:eastAsia="en-IN"/>
              </w:rPr>
              <w:t>Dishnet</w:t>
            </w:r>
            <w:proofErr w:type="spellEnd"/>
            <w:r w:rsidRPr="00D55763">
              <w:rPr>
                <w:rFonts w:ascii="Calibri" w:hAnsi="Calibri" w:cs="Calibri"/>
                <w:b/>
                <w:bCs/>
                <w:sz w:val="22"/>
                <w:szCs w:val="22"/>
                <w:lang w:eastAsia="en-IN"/>
              </w:rPr>
              <w:t xml:space="preserve"> Wireless Ltd (Sep’11- Jan’13) </w:t>
            </w:r>
          </w:p>
        </w:tc>
        <w:tc>
          <w:tcPr>
            <w:tcW w:w="39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C8893F4" w14:textId="77777777" w:rsidR="00D55763" w:rsidRPr="00D55763" w:rsidRDefault="00D55763" w:rsidP="00D55763">
            <w:pPr>
              <w:suppressAutoHyphens w:val="0"/>
              <w:jc w:val="center"/>
              <w:rPr>
                <w:rFonts w:ascii="Times New Roman" w:hAnsi="Times New Roman"/>
                <w:b/>
                <w:bCs/>
                <w:color w:val="000000"/>
                <w:sz w:val="22"/>
                <w:szCs w:val="22"/>
                <w:lang w:val="en-IN" w:eastAsia="en-IN"/>
              </w:rPr>
            </w:pPr>
            <w:r w:rsidRPr="00D55763">
              <w:rPr>
                <w:rFonts w:ascii="Times New Roman" w:hAnsi="Times New Roman"/>
                <w:b/>
                <w:bCs/>
                <w:color w:val="000000"/>
                <w:sz w:val="22"/>
                <w:szCs w:val="22"/>
                <w:lang w:val="en-IN" w:eastAsia="en-IN"/>
              </w:rPr>
              <w:t xml:space="preserve">      Head-Alternate Channel &amp; Alliances UP-West</w:t>
            </w:r>
          </w:p>
        </w:tc>
        <w:tc>
          <w:tcPr>
            <w:tcW w:w="222" w:type="dxa"/>
            <w:gridSpan w:val="2"/>
            <w:vAlign w:val="center"/>
            <w:hideMark/>
          </w:tcPr>
          <w:p w14:paraId="0EA0CEC9" w14:textId="77777777" w:rsidR="00D55763" w:rsidRPr="00D55763" w:rsidRDefault="00D55763" w:rsidP="00D55763">
            <w:pPr>
              <w:suppressAutoHyphens w:val="0"/>
              <w:rPr>
                <w:rFonts w:ascii="Times New Roman" w:hAnsi="Times New Roman"/>
                <w:lang w:val="en-IN" w:eastAsia="en-IN"/>
              </w:rPr>
            </w:pPr>
          </w:p>
        </w:tc>
      </w:tr>
      <w:tr w:rsidR="00D55763" w:rsidRPr="00D55763" w14:paraId="706A2B56" w14:textId="77777777" w:rsidTr="00EA132E">
        <w:trPr>
          <w:gridBefore w:val="1"/>
          <w:wBefore w:w="113" w:type="dxa"/>
          <w:trHeight w:val="288"/>
        </w:trPr>
        <w:tc>
          <w:tcPr>
            <w:tcW w:w="9317" w:type="dxa"/>
            <w:gridSpan w:val="4"/>
            <w:tcBorders>
              <w:top w:val="single" w:sz="4" w:space="0" w:color="auto"/>
              <w:left w:val="single" w:sz="4" w:space="0" w:color="auto"/>
              <w:bottom w:val="single" w:sz="4" w:space="0" w:color="000000"/>
              <w:right w:val="single" w:sz="4" w:space="0" w:color="000000"/>
            </w:tcBorders>
            <w:vAlign w:val="center"/>
            <w:hideMark/>
          </w:tcPr>
          <w:p w14:paraId="018277C5" w14:textId="77777777" w:rsidR="00EA132E" w:rsidRPr="000C778A" w:rsidRDefault="00EA132E" w:rsidP="00EA132E">
            <w:pPr>
              <w:pStyle w:val="HTMLPreformatted"/>
              <w:numPr>
                <w:ilvl w:val="2"/>
                <w:numId w:val="32"/>
              </w:numPr>
              <w:tabs>
                <w:tab w:val="clear" w:pos="756"/>
                <w:tab w:val="clear" w:pos="916"/>
                <w:tab w:val="num" w:pos="426"/>
                <w:tab w:val="left" w:pos="1088"/>
              </w:tabs>
              <w:ind w:hanging="756"/>
              <w:rPr>
                <w:rFonts w:asciiTheme="minorHAnsi" w:hAnsiTheme="minorHAnsi" w:cstheme="minorHAnsi"/>
                <w:color w:val="000000"/>
              </w:rPr>
            </w:pPr>
            <w:r w:rsidRPr="000C778A">
              <w:rPr>
                <w:rFonts w:asciiTheme="minorHAnsi" w:hAnsiTheme="minorHAnsi" w:cstheme="minorHAnsi"/>
                <w:color w:val="000000"/>
              </w:rPr>
              <w:t>Orchestrated the business contribution of my vertical to the circle business from 2% to 8%</w:t>
            </w:r>
          </w:p>
          <w:p w14:paraId="0AC780AC" w14:textId="252D9543" w:rsidR="00EA132E" w:rsidRPr="00EA132E" w:rsidRDefault="00EA132E" w:rsidP="00D55763">
            <w:pPr>
              <w:pStyle w:val="HTMLPreformatted"/>
              <w:numPr>
                <w:ilvl w:val="2"/>
                <w:numId w:val="32"/>
              </w:numPr>
              <w:tabs>
                <w:tab w:val="clear" w:pos="756"/>
                <w:tab w:val="clear" w:pos="916"/>
                <w:tab w:val="num" w:pos="426"/>
                <w:tab w:val="left" w:pos="1088"/>
              </w:tabs>
              <w:ind w:hanging="756"/>
              <w:rPr>
                <w:rFonts w:asciiTheme="minorHAnsi" w:hAnsiTheme="minorHAnsi" w:cstheme="minorHAnsi"/>
                <w:color w:val="000000"/>
              </w:rPr>
            </w:pPr>
            <w:r w:rsidRPr="000C778A">
              <w:rPr>
                <w:rFonts w:asciiTheme="minorHAnsi" w:hAnsiTheme="minorHAnsi" w:cstheme="minorHAnsi"/>
                <w:color w:val="000000"/>
              </w:rPr>
              <w:t>Better quality acquisition with M3 of 76% vis-à-vis circle average of 57%</w:t>
            </w:r>
          </w:p>
        </w:tc>
        <w:tc>
          <w:tcPr>
            <w:tcW w:w="222" w:type="dxa"/>
            <w:gridSpan w:val="2"/>
            <w:tcBorders>
              <w:top w:val="nil"/>
              <w:left w:val="nil"/>
              <w:bottom w:val="nil"/>
              <w:right w:val="nil"/>
            </w:tcBorders>
            <w:shd w:val="clear" w:color="auto" w:fill="auto"/>
            <w:noWrap/>
            <w:vAlign w:val="bottom"/>
            <w:hideMark/>
          </w:tcPr>
          <w:p w14:paraId="22A00846" w14:textId="77777777" w:rsidR="00D55763" w:rsidRPr="00D55763" w:rsidRDefault="00D55763" w:rsidP="00D55763">
            <w:pPr>
              <w:suppressAutoHyphens w:val="0"/>
              <w:rPr>
                <w:rFonts w:ascii="Times New Roman" w:hAnsi="Times New Roman"/>
                <w:lang w:val="en-IN" w:eastAsia="en-IN"/>
              </w:rPr>
            </w:pPr>
          </w:p>
        </w:tc>
      </w:tr>
    </w:tbl>
    <w:p w14:paraId="22FD52CA" w14:textId="21082CCD" w:rsidR="00B94E16" w:rsidRDefault="00B94E16" w:rsidP="00B94E16">
      <w:pPr>
        <w:pStyle w:val="Achievement"/>
        <w:numPr>
          <w:ilvl w:val="0"/>
          <w:numId w:val="0"/>
        </w:numPr>
        <w:tabs>
          <w:tab w:val="clear" w:pos="360"/>
        </w:tabs>
        <w:spacing w:after="0" w:line="240" w:lineRule="auto"/>
        <w:ind w:left="245" w:right="0" w:hanging="245"/>
        <w:jc w:val="left"/>
        <w:rPr>
          <w:rFonts w:ascii="Times New Roman" w:hAnsi="Times New Roman" w:cs="Times New Roman"/>
          <w:sz w:val="22"/>
          <w:szCs w:val="22"/>
        </w:rPr>
      </w:pPr>
    </w:p>
    <w:p w14:paraId="51AB6972" w14:textId="37F9245D" w:rsidR="00127A46" w:rsidRDefault="00127A46" w:rsidP="00B94E16">
      <w:pPr>
        <w:pStyle w:val="Achievement"/>
        <w:numPr>
          <w:ilvl w:val="0"/>
          <w:numId w:val="0"/>
        </w:numPr>
        <w:tabs>
          <w:tab w:val="clear" w:pos="360"/>
        </w:tabs>
        <w:spacing w:after="0" w:line="240" w:lineRule="auto"/>
        <w:ind w:left="245" w:right="0" w:hanging="245"/>
        <w:jc w:val="left"/>
        <w:rPr>
          <w:rFonts w:ascii="Times New Roman" w:hAnsi="Times New Roman" w:cs="Times New Roman"/>
          <w:sz w:val="22"/>
          <w:szCs w:val="22"/>
        </w:rPr>
      </w:pPr>
    </w:p>
    <w:p w14:paraId="6BF4D77A" w14:textId="77777777" w:rsidR="00127A46" w:rsidRPr="0086009F" w:rsidRDefault="00127A46" w:rsidP="002F05D8">
      <w:pPr>
        <w:pStyle w:val="Achievement"/>
        <w:numPr>
          <w:ilvl w:val="0"/>
          <w:numId w:val="0"/>
        </w:numPr>
        <w:tabs>
          <w:tab w:val="clear" w:pos="360"/>
        </w:tabs>
        <w:spacing w:after="0" w:line="240" w:lineRule="auto"/>
        <w:ind w:right="0"/>
        <w:jc w:val="left"/>
        <w:rPr>
          <w:rFonts w:ascii="Times New Roman" w:hAnsi="Times New Roman" w:cs="Times New Roman"/>
          <w:sz w:val="22"/>
          <w:szCs w:val="22"/>
        </w:rPr>
      </w:pPr>
    </w:p>
    <w:sectPr w:rsidR="00127A46" w:rsidRPr="0086009F" w:rsidSect="00E22F9A">
      <w:footnotePr>
        <w:pos w:val="beneathText"/>
      </w:footnotePr>
      <w:pgSz w:w="11905" w:h="16837"/>
      <w:pgMar w:top="720" w:right="1008" w:bottom="56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43FC7" w14:textId="77777777" w:rsidR="00212F26" w:rsidRDefault="00212F26" w:rsidP="006306B8">
      <w:r>
        <w:separator/>
      </w:r>
    </w:p>
  </w:endnote>
  <w:endnote w:type="continuationSeparator" w:id="0">
    <w:p w14:paraId="4BF64E3A" w14:textId="77777777" w:rsidR="00212F26" w:rsidRDefault="00212F26" w:rsidP="00630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Nimbus Sans L">
    <w:altName w:val="Arial"/>
    <w:charset w:val="00"/>
    <w:family w:val="swiss"/>
    <w:pitch w:val="variable"/>
  </w:font>
  <w:font w:name="DejaVu LGC Sans">
    <w:altName w:val="Times New Roman"/>
    <w:charset w:val="00"/>
    <w:family w:val="auto"/>
    <w:pitch w:val="variable"/>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7E4D9" w14:textId="77777777" w:rsidR="00212F26" w:rsidRDefault="00212F26" w:rsidP="006306B8">
      <w:r>
        <w:separator/>
      </w:r>
    </w:p>
  </w:footnote>
  <w:footnote w:type="continuationSeparator" w:id="0">
    <w:p w14:paraId="7B24CF7D" w14:textId="77777777" w:rsidR="00212F26" w:rsidRDefault="00212F26" w:rsidP="00630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A2C01626"/>
    <w:lvl w:ilvl="0" w:tplc="9B3839B4">
      <w:start w:val="1"/>
      <w:numFmt w:val="bullet"/>
      <w:lvlText w:val=""/>
      <w:lvlJc w:val="left"/>
      <w:pPr>
        <w:tabs>
          <w:tab w:val="left" w:pos="360"/>
        </w:tabs>
        <w:ind w:left="360" w:hanging="360"/>
      </w:pPr>
      <w:rPr>
        <w:rFonts w:ascii="Symbol" w:hAnsi="Symbol" w:hint="default"/>
      </w:rPr>
    </w:lvl>
    <w:lvl w:ilvl="1" w:tplc="FACAAA68" w:tentative="1">
      <w:start w:val="1"/>
      <w:numFmt w:val="bullet"/>
      <w:lvlText w:val="o"/>
      <w:lvlJc w:val="left"/>
      <w:pPr>
        <w:tabs>
          <w:tab w:val="left" w:pos="1080"/>
        </w:tabs>
        <w:ind w:left="1080" w:hanging="360"/>
      </w:pPr>
      <w:rPr>
        <w:rFonts w:ascii="Courier New" w:hAnsi="Courier New" w:cs="Courier New" w:hint="default"/>
      </w:rPr>
    </w:lvl>
    <w:lvl w:ilvl="2" w:tplc="F9CEE5C4" w:tentative="1">
      <w:start w:val="1"/>
      <w:numFmt w:val="bullet"/>
      <w:lvlText w:val=""/>
      <w:lvlJc w:val="left"/>
      <w:pPr>
        <w:tabs>
          <w:tab w:val="left" w:pos="1800"/>
        </w:tabs>
        <w:ind w:left="1800" w:hanging="360"/>
      </w:pPr>
      <w:rPr>
        <w:rFonts w:ascii="Wingdings" w:hAnsi="Wingdings" w:hint="default"/>
      </w:rPr>
    </w:lvl>
    <w:lvl w:ilvl="3" w:tplc="1E5C04E0" w:tentative="1">
      <w:start w:val="1"/>
      <w:numFmt w:val="bullet"/>
      <w:lvlText w:val=""/>
      <w:lvlJc w:val="left"/>
      <w:pPr>
        <w:tabs>
          <w:tab w:val="left" w:pos="2520"/>
        </w:tabs>
        <w:ind w:left="2520" w:hanging="360"/>
      </w:pPr>
      <w:rPr>
        <w:rFonts w:ascii="Symbol" w:hAnsi="Symbol" w:hint="default"/>
      </w:rPr>
    </w:lvl>
    <w:lvl w:ilvl="4" w:tplc="4BF2D1CC" w:tentative="1">
      <w:start w:val="1"/>
      <w:numFmt w:val="bullet"/>
      <w:lvlText w:val="o"/>
      <w:lvlJc w:val="left"/>
      <w:pPr>
        <w:tabs>
          <w:tab w:val="left" w:pos="3240"/>
        </w:tabs>
        <w:ind w:left="3240" w:hanging="360"/>
      </w:pPr>
      <w:rPr>
        <w:rFonts w:ascii="Courier New" w:hAnsi="Courier New" w:cs="Courier New" w:hint="default"/>
      </w:rPr>
    </w:lvl>
    <w:lvl w:ilvl="5" w:tplc="3DEE57D0" w:tentative="1">
      <w:start w:val="1"/>
      <w:numFmt w:val="bullet"/>
      <w:lvlText w:val=""/>
      <w:lvlJc w:val="left"/>
      <w:pPr>
        <w:tabs>
          <w:tab w:val="left" w:pos="3960"/>
        </w:tabs>
        <w:ind w:left="3960" w:hanging="360"/>
      </w:pPr>
      <w:rPr>
        <w:rFonts w:ascii="Wingdings" w:hAnsi="Wingdings" w:hint="default"/>
      </w:rPr>
    </w:lvl>
    <w:lvl w:ilvl="6" w:tplc="1E003C3C" w:tentative="1">
      <w:start w:val="1"/>
      <w:numFmt w:val="bullet"/>
      <w:lvlText w:val=""/>
      <w:lvlJc w:val="left"/>
      <w:pPr>
        <w:tabs>
          <w:tab w:val="left" w:pos="4680"/>
        </w:tabs>
        <w:ind w:left="4680" w:hanging="360"/>
      </w:pPr>
      <w:rPr>
        <w:rFonts w:ascii="Symbol" w:hAnsi="Symbol" w:hint="default"/>
      </w:rPr>
    </w:lvl>
    <w:lvl w:ilvl="7" w:tplc="184A4B98" w:tentative="1">
      <w:start w:val="1"/>
      <w:numFmt w:val="bullet"/>
      <w:lvlText w:val="o"/>
      <w:lvlJc w:val="left"/>
      <w:pPr>
        <w:tabs>
          <w:tab w:val="left" w:pos="5400"/>
        </w:tabs>
        <w:ind w:left="5400" w:hanging="360"/>
      </w:pPr>
      <w:rPr>
        <w:rFonts w:ascii="Courier New" w:hAnsi="Courier New" w:cs="Courier New" w:hint="default"/>
      </w:rPr>
    </w:lvl>
    <w:lvl w:ilvl="8" w:tplc="60260BE4" w:tentative="1">
      <w:start w:val="1"/>
      <w:numFmt w:val="bullet"/>
      <w:lvlText w:val=""/>
      <w:lvlJc w:val="left"/>
      <w:pPr>
        <w:tabs>
          <w:tab w:val="left" w:pos="6120"/>
        </w:tabs>
        <w:ind w:left="6120" w:hanging="360"/>
      </w:pPr>
      <w:rPr>
        <w:rFonts w:ascii="Wingdings" w:hAnsi="Wingdings" w:hint="default"/>
      </w:rPr>
    </w:lvl>
  </w:abstractNum>
  <w:abstractNum w:abstractNumId="1" w15:restartNumberingAfterBreak="0">
    <w:nsid w:val="00000002"/>
    <w:multiLevelType w:val="singleLevel"/>
    <w:tmpl w:val="EBBC44FA"/>
    <w:lvl w:ilvl="0">
      <w:start w:val="1"/>
      <w:numFmt w:val="bullet"/>
      <w:pStyle w:val="Achievement"/>
      <w:lvlText w:val=""/>
      <w:lvlJc w:val="left"/>
      <w:pPr>
        <w:tabs>
          <w:tab w:val="left" w:pos="360"/>
        </w:tabs>
        <w:ind w:left="245" w:right="245" w:hanging="245"/>
      </w:pPr>
      <w:rPr>
        <w:rFonts w:ascii="Wingdings" w:hAnsi="Wingdings" w:hint="default"/>
      </w:rPr>
    </w:lvl>
  </w:abstractNum>
  <w:abstractNum w:abstractNumId="2" w15:restartNumberingAfterBreak="0">
    <w:nsid w:val="00000003"/>
    <w:multiLevelType w:val="hybridMultilevel"/>
    <w:tmpl w:val="E982A406"/>
    <w:lvl w:ilvl="0" w:tplc="FFFFFFFF">
      <w:start w:val="1"/>
      <w:numFmt w:val="bullet"/>
      <w:lvlText w:val=""/>
      <w:lvlJc w:val="left"/>
      <w:pPr>
        <w:tabs>
          <w:tab w:val="left" w:pos="360"/>
        </w:tabs>
        <w:ind w:left="360" w:hanging="360"/>
      </w:pPr>
      <w:rPr>
        <w:rFonts w:ascii="Symbol" w:hAnsi="Symbol" w:hint="default"/>
      </w:rPr>
    </w:lvl>
    <w:lvl w:ilvl="1" w:tplc="04090001">
      <w:start w:val="1"/>
      <w:numFmt w:val="bullet"/>
      <w:lvlText w:val=""/>
      <w:lvlJc w:val="left"/>
      <w:pPr>
        <w:tabs>
          <w:tab w:val="left" w:pos="1080"/>
        </w:tabs>
        <w:ind w:left="1080" w:hanging="360"/>
      </w:pPr>
      <w:rPr>
        <w:rFonts w:ascii="Symbol" w:hAnsi="Symbol" w:hint="default"/>
      </w:rPr>
    </w:lvl>
    <w:lvl w:ilvl="2" w:tplc="7B000D80" w:tentative="1">
      <w:start w:val="1"/>
      <w:numFmt w:val="bullet"/>
      <w:lvlText w:val=""/>
      <w:lvlJc w:val="left"/>
      <w:pPr>
        <w:tabs>
          <w:tab w:val="left" w:pos="1800"/>
        </w:tabs>
        <w:ind w:left="1800" w:hanging="360"/>
      </w:pPr>
      <w:rPr>
        <w:rFonts w:ascii="Wingdings" w:hAnsi="Wingdings" w:hint="default"/>
      </w:rPr>
    </w:lvl>
    <w:lvl w:ilvl="3" w:tplc="635413FA" w:tentative="1">
      <w:start w:val="1"/>
      <w:numFmt w:val="bullet"/>
      <w:lvlText w:val=""/>
      <w:lvlJc w:val="left"/>
      <w:pPr>
        <w:tabs>
          <w:tab w:val="left" w:pos="2520"/>
        </w:tabs>
        <w:ind w:left="2520" w:hanging="360"/>
      </w:pPr>
      <w:rPr>
        <w:rFonts w:ascii="Symbol" w:hAnsi="Symbol" w:hint="default"/>
      </w:rPr>
    </w:lvl>
    <w:lvl w:ilvl="4" w:tplc="BDE0B9D4" w:tentative="1">
      <w:start w:val="1"/>
      <w:numFmt w:val="bullet"/>
      <w:lvlText w:val="o"/>
      <w:lvlJc w:val="left"/>
      <w:pPr>
        <w:tabs>
          <w:tab w:val="left" w:pos="3240"/>
        </w:tabs>
        <w:ind w:left="3240" w:hanging="360"/>
      </w:pPr>
      <w:rPr>
        <w:rFonts w:ascii="Courier New" w:hAnsi="Courier New" w:cs="Courier New" w:hint="default"/>
      </w:rPr>
    </w:lvl>
    <w:lvl w:ilvl="5" w:tplc="990C0B18" w:tentative="1">
      <w:start w:val="1"/>
      <w:numFmt w:val="bullet"/>
      <w:lvlText w:val=""/>
      <w:lvlJc w:val="left"/>
      <w:pPr>
        <w:tabs>
          <w:tab w:val="left" w:pos="3960"/>
        </w:tabs>
        <w:ind w:left="3960" w:hanging="360"/>
      </w:pPr>
      <w:rPr>
        <w:rFonts w:ascii="Wingdings" w:hAnsi="Wingdings" w:hint="default"/>
      </w:rPr>
    </w:lvl>
    <w:lvl w:ilvl="6" w:tplc="14488CD6" w:tentative="1">
      <w:start w:val="1"/>
      <w:numFmt w:val="bullet"/>
      <w:lvlText w:val=""/>
      <w:lvlJc w:val="left"/>
      <w:pPr>
        <w:tabs>
          <w:tab w:val="left" w:pos="4680"/>
        </w:tabs>
        <w:ind w:left="4680" w:hanging="360"/>
      </w:pPr>
      <w:rPr>
        <w:rFonts w:ascii="Symbol" w:hAnsi="Symbol" w:hint="default"/>
      </w:rPr>
    </w:lvl>
    <w:lvl w:ilvl="7" w:tplc="5BB82376" w:tentative="1">
      <w:start w:val="1"/>
      <w:numFmt w:val="bullet"/>
      <w:lvlText w:val="o"/>
      <w:lvlJc w:val="left"/>
      <w:pPr>
        <w:tabs>
          <w:tab w:val="left" w:pos="5400"/>
        </w:tabs>
        <w:ind w:left="5400" w:hanging="360"/>
      </w:pPr>
      <w:rPr>
        <w:rFonts w:ascii="Courier New" w:hAnsi="Courier New" w:cs="Courier New" w:hint="default"/>
      </w:rPr>
    </w:lvl>
    <w:lvl w:ilvl="8" w:tplc="DCD45EA4" w:tentative="1">
      <w:start w:val="1"/>
      <w:numFmt w:val="bullet"/>
      <w:lvlText w:val=""/>
      <w:lvlJc w:val="left"/>
      <w:pPr>
        <w:tabs>
          <w:tab w:val="left" w:pos="6120"/>
        </w:tabs>
        <w:ind w:left="6120" w:hanging="360"/>
      </w:pPr>
      <w:rPr>
        <w:rFonts w:ascii="Wingdings" w:hAnsi="Wingdings" w:hint="default"/>
      </w:rPr>
    </w:lvl>
  </w:abstractNum>
  <w:abstractNum w:abstractNumId="3" w15:restartNumberingAfterBreak="0">
    <w:nsid w:val="00000004"/>
    <w:multiLevelType w:val="singleLevel"/>
    <w:tmpl w:val="00000003"/>
    <w:name w:val="WW8Num5"/>
    <w:lvl w:ilvl="0">
      <w:start w:val="1"/>
      <w:numFmt w:val="bullet"/>
      <w:lvlText w:val=""/>
      <w:lvlJc w:val="left"/>
      <w:pPr>
        <w:tabs>
          <w:tab w:val="left" w:pos="360"/>
        </w:tabs>
      </w:pPr>
      <w:rPr>
        <w:rFonts w:ascii="Wingdings" w:hAnsi="Wingdings"/>
      </w:rPr>
    </w:lvl>
  </w:abstractNum>
  <w:abstractNum w:abstractNumId="4" w15:restartNumberingAfterBreak="0">
    <w:nsid w:val="00000005"/>
    <w:multiLevelType w:val="multilevel"/>
    <w:tmpl w:val="00000004"/>
    <w:lvl w:ilvl="0">
      <w:start w:val="1"/>
      <w:numFmt w:val="none"/>
      <w:suff w:val="nothing"/>
      <w:lvlText w:val=""/>
      <w:lvlJc w:val="left"/>
      <w:pPr>
        <w:tabs>
          <w:tab w:val="left" w:pos="0"/>
        </w:tabs>
      </w:pPr>
    </w:lvl>
    <w:lvl w:ilvl="1">
      <w:start w:val="1"/>
      <w:numFmt w:val="none"/>
      <w:suff w:val="nothing"/>
      <w:lvlText w:val=""/>
      <w:lvlJc w:val="left"/>
      <w:pPr>
        <w:tabs>
          <w:tab w:val="left" w:pos="0"/>
        </w:tabs>
      </w:pPr>
    </w:lvl>
    <w:lvl w:ilvl="2">
      <w:start w:val="1"/>
      <w:numFmt w:val="none"/>
      <w:suff w:val="nothing"/>
      <w:lvlText w:val=""/>
      <w:lvlJc w:val="left"/>
      <w:pPr>
        <w:tabs>
          <w:tab w:val="left" w:pos="0"/>
        </w:tabs>
      </w:pPr>
    </w:lvl>
    <w:lvl w:ilvl="3">
      <w:start w:val="1"/>
      <w:numFmt w:val="none"/>
      <w:suff w:val="nothing"/>
      <w:lvlText w:val=""/>
      <w:lvlJc w:val="left"/>
      <w:pPr>
        <w:tabs>
          <w:tab w:val="left" w:pos="0"/>
        </w:tabs>
      </w:pPr>
    </w:lvl>
    <w:lvl w:ilvl="4">
      <w:start w:val="1"/>
      <w:numFmt w:val="none"/>
      <w:suff w:val="nothing"/>
      <w:lvlText w:val=""/>
      <w:lvlJc w:val="left"/>
      <w:pPr>
        <w:tabs>
          <w:tab w:val="left" w:pos="0"/>
        </w:tabs>
      </w:pPr>
    </w:lvl>
    <w:lvl w:ilvl="5">
      <w:start w:val="1"/>
      <w:numFmt w:val="none"/>
      <w:suff w:val="nothing"/>
      <w:lvlText w:val=""/>
      <w:lvlJc w:val="left"/>
      <w:pPr>
        <w:tabs>
          <w:tab w:val="left" w:pos="0"/>
        </w:tabs>
      </w:pPr>
    </w:lvl>
    <w:lvl w:ilvl="6">
      <w:start w:val="1"/>
      <w:numFmt w:val="none"/>
      <w:suff w:val="nothing"/>
      <w:lvlText w:val=""/>
      <w:lvlJc w:val="left"/>
      <w:pPr>
        <w:tabs>
          <w:tab w:val="left" w:pos="0"/>
        </w:tabs>
      </w:pPr>
    </w:lvl>
    <w:lvl w:ilvl="7">
      <w:start w:val="1"/>
      <w:numFmt w:val="none"/>
      <w:suff w:val="nothing"/>
      <w:lvlText w:val=""/>
      <w:lvlJc w:val="left"/>
      <w:pPr>
        <w:tabs>
          <w:tab w:val="left" w:pos="0"/>
        </w:tabs>
      </w:pPr>
    </w:lvl>
    <w:lvl w:ilvl="8">
      <w:start w:val="1"/>
      <w:numFmt w:val="none"/>
      <w:suff w:val="nothing"/>
      <w:lvlText w:val=""/>
      <w:lvlJc w:val="left"/>
      <w:pPr>
        <w:tabs>
          <w:tab w:val="left" w:pos="0"/>
        </w:tabs>
      </w:pPr>
    </w:lvl>
  </w:abstractNum>
  <w:abstractNum w:abstractNumId="5" w15:restartNumberingAfterBreak="0">
    <w:nsid w:val="00000006"/>
    <w:multiLevelType w:val="multilevel"/>
    <w:tmpl w:val="00000001"/>
    <w:name w:val="WW8Num2"/>
    <w:lvl w:ilvl="0">
      <w:start w:val="1"/>
      <w:numFmt w:val="bullet"/>
      <w:lvlText w:val=""/>
      <w:lvlJc w:val="left"/>
      <w:pPr>
        <w:tabs>
          <w:tab w:val="left" w:pos="360"/>
        </w:tabs>
      </w:pPr>
      <w:rPr>
        <w:rFonts w:ascii="Wingdings" w:hAnsi="Wingdings"/>
      </w:rPr>
    </w:lvl>
    <w:lvl w:ilvl="1">
      <w:start w:val="1"/>
      <w:numFmt w:val="bullet"/>
      <w:lvlText w:val=""/>
      <w:lvlJc w:val="left"/>
      <w:pPr>
        <w:tabs>
          <w:tab w:val="left" w:pos="1080"/>
        </w:tabs>
      </w:pPr>
      <w:rPr>
        <w:rFonts w:ascii="Wingdings" w:hAnsi="Wingdings"/>
        <w:color w:val="auto"/>
      </w:rPr>
    </w:lvl>
    <w:lvl w:ilvl="2">
      <w:start w:val="1"/>
      <w:numFmt w:val="bullet"/>
      <w:lvlText w:val=""/>
      <w:lvlJc w:val="left"/>
      <w:pPr>
        <w:tabs>
          <w:tab w:val="left" w:pos="1800"/>
        </w:tabs>
      </w:pPr>
      <w:rPr>
        <w:rFonts w:ascii="Wingdings" w:hAnsi="Wingdings"/>
      </w:rPr>
    </w:lvl>
    <w:lvl w:ilvl="3">
      <w:start w:val="1"/>
      <w:numFmt w:val="bullet"/>
      <w:lvlText w:val=""/>
      <w:lvlJc w:val="left"/>
      <w:pPr>
        <w:tabs>
          <w:tab w:val="left" w:pos="2520"/>
        </w:tabs>
      </w:pPr>
      <w:rPr>
        <w:rFonts w:ascii="Symbol" w:hAnsi="Symbol"/>
      </w:rPr>
    </w:lvl>
    <w:lvl w:ilvl="4">
      <w:start w:val="1"/>
      <w:numFmt w:val="bullet"/>
      <w:lvlText w:val="o"/>
      <w:lvlJc w:val="left"/>
      <w:pPr>
        <w:tabs>
          <w:tab w:val="left" w:pos="3240"/>
        </w:tabs>
      </w:pPr>
      <w:rPr>
        <w:rFonts w:ascii="Courier New" w:hAnsi="Courier New" w:cs="Courier New"/>
      </w:rPr>
    </w:lvl>
    <w:lvl w:ilvl="5">
      <w:start w:val="1"/>
      <w:numFmt w:val="bullet"/>
      <w:lvlText w:val=""/>
      <w:lvlJc w:val="left"/>
      <w:pPr>
        <w:tabs>
          <w:tab w:val="left" w:pos="3960"/>
        </w:tabs>
      </w:pPr>
      <w:rPr>
        <w:rFonts w:ascii="Wingdings" w:hAnsi="Wingdings"/>
      </w:rPr>
    </w:lvl>
    <w:lvl w:ilvl="6">
      <w:start w:val="1"/>
      <w:numFmt w:val="bullet"/>
      <w:lvlText w:val=""/>
      <w:lvlJc w:val="left"/>
      <w:pPr>
        <w:tabs>
          <w:tab w:val="left" w:pos="4680"/>
        </w:tabs>
      </w:pPr>
      <w:rPr>
        <w:rFonts w:ascii="Symbol" w:hAnsi="Symbol"/>
      </w:rPr>
    </w:lvl>
    <w:lvl w:ilvl="7">
      <w:start w:val="1"/>
      <w:numFmt w:val="bullet"/>
      <w:lvlText w:val="o"/>
      <w:lvlJc w:val="left"/>
      <w:pPr>
        <w:tabs>
          <w:tab w:val="left" w:pos="5400"/>
        </w:tabs>
      </w:pPr>
      <w:rPr>
        <w:rFonts w:ascii="Courier New" w:hAnsi="Courier New" w:cs="Courier New"/>
      </w:rPr>
    </w:lvl>
    <w:lvl w:ilvl="8">
      <w:start w:val="1"/>
      <w:numFmt w:val="bullet"/>
      <w:lvlText w:val=""/>
      <w:lvlJc w:val="left"/>
      <w:pPr>
        <w:tabs>
          <w:tab w:val="left" w:pos="6120"/>
        </w:tabs>
      </w:pPr>
      <w:rPr>
        <w:rFonts w:ascii="Wingdings" w:hAnsi="Wingdings"/>
      </w:rPr>
    </w:lvl>
  </w:abstractNum>
  <w:abstractNum w:abstractNumId="6" w15:restartNumberingAfterBreak="0">
    <w:nsid w:val="00000007"/>
    <w:multiLevelType w:val="hybridMultilevel"/>
    <w:tmpl w:val="6E8C8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148C8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9BE08AAC"/>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0000000A"/>
    <w:multiLevelType w:val="hybridMultilevel"/>
    <w:tmpl w:val="08B09342"/>
    <w:lvl w:ilvl="0" w:tplc="3CE69AB4">
      <w:start w:val="1"/>
      <w:numFmt w:val="bullet"/>
      <w:lvlText w:val=""/>
      <w:lvlJc w:val="left"/>
      <w:pPr>
        <w:tabs>
          <w:tab w:val="left" w:pos="360"/>
        </w:tabs>
        <w:ind w:left="360" w:hanging="360"/>
      </w:pPr>
      <w:rPr>
        <w:rFonts w:ascii="Symbol" w:hAnsi="Symbol" w:hint="default"/>
      </w:rPr>
    </w:lvl>
    <w:lvl w:ilvl="1" w:tplc="5F221F66" w:tentative="1">
      <w:start w:val="1"/>
      <w:numFmt w:val="bullet"/>
      <w:lvlText w:val="o"/>
      <w:lvlJc w:val="left"/>
      <w:pPr>
        <w:tabs>
          <w:tab w:val="left" w:pos="1080"/>
        </w:tabs>
        <w:ind w:left="1080" w:hanging="360"/>
      </w:pPr>
      <w:rPr>
        <w:rFonts w:ascii="Courier New" w:hAnsi="Courier New" w:cs="Courier New" w:hint="default"/>
      </w:rPr>
    </w:lvl>
    <w:lvl w:ilvl="2" w:tplc="CC3A804A" w:tentative="1">
      <w:start w:val="1"/>
      <w:numFmt w:val="bullet"/>
      <w:lvlText w:val=""/>
      <w:lvlJc w:val="left"/>
      <w:pPr>
        <w:tabs>
          <w:tab w:val="left" w:pos="1800"/>
        </w:tabs>
        <w:ind w:left="1800" w:hanging="360"/>
      </w:pPr>
      <w:rPr>
        <w:rFonts w:ascii="Wingdings" w:hAnsi="Wingdings" w:hint="default"/>
      </w:rPr>
    </w:lvl>
    <w:lvl w:ilvl="3" w:tplc="228A9466" w:tentative="1">
      <w:start w:val="1"/>
      <w:numFmt w:val="bullet"/>
      <w:lvlText w:val=""/>
      <w:lvlJc w:val="left"/>
      <w:pPr>
        <w:tabs>
          <w:tab w:val="left" w:pos="2520"/>
        </w:tabs>
        <w:ind w:left="2520" w:hanging="360"/>
      </w:pPr>
      <w:rPr>
        <w:rFonts w:ascii="Symbol" w:hAnsi="Symbol" w:hint="default"/>
      </w:rPr>
    </w:lvl>
    <w:lvl w:ilvl="4" w:tplc="9D4635FC" w:tentative="1">
      <w:start w:val="1"/>
      <w:numFmt w:val="bullet"/>
      <w:lvlText w:val="o"/>
      <w:lvlJc w:val="left"/>
      <w:pPr>
        <w:tabs>
          <w:tab w:val="left" w:pos="3240"/>
        </w:tabs>
        <w:ind w:left="3240" w:hanging="360"/>
      </w:pPr>
      <w:rPr>
        <w:rFonts w:ascii="Courier New" w:hAnsi="Courier New" w:cs="Courier New" w:hint="default"/>
      </w:rPr>
    </w:lvl>
    <w:lvl w:ilvl="5" w:tplc="92D8EF8C" w:tentative="1">
      <w:start w:val="1"/>
      <w:numFmt w:val="bullet"/>
      <w:lvlText w:val=""/>
      <w:lvlJc w:val="left"/>
      <w:pPr>
        <w:tabs>
          <w:tab w:val="left" w:pos="3960"/>
        </w:tabs>
        <w:ind w:left="3960" w:hanging="360"/>
      </w:pPr>
      <w:rPr>
        <w:rFonts w:ascii="Wingdings" w:hAnsi="Wingdings" w:hint="default"/>
      </w:rPr>
    </w:lvl>
    <w:lvl w:ilvl="6" w:tplc="6FC08820" w:tentative="1">
      <w:start w:val="1"/>
      <w:numFmt w:val="bullet"/>
      <w:lvlText w:val=""/>
      <w:lvlJc w:val="left"/>
      <w:pPr>
        <w:tabs>
          <w:tab w:val="left" w:pos="4680"/>
        </w:tabs>
        <w:ind w:left="4680" w:hanging="360"/>
      </w:pPr>
      <w:rPr>
        <w:rFonts w:ascii="Symbol" w:hAnsi="Symbol" w:hint="default"/>
      </w:rPr>
    </w:lvl>
    <w:lvl w:ilvl="7" w:tplc="AE34746C" w:tentative="1">
      <w:start w:val="1"/>
      <w:numFmt w:val="bullet"/>
      <w:lvlText w:val="o"/>
      <w:lvlJc w:val="left"/>
      <w:pPr>
        <w:tabs>
          <w:tab w:val="left" w:pos="5400"/>
        </w:tabs>
        <w:ind w:left="5400" w:hanging="360"/>
      </w:pPr>
      <w:rPr>
        <w:rFonts w:ascii="Courier New" w:hAnsi="Courier New" w:cs="Courier New" w:hint="default"/>
      </w:rPr>
    </w:lvl>
    <w:lvl w:ilvl="8" w:tplc="B03A22E0" w:tentative="1">
      <w:start w:val="1"/>
      <w:numFmt w:val="bullet"/>
      <w:lvlText w:val=""/>
      <w:lvlJc w:val="left"/>
      <w:pPr>
        <w:tabs>
          <w:tab w:val="left" w:pos="6120"/>
        </w:tabs>
        <w:ind w:left="6120" w:hanging="360"/>
      </w:pPr>
      <w:rPr>
        <w:rFonts w:ascii="Wingdings" w:hAnsi="Wingdings" w:hint="default"/>
      </w:rPr>
    </w:lvl>
  </w:abstractNum>
  <w:abstractNum w:abstractNumId="10" w15:restartNumberingAfterBreak="0">
    <w:nsid w:val="0000000B"/>
    <w:multiLevelType w:val="hybridMultilevel"/>
    <w:tmpl w:val="40E056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E7AB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F2B00F70"/>
    <w:lvl w:ilvl="0" w:tplc="00000002">
      <w:start w:val="1"/>
      <w:numFmt w:val="bullet"/>
      <w:lvlText w:val=""/>
      <w:lvlJc w:val="left"/>
      <w:pPr>
        <w:ind w:left="1440" w:hanging="360"/>
      </w:pPr>
      <w:rPr>
        <w:rFonts w:ascii="Wingdings" w:hAnsi="Wingdings"/>
        <w:color w:val="auto"/>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0000000E"/>
    <w:multiLevelType w:val="singleLevel"/>
    <w:tmpl w:val="00000002"/>
    <w:name w:val="WW8Num4"/>
    <w:lvl w:ilvl="0">
      <w:start w:val="1"/>
      <w:numFmt w:val="bullet"/>
      <w:lvlText w:val=""/>
      <w:lvlJc w:val="left"/>
      <w:pPr>
        <w:tabs>
          <w:tab w:val="left" w:pos="720"/>
        </w:tabs>
      </w:pPr>
      <w:rPr>
        <w:rFonts w:ascii="Wingdings" w:hAnsi="Wingdings"/>
        <w:color w:val="auto"/>
      </w:rPr>
    </w:lvl>
  </w:abstractNum>
  <w:abstractNum w:abstractNumId="14" w15:restartNumberingAfterBreak="0">
    <w:nsid w:val="0081747C"/>
    <w:multiLevelType w:val="hybridMultilevel"/>
    <w:tmpl w:val="F3605398"/>
    <w:lvl w:ilvl="0" w:tplc="0AA6EA32">
      <w:start w:val="1"/>
      <w:numFmt w:val="bullet"/>
      <w:lvlText w:val=""/>
      <w:lvlJc w:val="left"/>
      <w:pPr>
        <w:ind w:left="360" w:hanging="360"/>
      </w:pPr>
      <w:rPr>
        <w:rFonts w:ascii="Wingdings 3" w:hAnsi="Wingdings 3" w:hint="default"/>
        <w:b w:val="0"/>
        <w:color w:val="000000"/>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26D3F08"/>
    <w:multiLevelType w:val="multilevel"/>
    <w:tmpl w:val="026D3F08"/>
    <w:lvl w:ilvl="0">
      <w:start w:val="1"/>
      <w:numFmt w:val="bullet"/>
      <w:lvlText w:val=""/>
      <w:lvlJc w:val="left"/>
      <w:pPr>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053026FE"/>
    <w:multiLevelType w:val="hybridMultilevel"/>
    <w:tmpl w:val="129AF472"/>
    <w:lvl w:ilvl="0" w:tplc="04090005">
      <w:start w:val="1"/>
      <w:numFmt w:val="bullet"/>
      <w:lvlText w:val=""/>
      <w:lvlJc w:val="left"/>
      <w:pPr>
        <w:tabs>
          <w:tab w:val="num" w:pos="-684"/>
        </w:tabs>
        <w:ind w:left="-684" w:hanging="360"/>
      </w:pPr>
      <w:rPr>
        <w:rFonts w:ascii="Wingdings" w:hAnsi="Wingdings" w:hint="default"/>
      </w:rPr>
    </w:lvl>
    <w:lvl w:ilvl="1" w:tplc="04090003">
      <w:start w:val="1"/>
      <w:numFmt w:val="bullet"/>
      <w:lvlText w:val="o"/>
      <w:lvlJc w:val="left"/>
      <w:pPr>
        <w:tabs>
          <w:tab w:val="num" w:pos="36"/>
        </w:tabs>
        <w:ind w:left="36" w:hanging="360"/>
      </w:pPr>
      <w:rPr>
        <w:rFonts w:ascii="Courier New" w:hAnsi="Courier New" w:cs="Courier New" w:hint="default"/>
      </w:rPr>
    </w:lvl>
    <w:lvl w:ilvl="2" w:tplc="04090005">
      <w:start w:val="1"/>
      <w:numFmt w:val="bullet"/>
      <w:lvlText w:val=""/>
      <w:lvlJc w:val="left"/>
      <w:pPr>
        <w:tabs>
          <w:tab w:val="num" w:pos="756"/>
        </w:tabs>
        <w:ind w:left="756" w:hanging="360"/>
      </w:pPr>
      <w:rPr>
        <w:rFonts w:ascii="Wingdings" w:hAnsi="Wingdings" w:hint="default"/>
      </w:rPr>
    </w:lvl>
    <w:lvl w:ilvl="3" w:tplc="04090001" w:tentative="1">
      <w:start w:val="1"/>
      <w:numFmt w:val="bullet"/>
      <w:lvlText w:val=""/>
      <w:lvlJc w:val="left"/>
      <w:pPr>
        <w:tabs>
          <w:tab w:val="num" w:pos="1476"/>
        </w:tabs>
        <w:ind w:left="1476" w:hanging="360"/>
      </w:pPr>
      <w:rPr>
        <w:rFonts w:ascii="Symbol" w:hAnsi="Symbol" w:hint="default"/>
      </w:rPr>
    </w:lvl>
    <w:lvl w:ilvl="4" w:tplc="04090003" w:tentative="1">
      <w:start w:val="1"/>
      <w:numFmt w:val="bullet"/>
      <w:lvlText w:val="o"/>
      <w:lvlJc w:val="left"/>
      <w:pPr>
        <w:tabs>
          <w:tab w:val="num" w:pos="2196"/>
        </w:tabs>
        <w:ind w:left="2196" w:hanging="360"/>
      </w:pPr>
      <w:rPr>
        <w:rFonts w:ascii="Courier New" w:hAnsi="Courier New" w:cs="Courier New" w:hint="default"/>
      </w:rPr>
    </w:lvl>
    <w:lvl w:ilvl="5" w:tplc="04090005" w:tentative="1">
      <w:start w:val="1"/>
      <w:numFmt w:val="bullet"/>
      <w:lvlText w:val=""/>
      <w:lvlJc w:val="left"/>
      <w:pPr>
        <w:tabs>
          <w:tab w:val="num" w:pos="2916"/>
        </w:tabs>
        <w:ind w:left="2916" w:hanging="360"/>
      </w:pPr>
      <w:rPr>
        <w:rFonts w:ascii="Wingdings" w:hAnsi="Wingdings" w:hint="default"/>
      </w:rPr>
    </w:lvl>
    <w:lvl w:ilvl="6" w:tplc="04090001" w:tentative="1">
      <w:start w:val="1"/>
      <w:numFmt w:val="bullet"/>
      <w:lvlText w:val=""/>
      <w:lvlJc w:val="left"/>
      <w:pPr>
        <w:tabs>
          <w:tab w:val="num" w:pos="3636"/>
        </w:tabs>
        <w:ind w:left="3636" w:hanging="360"/>
      </w:pPr>
      <w:rPr>
        <w:rFonts w:ascii="Symbol" w:hAnsi="Symbol" w:hint="default"/>
      </w:rPr>
    </w:lvl>
    <w:lvl w:ilvl="7" w:tplc="04090003" w:tentative="1">
      <w:start w:val="1"/>
      <w:numFmt w:val="bullet"/>
      <w:lvlText w:val="o"/>
      <w:lvlJc w:val="left"/>
      <w:pPr>
        <w:tabs>
          <w:tab w:val="num" w:pos="4356"/>
        </w:tabs>
        <w:ind w:left="4356" w:hanging="360"/>
      </w:pPr>
      <w:rPr>
        <w:rFonts w:ascii="Courier New" w:hAnsi="Courier New" w:cs="Courier New" w:hint="default"/>
      </w:rPr>
    </w:lvl>
    <w:lvl w:ilvl="8" w:tplc="04090005" w:tentative="1">
      <w:start w:val="1"/>
      <w:numFmt w:val="bullet"/>
      <w:lvlText w:val=""/>
      <w:lvlJc w:val="left"/>
      <w:pPr>
        <w:tabs>
          <w:tab w:val="num" w:pos="5076"/>
        </w:tabs>
        <w:ind w:left="5076" w:hanging="360"/>
      </w:pPr>
      <w:rPr>
        <w:rFonts w:ascii="Wingdings" w:hAnsi="Wingdings" w:hint="default"/>
      </w:rPr>
    </w:lvl>
  </w:abstractNum>
  <w:abstractNum w:abstractNumId="17" w15:restartNumberingAfterBreak="0">
    <w:nsid w:val="0AE36105"/>
    <w:multiLevelType w:val="hybridMultilevel"/>
    <w:tmpl w:val="A2F2D0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CE27E29"/>
    <w:multiLevelType w:val="hybridMultilevel"/>
    <w:tmpl w:val="9CDE8E84"/>
    <w:lvl w:ilvl="0" w:tplc="40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90009B"/>
    <w:multiLevelType w:val="hybridMultilevel"/>
    <w:tmpl w:val="E8583DB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0F5AED"/>
    <w:multiLevelType w:val="hybridMultilevel"/>
    <w:tmpl w:val="F64C4F5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41A11FC"/>
    <w:multiLevelType w:val="hybridMultilevel"/>
    <w:tmpl w:val="DE2AA5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6453AFC"/>
    <w:multiLevelType w:val="hybridMultilevel"/>
    <w:tmpl w:val="0614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F93253"/>
    <w:multiLevelType w:val="hybridMultilevel"/>
    <w:tmpl w:val="70EC8848"/>
    <w:lvl w:ilvl="0" w:tplc="04090001">
      <w:start w:val="1"/>
      <w:numFmt w:val="bullet"/>
      <w:lvlText w:val=""/>
      <w:lvlJc w:val="left"/>
      <w:pPr>
        <w:ind w:left="720" w:hanging="360"/>
      </w:pPr>
      <w:rPr>
        <w:rFonts w:ascii="Symbol" w:hAnsi="Symbol" w:hint="default"/>
      </w:rPr>
    </w:lvl>
    <w:lvl w:ilvl="1" w:tplc="A7B68FF6">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B019E5"/>
    <w:multiLevelType w:val="hybridMultilevel"/>
    <w:tmpl w:val="5CD24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E04888"/>
    <w:multiLevelType w:val="hybridMultilevel"/>
    <w:tmpl w:val="4072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577B42"/>
    <w:multiLevelType w:val="hybridMultilevel"/>
    <w:tmpl w:val="1A06DA68"/>
    <w:lvl w:ilvl="0" w:tplc="9DB012F8">
      <w:numFmt w:val="bullet"/>
      <w:lvlText w:val="-"/>
      <w:lvlJc w:val="left"/>
      <w:pPr>
        <w:ind w:left="720" w:hanging="360"/>
      </w:pPr>
      <w:rPr>
        <w:rFonts w:ascii="Bookman Old Style" w:eastAsiaTheme="minorHAnsi" w:hAnsi="Bookman Old Style"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365BCD"/>
    <w:multiLevelType w:val="hybridMultilevel"/>
    <w:tmpl w:val="FCFAC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6914A5"/>
    <w:multiLevelType w:val="hybridMultilevel"/>
    <w:tmpl w:val="F4F62704"/>
    <w:lvl w:ilvl="0" w:tplc="15E2EE78">
      <w:numFmt w:val="bullet"/>
      <w:lvlText w:val="-"/>
      <w:lvlJc w:val="left"/>
      <w:pPr>
        <w:ind w:left="720" w:hanging="360"/>
      </w:pPr>
      <w:rPr>
        <w:rFonts w:ascii="Bookman Old Style" w:eastAsia="Times New Roman" w:hAnsi="Bookman Old Style" w:cs="Aria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70C1F17"/>
    <w:multiLevelType w:val="hybridMultilevel"/>
    <w:tmpl w:val="D9983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5B6CD9"/>
    <w:multiLevelType w:val="hybridMultilevel"/>
    <w:tmpl w:val="1CD2EB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B935D70"/>
    <w:multiLevelType w:val="multilevel"/>
    <w:tmpl w:val="9356C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CAD196C"/>
    <w:multiLevelType w:val="hybridMultilevel"/>
    <w:tmpl w:val="09D6B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21348F"/>
    <w:multiLevelType w:val="hybridMultilevel"/>
    <w:tmpl w:val="0AACBEF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85D164C"/>
    <w:multiLevelType w:val="multilevel"/>
    <w:tmpl w:val="685D164C"/>
    <w:lvl w:ilvl="0">
      <w:start w:val="1"/>
      <w:numFmt w:val="bullet"/>
      <w:lvlText w:val=""/>
      <w:lvlJc w:val="left"/>
      <w:pPr>
        <w:tabs>
          <w:tab w:val="num" w:pos="720"/>
        </w:tabs>
        <w:ind w:left="720" w:hanging="360"/>
      </w:pPr>
      <w:rPr>
        <w:rFonts w:ascii="Symbol" w:hAnsi="Symbol" w:hint="default"/>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846198"/>
    <w:multiLevelType w:val="hybridMultilevel"/>
    <w:tmpl w:val="A01E34F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BA3258"/>
    <w:multiLevelType w:val="hybridMultilevel"/>
    <w:tmpl w:val="62A8360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6"/>
  </w:num>
  <w:num w:numId="5">
    <w:abstractNumId w:val="4"/>
  </w:num>
  <w:num w:numId="6">
    <w:abstractNumId w:val="13"/>
  </w:num>
  <w:num w:numId="7">
    <w:abstractNumId w:val="3"/>
  </w:num>
  <w:num w:numId="8">
    <w:abstractNumId w:val="1"/>
  </w:num>
  <w:num w:numId="9">
    <w:abstractNumId w:val="1"/>
  </w:num>
  <w:num w:numId="10">
    <w:abstractNumId w:val="7"/>
  </w:num>
  <w:num w:numId="11">
    <w:abstractNumId w:val="10"/>
  </w:num>
  <w:num w:numId="12">
    <w:abstractNumId w:val="1"/>
  </w:num>
  <w:num w:numId="13">
    <w:abstractNumId w:val="21"/>
  </w:num>
  <w:num w:numId="14">
    <w:abstractNumId w:val="1"/>
  </w:num>
  <w:num w:numId="15">
    <w:abstractNumId w:val="9"/>
  </w:num>
  <w:num w:numId="16">
    <w:abstractNumId w:val="2"/>
  </w:num>
  <w:num w:numId="17">
    <w:abstractNumId w:val="1"/>
  </w:num>
  <w:num w:numId="18">
    <w:abstractNumId w:val="12"/>
  </w:num>
  <w:num w:numId="19">
    <w:abstractNumId w:val="11"/>
  </w:num>
  <w:num w:numId="20">
    <w:abstractNumId w:val="5"/>
  </w:num>
  <w:num w:numId="21">
    <w:abstractNumId w:val="27"/>
  </w:num>
  <w:num w:numId="22">
    <w:abstractNumId w:val="25"/>
  </w:num>
  <w:num w:numId="23">
    <w:abstractNumId w:val="32"/>
  </w:num>
  <w:num w:numId="24">
    <w:abstractNumId w:val="34"/>
  </w:num>
  <w:num w:numId="25">
    <w:abstractNumId w:val="15"/>
  </w:num>
  <w:num w:numId="26">
    <w:abstractNumId w:val="36"/>
  </w:num>
  <w:num w:numId="27">
    <w:abstractNumId w:val="28"/>
  </w:num>
  <w:num w:numId="28">
    <w:abstractNumId w:val="26"/>
  </w:num>
  <w:num w:numId="29">
    <w:abstractNumId w:val="35"/>
  </w:num>
  <w:num w:numId="30">
    <w:abstractNumId w:val="30"/>
  </w:num>
  <w:num w:numId="31">
    <w:abstractNumId w:val="33"/>
  </w:num>
  <w:num w:numId="32">
    <w:abstractNumId w:val="16"/>
  </w:num>
  <w:num w:numId="33">
    <w:abstractNumId w:val="18"/>
  </w:num>
  <w:num w:numId="34">
    <w:abstractNumId w:val="14"/>
  </w:num>
  <w:num w:numId="35">
    <w:abstractNumId w:val="31"/>
  </w:num>
  <w:num w:numId="36">
    <w:abstractNumId w:val="29"/>
  </w:num>
  <w:num w:numId="37">
    <w:abstractNumId w:val="23"/>
  </w:num>
  <w:num w:numId="38">
    <w:abstractNumId w:val="24"/>
  </w:num>
  <w:num w:numId="39">
    <w:abstractNumId w:val="22"/>
  </w:num>
  <w:num w:numId="40">
    <w:abstractNumId w:val="17"/>
  </w:num>
  <w:num w:numId="41">
    <w:abstractNumId w:val="20"/>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A860D9"/>
    <w:rsid w:val="000277A5"/>
    <w:rsid w:val="00037AD7"/>
    <w:rsid w:val="000626A4"/>
    <w:rsid w:val="0007224B"/>
    <w:rsid w:val="00075AEE"/>
    <w:rsid w:val="00080400"/>
    <w:rsid w:val="000A59DA"/>
    <w:rsid w:val="000A68D8"/>
    <w:rsid w:val="000B35C0"/>
    <w:rsid w:val="000C778A"/>
    <w:rsid w:val="00103940"/>
    <w:rsid w:val="00112877"/>
    <w:rsid w:val="00114287"/>
    <w:rsid w:val="00114F43"/>
    <w:rsid w:val="00115CB9"/>
    <w:rsid w:val="0011741C"/>
    <w:rsid w:val="00117B26"/>
    <w:rsid w:val="00127A46"/>
    <w:rsid w:val="00135716"/>
    <w:rsid w:val="00150A79"/>
    <w:rsid w:val="00155047"/>
    <w:rsid w:val="00176D2C"/>
    <w:rsid w:val="001A0D17"/>
    <w:rsid w:val="001B0D3A"/>
    <w:rsid w:val="001B783B"/>
    <w:rsid w:val="001E0F93"/>
    <w:rsid w:val="001F4C6A"/>
    <w:rsid w:val="002005E8"/>
    <w:rsid w:val="0020501D"/>
    <w:rsid w:val="00212195"/>
    <w:rsid w:val="00212F26"/>
    <w:rsid w:val="00214857"/>
    <w:rsid w:val="00225AF4"/>
    <w:rsid w:val="00231735"/>
    <w:rsid w:val="00245E3D"/>
    <w:rsid w:val="00254BE5"/>
    <w:rsid w:val="002872F6"/>
    <w:rsid w:val="00291EBD"/>
    <w:rsid w:val="00295B08"/>
    <w:rsid w:val="002964F8"/>
    <w:rsid w:val="002A4FF6"/>
    <w:rsid w:val="002B4708"/>
    <w:rsid w:val="002B7BF0"/>
    <w:rsid w:val="002D565C"/>
    <w:rsid w:val="002E21B1"/>
    <w:rsid w:val="002F05D8"/>
    <w:rsid w:val="00313504"/>
    <w:rsid w:val="00323245"/>
    <w:rsid w:val="00326637"/>
    <w:rsid w:val="00327B86"/>
    <w:rsid w:val="00334342"/>
    <w:rsid w:val="00350FD6"/>
    <w:rsid w:val="00353899"/>
    <w:rsid w:val="003655EB"/>
    <w:rsid w:val="00374259"/>
    <w:rsid w:val="00391A17"/>
    <w:rsid w:val="003A60EF"/>
    <w:rsid w:val="003D5D83"/>
    <w:rsid w:val="003E7F64"/>
    <w:rsid w:val="003F3C54"/>
    <w:rsid w:val="00404D1F"/>
    <w:rsid w:val="00410515"/>
    <w:rsid w:val="00411466"/>
    <w:rsid w:val="00416811"/>
    <w:rsid w:val="00433F10"/>
    <w:rsid w:val="00473E93"/>
    <w:rsid w:val="004761BF"/>
    <w:rsid w:val="004772FD"/>
    <w:rsid w:val="00484A65"/>
    <w:rsid w:val="004A228E"/>
    <w:rsid w:val="004A25BD"/>
    <w:rsid w:val="004C0963"/>
    <w:rsid w:val="004C30B5"/>
    <w:rsid w:val="004D5C83"/>
    <w:rsid w:val="004E2C0E"/>
    <w:rsid w:val="004E50AC"/>
    <w:rsid w:val="004E5EBB"/>
    <w:rsid w:val="004E677D"/>
    <w:rsid w:val="00520087"/>
    <w:rsid w:val="0053788D"/>
    <w:rsid w:val="0054286A"/>
    <w:rsid w:val="00563214"/>
    <w:rsid w:val="00570E56"/>
    <w:rsid w:val="005767C3"/>
    <w:rsid w:val="00586E7B"/>
    <w:rsid w:val="005A3135"/>
    <w:rsid w:val="005A7A76"/>
    <w:rsid w:val="005C78D1"/>
    <w:rsid w:val="005C7B4F"/>
    <w:rsid w:val="005D3F67"/>
    <w:rsid w:val="005F60B2"/>
    <w:rsid w:val="00600B9C"/>
    <w:rsid w:val="00604132"/>
    <w:rsid w:val="006161DC"/>
    <w:rsid w:val="006306B8"/>
    <w:rsid w:val="00630A31"/>
    <w:rsid w:val="006662A8"/>
    <w:rsid w:val="006930F1"/>
    <w:rsid w:val="006979BB"/>
    <w:rsid w:val="006C0BD6"/>
    <w:rsid w:val="006C0F8C"/>
    <w:rsid w:val="006C5108"/>
    <w:rsid w:val="006E33B3"/>
    <w:rsid w:val="006F4FB8"/>
    <w:rsid w:val="00723263"/>
    <w:rsid w:val="0072683D"/>
    <w:rsid w:val="00727E49"/>
    <w:rsid w:val="0078564F"/>
    <w:rsid w:val="007B1E0B"/>
    <w:rsid w:val="007B4927"/>
    <w:rsid w:val="007B7464"/>
    <w:rsid w:val="007C0113"/>
    <w:rsid w:val="007C1ABD"/>
    <w:rsid w:val="007E07A9"/>
    <w:rsid w:val="007E4717"/>
    <w:rsid w:val="00804BF9"/>
    <w:rsid w:val="0080742D"/>
    <w:rsid w:val="00807707"/>
    <w:rsid w:val="00810ADF"/>
    <w:rsid w:val="00831662"/>
    <w:rsid w:val="00840D0A"/>
    <w:rsid w:val="0086009F"/>
    <w:rsid w:val="00880207"/>
    <w:rsid w:val="0088147A"/>
    <w:rsid w:val="00897878"/>
    <w:rsid w:val="008B1935"/>
    <w:rsid w:val="008B4E81"/>
    <w:rsid w:val="008C37CD"/>
    <w:rsid w:val="008C6E2D"/>
    <w:rsid w:val="008D1898"/>
    <w:rsid w:val="008E7FAE"/>
    <w:rsid w:val="00923143"/>
    <w:rsid w:val="009430E5"/>
    <w:rsid w:val="00945F34"/>
    <w:rsid w:val="00952719"/>
    <w:rsid w:val="00953CE4"/>
    <w:rsid w:val="00981362"/>
    <w:rsid w:val="009B24AC"/>
    <w:rsid w:val="009C384C"/>
    <w:rsid w:val="009E69DE"/>
    <w:rsid w:val="009E6D38"/>
    <w:rsid w:val="009E6E4A"/>
    <w:rsid w:val="009F2782"/>
    <w:rsid w:val="00A0134A"/>
    <w:rsid w:val="00A050A7"/>
    <w:rsid w:val="00A22A9B"/>
    <w:rsid w:val="00A3422A"/>
    <w:rsid w:val="00A412EF"/>
    <w:rsid w:val="00A52A80"/>
    <w:rsid w:val="00A62AE3"/>
    <w:rsid w:val="00A860D9"/>
    <w:rsid w:val="00AA4037"/>
    <w:rsid w:val="00AB77E0"/>
    <w:rsid w:val="00AD107F"/>
    <w:rsid w:val="00AE17B0"/>
    <w:rsid w:val="00AF25C6"/>
    <w:rsid w:val="00B07808"/>
    <w:rsid w:val="00B45193"/>
    <w:rsid w:val="00B459DD"/>
    <w:rsid w:val="00B824FD"/>
    <w:rsid w:val="00B925EB"/>
    <w:rsid w:val="00B94E16"/>
    <w:rsid w:val="00BA7A08"/>
    <w:rsid w:val="00BC4C66"/>
    <w:rsid w:val="00BD472F"/>
    <w:rsid w:val="00BE022F"/>
    <w:rsid w:val="00BE74F0"/>
    <w:rsid w:val="00C006C8"/>
    <w:rsid w:val="00C02A82"/>
    <w:rsid w:val="00C0695E"/>
    <w:rsid w:val="00C26757"/>
    <w:rsid w:val="00C26B1A"/>
    <w:rsid w:val="00C3021A"/>
    <w:rsid w:val="00C753E6"/>
    <w:rsid w:val="00C84F5B"/>
    <w:rsid w:val="00CA26E2"/>
    <w:rsid w:val="00CB56C3"/>
    <w:rsid w:val="00CD2A03"/>
    <w:rsid w:val="00D16C4A"/>
    <w:rsid w:val="00D20A37"/>
    <w:rsid w:val="00D22D5B"/>
    <w:rsid w:val="00D317E5"/>
    <w:rsid w:val="00D323FB"/>
    <w:rsid w:val="00D35B38"/>
    <w:rsid w:val="00D424D6"/>
    <w:rsid w:val="00D46B36"/>
    <w:rsid w:val="00D55763"/>
    <w:rsid w:val="00D57ADF"/>
    <w:rsid w:val="00D65501"/>
    <w:rsid w:val="00D664C5"/>
    <w:rsid w:val="00D7185B"/>
    <w:rsid w:val="00D71F83"/>
    <w:rsid w:val="00D818AC"/>
    <w:rsid w:val="00D86F31"/>
    <w:rsid w:val="00D902D6"/>
    <w:rsid w:val="00DC35F0"/>
    <w:rsid w:val="00DC7026"/>
    <w:rsid w:val="00DE5293"/>
    <w:rsid w:val="00E01A8A"/>
    <w:rsid w:val="00E04A4F"/>
    <w:rsid w:val="00E07411"/>
    <w:rsid w:val="00E126CE"/>
    <w:rsid w:val="00E22F9A"/>
    <w:rsid w:val="00E239D1"/>
    <w:rsid w:val="00E25F4D"/>
    <w:rsid w:val="00E37A15"/>
    <w:rsid w:val="00E80170"/>
    <w:rsid w:val="00E82776"/>
    <w:rsid w:val="00E8592D"/>
    <w:rsid w:val="00E85B5D"/>
    <w:rsid w:val="00E86790"/>
    <w:rsid w:val="00E93EEE"/>
    <w:rsid w:val="00EA132E"/>
    <w:rsid w:val="00EA16ED"/>
    <w:rsid w:val="00EA648D"/>
    <w:rsid w:val="00EB7981"/>
    <w:rsid w:val="00EF5609"/>
    <w:rsid w:val="00F04ECC"/>
    <w:rsid w:val="00F067AC"/>
    <w:rsid w:val="00F10265"/>
    <w:rsid w:val="00F13C61"/>
    <w:rsid w:val="00F13CA5"/>
    <w:rsid w:val="00F21453"/>
    <w:rsid w:val="00F22A9B"/>
    <w:rsid w:val="00F30B53"/>
    <w:rsid w:val="00F34ACC"/>
    <w:rsid w:val="00F35F77"/>
    <w:rsid w:val="00F467ED"/>
    <w:rsid w:val="00F506F5"/>
    <w:rsid w:val="00F75ECE"/>
    <w:rsid w:val="00F90E84"/>
    <w:rsid w:val="00FC1A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D665C"/>
  <w15:docId w15:val="{2C91E6D7-1C4C-4022-8FC6-9FA3B2C9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763"/>
    <w:pPr>
      <w:suppressAutoHyphens/>
    </w:pPr>
    <w:rPr>
      <w:rFonts w:ascii="Verdana" w:hAnsi="Verdana"/>
      <w:lang w:val="en-GB" w:eastAsia="ar-SA"/>
    </w:rPr>
  </w:style>
  <w:style w:type="paragraph" w:styleId="Heading3">
    <w:name w:val="heading 3"/>
    <w:basedOn w:val="Normal"/>
    <w:next w:val="Normal"/>
    <w:link w:val="Heading3Char"/>
    <w:qFormat/>
    <w:rsid w:val="00350FD6"/>
    <w:pPr>
      <w:keepNext/>
      <w:suppressAutoHyphens w:val="0"/>
      <w:spacing w:before="240" w:after="60"/>
      <w:outlineLvl w:val="2"/>
    </w:pPr>
    <w:rPr>
      <w:rFonts w:ascii="Cambria" w:hAnsi="Cambria"/>
      <w:b/>
      <w:bCs/>
      <w:sz w:val="26"/>
      <w:szCs w:val="26"/>
      <w:lang w:val="en-US" w:eastAsia="en-US"/>
    </w:rPr>
  </w:style>
  <w:style w:type="paragraph" w:styleId="Heading5">
    <w:name w:val="heading 5"/>
    <w:basedOn w:val="Normal"/>
    <w:next w:val="Normal"/>
    <w:link w:val="Heading5Char"/>
    <w:uiPriority w:val="9"/>
    <w:unhideWhenUsed/>
    <w:qFormat/>
    <w:rsid w:val="00350FD6"/>
    <w:pPr>
      <w:keepNext/>
      <w:keepLines/>
      <w:suppressAutoHyphens w:val="0"/>
      <w:spacing w:before="200"/>
      <w:outlineLvl w:val="4"/>
    </w:pPr>
    <w:rPr>
      <w:rFonts w:asciiTheme="majorHAnsi" w:eastAsiaTheme="majorEastAsia" w:hAnsiTheme="majorHAnsi" w:cstheme="majorBidi"/>
      <w:color w:val="243F60"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860D9"/>
    <w:rPr>
      <w:rFonts w:ascii="Wingdings" w:hAnsi="Wingdings"/>
    </w:rPr>
  </w:style>
  <w:style w:type="character" w:customStyle="1" w:styleId="WW8Num1z1">
    <w:name w:val="WW8Num1z1"/>
    <w:rsid w:val="00A860D9"/>
    <w:rPr>
      <w:rFonts w:ascii="Courier New" w:hAnsi="Courier New" w:cs="Courier New"/>
    </w:rPr>
  </w:style>
  <w:style w:type="character" w:customStyle="1" w:styleId="WW8Num1z3">
    <w:name w:val="WW8Num1z3"/>
    <w:rsid w:val="00A860D9"/>
    <w:rPr>
      <w:rFonts w:ascii="Symbol" w:hAnsi="Symbol"/>
    </w:rPr>
  </w:style>
  <w:style w:type="character" w:customStyle="1" w:styleId="WW8Num2z0">
    <w:name w:val="WW8Num2z0"/>
    <w:rsid w:val="00A860D9"/>
    <w:rPr>
      <w:rFonts w:ascii="Wingdings" w:hAnsi="Wingdings"/>
    </w:rPr>
  </w:style>
  <w:style w:type="character" w:customStyle="1" w:styleId="WW8Num2z1">
    <w:name w:val="WW8Num2z1"/>
    <w:rsid w:val="00A860D9"/>
    <w:rPr>
      <w:rFonts w:ascii="Wingdings" w:hAnsi="Wingdings"/>
      <w:color w:val="auto"/>
    </w:rPr>
  </w:style>
  <w:style w:type="character" w:customStyle="1" w:styleId="WW8Num2z3">
    <w:name w:val="WW8Num2z3"/>
    <w:rsid w:val="00A860D9"/>
    <w:rPr>
      <w:rFonts w:ascii="Symbol" w:hAnsi="Symbol"/>
    </w:rPr>
  </w:style>
  <w:style w:type="character" w:customStyle="1" w:styleId="WW8Num2z4">
    <w:name w:val="WW8Num2z4"/>
    <w:rsid w:val="00A860D9"/>
    <w:rPr>
      <w:rFonts w:ascii="Courier New" w:hAnsi="Courier New" w:cs="Courier New"/>
    </w:rPr>
  </w:style>
  <w:style w:type="character" w:customStyle="1" w:styleId="WW8Num3z0">
    <w:name w:val="WW8Num3z0"/>
    <w:rsid w:val="00A860D9"/>
    <w:rPr>
      <w:rFonts w:ascii="Verdana" w:hAnsi="Verdana" w:cs="Times New Roman"/>
      <w:sz w:val="18"/>
      <w:szCs w:val="18"/>
    </w:rPr>
  </w:style>
  <w:style w:type="character" w:customStyle="1" w:styleId="WW8Num3z1">
    <w:name w:val="WW8Num3z1"/>
    <w:rsid w:val="00A860D9"/>
    <w:rPr>
      <w:rFonts w:ascii="Courier New" w:hAnsi="Courier New" w:cs="Courier New"/>
    </w:rPr>
  </w:style>
  <w:style w:type="character" w:customStyle="1" w:styleId="WW8Num3z2">
    <w:name w:val="WW8Num3z2"/>
    <w:rsid w:val="00A860D9"/>
    <w:rPr>
      <w:rFonts w:ascii="Wingdings" w:hAnsi="Wingdings"/>
    </w:rPr>
  </w:style>
  <w:style w:type="character" w:customStyle="1" w:styleId="WW8Num3z3">
    <w:name w:val="WW8Num3z3"/>
    <w:rsid w:val="00A860D9"/>
    <w:rPr>
      <w:rFonts w:ascii="Symbol" w:hAnsi="Symbol"/>
    </w:rPr>
  </w:style>
  <w:style w:type="character" w:customStyle="1" w:styleId="WW8Num4z0">
    <w:name w:val="WW8Num4z0"/>
    <w:rsid w:val="00A860D9"/>
    <w:rPr>
      <w:rFonts w:ascii="Wingdings" w:hAnsi="Wingdings"/>
      <w:color w:val="auto"/>
    </w:rPr>
  </w:style>
  <w:style w:type="character" w:customStyle="1" w:styleId="WW8Num4z1">
    <w:name w:val="WW8Num4z1"/>
    <w:rsid w:val="00A860D9"/>
    <w:rPr>
      <w:rFonts w:ascii="Courier New" w:hAnsi="Courier New" w:cs="Courier New"/>
    </w:rPr>
  </w:style>
  <w:style w:type="character" w:customStyle="1" w:styleId="WW8Num4z2">
    <w:name w:val="WW8Num4z2"/>
    <w:rsid w:val="00A860D9"/>
    <w:rPr>
      <w:rFonts w:ascii="Wingdings" w:hAnsi="Wingdings"/>
    </w:rPr>
  </w:style>
  <w:style w:type="character" w:customStyle="1" w:styleId="WW8Num4z3">
    <w:name w:val="WW8Num4z3"/>
    <w:rsid w:val="00A860D9"/>
    <w:rPr>
      <w:rFonts w:ascii="Symbol" w:hAnsi="Symbol"/>
    </w:rPr>
  </w:style>
  <w:style w:type="character" w:customStyle="1" w:styleId="WW8Num5z0">
    <w:name w:val="WW8Num5z0"/>
    <w:rsid w:val="00A860D9"/>
    <w:rPr>
      <w:rFonts w:ascii="Wingdings" w:hAnsi="Wingdings"/>
    </w:rPr>
  </w:style>
  <w:style w:type="character" w:customStyle="1" w:styleId="WW8Num5z1">
    <w:name w:val="WW8Num5z1"/>
    <w:rsid w:val="00A860D9"/>
    <w:rPr>
      <w:rFonts w:ascii="Courier New" w:hAnsi="Courier New" w:cs="Courier New"/>
    </w:rPr>
  </w:style>
  <w:style w:type="character" w:customStyle="1" w:styleId="WW8Num5z3">
    <w:name w:val="WW8Num5z3"/>
    <w:rsid w:val="00A860D9"/>
    <w:rPr>
      <w:rFonts w:ascii="Symbol" w:hAnsi="Symbol"/>
    </w:rPr>
  </w:style>
  <w:style w:type="character" w:customStyle="1" w:styleId="WW8Num6z0">
    <w:name w:val="WW8Num6z0"/>
    <w:rsid w:val="00A860D9"/>
    <w:rPr>
      <w:rFonts w:ascii="Wingdings" w:hAnsi="Wingdings"/>
    </w:rPr>
  </w:style>
  <w:style w:type="character" w:customStyle="1" w:styleId="WW8Num6z1">
    <w:name w:val="WW8Num6z1"/>
    <w:rsid w:val="00A860D9"/>
    <w:rPr>
      <w:rFonts w:ascii="Courier New" w:hAnsi="Courier New" w:cs="Courier New"/>
    </w:rPr>
  </w:style>
  <w:style w:type="character" w:customStyle="1" w:styleId="WW8Num6z3">
    <w:name w:val="WW8Num6z3"/>
    <w:rsid w:val="00A860D9"/>
    <w:rPr>
      <w:rFonts w:ascii="Symbol" w:hAnsi="Symbol"/>
    </w:rPr>
  </w:style>
  <w:style w:type="character" w:customStyle="1" w:styleId="DefaultParagraphFont1">
    <w:name w:val="Default Paragraph Font1"/>
    <w:rsid w:val="00A860D9"/>
  </w:style>
  <w:style w:type="character" w:styleId="Hyperlink">
    <w:name w:val="Hyperlink"/>
    <w:basedOn w:val="DefaultParagraphFont1"/>
    <w:rsid w:val="00A860D9"/>
    <w:rPr>
      <w:color w:val="0000FF"/>
      <w:u w:val="single"/>
    </w:rPr>
  </w:style>
  <w:style w:type="paragraph" w:customStyle="1" w:styleId="Heading">
    <w:name w:val="Heading"/>
    <w:basedOn w:val="Normal"/>
    <w:next w:val="BodyText"/>
    <w:rsid w:val="00A860D9"/>
    <w:pPr>
      <w:keepNext/>
      <w:spacing w:before="240" w:after="120"/>
    </w:pPr>
    <w:rPr>
      <w:rFonts w:ascii="Nimbus Sans L" w:eastAsia="DejaVu LGC Sans" w:hAnsi="Nimbus Sans L" w:cs="DejaVu LGC Sans"/>
      <w:sz w:val="28"/>
      <w:szCs w:val="28"/>
    </w:rPr>
  </w:style>
  <w:style w:type="paragraph" w:styleId="BodyText">
    <w:name w:val="Body Text"/>
    <w:basedOn w:val="Normal"/>
    <w:rsid w:val="00A860D9"/>
    <w:pPr>
      <w:spacing w:after="120"/>
    </w:pPr>
  </w:style>
  <w:style w:type="paragraph" w:styleId="List">
    <w:name w:val="List"/>
    <w:basedOn w:val="BodyText"/>
    <w:rsid w:val="00A860D9"/>
  </w:style>
  <w:style w:type="paragraph" w:styleId="Caption">
    <w:name w:val="caption"/>
    <w:basedOn w:val="Normal"/>
    <w:qFormat/>
    <w:rsid w:val="00A860D9"/>
    <w:pPr>
      <w:suppressLineNumbers/>
      <w:spacing w:before="120" w:after="120"/>
    </w:pPr>
    <w:rPr>
      <w:i/>
      <w:iCs/>
      <w:sz w:val="24"/>
      <w:szCs w:val="24"/>
    </w:rPr>
  </w:style>
  <w:style w:type="paragraph" w:customStyle="1" w:styleId="Index">
    <w:name w:val="Index"/>
    <w:basedOn w:val="Normal"/>
    <w:rsid w:val="00A860D9"/>
    <w:pPr>
      <w:suppressLineNumbers/>
    </w:pPr>
  </w:style>
  <w:style w:type="paragraph" w:styleId="ListParagraph">
    <w:name w:val="List Paragraph"/>
    <w:basedOn w:val="Normal"/>
    <w:uiPriority w:val="34"/>
    <w:qFormat/>
    <w:rsid w:val="00A860D9"/>
    <w:pPr>
      <w:ind w:left="720"/>
      <w:contextualSpacing/>
    </w:pPr>
  </w:style>
  <w:style w:type="paragraph" w:customStyle="1" w:styleId="Achievement">
    <w:name w:val="Achievement"/>
    <w:basedOn w:val="BodyText"/>
    <w:rsid w:val="00A860D9"/>
    <w:pPr>
      <w:numPr>
        <w:numId w:val="8"/>
      </w:numPr>
      <w:suppressAutoHyphens w:val="0"/>
      <w:spacing w:after="60" w:line="220" w:lineRule="atLeast"/>
      <w:jc w:val="both"/>
    </w:pPr>
    <w:rPr>
      <w:rFonts w:ascii="Arial" w:eastAsia="Batang" w:hAnsi="Arial" w:cs="Arial"/>
      <w:spacing w:val="-5"/>
      <w:lang w:val="en-US" w:eastAsia="en-US"/>
    </w:rPr>
  </w:style>
  <w:style w:type="paragraph" w:customStyle="1" w:styleId="Objective">
    <w:name w:val="Objective"/>
    <w:basedOn w:val="Normal"/>
    <w:next w:val="BodyText"/>
    <w:rsid w:val="00A860D9"/>
    <w:pPr>
      <w:suppressAutoHyphens w:val="0"/>
      <w:spacing w:before="240" w:after="220" w:line="220" w:lineRule="atLeast"/>
    </w:pPr>
    <w:rPr>
      <w:rFonts w:ascii="Arial" w:eastAsia="Batang" w:hAnsi="Arial" w:cs="Arial"/>
      <w:lang w:val="en-US" w:eastAsia="en-US"/>
    </w:rPr>
  </w:style>
  <w:style w:type="character" w:customStyle="1" w:styleId="Heading3Char">
    <w:name w:val="Heading 3 Char"/>
    <w:basedOn w:val="DefaultParagraphFont"/>
    <w:link w:val="Heading3"/>
    <w:rsid w:val="00350FD6"/>
    <w:rPr>
      <w:rFonts w:ascii="Cambria" w:hAnsi="Cambria"/>
      <w:b/>
      <w:bCs/>
      <w:sz w:val="26"/>
      <w:szCs w:val="26"/>
      <w:lang w:val="en-US" w:eastAsia="en-US"/>
    </w:rPr>
  </w:style>
  <w:style w:type="character" w:customStyle="1" w:styleId="Heading5Char">
    <w:name w:val="Heading 5 Char"/>
    <w:basedOn w:val="DefaultParagraphFont"/>
    <w:link w:val="Heading5"/>
    <w:uiPriority w:val="9"/>
    <w:rsid w:val="00350FD6"/>
    <w:rPr>
      <w:rFonts w:asciiTheme="majorHAnsi" w:eastAsiaTheme="majorEastAsia" w:hAnsiTheme="majorHAnsi" w:cstheme="majorBidi"/>
      <w:color w:val="243F60" w:themeColor="accent1" w:themeShade="7F"/>
      <w:lang w:val="en-US" w:eastAsia="en-US"/>
    </w:rPr>
  </w:style>
  <w:style w:type="table" w:styleId="TableGrid">
    <w:name w:val="Table Grid"/>
    <w:basedOn w:val="TableNormal"/>
    <w:uiPriority w:val="59"/>
    <w:rsid w:val="00350FD6"/>
    <w:rPr>
      <w:rFonts w:asciiTheme="minorHAnsi" w:eastAsiaTheme="minorHAnsi" w:hAnsiTheme="minorHAnsi" w:cstheme="minorBidi"/>
      <w:sz w:val="22"/>
      <w:szCs w:val="22"/>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semiHidden/>
    <w:unhideWhenUsed/>
    <w:rsid w:val="00350FD6"/>
    <w:pPr>
      <w:spacing w:after="120" w:line="480" w:lineRule="auto"/>
    </w:pPr>
  </w:style>
  <w:style w:type="character" w:customStyle="1" w:styleId="BodyText2Char">
    <w:name w:val="Body Text 2 Char"/>
    <w:basedOn w:val="DefaultParagraphFont"/>
    <w:link w:val="BodyText2"/>
    <w:uiPriority w:val="99"/>
    <w:semiHidden/>
    <w:rsid w:val="00350FD6"/>
    <w:rPr>
      <w:rFonts w:ascii="Verdana" w:hAnsi="Verdana"/>
      <w:lang w:val="en-GB" w:eastAsia="ar-SA"/>
    </w:rPr>
  </w:style>
  <w:style w:type="character" w:customStyle="1" w:styleId="link11">
    <w:name w:val="link11"/>
    <w:basedOn w:val="DefaultParagraphFont"/>
    <w:rsid w:val="00350FD6"/>
    <w:rPr>
      <w:rFonts w:ascii="Verdana" w:hAnsi="Verdana"/>
      <w:color w:val="000000"/>
      <w:sz w:val="26"/>
      <w:szCs w:val="26"/>
    </w:rPr>
  </w:style>
  <w:style w:type="paragraph" w:customStyle="1" w:styleId="JobTitle">
    <w:name w:val="Job Title"/>
    <w:next w:val="Normal"/>
    <w:rsid w:val="00350FD6"/>
    <w:pPr>
      <w:spacing w:after="40" w:line="220" w:lineRule="atLeast"/>
    </w:pPr>
    <w:rPr>
      <w:rFonts w:ascii="Arial" w:hAnsi="Arial"/>
      <w:b/>
      <w:spacing w:val="-10"/>
      <w:lang w:val="en-US" w:eastAsia="en-US"/>
    </w:rPr>
  </w:style>
  <w:style w:type="paragraph" w:styleId="BalloonText">
    <w:name w:val="Balloon Text"/>
    <w:basedOn w:val="Normal"/>
    <w:link w:val="BalloonTextChar"/>
    <w:uiPriority w:val="99"/>
    <w:semiHidden/>
    <w:unhideWhenUsed/>
    <w:rsid w:val="006930F1"/>
    <w:rPr>
      <w:rFonts w:ascii="Tahoma" w:hAnsi="Tahoma" w:cs="Tahoma"/>
      <w:sz w:val="16"/>
      <w:szCs w:val="16"/>
    </w:rPr>
  </w:style>
  <w:style w:type="character" w:customStyle="1" w:styleId="BalloonTextChar">
    <w:name w:val="Balloon Text Char"/>
    <w:basedOn w:val="DefaultParagraphFont"/>
    <w:link w:val="BalloonText"/>
    <w:uiPriority w:val="99"/>
    <w:semiHidden/>
    <w:rsid w:val="006930F1"/>
    <w:rPr>
      <w:rFonts w:ascii="Tahoma" w:hAnsi="Tahoma" w:cs="Tahoma"/>
      <w:sz w:val="16"/>
      <w:szCs w:val="16"/>
      <w:lang w:val="en-GB" w:eastAsia="ar-SA"/>
    </w:rPr>
  </w:style>
  <w:style w:type="paragraph" w:customStyle="1" w:styleId="Address2">
    <w:name w:val="Address 2"/>
    <w:basedOn w:val="Normal"/>
    <w:rsid w:val="00CB56C3"/>
    <w:pPr>
      <w:suppressAutoHyphens w:val="0"/>
      <w:spacing w:line="160" w:lineRule="atLeast"/>
      <w:jc w:val="center"/>
    </w:pPr>
    <w:rPr>
      <w:rFonts w:ascii="Garamond" w:hAnsi="Garamond"/>
      <w:caps/>
      <w:spacing w:val="30"/>
      <w:sz w:val="15"/>
      <w:lang w:val="en-US" w:eastAsia="en-US"/>
    </w:rPr>
  </w:style>
  <w:style w:type="paragraph" w:customStyle="1" w:styleId="CompanyName">
    <w:name w:val="Company Name"/>
    <w:basedOn w:val="Normal"/>
    <w:next w:val="JobTitle"/>
    <w:rsid w:val="00E8592D"/>
    <w:pPr>
      <w:tabs>
        <w:tab w:val="left" w:pos="1440"/>
        <w:tab w:val="right" w:pos="6480"/>
      </w:tabs>
      <w:suppressAutoHyphens w:val="0"/>
      <w:spacing w:before="220" w:line="220" w:lineRule="atLeast"/>
    </w:pPr>
    <w:rPr>
      <w:rFonts w:ascii="Garamond" w:hAnsi="Garamond"/>
      <w:sz w:val="22"/>
      <w:lang w:val="en-US" w:eastAsia="en-US"/>
    </w:rPr>
  </w:style>
  <w:style w:type="paragraph" w:styleId="HTMLPreformatted">
    <w:name w:val="HTML Preformatted"/>
    <w:basedOn w:val="Normal"/>
    <w:link w:val="HTMLPreformattedChar"/>
    <w:rsid w:val="00B45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val="en-US" w:eastAsia="en-US"/>
    </w:rPr>
  </w:style>
  <w:style w:type="character" w:customStyle="1" w:styleId="HTMLPreformattedChar">
    <w:name w:val="HTML Preformatted Char"/>
    <w:basedOn w:val="DefaultParagraphFont"/>
    <w:link w:val="HTMLPreformatted"/>
    <w:rsid w:val="00B459DD"/>
    <w:rPr>
      <w:rFonts w:ascii="Courier New" w:hAnsi="Courier New" w:cs="Courier New"/>
      <w:lang w:val="en-US" w:eastAsia="en-US"/>
    </w:rPr>
  </w:style>
  <w:style w:type="paragraph" w:styleId="Header">
    <w:name w:val="header"/>
    <w:basedOn w:val="Normal"/>
    <w:link w:val="HeaderChar"/>
    <w:uiPriority w:val="99"/>
    <w:unhideWhenUsed/>
    <w:rsid w:val="006306B8"/>
    <w:pPr>
      <w:tabs>
        <w:tab w:val="center" w:pos="4513"/>
        <w:tab w:val="right" w:pos="9026"/>
      </w:tabs>
    </w:pPr>
  </w:style>
  <w:style w:type="character" w:customStyle="1" w:styleId="HeaderChar">
    <w:name w:val="Header Char"/>
    <w:basedOn w:val="DefaultParagraphFont"/>
    <w:link w:val="Header"/>
    <w:uiPriority w:val="99"/>
    <w:rsid w:val="006306B8"/>
    <w:rPr>
      <w:rFonts w:ascii="Verdana" w:hAnsi="Verdana"/>
      <w:lang w:val="en-GB" w:eastAsia="ar-SA"/>
    </w:rPr>
  </w:style>
  <w:style w:type="paragraph" w:styleId="Footer">
    <w:name w:val="footer"/>
    <w:basedOn w:val="Normal"/>
    <w:link w:val="FooterChar"/>
    <w:uiPriority w:val="99"/>
    <w:unhideWhenUsed/>
    <w:rsid w:val="006306B8"/>
    <w:pPr>
      <w:tabs>
        <w:tab w:val="center" w:pos="4513"/>
        <w:tab w:val="right" w:pos="9026"/>
      </w:tabs>
    </w:pPr>
  </w:style>
  <w:style w:type="character" w:customStyle="1" w:styleId="FooterChar">
    <w:name w:val="Footer Char"/>
    <w:basedOn w:val="DefaultParagraphFont"/>
    <w:link w:val="Footer"/>
    <w:uiPriority w:val="99"/>
    <w:rsid w:val="006306B8"/>
    <w:rPr>
      <w:rFonts w:ascii="Verdana" w:hAnsi="Verdana"/>
      <w:lang w:val="en-GB" w:eastAsia="ar-SA"/>
    </w:rPr>
  </w:style>
  <w:style w:type="character" w:styleId="UnresolvedMention">
    <w:name w:val="Unresolved Mention"/>
    <w:basedOn w:val="DefaultParagraphFont"/>
    <w:uiPriority w:val="99"/>
    <w:semiHidden/>
    <w:unhideWhenUsed/>
    <w:rsid w:val="00586E7B"/>
    <w:rPr>
      <w:color w:val="605E5C"/>
      <w:shd w:val="clear" w:color="auto" w:fill="E1DFDD"/>
    </w:rPr>
  </w:style>
  <w:style w:type="character" w:customStyle="1" w:styleId="pg-1ff2">
    <w:name w:val="pg-1ff2"/>
    <w:basedOn w:val="DefaultParagraphFont"/>
    <w:rsid w:val="000A6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98448">
      <w:bodyDiv w:val="1"/>
      <w:marLeft w:val="0"/>
      <w:marRight w:val="0"/>
      <w:marTop w:val="0"/>
      <w:marBottom w:val="0"/>
      <w:divBdr>
        <w:top w:val="none" w:sz="0" w:space="0" w:color="auto"/>
        <w:left w:val="none" w:sz="0" w:space="0" w:color="auto"/>
        <w:bottom w:val="none" w:sz="0" w:space="0" w:color="auto"/>
        <w:right w:val="none" w:sz="0" w:space="0" w:color="auto"/>
      </w:divBdr>
    </w:div>
    <w:div w:id="336808608">
      <w:bodyDiv w:val="1"/>
      <w:marLeft w:val="0"/>
      <w:marRight w:val="0"/>
      <w:marTop w:val="0"/>
      <w:marBottom w:val="0"/>
      <w:divBdr>
        <w:top w:val="none" w:sz="0" w:space="0" w:color="auto"/>
        <w:left w:val="none" w:sz="0" w:space="0" w:color="auto"/>
        <w:bottom w:val="none" w:sz="0" w:space="0" w:color="auto"/>
        <w:right w:val="none" w:sz="0" w:space="0" w:color="auto"/>
      </w:divBdr>
    </w:div>
    <w:div w:id="457064259">
      <w:bodyDiv w:val="1"/>
      <w:marLeft w:val="0"/>
      <w:marRight w:val="0"/>
      <w:marTop w:val="0"/>
      <w:marBottom w:val="0"/>
      <w:divBdr>
        <w:top w:val="none" w:sz="0" w:space="0" w:color="auto"/>
        <w:left w:val="none" w:sz="0" w:space="0" w:color="auto"/>
        <w:bottom w:val="none" w:sz="0" w:space="0" w:color="auto"/>
        <w:right w:val="none" w:sz="0" w:space="0" w:color="auto"/>
      </w:divBdr>
    </w:div>
    <w:div w:id="745153019">
      <w:bodyDiv w:val="1"/>
      <w:marLeft w:val="0"/>
      <w:marRight w:val="0"/>
      <w:marTop w:val="0"/>
      <w:marBottom w:val="0"/>
      <w:divBdr>
        <w:top w:val="none" w:sz="0" w:space="0" w:color="auto"/>
        <w:left w:val="none" w:sz="0" w:space="0" w:color="auto"/>
        <w:bottom w:val="none" w:sz="0" w:space="0" w:color="auto"/>
        <w:right w:val="none" w:sz="0" w:space="0" w:color="auto"/>
      </w:divBdr>
    </w:div>
    <w:div w:id="1086538845">
      <w:bodyDiv w:val="1"/>
      <w:marLeft w:val="0"/>
      <w:marRight w:val="0"/>
      <w:marTop w:val="0"/>
      <w:marBottom w:val="0"/>
      <w:divBdr>
        <w:top w:val="none" w:sz="0" w:space="0" w:color="auto"/>
        <w:left w:val="none" w:sz="0" w:space="0" w:color="auto"/>
        <w:bottom w:val="none" w:sz="0" w:space="0" w:color="auto"/>
        <w:right w:val="none" w:sz="0" w:space="0" w:color="auto"/>
      </w:divBdr>
    </w:div>
    <w:div w:id="1178812579">
      <w:bodyDiv w:val="1"/>
      <w:marLeft w:val="0"/>
      <w:marRight w:val="0"/>
      <w:marTop w:val="0"/>
      <w:marBottom w:val="0"/>
      <w:divBdr>
        <w:top w:val="none" w:sz="0" w:space="0" w:color="auto"/>
        <w:left w:val="none" w:sz="0" w:space="0" w:color="auto"/>
        <w:bottom w:val="none" w:sz="0" w:space="0" w:color="auto"/>
        <w:right w:val="none" w:sz="0" w:space="0" w:color="auto"/>
      </w:divBdr>
    </w:div>
    <w:div w:id="1196692455">
      <w:bodyDiv w:val="1"/>
      <w:marLeft w:val="0"/>
      <w:marRight w:val="0"/>
      <w:marTop w:val="0"/>
      <w:marBottom w:val="0"/>
      <w:divBdr>
        <w:top w:val="none" w:sz="0" w:space="0" w:color="auto"/>
        <w:left w:val="none" w:sz="0" w:space="0" w:color="auto"/>
        <w:bottom w:val="none" w:sz="0" w:space="0" w:color="auto"/>
        <w:right w:val="none" w:sz="0" w:space="0" w:color="auto"/>
      </w:divBdr>
    </w:div>
    <w:div w:id="1374229419">
      <w:bodyDiv w:val="1"/>
      <w:marLeft w:val="0"/>
      <w:marRight w:val="0"/>
      <w:marTop w:val="0"/>
      <w:marBottom w:val="0"/>
      <w:divBdr>
        <w:top w:val="none" w:sz="0" w:space="0" w:color="auto"/>
        <w:left w:val="none" w:sz="0" w:space="0" w:color="auto"/>
        <w:bottom w:val="none" w:sz="0" w:space="0" w:color="auto"/>
        <w:right w:val="none" w:sz="0" w:space="0" w:color="auto"/>
      </w:divBdr>
    </w:div>
    <w:div w:id="1415131801">
      <w:bodyDiv w:val="1"/>
      <w:marLeft w:val="0"/>
      <w:marRight w:val="0"/>
      <w:marTop w:val="0"/>
      <w:marBottom w:val="0"/>
      <w:divBdr>
        <w:top w:val="none" w:sz="0" w:space="0" w:color="auto"/>
        <w:left w:val="none" w:sz="0" w:space="0" w:color="auto"/>
        <w:bottom w:val="none" w:sz="0" w:space="0" w:color="auto"/>
        <w:right w:val="none" w:sz="0" w:space="0" w:color="auto"/>
      </w:divBdr>
    </w:div>
    <w:div w:id="1457914655">
      <w:bodyDiv w:val="1"/>
      <w:marLeft w:val="0"/>
      <w:marRight w:val="0"/>
      <w:marTop w:val="0"/>
      <w:marBottom w:val="0"/>
      <w:divBdr>
        <w:top w:val="none" w:sz="0" w:space="0" w:color="auto"/>
        <w:left w:val="none" w:sz="0" w:space="0" w:color="auto"/>
        <w:bottom w:val="none" w:sz="0" w:space="0" w:color="auto"/>
        <w:right w:val="none" w:sz="0" w:space="0" w:color="auto"/>
      </w:divBdr>
    </w:div>
    <w:div w:id="1613322867">
      <w:bodyDiv w:val="1"/>
      <w:marLeft w:val="0"/>
      <w:marRight w:val="0"/>
      <w:marTop w:val="0"/>
      <w:marBottom w:val="0"/>
      <w:divBdr>
        <w:top w:val="none" w:sz="0" w:space="0" w:color="auto"/>
        <w:left w:val="none" w:sz="0" w:space="0" w:color="auto"/>
        <w:bottom w:val="none" w:sz="0" w:space="0" w:color="auto"/>
        <w:right w:val="none" w:sz="0" w:space="0" w:color="auto"/>
      </w:divBdr>
    </w:div>
    <w:div w:id="1641768079">
      <w:bodyDiv w:val="1"/>
      <w:marLeft w:val="0"/>
      <w:marRight w:val="0"/>
      <w:marTop w:val="0"/>
      <w:marBottom w:val="0"/>
      <w:divBdr>
        <w:top w:val="none" w:sz="0" w:space="0" w:color="auto"/>
        <w:left w:val="none" w:sz="0" w:space="0" w:color="auto"/>
        <w:bottom w:val="none" w:sz="0" w:space="0" w:color="auto"/>
        <w:right w:val="none" w:sz="0" w:space="0" w:color="auto"/>
      </w:divBdr>
    </w:div>
    <w:div w:id="1723401306">
      <w:bodyDiv w:val="1"/>
      <w:marLeft w:val="0"/>
      <w:marRight w:val="0"/>
      <w:marTop w:val="0"/>
      <w:marBottom w:val="0"/>
      <w:divBdr>
        <w:top w:val="none" w:sz="0" w:space="0" w:color="auto"/>
        <w:left w:val="none" w:sz="0" w:space="0" w:color="auto"/>
        <w:bottom w:val="none" w:sz="0" w:space="0" w:color="auto"/>
        <w:right w:val="none" w:sz="0" w:space="0" w:color="auto"/>
      </w:divBdr>
    </w:div>
    <w:div w:id="1816336520">
      <w:bodyDiv w:val="1"/>
      <w:marLeft w:val="0"/>
      <w:marRight w:val="0"/>
      <w:marTop w:val="0"/>
      <w:marBottom w:val="0"/>
      <w:divBdr>
        <w:top w:val="none" w:sz="0" w:space="0" w:color="auto"/>
        <w:left w:val="none" w:sz="0" w:space="0" w:color="auto"/>
        <w:bottom w:val="none" w:sz="0" w:space="0" w:color="auto"/>
        <w:right w:val="none" w:sz="0" w:space="0" w:color="auto"/>
      </w:divBdr>
    </w:div>
    <w:div w:id="2060475160">
      <w:bodyDiv w:val="1"/>
      <w:marLeft w:val="0"/>
      <w:marRight w:val="0"/>
      <w:marTop w:val="0"/>
      <w:marBottom w:val="0"/>
      <w:divBdr>
        <w:top w:val="none" w:sz="0" w:space="0" w:color="auto"/>
        <w:left w:val="none" w:sz="0" w:space="0" w:color="auto"/>
        <w:bottom w:val="none" w:sz="0" w:space="0" w:color="auto"/>
        <w:right w:val="none" w:sz="0" w:space="0" w:color="auto"/>
      </w:divBdr>
    </w:div>
    <w:div w:id="209670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tul_2003in@yaho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912</TotalTime>
  <Pages>4</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K</vt:lpstr>
    </vt:vector>
  </TitlesOfParts>
  <Company>btvl</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dc:title>
  <dc:creator>naukri.com</dc:creator>
  <cp:lastModifiedBy>atul chadha</cp:lastModifiedBy>
  <cp:revision>68</cp:revision>
  <cp:lastPrinted>2112-12-31T18:30:00Z</cp:lastPrinted>
  <dcterms:created xsi:type="dcterms:W3CDTF">2019-07-05T19:02:00Z</dcterms:created>
  <dcterms:modified xsi:type="dcterms:W3CDTF">2020-09-28T07:28:00Z</dcterms:modified>
</cp:coreProperties>
</file>